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E8247" w14:textId="50755EE5" w:rsidR="005D4288" w:rsidRPr="00E23927" w:rsidRDefault="003B6FDF" w:rsidP="003D5E50">
      <w:pPr>
        <w:jc w:val="center"/>
        <w:rPr>
          <w:sz w:val="44"/>
          <w:szCs w:val="44"/>
        </w:rPr>
      </w:pPr>
      <w:r w:rsidRPr="00E23927">
        <w:rPr>
          <w:noProof/>
          <w:lang w:eastAsia="fr-FR"/>
        </w:rPr>
        <w:drawing>
          <wp:inline distT="0" distB="0" distL="0" distR="0" wp14:anchorId="41C66496" wp14:editId="730DAFD2">
            <wp:extent cx="3810000" cy="1428750"/>
            <wp:effectExtent l="0" t="0" r="0" b="0"/>
            <wp:docPr id="5" name="Image 2" descr="Logo ApreliaPartaTESSA xs">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ApreliaPartaTESSA xs">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1428750"/>
                    </a:xfrm>
                    <a:prstGeom prst="rect">
                      <a:avLst/>
                    </a:prstGeom>
                    <a:noFill/>
                    <a:ln>
                      <a:noFill/>
                    </a:ln>
                  </pic:spPr>
                </pic:pic>
              </a:graphicData>
            </a:graphic>
          </wp:inline>
        </w:drawing>
      </w:r>
    </w:p>
    <w:p w14:paraId="2DB8C3A5" w14:textId="77777777" w:rsidR="003B6FDF" w:rsidRPr="00E23927" w:rsidRDefault="003B6FDF" w:rsidP="003D5E50">
      <w:pPr>
        <w:jc w:val="center"/>
      </w:pPr>
    </w:p>
    <w:p w14:paraId="300B041A" w14:textId="77777777" w:rsidR="00416CE7" w:rsidRPr="005218FE" w:rsidRDefault="00416CE7" w:rsidP="00416CE7">
      <w:pPr>
        <w:jc w:val="center"/>
        <w:rPr>
          <w:color w:val="821D17"/>
          <w:sz w:val="28"/>
          <w:szCs w:val="28"/>
          <w:lang w:val="en-GB"/>
        </w:rPr>
      </w:pPr>
      <w:r>
        <w:rPr>
          <w:color w:val="982D1E"/>
          <w:sz w:val="28"/>
          <w:szCs w:val="28"/>
        </w:rPr>
        <w:t xml:space="preserve">TESSA Share – Apréli@ Collection for </w:t>
      </w:r>
      <w:r w:rsidRPr="005218FE">
        <w:rPr>
          <w:color w:val="821D17"/>
          <w:sz w:val="28"/>
          <w:szCs w:val="28"/>
          <w:lang w:val="en-GB"/>
        </w:rPr>
        <w:t>School Leadership</w:t>
      </w:r>
    </w:p>
    <w:p w14:paraId="0FC7B444" w14:textId="39772A11" w:rsidR="00B006D6" w:rsidRDefault="00B006D6" w:rsidP="00416CE7">
      <w:pPr>
        <w:jc w:val="center"/>
        <w:rPr>
          <w:color w:val="821D17"/>
          <w:sz w:val="36"/>
          <w:szCs w:val="36"/>
          <w:lang w:val="en-GB"/>
        </w:rPr>
      </w:pPr>
      <w:r w:rsidRPr="00FC62DC">
        <w:rPr>
          <w:color w:val="821D17"/>
          <w:sz w:val="36"/>
          <w:szCs w:val="36"/>
          <w:lang w:val="en-GB"/>
        </w:rPr>
        <w:t>Transforming teaching-learning process</w:t>
      </w:r>
      <w:r w:rsidR="008C3222" w:rsidRPr="00FC62DC">
        <w:rPr>
          <w:color w:val="821D17"/>
          <w:sz w:val="36"/>
          <w:szCs w:val="36"/>
          <w:lang w:val="en-GB"/>
        </w:rPr>
        <w:t xml:space="preserve"> </w:t>
      </w:r>
      <w:r w:rsidR="00416CE7">
        <w:rPr>
          <w:color w:val="821D17"/>
          <w:sz w:val="36"/>
          <w:szCs w:val="36"/>
          <w:lang w:val="en-GB"/>
        </w:rPr>
        <w:br/>
      </w:r>
      <w:r w:rsidR="008C3222" w:rsidRPr="00FC62DC">
        <w:rPr>
          <w:color w:val="821D17"/>
          <w:sz w:val="36"/>
          <w:szCs w:val="36"/>
          <w:lang w:val="en-GB"/>
        </w:rPr>
        <w:t>and perspective on school-governance</w:t>
      </w:r>
      <w:r w:rsidRPr="00FC62DC">
        <w:rPr>
          <w:color w:val="821D17"/>
          <w:sz w:val="36"/>
          <w:szCs w:val="36"/>
          <w:lang w:val="en-GB"/>
        </w:rPr>
        <w:t xml:space="preserve">: </w:t>
      </w:r>
      <w:r w:rsidRPr="00FC62DC">
        <w:rPr>
          <w:color w:val="821D17"/>
          <w:sz w:val="36"/>
          <w:szCs w:val="36"/>
          <w:lang w:val="en-GB"/>
        </w:rPr>
        <w:br/>
        <w:t>leading the school development plan</w:t>
      </w:r>
    </w:p>
    <w:p w14:paraId="09F684C2" w14:textId="77777777" w:rsidR="00F128B1" w:rsidRDefault="00F128B1" w:rsidP="00B006D6">
      <w:pPr>
        <w:jc w:val="center"/>
        <w:rPr>
          <w:color w:val="821D17"/>
          <w:sz w:val="36"/>
          <w:szCs w:val="36"/>
          <w:lang w:val="en-GB"/>
        </w:rPr>
      </w:pPr>
    </w:p>
    <w:p w14:paraId="7B6C8DFF" w14:textId="77777777" w:rsidR="00F128B1" w:rsidRDefault="00F128B1" w:rsidP="00B006D6">
      <w:pPr>
        <w:jc w:val="center"/>
        <w:rPr>
          <w:color w:val="821D17"/>
          <w:sz w:val="36"/>
          <w:szCs w:val="36"/>
          <w:lang w:val="en-GB"/>
        </w:rPr>
      </w:pPr>
    </w:p>
    <w:p w14:paraId="57950C0A" w14:textId="14A13E4C" w:rsidR="00F128B1" w:rsidRPr="00FC62DC" w:rsidRDefault="00F128B1" w:rsidP="00B006D6">
      <w:pPr>
        <w:jc w:val="center"/>
        <w:rPr>
          <w:color w:val="821D17"/>
          <w:sz w:val="36"/>
          <w:szCs w:val="36"/>
          <w:lang w:val="en-GB"/>
        </w:rPr>
      </w:pPr>
      <w:r w:rsidRPr="00F128B1">
        <w:rPr>
          <w:noProof/>
          <w:color w:val="821D17"/>
          <w:sz w:val="36"/>
          <w:szCs w:val="36"/>
          <w:lang w:val="en-GB"/>
        </w:rPr>
        <w:drawing>
          <wp:inline distT="0" distB="0" distL="0" distR="0" wp14:anchorId="08DFA6AE" wp14:editId="654316E3">
            <wp:extent cx="6476365" cy="4335145"/>
            <wp:effectExtent l="0" t="0" r="635" b="0"/>
            <wp:docPr id="509418363" name="Picture 1" descr="A teacher teaching a class of stud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418363" name="Picture 1" descr="A teacher teaching a class of students&#10;&#10;Description automatically generated"/>
                    <pic:cNvPicPr/>
                  </pic:nvPicPr>
                  <pic:blipFill>
                    <a:blip r:embed="rId9"/>
                    <a:stretch>
                      <a:fillRect/>
                    </a:stretch>
                  </pic:blipFill>
                  <pic:spPr>
                    <a:xfrm>
                      <a:off x="0" y="0"/>
                      <a:ext cx="6476365" cy="4335145"/>
                    </a:xfrm>
                    <a:prstGeom prst="rect">
                      <a:avLst/>
                    </a:prstGeom>
                  </pic:spPr>
                </pic:pic>
              </a:graphicData>
            </a:graphic>
          </wp:inline>
        </w:drawing>
      </w:r>
    </w:p>
    <w:p w14:paraId="5EA082C4" w14:textId="52D83CA8" w:rsidR="0029490D" w:rsidRPr="00512670" w:rsidRDefault="0029490D" w:rsidP="003D5E50">
      <w:pPr>
        <w:jc w:val="center"/>
        <w:rPr>
          <w:lang w:val="en-US"/>
        </w:rPr>
      </w:pPr>
    </w:p>
    <w:p w14:paraId="44254228" w14:textId="77777777" w:rsidR="005A14FC" w:rsidRPr="00512670" w:rsidRDefault="005A14FC" w:rsidP="00594514">
      <w:pPr>
        <w:rPr>
          <w:lang w:val="en-US"/>
        </w:rPr>
      </w:pPr>
    </w:p>
    <w:p w14:paraId="784D3A6A" w14:textId="77777777" w:rsidR="00FC62DC" w:rsidRDefault="00FC62DC">
      <w:pPr>
        <w:spacing w:before="0" w:after="160" w:line="259" w:lineRule="auto"/>
        <w:rPr>
          <w:color w:val="841E17"/>
          <w:sz w:val="28"/>
          <w:szCs w:val="28"/>
          <w:lang w:val="en-US"/>
        </w:rPr>
      </w:pPr>
      <w:bookmarkStart w:id="0" w:name="_Toc375577009"/>
      <w:r>
        <w:rPr>
          <w:lang w:val="en-US"/>
        </w:rPr>
        <w:br w:type="page"/>
      </w:r>
    </w:p>
    <w:p w14:paraId="0E11ACC3" w14:textId="77777777" w:rsidR="00774AA8" w:rsidRDefault="00774AA8">
      <w:pPr>
        <w:spacing w:before="0" w:after="160" w:line="259" w:lineRule="auto"/>
        <w:rPr>
          <w:lang w:val="en-US"/>
        </w:rPr>
      </w:pPr>
    </w:p>
    <w:p w14:paraId="2087E275" w14:textId="77777777" w:rsidR="00774AA8" w:rsidRDefault="00774AA8">
      <w:pPr>
        <w:spacing w:before="0" w:after="160" w:line="259" w:lineRule="auto"/>
        <w:rPr>
          <w:lang w:val="en-US"/>
        </w:rPr>
      </w:pPr>
    </w:p>
    <w:p w14:paraId="255DD036" w14:textId="77777777" w:rsidR="00774AA8" w:rsidRDefault="00774AA8" w:rsidP="00774AA8">
      <w:pPr>
        <w:spacing w:before="0" w:after="160" w:line="259" w:lineRule="auto"/>
        <w:rPr>
          <w:lang w:val="en-US"/>
        </w:rPr>
      </w:pPr>
    </w:p>
    <w:p w14:paraId="517413D4" w14:textId="77777777" w:rsidR="00774AA8" w:rsidRDefault="00774AA8" w:rsidP="00774AA8">
      <w:pPr>
        <w:spacing w:before="0" w:after="160" w:line="259" w:lineRule="auto"/>
        <w:rPr>
          <w:lang w:val="en-US"/>
        </w:rPr>
      </w:pPr>
    </w:p>
    <w:p w14:paraId="6F203BC9" w14:textId="77777777" w:rsidR="00774AA8" w:rsidRDefault="00774AA8" w:rsidP="00774AA8">
      <w:pPr>
        <w:spacing w:before="0" w:after="160" w:line="259" w:lineRule="auto"/>
        <w:rPr>
          <w:lang w:val="en-US"/>
        </w:rPr>
      </w:pPr>
    </w:p>
    <w:p w14:paraId="6F6B0725" w14:textId="77777777" w:rsidR="00774AA8" w:rsidRDefault="00774AA8" w:rsidP="00774AA8">
      <w:pPr>
        <w:spacing w:before="0" w:after="160" w:line="259" w:lineRule="auto"/>
        <w:rPr>
          <w:lang w:val="en-US"/>
        </w:rPr>
      </w:pPr>
    </w:p>
    <w:p w14:paraId="6605D429" w14:textId="77777777" w:rsidR="00774AA8" w:rsidRDefault="00774AA8" w:rsidP="00774AA8">
      <w:pPr>
        <w:spacing w:before="0" w:after="160" w:line="259" w:lineRule="auto"/>
        <w:rPr>
          <w:lang w:val="en-US"/>
        </w:rPr>
      </w:pPr>
    </w:p>
    <w:p w14:paraId="58C361FB" w14:textId="77777777" w:rsidR="00774AA8" w:rsidRDefault="00774AA8" w:rsidP="00774AA8">
      <w:pPr>
        <w:spacing w:before="0" w:after="160" w:line="259" w:lineRule="auto"/>
        <w:rPr>
          <w:lang w:val="en-US"/>
        </w:rPr>
      </w:pPr>
    </w:p>
    <w:p w14:paraId="4D3E6BBE" w14:textId="77777777" w:rsidR="00774AA8" w:rsidRDefault="00774AA8" w:rsidP="00774AA8">
      <w:pPr>
        <w:spacing w:before="0" w:after="160" w:line="259" w:lineRule="auto"/>
        <w:rPr>
          <w:lang w:val="en-US"/>
        </w:rPr>
      </w:pPr>
    </w:p>
    <w:p w14:paraId="2B85FB26" w14:textId="77777777" w:rsidR="00774AA8" w:rsidRDefault="00774AA8" w:rsidP="00774AA8">
      <w:pPr>
        <w:spacing w:before="0" w:after="160" w:line="259" w:lineRule="auto"/>
        <w:rPr>
          <w:lang w:val="en-US"/>
        </w:rPr>
      </w:pPr>
    </w:p>
    <w:p w14:paraId="0A0E3FC2" w14:textId="77777777" w:rsidR="00774AA8" w:rsidRDefault="00774AA8" w:rsidP="00774AA8">
      <w:pPr>
        <w:spacing w:before="0" w:after="160" w:line="259" w:lineRule="auto"/>
        <w:rPr>
          <w:lang w:val="en-US"/>
        </w:rPr>
      </w:pPr>
    </w:p>
    <w:p w14:paraId="194E134C" w14:textId="77777777" w:rsidR="00774AA8" w:rsidRDefault="00774AA8" w:rsidP="00774AA8">
      <w:pPr>
        <w:spacing w:before="0" w:after="160" w:line="259" w:lineRule="auto"/>
        <w:rPr>
          <w:lang w:val="en-US"/>
        </w:rPr>
      </w:pPr>
    </w:p>
    <w:p w14:paraId="34CAEC76" w14:textId="77777777" w:rsidR="00774AA8" w:rsidRDefault="00774AA8" w:rsidP="00774AA8">
      <w:pPr>
        <w:spacing w:before="0" w:after="160" w:line="259" w:lineRule="auto"/>
        <w:rPr>
          <w:lang w:val="en-US"/>
        </w:rPr>
      </w:pPr>
    </w:p>
    <w:p w14:paraId="50EE143E" w14:textId="77777777" w:rsidR="00774AA8" w:rsidRDefault="00774AA8" w:rsidP="00774AA8">
      <w:pPr>
        <w:spacing w:before="0" w:after="160" w:line="259" w:lineRule="auto"/>
        <w:rPr>
          <w:lang w:val="en-US"/>
        </w:rPr>
      </w:pPr>
    </w:p>
    <w:p w14:paraId="767791BB" w14:textId="77777777" w:rsidR="00774AA8" w:rsidRDefault="00774AA8" w:rsidP="00774AA8">
      <w:pPr>
        <w:spacing w:before="0" w:after="160" w:line="259" w:lineRule="auto"/>
        <w:rPr>
          <w:lang w:val="en-US"/>
        </w:rPr>
      </w:pPr>
    </w:p>
    <w:p w14:paraId="0801E085" w14:textId="77777777" w:rsidR="00774AA8" w:rsidRDefault="00774AA8" w:rsidP="00774AA8">
      <w:pPr>
        <w:spacing w:before="0" w:after="160" w:line="259" w:lineRule="auto"/>
        <w:rPr>
          <w:lang w:val="en-US"/>
        </w:rPr>
      </w:pPr>
    </w:p>
    <w:p w14:paraId="17FB8EFC" w14:textId="77777777" w:rsidR="00774AA8" w:rsidRDefault="00774AA8" w:rsidP="00774AA8">
      <w:pPr>
        <w:spacing w:before="0" w:after="160" w:line="259" w:lineRule="auto"/>
        <w:rPr>
          <w:lang w:val="en-US"/>
        </w:rPr>
      </w:pPr>
    </w:p>
    <w:p w14:paraId="78CA0C52" w14:textId="77777777" w:rsidR="00774AA8" w:rsidRDefault="00774AA8" w:rsidP="00774AA8">
      <w:pPr>
        <w:spacing w:before="0" w:after="160" w:line="259" w:lineRule="auto"/>
        <w:rPr>
          <w:lang w:val="en-US"/>
        </w:rPr>
      </w:pPr>
    </w:p>
    <w:p w14:paraId="2B0823D1" w14:textId="77777777" w:rsidR="00774AA8" w:rsidRDefault="00774AA8" w:rsidP="00774AA8">
      <w:pPr>
        <w:spacing w:before="0" w:after="160" w:line="259" w:lineRule="auto"/>
        <w:rPr>
          <w:lang w:val="en-US"/>
        </w:rPr>
      </w:pPr>
    </w:p>
    <w:p w14:paraId="6D7F7127" w14:textId="77777777" w:rsidR="00774AA8" w:rsidRDefault="00774AA8" w:rsidP="00774AA8">
      <w:pPr>
        <w:spacing w:before="0" w:after="160" w:line="259" w:lineRule="auto"/>
        <w:rPr>
          <w:lang w:val="en-US"/>
        </w:rPr>
      </w:pPr>
    </w:p>
    <w:p w14:paraId="1A440D7D" w14:textId="77777777" w:rsidR="00774AA8" w:rsidRDefault="00774AA8" w:rsidP="00774AA8">
      <w:pPr>
        <w:spacing w:before="0" w:after="160" w:line="259" w:lineRule="auto"/>
        <w:rPr>
          <w:lang w:val="en-US"/>
        </w:rPr>
      </w:pPr>
    </w:p>
    <w:p w14:paraId="2FE0E20B" w14:textId="77777777" w:rsidR="00774AA8" w:rsidRDefault="00774AA8" w:rsidP="00774AA8">
      <w:pPr>
        <w:spacing w:before="0" w:after="160" w:line="259" w:lineRule="auto"/>
        <w:rPr>
          <w:lang w:val="en-US"/>
        </w:rPr>
      </w:pPr>
    </w:p>
    <w:p w14:paraId="72A58991" w14:textId="3FC6275D" w:rsidR="00774AA8" w:rsidRDefault="00774AA8" w:rsidP="00774AA8">
      <w:pPr>
        <w:spacing w:before="0" w:after="160" w:line="259" w:lineRule="auto"/>
        <w:rPr>
          <w:lang w:val="en-US"/>
        </w:rPr>
      </w:pPr>
      <w:r w:rsidRPr="00774AA8">
        <w:rPr>
          <w:lang w:val="en-US"/>
        </w:rPr>
        <w:t xml:space="preserve">With the exception of third-party documents and unless otherwise indicated, the content of this booklet is made available under a Creative Commons Attribution-ShareAlike </w:t>
      </w:r>
      <w:proofErr w:type="spellStart"/>
      <w:r w:rsidRPr="00774AA8">
        <w:rPr>
          <w:lang w:val="en-US"/>
        </w:rPr>
        <w:t>licence</w:t>
      </w:r>
      <w:proofErr w:type="spellEnd"/>
      <w:r w:rsidRPr="00774AA8">
        <w:rPr>
          <w:lang w:val="en-US"/>
        </w:rPr>
        <w:t xml:space="preserve">: </w:t>
      </w:r>
      <w:hyperlink r:id="rId10" w:history="1">
        <w:r w:rsidRPr="003007BE">
          <w:rPr>
            <w:rStyle w:val="Hyperlink"/>
            <w:lang w:val="en-US"/>
          </w:rPr>
          <w:t>https://www.creativecommons.org/licenses/by-sa/4.0/</w:t>
        </w:r>
      </w:hyperlink>
    </w:p>
    <w:p w14:paraId="539B7769" w14:textId="77777777" w:rsidR="00774AA8" w:rsidRPr="00774AA8" w:rsidRDefault="00774AA8" w:rsidP="00774AA8">
      <w:pPr>
        <w:spacing w:before="0" w:after="160" w:line="259" w:lineRule="auto"/>
        <w:rPr>
          <w:lang w:val="en-US"/>
        </w:rPr>
      </w:pPr>
      <w:r w:rsidRPr="00774AA8">
        <w:rPr>
          <w:lang w:val="en-US"/>
        </w:rPr>
        <w:t xml:space="preserve">The </w:t>
      </w:r>
      <w:proofErr w:type="spellStart"/>
      <w:r w:rsidRPr="00774AA8">
        <w:rPr>
          <w:lang w:val="en-US"/>
        </w:rPr>
        <w:t>licence</w:t>
      </w:r>
      <w:proofErr w:type="spellEnd"/>
      <w:r w:rsidRPr="00774AA8">
        <w:rPr>
          <w:lang w:val="en-US"/>
        </w:rPr>
        <w:t xml:space="preserve"> excludes the use of the </w:t>
      </w:r>
      <w:proofErr w:type="spellStart"/>
      <w:r w:rsidRPr="00774AA8">
        <w:rPr>
          <w:lang w:val="en-US"/>
        </w:rPr>
        <w:t>Apréli</w:t>
      </w:r>
      <w:proofErr w:type="spellEnd"/>
      <w:r w:rsidRPr="00774AA8">
        <w:rPr>
          <w:lang w:val="en-US"/>
        </w:rPr>
        <w:t xml:space="preserve">@ and PartaTESSA / TESSA Share logos, which may only be used in the context of the </w:t>
      </w:r>
      <w:proofErr w:type="spellStart"/>
      <w:r w:rsidRPr="00774AA8">
        <w:rPr>
          <w:lang w:val="en-US"/>
        </w:rPr>
        <w:t>Apréli</w:t>
      </w:r>
      <w:proofErr w:type="spellEnd"/>
      <w:r w:rsidRPr="00774AA8">
        <w:rPr>
          <w:lang w:val="en-US"/>
        </w:rPr>
        <w:t>@ and PartaTESSA / TESSA Share projects.</w:t>
      </w:r>
    </w:p>
    <w:p w14:paraId="0E40DB07" w14:textId="77777777" w:rsidR="00774AA8" w:rsidRPr="00774AA8" w:rsidRDefault="00774AA8" w:rsidP="00774AA8">
      <w:pPr>
        <w:spacing w:before="0" w:after="160" w:line="259" w:lineRule="auto"/>
        <w:rPr>
          <w:lang w:val="en-US"/>
        </w:rPr>
      </w:pPr>
      <w:r w:rsidRPr="00774AA8">
        <w:rPr>
          <w:lang w:val="en-US"/>
        </w:rPr>
        <w:t>Every effort has been made to contact the copyright owners. If any of them have been inadvertently overlooked, the publishers will be happy to make the necessary arrangements at the earliest opportunity.</w:t>
      </w:r>
    </w:p>
    <w:p w14:paraId="0A5C2BB2" w14:textId="77777777" w:rsidR="00774AA8" w:rsidRPr="00774AA8" w:rsidRDefault="00774AA8" w:rsidP="00774AA8">
      <w:pPr>
        <w:spacing w:before="0" w:after="160" w:line="259" w:lineRule="auto"/>
        <w:rPr>
          <w:lang w:val="en-US"/>
        </w:rPr>
      </w:pPr>
    </w:p>
    <w:p w14:paraId="0D050BE2" w14:textId="740EC0AF" w:rsidR="00774AA8" w:rsidRPr="00774AA8" w:rsidRDefault="00774AA8" w:rsidP="00774AA8">
      <w:pPr>
        <w:spacing w:before="0" w:after="160" w:line="259" w:lineRule="auto"/>
        <w:rPr>
          <w:lang w:val="en-US"/>
        </w:rPr>
      </w:pPr>
      <w:r w:rsidRPr="00774AA8">
        <w:rPr>
          <w:lang w:val="en-US"/>
        </w:rPr>
        <w:t xml:space="preserve">Version </w:t>
      </w:r>
      <w:r>
        <w:rPr>
          <w:lang w:val="en-US"/>
        </w:rPr>
        <w:t>E</w:t>
      </w:r>
      <w:r w:rsidRPr="00774AA8">
        <w:rPr>
          <w:lang w:val="en-US"/>
        </w:rPr>
        <w:t>2</w:t>
      </w:r>
      <w:r>
        <w:rPr>
          <w:lang w:val="en-US"/>
        </w:rPr>
        <w:t>40</w:t>
      </w:r>
      <w:r w:rsidRPr="00774AA8">
        <w:rPr>
          <w:lang w:val="en-US"/>
        </w:rPr>
        <w:t>2</w:t>
      </w:r>
      <w:r w:rsidR="001C7506">
        <w:rPr>
          <w:lang w:val="en-US"/>
        </w:rPr>
        <w:t>24</w:t>
      </w:r>
      <w:r w:rsidRPr="00774AA8">
        <w:rPr>
          <w:lang w:val="en-US"/>
        </w:rPr>
        <w:t xml:space="preserve"> [</w:t>
      </w:r>
      <w:r>
        <w:rPr>
          <w:lang w:val="en-US"/>
        </w:rPr>
        <w:t>Leading</w:t>
      </w:r>
      <w:r w:rsidR="0062026A">
        <w:rPr>
          <w:lang w:val="en-US"/>
        </w:rPr>
        <w:t>_S</w:t>
      </w:r>
      <w:r>
        <w:rPr>
          <w:lang w:val="en-US"/>
        </w:rPr>
        <w:t>ch</w:t>
      </w:r>
      <w:r w:rsidR="0062026A">
        <w:rPr>
          <w:lang w:val="en-US"/>
        </w:rPr>
        <w:t>_D</w:t>
      </w:r>
      <w:r>
        <w:rPr>
          <w:lang w:val="en-US"/>
        </w:rPr>
        <w:t>vt</w:t>
      </w:r>
      <w:r w:rsidR="0062026A">
        <w:rPr>
          <w:lang w:val="en-US"/>
        </w:rPr>
        <w:t>_P</w:t>
      </w:r>
      <w:r>
        <w:rPr>
          <w:lang w:val="en-US"/>
        </w:rPr>
        <w:t>lan</w:t>
      </w:r>
      <w:r w:rsidR="0062026A">
        <w:rPr>
          <w:lang w:val="en-US"/>
        </w:rPr>
        <w:t>-</w:t>
      </w:r>
      <w:r w:rsidRPr="00774AA8">
        <w:rPr>
          <w:lang w:val="en-US"/>
        </w:rPr>
        <w:t>2</w:t>
      </w:r>
      <w:r>
        <w:rPr>
          <w:lang w:val="en-US"/>
        </w:rPr>
        <w:t>4</w:t>
      </w:r>
      <w:r w:rsidRPr="00774AA8">
        <w:rPr>
          <w:lang w:val="en-US"/>
        </w:rPr>
        <w:t>.</w:t>
      </w:r>
      <w:r>
        <w:rPr>
          <w:lang w:val="en-US"/>
        </w:rPr>
        <w:t>0</w:t>
      </w:r>
      <w:r w:rsidRPr="00774AA8">
        <w:rPr>
          <w:lang w:val="en-US"/>
        </w:rPr>
        <w:t>2.</w:t>
      </w:r>
      <w:r w:rsidR="001C7506">
        <w:rPr>
          <w:lang w:val="en-US"/>
        </w:rPr>
        <w:t>24</w:t>
      </w:r>
      <w:r w:rsidRPr="00774AA8">
        <w:rPr>
          <w:lang w:val="en-US"/>
        </w:rPr>
        <w:t>]</w:t>
      </w:r>
    </w:p>
    <w:p w14:paraId="6894989F" w14:textId="77777777" w:rsidR="00774AA8" w:rsidRDefault="00774AA8">
      <w:pPr>
        <w:spacing w:before="0" w:after="160" w:line="259" w:lineRule="auto"/>
        <w:rPr>
          <w:color w:val="841E17"/>
          <w:sz w:val="28"/>
          <w:szCs w:val="28"/>
          <w:lang w:val="en-US"/>
        </w:rPr>
      </w:pPr>
      <w:r>
        <w:rPr>
          <w:lang w:val="en-US"/>
        </w:rPr>
        <w:br w:type="page"/>
      </w:r>
    </w:p>
    <w:p w14:paraId="3834203D" w14:textId="2CE8586A" w:rsidR="00C7284C" w:rsidRPr="00512670" w:rsidRDefault="00C7284C" w:rsidP="00C7284C">
      <w:pPr>
        <w:pStyle w:val="Heading2"/>
        <w:rPr>
          <w:lang w:val="en-US"/>
        </w:rPr>
      </w:pPr>
      <w:bookmarkStart w:id="1" w:name="_Toc159154073"/>
      <w:r w:rsidRPr="00512670">
        <w:rPr>
          <w:lang w:val="en-US"/>
        </w:rPr>
        <w:lastRenderedPageBreak/>
        <w:t>School leadership collection</w:t>
      </w:r>
      <w:bookmarkEnd w:id="0"/>
      <w:bookmarkEnd w:id="1"/>
    </w:p>
    <w:p w14:paraId="1DE3C8B3" w14:textId="12752168" w:rsidR="00C7284C" w:rsidRPr="00DD4480" w:rsidRDefault="00C7284C" w:rsidP="00C7284C">
      <w:pPr>
        <w:widowControl w:val="0"/>
        <w:autoSpaceDE w:val="0"/>
        <w:autoSpaceDN w:val="0"/>
        <w:adjustRightInd w:val="0"/>
        <w:rPr>
          <w:lang w:val="en-GB"/>
        </w:rPr>
      </w:pPr>
      <w:r w:rsidRPr="00DD4480">
        <w:rPr>
          <w:lang w:val="en-GB"/>
        </w:rPr>
        <w:t xml:space="preserve">This </w:t>
      </w:r>
      <w:r w:rsidR="00245B25">
        <w:rPr>
          <w:lang w:val="en-GB"/>
        </w:rPr>
        <w:t xml:space="preserve">TESSA Share – </w:t>
      </w:r>
      <w:proofErr w:type="spellStart"/>
      <w:r w:rsidR="00245B25">
        <w:rPr>
          <w:lang w:val="en-GB"/>
        </w:rPr>
        <w:t>Apréli</w:t>
      </w:r>
      <w:proofErr w:type="spellEnd"/>
      <w:r w:rsidR="00245B25">
        <w:rPr>
          <w:lang w:val="en-GB"/>
        </w:rPr>
        <w:t xml:space="preserve">@ </w:t>
      </w:r>
      <w:r w:rsidRPr="00DD4480">
        <w:rPr>
          <w:iCs/>
          <w:lang w:val="en-GB"/>
        </w:rPr>
        <w:t>School Leadership OER (Open Educational Resource)</w:t>
      </w:r>
      <w:r w:rsidRPr="00DD4480">
        <w:rPr>
          <w:lang w:val="en-GB"/>
        </w:rPr>
        <w:t xml:space="preserve"> is intended for school leaders, or any resource person in charge of pedagogical supervision within the structure (such as a director of study, </w:t>
      </w:r>
      <w:r>
        <w:rPr>
          <w:lang w:val="en-GB"/>
        </w:rPr>
        <w:t xml:space="preserve">director of schools, quality assurance officers, </w:t>
      </w:r>
      <w:r w:rsidRPr="00DD4480">
        <w:rPr>
          <w:lang w:val="en-GB"/>
        </w:rPr>
        <w:t>a head of department or a head of year/grade). Local pedagogical supervision can also use booklets from this collection with good effect. For the sake of convenience, we will group these people under the name "</w:t>
      </w:r>
      <w:r w:rsidR="00245B25">
        <w:rPr>
          <w:lang w:val="en-GB"/>
        </w:rPr>
        <w:t>S</w:t>
      </w:r>
      <w:r w:rsidRPr="00DD4480">
        <w:rPr>
          <w:lang w:val="en-GB"/>
        </w:rPr>
        <w:t xml:space="preserve">chool </w:t>
      </w:r>
      <w:r w:rsidR="00245B25">
        <w:rPr>
          <w:lang w:val="en-GB"/>
        </w:rPr>
        <w:t>L</w:t>
      </w:r>
      <w:r w:rsidRPr="00DD4480">
        <w:rPr>
          <w:lang w:val="en-GB"/>
        </w:rPr>
        <w:t>eader".</w:t>
      </w:r>
    </w:p>
    <w:p w14:paraId="4697449B" w14:textId="77777777" w:rsidR="00C7284C" w:rsidRPr="00DD4480" w:rsidRDefault="00C7284C" w:rsidP="00C7284C">
      <w:pPr>
        <w:widowControl w:val="0"/>
        <w:autoSpaceDE w:val="0"/>
        <w:autoSpaceDN w:val="0"/>
        <w:adjustRightInd w:val="0"/>
        <w:rPr>
          <w:lang w:val="en-GB"/>
        </w:rPr>
      </w:pPr>
      <w:r w:rsidRPr="00DD4480">
        <w:rPr>
          <w:lang w:val="en-GB"/>
        </w:rPr>
        <w:t>By making the school the privileged locus for Professional Learning and Development (PLD), the collection aims to help school leaders to transform the school structure they are responsible for into an 'Extended Professional Learning Community’ (ELPC) based on the continuous collaborative professional development of all actors.</w:t>
      </w:r>
    </w:p>
    <w:p w14:paraId="342FD663" w14:textId="77777777" w:rsidR="00C7284C" w:rsidRPr="00DD4480" w:rsidRDefault="00C7284C" w:rsidP="00C7284C">
      <w:pPr>
        <w:widowControl w:val="0"/>
        <w:autoSpaceDE w:val="0"/>
        <w:autoSpaceDN w:val="0"/>
        <w:adjustRightInd w:val="0"/>
        <w:rPr>
          <w:lang w:val="en-GB"/>
        </w:rPr>
      </w:pPr>
      <w:r w:rsidRPr="00DD4480">
        <w:rPr>
          <w:lang w:val="en-GB"/>
        </w:rPr>
        <w:t>The collection can be considered as a toolbox, consisting of several booklets in which school leaders can select the tools that are best suited to their reality and use them to meet the specific needs of their school community.</w:t>
      </w:r>
    </w:p>
    <w:p w14:paraId="2A4052E8" w14:textId="77777777" w:rsidR="00C7284C" w:rsidRPr="00DD4480" w:rsidRDefault="00C7284C" w:rsidP="00C7284C">
      <w:pPr>
        <w:widowControl w:val="0"/>
        <w:autoSpaceDE w:val="0"/>
        <w:autoSpaceDN w:val="0"/>
        <w:adjustRightInd w:val="0"/>
        <w:rPr>
          <w:lang w:val="en-GB"/>
        </w:rPr>
      </w:pPr>
      <w:r w:rsidRPr="00DD4480">
        <w:rPr>
          <w:lang w:val="en-GB"/>
        </w:rPr>
        <w:t>The different booklets are not to be exploited in a linear fashion: it would be more appropriate to select suitable elements to respond to a specific problem identified in and by the school. The booklets can also be used to set up training workshops, or to facilitate a thematic meeting with, for example, other local school leaders.</w:t>
      </w:r>
    </w:p>
    <w:p w14:paraId="00B957F1" w14:textId="707DA73E" w:rsidR="00C7284C" w:rsidRPr="00DD4480" w:rsidRDefault="00C7284C" w:rsidP="00C7284C">
      <w:pPr>
        <w:widowControl w:val="0"/>
        <w:autoSpaceDE w:val="0"/>
        <w:autoSpaceDN w:val="0"/>
        <w:adjustRightInd w:val="0"/>
        <w:rPr>
          <w:lang w:val="en-GB"/>
        </w:rPr>
      </w:pPr>
      <w:r w:rsidRPr="00DD4480">
        <w:rPr>
          <w:lang w:val="en-GB"/>
        </w:rPr>
        <w:t xml:space="preserve">The booklets briefly present various concepts, focusing on practices, offering a wide range of case studies, activities, pauses for thought and resources, mainly African </w:t>
      </w:r>
      <w:r w:rsidR="00245B25">
        <w:rPr>
          <w:lang w:val="en-GB"/>
        </w:rPr>
        <w:t>OER</w:t>
      </w:r>
      <w:r w:rsidRPr="00DD4480">
        <w:rPr>
          <w:lang w:val="en-GB"/>
        </w:rPr>
        <w:t xml:space="preserve"> </w:t>
      </w:r>
    </w:p>
    <w:p w14:paraId="616F5ADE" w14:textId="77777777" w:rsidR="00C7284C" w:rsidRPr="00DD4480" w:rsidRDefault="00C7284C" w:rsidP="00C7284C">
      <w:pPr>
        <w:widowControl w:val="0"/>
        <w:autoSpaceDE w:val="0"/>
        <w:autoSpaceDN w:val="0"/>
        <w:adjustRightInd w:val="0"/>
        <w:rPr>
          <w:lang w:val="en-GB"/>
        </w:rPr>
      </w:pPr>
      <w:r w:rsidRPr="00DD4480">
        <w:rPr>
          <w:lang w:val="en-GB"/>
        </w:rPr>
        <w:t>In order to carry out the various activities on offer, school leaders are invited to keep a learning diary in order to help them to document, organize and capitalize in the long term their learning and their development. The collection thus contributes to the PLD of the school leaders themselves.</w:t>
      </w:r>
    </w:p>
    <w:p w14:paraId="07FDD7D6" w14:textId="77777777" w:rsidR="00C7284C" w:rsidRPr="00DD4480" w:rsidRDefault="00C7284C" w:rsidP="00C7284C">
      <w:pPr>
        <w:widowControl w:val="0"/>
        <w:autoSpaceDE w:val="0"/>
        <w:autoSpaceDN w:val="0"/>
        <w:adjustRightInd w:val="0"/>
        <w:rPr>
          <w:lang w:val="en-GB"/>
        </w:rPr>
      </w:pPr>
      <w:r w:rsidRPr="00DD4480">
        <w:rPr>
          <w:lang w:val="en-GB"/>
        </w:rPr>
        <w:t>The broad objective of the collection is to facilitate the transformation of teaching-learning processes to enhance effective learning. It is about accompanying teachers so as to enable them to set up a model of horizontal learning where the learners are fully engaged in the construction of their learning. The school leader has a crucial role to play in facilitating this educational paradigm shift</w:t>
      </w:r>
    </w:p>
    <w:p w14:paraId="304DDBE0" w14:textId="77777777" w:rsidR="00C7284C" w:rsidRDefault="00C7284C" w:rsidP="00C7284C">
      <w:pPr>
        <w:widowControl w:val="0"/>
        <w:autoSpaceDE w:val="0"/>
        <w:autoSpaceDN w:val="0"/>
        <w:adjustRightInd w:val="0"/>
        <w:rPr>
          <w:lang w:val="en-GB"/>
        </w:rPr>
      </w:pPr>
      <w:r w:rsidRPr="00DD4480">
        <w:rPr>
          <w:lang w:val="en-GB"/>
        </w:rPr>
        <w:t>This collection is the result of the adaptation, contextualization and enrichment of OERs produced by TESS-India for the leaders of Indian institutions (</w:t>
      </w:r>
      <w:hyperlink r:id="rId11" w:history="1">
        <w:r w:rsidRPr="00DD4480">
          <w:rPr>
            <w:rStyle w:val="Hyperlink"/>
            <w:lang w:val="en-GB"/>
          </w:rPr>
          <w:t>http://www.tess-india.edu.in</w:t>
        </w:r>
      </w:hyperlink>
      <w:r w:rsidRPr="00DD4480">
        <w:rPr>
          <w:lang w:val="en-GB"/>
        </w:rPr>
        <w:t>). The examples presented this collection have been gathered from different countries in sub-Saharan Africa.</w:t>
      </w:r>
    </w:p>
    <w:p w14:paraId="16D42EB3" w14:textId="77777777" w:rsidR="00245B25" w:rsidRDefault="00245B25" w:rsidP="00C7284C">
      <w:pPr>
        <w:widowControl w:val="0"/>
        <w:autoSpaceDE w:val="0"/>
        <w:autoSpaceDN w:val="0"/>
        <w:adjustRightInd w:val="0"/>
        <w:rPr>
          <w:lang w:val="en-GB"/>
        </w:rPr>
      </w:pPr>
    </w:p>
    <w:p w14:paraId="28842BC5" w14:textId="77777777" w:rsidR="00245B25" w:rsidRDefault="00245B25" w:rsidP="00245B25">
      <w:pPr>
        <w:widowControl w:val="0"/>
        <w:autoSpaceDE w:val="0"/>
        <w:autoSpaceDN w:val="0"/>
        <w:adjustRightInd w:val="0"/>
        <w:spacing w:after="120"/>
        <w:rPr>
          <w:color w:val="0070C0"/>
        </w:rPr>
      </w:pPr>
      <w:r w:rsidRPr="006E6FF9">
        <w:rPr>
          <w:i/>
          <w:iCs/>
          <w:color w:val="0070C0"/>
        </w:rPr>
        <w:t>Notes :</w:t>
      </w:r>
      <w:r w:rsidRPr="006E6FF9">
        <w:rPr>
          <w:color w:val="0070C0"/>
        </w:rPr>
        <w:t xml:space="preserve"> </w:t>
      </w:r>
    </w:p>
    <w:p w14:paraId="31D324EC" w14:textId="306E6803" w:rsidR="00245B25" w:rsidRPr="00245B25" w:rsidRDefault="00245B25" w:rsidP="00245B25">
      <w:pPr>
        <w:widowControl w:val="0"/>
        <w:autoSpaceDE w:val="0"/>
        <w:autoSpaceDN w:val="0"/>
        <w:adjustRightInd w:val="0"/>
        <w:spacing w:after="120"/>
        <w:rPr>
          <w:lang w:val="en-GB"/>
        </w:rPr>
      </w:pPr>
      <w:r w:rsidRPr="00245B25">
        <w:rPr>
          <w:lang w:val="en-GB"/>
        </w:rPr>
        <w:t>As Internet links may become obsolete, we recommend that you download and save this booklet and the various additional resources it contains. The list of additional resources can be found in the appendix at the end of the document. You can also use a search engine to find a document whose Internet address has been changed.</w:t>
      </w:r>
    </w:p>
    <w:p w14:paraId="3AA615C5" w14:textId="77777777" w:rsidR="00245B25" w:rsidRPr="00DD4480" w:rsidRDefault="00245B25" w:rsidP="00C7284C">
      <w:pPr>
        <w:widowControl w:val="0"/>
        <w:autoSpaceDE w:val="0"/>
        <w:autoSpaceDN w:val="0"/>
        <w:adjustRightInd w:val="0"/>
        <w:rPr>
          <w:lang w:val="en-GB"/>
        </w:rPr>
      </w:pPr>
    </w:p>
    <w:p w14:paraId="7EBAAFF7" w14:textId="77777777" w:rsidR="00245B25" w:rsidRDefault="00245B25">
      <w:pPr>
        <w:spacing w:before="0" w:after="160" w:line="259" w:lineRule="auto"/>
        <w:rPr>
          <w:color w:val="841E17"/>
          <w:sz w:val="28"/>
          <w:szCs w:val="28"/>
          <w:lang w:val="en-US"/>
        </w:rPr>
      </w:pPr>
      <w:bookmarkStart w:id="2" w:name="_Acknowledgement_1"/>
      <w:bookmarkStart w:id="3" w:name="_Toc375577010"/>
      <w:bookmarkEnd w:id="2"/>
      <w:r>
        <w:rPr>
          <w:lang w:val="en-US"/>
        </w:rPr>
        <w:br w:type="page"/>
      </w:r>
    </w:p>
    <w:p w14:paraId="35F8DD84" w14:textId="49B34DC1" w:rsidR="00C7284C" w:rsidRPr="00512670" w:rsidRDefault="00C7284C" w:rsidP="00C7284C">
      <w:pPr>
        <w:pStyle w:val="Heading2"/>
        <w:rPr>
          <w:lang w:val="en-US"/>
        </w:rPr>
      </w:pPr>
      <w:bookmarkStart w:id="4" w:name="_Toc159154074"/>
      <w:r w:rsidRPr="00512670">
        <w:rPr>
          <w:lang w:val="en-US"/>
        </w:rPr>
        <w:lastRenderedPageBreak/>
        <w:t>Acknowledgement</w:t>
      </w:r>
      <w:bookmarkEnd w:id="3"/>
      <w:bookmarkEnd w:id="4"/>
    </w:p>
    <w:p w14:paraId="2756F330" w14:textId="77777777" w:rsidR="00C7284C" w:rsidRPr="00DD4480" w:rsidRDefault="00C7284C" w:rsidP="00C7284C">
      <w:pPr>
        <w:widowControl w:val="0"/>
        <w:autoSpaceDE w:val="0"/>
        <w:autoSpaceDN w:val="0"/>
        <w:adjustRightInd w:val="0"/>
        <w:rPr>
          <w:lang w:val="en-GB"/>
        </w:rPr>
      </w:pPr>
      <w:r w:rsidRPr="00DD4480">
        <w:rPr>
          <w:lang w:val="en-GB"/>
        </w:rPr>
        <w:t>We would like to express our heartfelt thanks, for their invaluable contribution to the realisation of this booklet, their infinite patience and their availability of every moment, to:</w:t>
      </w:r>
    </w:p>
    <w:p w14:paraId="4DBC30EF" w14:textId="77777777" w:rsidR="00C7284C" w:rsidRPr="00DD4480" w:rsidRDefault="00C7284C" w:rsidP="00C66246">
      <w:pPr>
        <w:pStyle w:val="ListParagraph"/>
        <w:widowControl w:val="0"/>
        <w:numPr>
          <w:ilvl w:val="0"/>
          <w:numId w:val="57"/>
        </w:numPr>
        <w:autoSpaceDE w:val="0"/>
        <w:autoSpaceDN w:val="0"/>
        <w:adjustRightInd w:val="0"/>
        <w:rPr>
          <w:lang w:val="en-GB"/>
        </w:rPr>
      </w:pPr>
      <w:r w:rsidRPr="00DD4480">
        <w:rPr>
          <w:lang w:val="en-GB"/>
        </w:rPr>
        <w:t>Michèle Deane, teacher and teacher educator and teacher-educator educator</w:t>
      </w:r>
      <w:r>
        <w:rPr>
          <w:lang w:val="en-GB"/>
        </w:rPr>
        <w:t>, UK</w:t>
      </w:r>
    </w:p>
    <w:p w14:paraId="47AE1904" w14:textId="77777777" w:rsidR="00C7284C" w:rsidRPr="00DD4480" w:rsidRDefault="00C7284C" w:rsidP="00C66246">
      <w:pPr>
        <w:pStyle w:val="ListParagraph"/>
        <w:widowControl w:val="0"/>
        <w:numPr>
          <w:ilvl w:val="0"/>
          <w:numId w:val="57"/>
        </w:numPr>
        <w:autoSpaceDE w:val="0"/>
        <w:autoSpaceDN w:val="0"/>
        <w:adjustRightInd w:val="0"/>
        <w:rPr>
          <w:lang w:val="en-GB"/>
        </w:rPr>
      </w:pPr>
      <w:r w:rsidRPr="00DD4480">
        <w:rPr>
          <w:lang w:val="en-GB"/>
        </w:rPr>
        <w:t xml:space="preserve">Dele </w:t>
      </w:r>
      <w:r>
        <w:rPr>
          <w:lang w:val="en-GB"/>
        </w:rPr>
        <w:t>Yaya, Former Director, Field Operations &amp; Students Services/TESSA Coordinator, National Teachers’ Institute, Kaduna, Nigeria</w:t>
      </w:r>
    </w:p>
    <w:p w14:paraId="7D028045" w14:textId="77777777" w:rsidR="00C7284C" w:rsidRPr="00DD4480" w:rsidRDefault="00C7284C" w:rsidP="00C66246">
      <w:pPr>
        <w:pStyle w:val="ListParagraph"/>
        <w:widowControl w:val="0"/>
        <w:numPr>
          <w:ilvl w:val="0"/>
          <w:numId w:val="57"/>
        </w:numPr>
        <w:autoSpaceDE w:val="0"/>
        <w:autoSpaceDN w:val="0"/>
        <w:adjustRightInd w:val="0"/>
        <w:rPr>
          <w:lang w:val="en-GB"/>
        </w:rPr>
      </w:pPr>
      <w:r w:rsidRPr="00DD4480">
        <w:rPr>
          <w:lang w:val="en-GB"/>
        </w:rPr>
        <w:t>We also thank all those who will tell us about their return and will contribute to the continuous improvement of our OER.</w:t>
      </w:r>
    </w:p>
    <w:p w14:paraId="63FFE4C1" w14:textId="77777777" w:rsidR="00C7284C" w:rsidRDefault="00C7284C" w:rsidP="00C7284C">
      <w:pPr>
        <w:rPr>
          <w:lang w:val="en-GB"/>
        </w:rPr>
      </w:pPr>
    </w:p>
    <w:p w14:paraId="6AF7AC88" w14:textId="77777777" w:rsidR="00C7284C" w:rsidRDefault="00C7284C" w:rsidP="00C7284C">
      <w:pPr>
        <w:rPr>
          <w:lang w:val="en-GB"/>
        </w:rPr>
      </w:pPr>
    </w:p>
    <w:p w14:paraId="3AA2D73E" w14:textId="77777777" w:rsidR="00C7284C" w:rsidRDefault="00C7284C" w:rsidP="00C7284C">
      <w:pPr>
        <w:rPr>
          <w:lang w:val="en-GB"/>
        </w:rPr>
      </w:pPr>
    </w:p>
    <w:p w14:paraId="1428267D" w14:textId="77777777" w:rsidR="00C7284C" w:rsidRDefault="00C7284C" w:rsidP="00C7284C">
      <w:pPr>
        <w:rPr>
          <w:lang w:val="en-GB"/>
        </w:rPr>
      </w:pPr>
    </w:p>
    <w:p w14:paraId="63594F64" w14:textId="77777777" w:rsidR="00C7284C" w:rsidRDefault="00C7284C" w:rsidP="00C7284C">
      <w:pPr>
        <w:rPr>
          <w:lang w:val="en-GB"/>
        </w:rPr>
      </w:pPr>
    </w:p>
    <w:p w14:paraId="7447A231" w14:textId="77777777" w:rsidR="00C7284C" w:rsidRDefault="00C7284C" w:rsidP="00C7284C">
      <w:pPr>
        <w:rPr>
          <w:lang w:val="en-GB"/>
        </w:rPr>
      </w:pPr>
    </w:p>
    <w:p w14:paraId="7B261D18" w14:textId="77777777" w:rsidR="00C7284C" w:rsidRDefault="00C7284C" w:rsidP="00C7284C">
      <w:pPr>
        <w:rPr>
          <w:lang w:val="en-GB"/>
        </w:rPr>
      </w:pPr>
    </w:p>
    <w:p w14:paraId="3C21C667" w14:textId="77777777" w:rsidR="009A29E3" w:rsidRDefault="009A29E3" w:rsidP="00C7284C">
      <w:pPr>
        <w:rPr>
          <w:lang w:val="en-GB"/>
        </w:rPr>
      </w:pPr>
    </w:p>
    <w:p w14:paraId="0627F930" w14:textId="77777777" w:rsidR="009A29E3" w:rsidRDefault="009A29E3" w:rsidP="00C7284C">
      <w:pPr>
        <w:rPr>
          <w:lang w:val="en-GB"/>
        </w:rPr>
      </w:pPr>
    </w:p>
    <w:p w14:paraId="04EC3283" w14:textId="77777777" w:rsidR="009A29E3" w:rsidRDefault="009A29E3" w:rsidP="00C7284C">
      <w:pPr>
        <w:rPr>
          <w:lang w:val="en-GB"/>
        </w:rPr>
      </w:pPr>
    </w:p>
    <w:p w14:paraId="4D035548" w14:textId="77777777" w:rsidR="009A29E3" w:rsidRDefault="009A29E3" w:rsidP="00C7284C">
      <w:pPr>
        <w:rPr>
          <w:lang w:val="en-GB"/>
        </w:rPr>
      </w:pPr>
    </w:p>
    <w:p w14:paraId="4D207EE5" w14:textId="77777777" w:rsidR="009A29E3" w:rsidRDefault="009A29E3" w:rsidP="00C7284C">
      <w:pPr>
        <w:rPr>
          <w:lang w:val="en-GB"/>
        </w:rPr>
      </w:pPr>
    </w:p>
    <w:p w14:paraId="09E4C887" w14:textId="77777777" w:rsidR="009A29E3" w:rsidRDefault="009A29E3" w:rsidP="00C7284C">
      <w:pPr>
        <w:rPr>
          <w:lang w:val="en-GB"/>
        </w:rPr>
      </w:pPr>
    </w:p>
    <w:p w14:paraId="40661EF3" w14:textId="77777777" w:rsidR="009A29E3" w:rsidRDefault="009A29E3" w:rsidP="00C7284C">
      <w:pPr>
        <w:rPr>
          <w:lang w:val="en-GB"/>
        </w:rPr>
      </w:pPr>
    </w:p>
    <w:p w14:paraId="239344DD" w14:textId="77777777" w:rsidR="009A29E3" w:rsidRDefault="009A29E3" w:rsidP="00C7284C">
      <w:pPr>
        <w:rPr>
          <w:lang w:val="en-GB"/>
        </w:rPr>
      </w:pPr>
    </w:p>
    <w:p w14:paraId="2F1EB3AE" w14:textId="77777777" w:rsidR="009A29E3" w:rsidRDefault="009A29E3" w:rsidP="00C7284C">
      <w:pPr>
        <w:rPr>
          <w:lang w:val="en-GB"/>
        </w:rPr>
      </w:pPr>
    </w:p>
    <w:p w14:paraId="7512AEDC" w14:textId="77777777" w:rsidR="009A29E3" w:rsidRDefault="009A29E3" w:rsidP="00C7284C">
      <w:pPr>
        <w:rPr>
          <w:lang w:val="en-GB"/>
        </w:rPr>
      </w:pPr>
    </w:p>
    <w:p w14:paraId="52067DCA" w14:textId="77777777" w:rsidR="009A29E3" w:rsidRDefault="009A29E3" w:rsidP="00C7284C">
      <w:pPr>
        <w:rPr>
          <w:lang w:val="en-GB"/>
        </w:rPr>
      </w:pPr>
    </w:p>
    <w:p w14:paraId="570DC99B" w14:textId="77777777" w:rsidR="009A29E3" w:rsidRDefault="009A29E3" w:rsidP="00C7284C">
      <w:pPr>
        <w:rPr>
          <w:lang w:val="en-GB"/>
        </w:rPr>
      </w:pPr>
    </w:p>
    <w:p w14:paraId="54B046AF" w14:textId="77777777" w:rsidR="009A29E3" w:rsidRDefault="009A29E3" w:rsidP="00C7284C">
      <w:pPr>
        <w:rPr>
          <w:lang w:val="en-GB"/>
        </w:rPr>
      </w:pPr>
    </w:p>
    <w:p w14:paraId="24D60769" w14:textId="77777777" w:rsidR="009A29E3" w:rsidRDefault="009A29E3" w:rsidP="00C7284C">
      <w:pPr>
        <w:rPr>
          <w:lang w:val="en-GB"/>
        </w:rPr>
      </w:pPr>
    </w:p>
    <w:p w14:paraId="56D5C42A" w14:textId="77777777" w:rsidR="009A29E3" w:rsidRDefault="009A29E3" w:rsidP="00C7284C">
      <w:pPr>
        <w:rPr>
          <w:lang w:val="en-GB"/>
        </w:rPr>
      </w:pPr>
    </w:p>
    <w:p w14:paraId="03F406EC" w14:textId="77777777" w:rsidR="009A29E3" w:rsidRDefault="009A29E3" w:rsidP="00C7284C">
      <w:pPr>
        <w:rPr>
          <w:lang w:val="en-GB"/>
        </w:rPr>
      </w:pPr>
    </w:p>
    <w:p w14:paraId="0037261F" w14:textId="77777777" w:rsidR="00C7284C" w:rsidRDefault="00C7284C" w:rsidP="00C7284C">
      <w:pPr>
        <w:rPr>
          <w:lang w:val="en-GB"/>
        </w:rPr>
      </w:pPr>
    </w:p>
    <w:p w14:paraId="4A77E452" w14:textId="77777777" w:rsidR="00245B25" w:rsidRDefault="00245B25">
      <w:pPr>
        <w:spacing w:before="0" w:after="160" w:line="259" w:lineRule="auto"/>
        <w:rPr>
          <w:rFonts w:eastAsiaTheme="majorEastAsia"/>
          <w:b/>
          <w:color w:val="982D1E"/>
          <w:sz w:val="40"/>
          <w:szCs w:val="40"/>
          <w:lang w:val="en-GB"/>
        </w:rPr>
      </w:pPr>
      <w:bookmarkStart w:id="5" w:name="_Content"/>
      <w:bookmarkEnd w:id="5"/>
      <w:r>
        <w:br w:type="page"/>
      </w:r>
    </w:p>
    <w:p w14:paraId="73E881E8" w14:textId="5AFD822D" w:rsidR="007156F7" w:rsidRPr="00907ED2" w:rsidRDefault="00A17553" w:rsidP="00907ED2">
      <w:pPr>
        <w:pStyle w:val="Heading1"/>
      </w:pPr>
      <w:bookmarkStart w:id="6" w:name="_Toc159154075"/>
      <w:r w:rsidRPr="00907ED2">
        <w:lastRenderedPageBreak/>
        <w:t>Content</w:t>
      </w:r>
      <w:bookmarkEnd w:id="6"/>
    </w:p>
    <w:p w14:paraId="353C8A63" w14:textId="6BD1288B" w:rsidR="00BE5C5B" w:rsidRDefault="00BE5C5B">
      <w:pPr>
        <w:pStyle w:val="TOC2"/>
        <w:tabs>
          <w:tab w:val="right" w:leader="dot" w:pos="10189"/>
        </w:tabs>
        <w:rPr>
          <w:rFonts w:eastAsiaTheme="minorEastAsia" w:cstheme="minorBidi"/>
          <w:i w:val="0"/>
          <w:noProof/>
          <w:kern w:val="2"/>
          <w:sz w:val="24"/>
          <w:szCs w:val="24"/>
          <w:lang w:val="en-GB" w:eastAsia="en-GB"/>
          <w14:ligatures w14:val="standardContextual"/>
        </w:rPr>
      </w:pPr>
      <w:r>
        <w:rPr>
          <w:i w:val="0"/>
        </w:rPr>
        <w:fldChar w:fldCharType="begin"/>
      </w:r>
      <w:r>
        <w:rPr>
          <w:i w:val="0"/>
        </w:rPr>
        <w:instrText xml:space="preserve"> TOC \o "1-5" \h \z </w:instrText>
      </w:r>
      <w:r>
        <w:rPr>
          <w:i w:val="0"/>
        </w:rPr>
        <w:fldChar w:fldCharType="separate"/>
      </w:r>
      <w:hyperlink w:anchor="_Toc159154073" w:history="1">
        <w:r w:rsidRPr="00E63B1A">
          <w:rPr>
            <w:rStyle w:val="Hyperlink"/>
            <w:noProof/>
            <w:lang w:val="en-US"/>
          </w:rPr>
          <w:t>School leadership collection</w:t>
        </w:r>
        <w:r>
          <w:rPr>
            <w:noProof/>
            <w:webHidden/>
          </w:rPr>
          <w:tab/>
        </w:r>
        <w:r>
          <w:rPr>
            <w:noProof/>
            <w:webHidden/>
          </w:rPr>
          <w:fldChar w:fldCharType="begin"/>
        </w:r>
        <w:r>
          <w:rPr>
            <w:noProof/>
            <w:webHidden/>
          </w:rPr>
          <w:instrText xml:space="preserve"> PAGEREF _Toc159154073 \h </w:instrText>
        </w:r>
        <w:r>
          <w:rPr>
            <w:noProof/>
            <w:webHidden/>
          </w:rPr>
        </w:r>
        <w:r>
          <w:rPr>
            <w:noProof/>
            <w:webHidden/>
          </w:rPr>
          <w:fldChar w:fldCharType="separate"/>
        </w:r>
        <w:r w:rsidR="00F90B42">
          <w:rPr>
            <w:noProof/>
            <w:webHidden/>
          </w:rPr>
          <w:t>3</w:t>
        </w:r>
        <w:r>
          <w:rPr>
            <w:noProof/>
            <w:webHidden/>
          </w:rPr>
          <w:fldChar w:fldCharType="end"/>
        </w:r>
      </w:hyperlink>
    </w:p>
    <w:p w14:paraId="6E95BC12" w14:textId="71109427" w:rsidR="00BE5C5B" w:rsidRDefault="00000000">
      <w:pPr>
        <w:pStyle w:val="TOC2"/>
        <w:tabs>
          <w:tab w:val="right" w:leader="dot" w:pos="10189"/>
        </w:tabs>
        <w:rPr>
          <w:rFonts w:eastAsiaTheme="minorEastAsia" w:cstheme="minorBidi"/>
          <w:i w:val="0"/>
          <w:noProof/>
          <w:kern w:val="2"/>
          <w:sz w:val="24"/>
          <w:szCs w:val="24"/>
          <w:lang w:val="en-GB" w:eastAsia="en-GB"/>
          <w14:ligatures w14:val="standardContextual"/>
        </w:rPr>
      </w:pPr>
      <w:hyperlink w:anchor="_Toc159154074" w:history="1">
        <w:r w:rsidR="00BE5C5B" w:rsidRPr="00E63B1A">
          <w:rPr>
            <w:rStyle w:val="Hyperlink"/>
            <w:noProof/>
            <w:lang w:val="en-US"/>
          </w:rPr>
          <w:t>Acknowledgement</w:t>
        </w:r>
        <w:r w:rsidR="00BE5C5B">
          <w:rPr>
            <w:noProof/>
            <w:webHidden/>
          </w:rPr>
          <w:tab/>
        </w:r>
        <w:r w:rsidR="00BE5C5B">
          <w:rPr>
            <w:noProof/>
            <w:webHidden/>
          </w:rPr>
          <w:fldChar w:fldCharType="begin"/>
        </w:r>
        <w:r w:rsidR="00BE5C5B">
          <w:rPr>
            <w:noProof/>
            <w:webHidden/>
          </w:rPr>
          <w:instrText xml:space="preserve"> PAGEREF _Toc159154074 \h </w:instrText>
        </w:r>
        <w:r w:rsidR="00BE5C5B">
          <w:rPr>
            <w:noProof/>
            <w:webHidden/>
          </w:rPr>
        </w:r>
        <w:r w:rsidR="00BE5C5B">
          <w:rPr>
            <w:noProof/>
            <w:webHidden/>
          </w:rPr>
          <w:fldChar w:fldCharType="separate"/>
        </w:r>
        <w:r w:rsidR="00F90B42">
          <w:rPr>
            <w:noProof/>
            <w:webHidden/>
          </w:rPr>
          <w:t>4</w:t>
        </w:r>
        <w:r w:rsidR="00BE5C5B">
          <w:rPr>
            <w:noProof/>
            <w:webHidden/>
          </w:rPr>
          <w:fldChar w:fldCharType="end"/>
        </w:r>
      </w:hyperlink>
    </w:p>
    <w:p w14:paraId="015D0304" w14:textId="2B2C4731" w:rsidR="00BE5C5B" w:rsidRDefault="00000000">
      <w:pPr>
        <w:pStyle w:val="TOC1"/>
        <w:tabs>
          <w:tab w:val="right" w:leader="dot" w:pos="10189"/>
        </w:tabs>
        <w:rPr>
          <w:rFonts w:eastAsiaTheme="minorEastAsia" w:cstheme="minorBidi"/>
          <w:b w:val="0"/>
          <w:noProof/>
          <w:kern w:val="2"/>
          <w:sz w:val="24"/>
          <w:szCs w:val="24"/>
          <w:lang w:val="en-GB" w:eastAsia="en-GB"/>
          <w14:ligatures w14:val="standardContextual"/>
        </w:rPr>
      </w:pPr>
      <w:hyperlink w:anchor="_Toc159154075" w:history="1">
        <w:r w:rsidR="00BE5C5B" w:rsidRPr="00E63B1A">
          <w:rPr>
            <w:rStyle w:val="Hyperlink"/>
            <w:noProof/>
          </w:rPr>
          <w:t>Content</w:t>
        </w:r>
        <w:r w:rsidR="00BE5C5B">
          <w:rPr>
            <w:noProof/>
            <w:webHidden/>
          </w:rPr>
          <w:tab/>
        </w:r>
        <w:r w:rsidR="00BE5C5B">
          <w:rPr>
            <w:noProof/>
            <w:webHidden/>
          </w:rPr>
          <w:fldChar w:fldCharType="begin"/>
        </w:r>
        <w:r w:rsidR="00BE5C5B">
          <w:rPr>
            <w:noProof/>
            <w:webHidden/>
          </w:rPr>
          <w:instrText xml:space="preserve"> PAGEREF _Toc159154075 \h </w:instrText>
        </w:r>
        <w:r w:rsidR="00BE5C5B">
          <w:rPr>
            <w:noProof/>
            <w:webHidden/>
          </w:rPr>
        </w:r>
        <w:r w:rsidR="00BE5C5B">
          <w:rPr>
            <w:noProof/>
            <w:webHidden/>
          </w:rPr>
          <w:fldChar w:fldCharType="separate"/>
        </w:r>
        <w:r w:rsidR="00F90B42">
          <w:rPr>
            <w:noProof/>
            <w:webHidden/>
          </w:rPr>
          <w:t>5</w:t>
        </w:r>
        <w:r w:rsidR="00BE5C5B">
          <w:rPr>
            <w:noProof/>
            <w:webHidden/>
          </w:rPr>
          <w:fldChar w:fldCharType="end"/>
        </w:r>
      </w:hyperlink>
    </w:p>
    <w:p w14:paraId="68496952" w14:textId="7F6E9711" w:rsidR="00BE5C5B" w:rsidRDefault="00000000">
      <w:pPr>
        <w:pStyle w:val="TOC1"/>
        <w:tabs>
          <w:tab w:val="right" w:leader="dot" w:pos="10189"/>
        </w:tabs>
        <w:rPr>
          <w:rFonts w:eastAsiaTheme="minorEastAsia" w:cstheme="minorBidi"/>
          <w:b w:val="0"/>
          <w:noProof/>
          <w:kern w:val="2"/>
          <w:sz w:val="24"/>
          <w:szCs w:val="24"/>
          <w:lang w:val="en-GB" w:eastAsia="en-GB"/>
          <w14:ligatures w14:val="standardContextual"/>
        </w:rPr>
      </w:pPr>
      <w:hyperlink w:anchor="_Toc159154076" w:history="1">
        <w:r w:rsidR="00BE5C5B" w:rsidRPr="00E63B1A">
          <w:rPr>
            <w:rStyle w:val="Hyperlink"/>
            <w:noProof/>
          </w:rPr>
          <w:t>Introduction</w:t>
        </w:r>
        <w:r w:rsidR="00BE5C5B">
          <w:rPr>
            <w:noProof/>
            <w:webHidden/>
          </w:rPr>
          <w:tab/>
        </w:r>
        <w:r w:rsidR="00BE5C5B">
          <w:rPr>
            <w:noProof/>
            <w:webHidden/>
          </w:rPr>
          <w:fldChar w:fldCharType="begin"/>
        </w:r>
        <w:r w:rsidR="00BE5C5B">
          <w:rPr>
            <w:noProof/>
            <w:webHidden/>
          </w:rPr>
          <w:instrText xml:space="preserve"> PAGEREF _Toc159154076 \h </w:instrText>
        </w:r>
        <w:r w:rsidR="00BE5C5B">
          <w:rPr>
            <w:noProof/>
            <w:webHidden/>
          </w:rPr>
        </w:r>
        <w:r w:rsidR="00BE5C5B">
          <w:rPr>
            <w:noProof/>
            <w:webHidden/>
          </w:rPr>
          <w:fldChar w:fldCharType="separate"/>
        </w:r>
        <w:r w:rsidR="00F90B42">
          <w:rPr>
            <w:noProof/>
            <w:webHidden/>
          </w:rPr>
          <w:t>7</w:t>
        </w:r>
        <w:r w:rsidR="00BE5C5B">
          <w:rPr>
            <w:noProof/>
            <w:webHidden/>
          </w:rPr>
          <w:fldChar w:fldCharType="end"/>
        </w:r>
      </w:hyperlink>
    </w:p>
    <w:p w14:paraId="635A69D2" w14:textId="19D331AE" w:rsidR="00BE5C5B" w:rsidRDefault="00000000">
      <w:pPr>
        <w:pStyle w:val="TOC2"/>
        <w:tabs>
          <w:tab w:val="right" w:leader="dot" w:pos="10189"/>
        </w:tabs>
        <w:rPr>
          <w:rFonts w:eastAsiaTheme="minorEastAsia" w:cstheme="minorBidi"/>
          <w:i w:val="0"/>
          <w:noProof/>
          <w:kern w:val="2"/>
          <w:sz w:val="24"/>
          <w:szCs w:val="24"/>
          <w:lang w:val="en-GB" w:eastAsia="en-GB"/>
          <w14:ligatures w14:val="standardContextual"/>
        </w:rPr>
      </w:pPr>
      <w:hyperlink w:anchor="_Toc159154077" w:history="1">
        <w:r w:rsidR="00BE5C5B" w:rsidRPr="00E63B1A">
          <w:rPr>
            <w:rStyle w:val="Hyperlink"/>
            <w:noProof/>
            <w:lang w:val="en-GB"/>
          </w:rPr>
          <w:t>What this booklet is about</w:t>
        </w:r>
        <w:r w:rsidR="00BE5C5B">
          <w:rPr>
            <w:noProof/>
            <w:webHidden/>
          </w:rPr>
          <w:tab/>
        </w:r>
        <w:r w:rsidR="00BE5C5B">
          <w:rPr>
            <w:noProof/>
            <w:webHidden/>
          </w:rPr>
          <w:fldChar w:fldCharType="begin"/>
        </w:r>
        <w:r w:rsidR="00BE5C5B">
          <w:rPr>
            <w:noProof/>
            <w:webHidden/>
          </w:rPr>
          <w:instrText xml:space="preserve"> PAGEREF _Toc159154077 \h </w:instrText>
        </w:r>
        <w:r w:rsidR="00BE5C5B">
          <w:rPr>
            <w:noProof/>
            <w:webHidden/>
          </w:rPr>
        </w:r>
        <w:r w:rsidR="00BE5C5B">
          <w:rPr>
            <w:noProof/>
            <w:webHidden/>
          </w:rPr>
          <w:fldChar w:fldCharType="separate"/>
        </w:r>
        <w:r w:rsidR="00F90B42">
          <w:rPr>
            <w:noProof/>
            <w:webHidden/>
          </w:rPr>
          <w:t>7</w:t>
        </w:r>
        <w:r w:rsidR="00BE5C5B">
          <w:rPr>
            <w:noProof/>
            <w:webHidden/>
          </w:rPr>
          <w:fldChar w:fldCharType="end"/>
        </w:r>
      </w:hyperlink>
    </w:p>
    <w:p w14:paraId="1E9A8C56" w14:textId="7F03860A" w:rsidR="00BE5C5B" w:rsidRDefault="00000000">
      <w:pPr>
        <w:pStyle w:val="TOC2"/>
        <w:tabs>
          <w:tab w:val="right" w:leader="dot" w:pos="10189"/>
        </w:tabs>
        <w:rPr>
          <w:rFonts w:eastAsiaTheme="minorEastAsia" w:cstheme="minorBidi"/>
          <w:i w:val="0"/>
          <w:noProof/>
          <w:kern w:val="2"/>
          <w:sz w:val="24"/>
          <w:szCs w:val="24"/>
          <w:lang w:val="en-GB" w:eastAsia="en-GB"/>
          <w14:ligatures w14:val="standardContextual"/>
        </w:rPr>
      </w:pPr>
      <w:hyperlink w:anchor="_Toc159154078" w:history="1">
        <w:r w:rsidR="00BE5C5B" w:rsidRPr="00E63B1A">
          <w:rPr>
            <w:rStyle w:val="Hyperlink"/>
            <w:noProof/>
            <w:lang w:val="en-GB"/>
          </w:rPr>
          <w:t>What you are going to find in this booklet</w:t>
        </w:r>
        <w:r w:rsidR="00BE5C5B">
          <w:rPr>
            <w:noProof/>
            <w:webHidden/>
          </w:rPr>
          <w:tab/>
        </w:r>
        <w:r w:rsidR="00BE5C5B">
          <w:rPr>
            <w:noProof/>
            <w:webHidden/>
          </w:rPr>
          <w:fldChar w:fldCharType="begin"/>
        </w:r>
        <w:r w:rsidR="00BE5C5B">
          <w:rPr>
            <w:noProof/>
            <w:webHidden/>
          </w:rPr>
          <w:instrText xml:space="preserve"> PAGEREF _Toc159154078 \h </w:instrText>
        </w:r>
        <w:r w:rsidR="00BE5C5B">
          <w:rPr>
            <w:noProof/>
            <w:webHidden/>
          </w:rPr>
        </w:r>
        <w:r w:rsidR="00BE5C5B">
          <w:rPr>
            <w:noProof/>
            <w:webHidden/>
          </w:rPr>
          <w:fldChar w:fldCharType="separate"/>
        </w:r>
        <w:r w:rsidR="00F90B42">
          <w:rPr>
            <w:noProof/>
            <w:webHidden/>
          </w:rPr>
          <w:t>8</w:t>
        </w:r>
        <w:r w:rsidR="00BE5C5B">
          <w:rPr>
            <w:noProof/>
            <w:webHidden/>
          </w:rPr>
          <w:fldChar w:fldCharType="end"/>
        </w:r>
      </w:hyperlink>
    </w:p>
    <w:p w14:paraId="2A067A10" w14:textId="63E91D51" w:rsidR="00BE5C5B" w:rsidRDefault="00000000">
      <w:pPr>
        <w:pStyle w:val="TOC2"/>
        <w:tabs>
          <w:tab w:val="right" w:leader="dot" w:pos="10189"/>
        </w:tabs>
        <w:rPr>
          <w:rFonts w:eastAsiaTheme="minorEastAsia" w:cstheme="minorBidi"/>
          <w:i w:val="0"/>
          <w:noProof/>
          <w:kern w:val="2"/>
          <w:sz w:val="24"/>
          <w:szCs w:val="24"/>
          <w:lang w:val="en-GB" w:eastAsia="en-GB"/>
          <w14:ligatures w14:val="standardContextual"/>
        </w:rPr>
      </w:pPr>
      <w:hyperlink w:anchor="_Toc159154079" w:history="1">
        <w:r w:rsidR="00BE5C5B" w:rsidRPr="00E63B1A">
          <w:rPr>
            <w:rStyle w:val="Hyperlink"/>
            <w:noProof/>
            <w:lang w:val="en-GB"/>
          </w:rPr>
          <w:t>Your learning diary</w:t>
        </w:r>
        <w:r w:rsidR="00BE5C5B">
          <w:rPr>
            <w:noProof/>
            <w:webHidden/>
          </w:rPr>
          <w:tab/>
        </w:r>
        <w:r w:rsidR="00BE5C5B">
          <w:rPr>
            <w:noProof/>
            <w:webHidden/>
          </w:rPr>
          <w:fldChar w:fldCharType="begin"/>
        </w:r>
        <w:r w:rsidR="00BE5C5B">
          <w:rPr>
            <w:noProof/>
            <w:webHidden/>
          </w:rPr>
          <w:instrText xml:space="preserve"> PAGEREF _Toc159154079 \h </w:instrText>
        </w:r>
        <w:r w:rsidR="00BE5C5B">
          <w:rPr>
            <w:noProof/>
            <w:webHidden/>
          </w:rPr>
        </w:r>
        <w:r w:rsidR="00BE5C5B">
          <w:rPr>
            <w:noProof/>
            <w:webHidden/>
          </w:rPr>
          <w:fldChar w:fldCharType="separate"/>
        </w:r>
        <w:r w:rsidR="00F90B42">
          <w:rPr>
            <w:noProof/>
            <w:webHidden/>
          </w:rPr>
          <w:t>8</w:t>
        </w:r>
        <w:r w:rsidR="00BE5C5B">
          <w:rPr>
            <w:noProof/>
            <w:webHidden/>
          </w:rPr>
          <w:fldChar w:fldCharType="end"/>
        </w:r>
      </w:hyperlink>
    </w:p>
    <w:p w14:paraId="558581D7" w14:textId="5C6B1F5C" w:rsidR="00BE5C5B" w:rsidRDefault="00000000">
      <w:pPr>
        <w:pStyle w:val="TOC1"/>
        <w:tabs>
          <w:tab w:val="left" w:pos="440"/>
          <w:tab w:val="right" w:leader="dot" w:pos="10189"/>
        </w:tabs>
        <w:rPr>
          <w:rFonts w:eastAsiaTheme="minorEastAsia" w:cstheme="minorBidi"/>
          <w:b w:val="0"/>
          <w:noProof/>
          <w:kern w:val="2"/>
          <w:sz w:val="24"/>
          <w:szCs w:val="24"/>
          <w:lang w:val="en-GB" w:eastAsia="en-GB"/>
          <w14:ligatures w14:val="standardContextual"/>
        </w:rPr>
      </w:pPr>
      <w:hyperlink w:anchor="_Toc159154080" w:history="1">
        <w:r w:rsidR="00BE5C5B" w:rsidRPr="00E63B1A">
          <w:rPr>
            <w:rStyle w:val="Hyperlink"/>
            <w:noProof/>
          </w:rPr>
          <w:t>1</w:t>
        </w:r>
        <w:r w:rsidR="00BE5C5B">
          <w:rPr>
            <w:rFonts w:eastAsiaTheme="minorEastAsia" w:cstheme="minorBidi"/>
            <w:b w:val="0"/>
            <w:noProof/>
            <w:kern w:val="2"/>
            <w:sz w:val="24"/>
            <w:szCs w:val="24"/>
            <w:lang w:val="en-GB" w:eastAsia="en-GB"/>
            <w14:ligatures w14:val="standardContextual"/>
          </w:rPr>
          <w:tab/>
        </w:r>
        <w:r w:rsidR="00BE5C5B" w:rsidRPr="00E63B1A">
          <w:rPr>
            <w:rStyle w:val="Hyperlink"/>
            <w:noProof/>
          </w:rPr>
          <w:t>Introducing the school development plan (SDP)</w:t>
        </w:r>
        <w:r w:rsidR="00BE5C5B">
          <w:rPr>
            <w:noProof/>
            <w:webHidden/>
          </w:rPr>
          <w:tab/>
        </w:r>
        <w:r w:rsidR="00BE5C5B">
          <w:rPr>
            <w:noProof/>
            <w:webHidden/>
          </w:rPr>
          <w:fldChar w:fldCharType="begin"/>
        </w:r>
        <w:r w:rsidR="00BE5C5B">
          <w:rPr>
            <w:noProof/>
            <w:webHidden/>
          </w:rPr>
          <w:instrText xml:space="preserve"> PAGEREF _Toc159154080 \h </w:instrText>
        </w:r>
        <w:r w:rsidR="00BE5C5B">
          <w:rPr>
            <w:noProof/>
            <w:webHidden/>
          </w:rPr>
        </w:r>
        <w:r w:rsidR="00BE5C5B">
          <w:rPr>
            <w:noProof/>
            <w:webHidden/>
          </w:rPr>
          <w:fldChar w:fldCharType="separate"/>
        </w:r>
        <w:r w:rsidR="00F90B42">
          <w:rPr>
            <w:noProof/>
            <w:webHidden/>
          </w:rPr>
          <w:t>9</w:t>
        </w:r>
        <w:r w:rsidR="00BE5C5B">
          <w:rPr>
            <w:noProof/>
            <w:webHidden/>
          </w:rPr>
          <w:fldChar w:fldCharType="end"/>
        </w:r>
      </w:hyperlink>
    </w:p>
    <w:p w14:paraId="7DD300A0" w14:textId="3089C33E" w:rsidR="00BE5C5B" w:rsidRDefault="00000000">
      <w:pPr>
        <w:pStyle w:val="TOC4"/>
        <w:tabs>
          <w:tab w:val="right" w:leader="dot" w:pos="10189"/>
        </w:tabs>
        <w:rPr>
          <w:rFonts w:eastAsiaTheme="minorEastAsia" w:cstheme="minorBidi"/>
          <w:noProof/>
          <w:kern w:val="2"/>
          <w:sz w:val="24"/>
          <w:szCs w:val="24"/>
          <w:lang w:val="en-GB" w:eastAsia="en-GB"/>
          <w14:ligatures w14:val="standardContextual"/>
        </w:rPr>
      </w:pPr>
      <w:hyperlink w:anchor="_Toc159154081" w:history="1">
        <w:r w:rsidR="00BE5C5B" w:rsidRPr="00E63B1A">
          <w:rPr>
            <w:rStyle w:val="Hyperlink"/>
            <w:noProof/>
            <w:lang w:val="en-US"/>
          </w:rPr>
          <w:t>Case Study 1: Why development planning is important?</w:t>
        </w:r>
        <w:r w:rsidR="00BE5C5B">
          <w:rPr>
            <w:noProof/>
            <w:webHidden/>
          </w:rPr>
          <w:tab/>
        </w:r>
        <w:r w:rsidR="00BE5C5B">
          <w:rPr>
            <w:noProof/>
            <w:webHidden/>
          </w:rPr>
          <w:fldChar w:fldCharType="begin"/>
        </w:r>
        <w:r w:rsidR="00BE5C5B">
          <w:rPr>
            <w:noProof/>
            <w:webHidden/>
          </w:rPr>
          <w:instrText xml:space="preserve"> PAGEREF _Toc159154081 \h </w:instrText>
        </w:r>
        <w:r w:rsidR="00BE5C5B">
          <w:rPr>
            <w:noProof/>
            <w:webHidden/>
          </w:rPr>
        </w:r>
        <w:r w:rsidR="00BE5C5B">
          <w:rPr>
            <w:noProof/>
            <w:webHidden/>
          </w:rPr>
          <w:fldChar w:fldCharType="separate"/>
        </w:r>
        <w:r w:rsidR="00F90B42">
          <w:rPr>
            <w:noProof/>
            <w:webHidden/>
          </w:rPr>
          <w:t>9</w:t>
        </w:r>
        <w:r w:rsidR="00BE5C5B">
          <w:rPr>
            <w:noProof/>
            <w:webHidden/>
          </w:rPr>
          <w:fldChar w:fldCharType="end"/>
        </w:r>
      </w:hyperlink>
    </w:p>
    <w:p w14:paraId="22CBED11" w14:textId="078288C6" w:rsidR="00BE5C5B" w:rsidRDefault="00000000">
      <w:pPr>
        <w:pStyle w:val="TOC5"/>
        <w:tabs>
          <w:tab w:val="right" w:leader="dot" w:pos="10189"/>
        </w:tabs>
        <w:rPr>
          <w:rFonts w:eastAsiaTheme="minorEastAsia" w:cstheme="minorBidi"/>
          <w:noProof/>
          <w:kern w:val="2"/>
          <w:sz w:val="24"/>
          <w:szCs w:val="24"/>
          <w:lang w:val="en-GB" w:eastAsia="en-GB"/>
          <w14:ligatures w14:val="standardContextual"/>
        </w:rPr>
      </w:pPr>
      <w:hyperlink w:anchor="_Toc159154082" w:history="1">
        <w:r w:rsidR="00BE5C5B" w:rsidRPr="00E63B1A">
          <w:rPr>
            <w:rStyle w:val="Hyperlink"/>
            <w:noProof/>
            <w:lang w:val="en-GB"/>
          </w:rPr>
          <w:t>Activity 1: Why plan?</w:t>
        </w:r>
        <w:r w:rsidR="00BE5C5B">
          <w:rPr>
            <w:noProof/>
            <w:webHidden/>
          </w:rPr>
          <w:tab/>
        </w:r>
        <w:r w:rsidR="00BE5C5B">
          <w:rPr>
            <w:noProof/>
            <w:webHidden/>
          </w:rPr>
          <w:fldChar w:fldCharType="begin"/>
        </w:r>
        <w:r w:rsidR="00BE5C5B">
          <w:rPr>
            <w:noProof/>
            <w:webHidden/>
          </w:rPr>
          <w:instrText xml:space="preserve"> PAGEREF _Toc159154082 \h </w:instrText>
        </w:r>
        <w:r w:rsidR="00BE5C5B">
          <w:rPr>
            <w:noProof/>
            <w:webHidden/>
          </w:rPr>
        </w:r>
        <w:r w:rsidR="00BE5C5B">
          <w:rPr>
            <w:noProof/>
            <w:webHidden/>
          </w:rPr>
          <w:fldChar w:fldCharType="separate"/>
        </w:r>
        <w:r w:rsidR="00F90B42">
          <w:rPr>
            <w:noProof/>
            <w:webHidden/>
          </w:rPr>
          <w:t>10</w:t>
        </w:r>
        <w:r w:rsidR="00BE5C5B">
          <w:rPr>
            <w:noProof/>
            <w:webHidden/>
          </w:rPr>
          <w:fldChar w:fldCharType="end"/>
        </w:r>
      </w:hyperlink>
    </w:p>
    <w:p w14:paraId="04527115" w14:textId="008DE64D" w:rsidR="00BE5C5B" w:rsidRDefault="00000000">
      <w:pPr>
        <w:pStyle w:val="TOC5"/>
        <w:tabs>
          <w:tab w:val="right" w:leader="dot" w:pos="10189"/>
        </w:tabs>
        <w:rPr>
          <w:rFonts w:eastAsiaTheme="minorEastAsia" w:cstheme="minorBidi"/>
          <w:noProof/>
          <w:kern w:val="2"/>
          <w:sz w:val="24"/>
          <w:szCs w:val="24"/>
          <w:lang w:val="en-GB" w:eastAsia="en-GB"/>
          <w14:ligatures w14:val="standardContextual"/>
        </w:rPr>
      </w:pPr>
      <w:hyperlink w:anchor="_Toc159154083" w:history="1">
        <w:r w:rsidR="00BE5C5B" w:rsidRPr="00E63B1A">
          <w:rPr>
            <w:rStyle w:val="Hyperlink"/>
            <w:noProof/>
            <w:lang w:val="en-GB"/>
          </w:rPr>
          <w:t>Activity 2: Carrying out the diagnostic of your school</w:t>
        </w:r>
        <w:r w:rsidR="00BE5C5B">
          <w:rPr>
            <w:noProof/>
            <w:webHidden/>
          </w:rPr>
          <w:tab/>
        </w:r>
        <w:r w:rsidR="00BE5C5B">
          <w:rPr>
            <w:noProof/>
            <w:webHidden/>
          </w:rPr>
          <w:fldChar w:fldCharType="begin"/>
        </w:r>
        <w:r w:rsidR="00BE5C5B">
          <w:rPr>
            <w:noProof/>
            <w:webHidden/>
          </w:rPr>
          <w:instrText xml:space="preserve"> PAGEREF _Toc159154083 \h </w:instrText>
        </w:r>
        <w:r w:rsidR="00BE5C5B">
          <w:rPr>
            <w:noProof/>
            <w:webHidden/>
          </w:rPr>
        </w:r>
        <w:r w:rsidR="00BE5C5B">
          <w:rPr>
            <w:noProof/>
            <w:webHidden/>
          </w:rPr>
          <w:fldChar w:fldCharType="separate"/>
        </w:r>
        <w:r w:rsidR="00F90B42">
          <w:rPr>
            <w:noProof/>
            <w:webHidden/>
          </w:rPr>
          <w:t>11</w:t>
        </w:r>
        <w:r w:rsidR="00BE5C5B">
          <w:rPr>
            <w:noProof/>
            <w:webHidden/>
          </w:rPr>
          <w:fldChar w:fldCharType="end"/>
        </w:r>
      </w:hyperlink>
    </w:p>
    <w:p w14:paraId="69C8E62D" w14:textId="5790D3B1" w:rsidR="00BE5C5B" w:rsidRDefault="00000000">
      <w:pPr>
        <w:pStyle w:val="TOC5"/>
        <w:tabs>
          <w:tab w:val="right" w:leader="dot" w:pos="10189"/>
        </w:tabs>
        <w:rPr>
          <w:rFonts w:eastAsiaTheme="minorEastAsia" w:cstheme="minorBidi"/>
          <w:noProof/>
          <w:kern w:val="2"/>
          <w:sz w:val="24"/>
          <w:szCs w:val="24"/>
          <w:lang w:val="en-GB" w:eastAsia="en-GB"/>
          <w14:ligatures w14:val="standardContextual"/>
        </w:rPr>
      </w:pPr>
      <w:hyperlink w:anchor="_Toc159154084" w:history="1">
        <w:r w:rsidR="00BE5C5B" w:rsidRPr="00E63B1A">
          <w:rPr>
            <w:rStyle w:val="Hyperlink"/>
            <w:noProof/>
            <w:lang w:val="en-GB"/>
          </w:rPr>
          <w:t>Activity 3: Converting aims into actions</w:t>
        </w:r>
        <w:r w:rsidR="00BE5C5B">
          <w:rPr>
            <w:noProof/>
            <w:webHidden/>
          </w:rPr>
          <w:tab/>
        </w:r>
        <w:r w:rsidR="00BE5C5B">
          <w:rPr>
            <w:noProof/>
            <w:webHidden/>
          </w:rPr>
          <w:fldChar w:fldCharType="begin"/>
        </w:r>
        <w:r w:rsidR="00BE5C5B">
          <w:rPr>
            <w:noProof/>
            <w:webHidden/>
          </w:rPr>
          <w:instrText xml:space="preserve"> PAGEREF _Toc159154084 \h </w:instrText>
        </w:r>
        <w:r w:rsidR="00BE5C5B">
          <w:rPr>
            <w:noProof/>
            <w:webHidden/>
          </w:rPr>
        </w:r>
        <w:r w:rsidR="00BE5C5B">
          <w:rPr>
            <w:noProof/>
            <w:webHidden/>
          </w:rPr>
          <w:fldChar w:fldCharType="separate"/>
        </w:r>
        <w:r w:rsidR="00F90B42">
          <w:rPr>
            <w:noProof/>
            <w:webHidden/>
          </w:rPr>
          <w:t>12</w:t>
        </w:r>
        <w:r w:rsidR="00BE5C5B">
          <w:rPr>
            <w:noProof/>
            <w:webHidden/>
          </w:rPr>
          <w:fldChar w:fldCharType="end"/>
        </w:r>
      </w:hyperlink>
    </w:p>
    <w:p w14:paraId="5B334B5A" w14:textId="6BDA4DB4" w:rsidR="00BE5C5B" w:rsidRDefault="00000000">
      <w:pPr>
        <w:pStyle w:val="TOC1"/>
        <w:tabs>
          <w:tab w:val="left" w:pos="440"/>
          <w:tab w:val="right" w:leader="dot" w:pos="10189"/>
        </w:tabs>
        <w:rPr>
          <w:rFonts w:eastAsiaTheme="minorEastAsia" w:cstheme="minorBidi"/>
          <w:b w:val="0"/>
          <w:noProof/>
          <w:kern w:val="2"/>
          <w:sz w:val="24"/>
          <w:szCs w:val="24"/>
          <w:lang w:val="en-GB" w:eastAsia="en-GB"/>
          <w14:ligatures w14:val="standardContextual"/>
        </w:rPr>
      </w:pPr>
      <w:hyperlink w:anchor="_Toc159154085" w:history="1">
        <w:r w:rsidR="00BE5C5B" w:rsidRPr="00E63B1A">
          <w:rPr>
            <w:rStyle w:val="Hyperlink"/>
            <w:noProof/>
            <w:lang w:val="en-US"/>
          </w:rPr>
          <w:t>2</w:t>
        </w:r>
        <w:r w:rsidR="00BE5C5B">
          <w:rPr>
            <w:rFonts w:eastAsiaTheme="minorEastAsia" w:cstheme="minorBidi"/>
            <w:b w:val="0"/>
            <w:noProof/>
            <w:kern w:val="2"/>
            <w:sz w:val="24"/>
            <w:szCs w:val="24"/>
            <w:lang w:val="en-GB" w:eastAsia="en-GB"/>
            <w14:ligatures w14:val="standardContextual"/>
          </w:rPr>
          <w:tab/>
        </w:r>
        <w:r w:rsidR="00BE5C5B" w:rsidRPr="00E63B1A">
          <w:rPr>
            <w:rStyle w:val="Hyperlink"/>
            <w:noProof/>
          </w:rPr>
          <w:t>Working with stakeholders</w:t>
        </w:r>
        <w:r w:rsidR="00BE5C5B">
          <w:rPr>
            <w:noProof/>
            <w:webHidden/>
          </w:rPr>
          <w:tab/>
        </w:r>
        <w:r w:rsidR="00BE5C5B">
          <w:rPr>
            <w:noProof/>
            <w:webHidden/>
          </w:rPr>
          <w:fldChar w:fldCharType="begin"/>
        </w:r>
        <w:r w:rsidR="00BE5C5B">
          <w:rPr>
            <w:noProof/>
            <w:webHidden/>
          </w:rPr>
          <w:instrText xml:space="preserve"> PAGEREF _Toc159154085 \h </w:instrText>
        </w:r>
        <w:r w:rsidR="00BE5C5B">
          <w:rPr>
            <w:noProof/>
            <w:webHidden/>
          </w:rPr>
        </w:r>
        <w:r w:rsidR="00BE5C5B">
          <w:rPr>
            <w:noProof/>
            <w:webHidden/>
          </w:rPr>
          <w:fldChar w:fldCharType="separate"/>
        </w:r>
        <w:r w:rsidR="00F90B42">
          <w:rPr>
            <w:noProof/>
            <w:webHidden/>
          </w:rPr>
          <w:t>13</w:t>
        </w:r>
        <w:r w:rsidR="00BE5C5B">
          <w:rPr>
            <w:noProof/>
            <w:webHidden/>
          </w:rPr>
          <w:fldChar w:fldCharType="end"/>
        </w:r>
      </w:hyperlink>
    </w:p>
    <w:p w14:paraId="59DE90F6" w14:textId="30100EBC" w:rsidR="00BE5C5B" w:rsidRDefault="00000000">
      <w:pPr>
        <w:pStyle w:val="TOC2"/>
        <w:tabs>
          <w:tab w:val="right" w:leader="dot" w:pos="10189"/>
        </w:tabs>
        <w:rPr>
          <w:rFonts w:eastAsiaTheme="minorEastAsia" w:cstheme="minorBidi"/>
          <w:i w:val="0"/>
          <w:noProof/>
          <w:kern w:val="2"/>
          <w:sz w:val="24"/>
          <w:szCs w:val="24"/>
          <w:lang w:val="en-GB" w:eastAsia="en-GB"/>
          <w14:ligatures w14:val="standardContextual"/>
        </w:rPr>
      </w:pPr>
      <w:hyperlink w:anchor="_Toc159154086" w:history="1">
        <w:r w:rsidR="00BE5C5B" w:rsidRPr="00E63B1A">
          <w:rPr>
            <w:rStyle w:val="Hyperlink"/>
            <w:noProof/>
            <w:lang w:val="en-GB"/>
          </w:rPr>
          <w:t>Working with the teachers</w:t>
        </w:r>
        <w:r w:rsidR="00BE5C5B">
          <w:rPr>
            <w:noProof/>
            <w:webHidden/>
          </w:rPr>
          <w:tab/>
        </w:r>
        <w:r w:rsidR="00BE5C5B">
          <w:rPr>
            <w:noProof/>
            <w:webHidden/>
          </w:rPr>
          <w:fldChar w:fldCharType="begin"/>
        </w:r>
        <w:r w:rsidR="00BE5C5B">
          <w:rPr>
            <w:noProof/>
            <w:webHidden/>
          </w:rPr>
          <w:instrText xml:space="preserve"> PAGEREF _Toc159154086 \h </w:instrText>
        </w:r>
        <w:r w:rsidR="00BE5C5B">
          <w:rPr>
            <w:noProof/>
            <w:webHidden/>
          </w:rPr>
        </w:r>
        <w:r w:rsidR="00BE5C5B">
          <w:rPr>
            <w:noProof/>
            <w:webHidden/>
          </w:rPr>
          <w:fldChar w:fldCharType="separate"/>
        </w:r>
        <w:r w:rsidR="00F90B42">
          <w:rPr>
            <w:noProof/>
            <w:webHidden/>
          </w:rPr>
          <w:t>13</w:t>
        </w:r>
        <w:r w:rsidR="00BE5C5B">
          <w:rPr>
            <w:noProof/>
            <w:webHidden/>
          </w:rPr>
          <w:fldChar w:fldCharType="end"/>
        </w:r>
      </w:hyperlink>
    </w:p>
    <w:p w14:paraId="4A6C2254" w14:textId="156183D6" w:rsidR="00BE5C5B" w:rsidRDefault="00000000">
      <w:pPr>
        <w:pStyle w:val="TOC4"/>
        <w:tabs>
          <w:tab w:val="right" w:leader="dot" w:pos="10189"/>
        </w:tabs>
        <w:rPr>
          <w:rFonts w:eastAsiaTheme="minorEastAsia" w:cstheme="minorBidi"/>
          <w:noProof/>
          <w:kern w:val="2"/>
          <w:sz w:val="24"/>
          <w:szCs w:val="24"/>
          <w:lang w:val="en-GB" w:eastAsia="en-GB"/>
          <w14:ligatures w14:val="standardContextual"/>
        </w:rPr>
      </w:pPr>
      <w:hyperlink w:anchor="_Toc159154087" w:history="1">
        <w:r w:rsidR="00BE5C5B" w:rsidRPr="00E63B1A">
          <w:rPr>
            <w:rStyle w:val="Hyperlink"/>
            <w:noProof/>
            <w:lang w:val="en-GB"/>
          </w:rPr>
          <w:t>Case Study 2: Mrs Tayo carries out an audit of her teachers, individual CPD plans</w:t>
        </w:r>
        <w:r w:rsidR="00BE5C5B">
          <w:rPr>
            <w:noProof/>
            <w:webHidden/>
          </w:rPr>
          <w:tab/>
        </w:r>
        <w:r w:rsidR="00BE5C5B">
          <w:rPr>
            <w:noProof/>
            <w:webHidden/>
          </w:rPr>
          <w:fldChar w:fldCharType="begin"/>
        </w:r>
        <w:r w:rsidR="00BE5C5B">
          <w:rPr>
            <w:noProof/>
            <w:webHidden/>
          </w:rPr>
          <w:instrText xml:space="preserve"> PAGEREF _Toc159154087 \h </w:instrText>
        </w:r>
        <w:r w:rsidR="00BE5C5B">
          <w:rPr>
            <w:noProof/>
            <w:webHidden/>
          </w:rPr>
        </w:r>
        <w:r w:rsidR="00BE5C5B">
          <w:rPr>
            <w:noProof/>
            <w:webHidden/>
          </w:rPr>
          <w:fldChar w:fldCharType="separate"/>
        </w:r>
        <w:r w:rsidR="00F90B42">
          <w:rPr>
            <w:noProof/>
            <w:webHidden/>
          </w:rPr>
          <w:t>13</w:t>
        </w:r>
        <w:r w:rsidR="00BE5C5B">
          <w:rPr>
            <w:noProof/>
            <w:webHidden/>
          </w:rPr>
          <w:fldChar w:fldCharType="end"/>
        </w:r>
      </w:hyperlink>
    </w:p>
    <w:p w14:paraId="316DDF1C" w14:textId="22737250" w:rsidR="00BE5C5B" w:rsidRDefault="00000000">
      <w:pPr>
        <w:pStyle w:val="TOC5"/>
        <w:tabs>
          <w:tab w:val="right" w:leader="dot" w:pos="10189"/>
        </w:tabs>
        <w:rPr>
          <w:rFonts w:eastAsiaTheme="minorEastAsia" w:cstheme="minorBidi"/>
          <w:noProof/>
          <w:kern w:val="2"/>
          <w:sz w:val="24"/>
          <w:szCs w:val="24"/>
          <w:lang w:val="en-GB" w:eastAsia="en-GB"/>
          <w14:ligatures w14:val="standardContextual"/>
        </w:rPr>
      </w:pPr>
      <w:hyperlink w:anchor="_Toc159154088" w:history="1">
        <w:r w:rsidR="00BE5C5B" w:rsidRPr="00E63B1A">
          <w:rPr>
            <w:rStyle w:val="Hyperlink"/>
            <w:noProof/>
            <w:lang w:val="en-US"/>
          </w:rPr>
          <w:t>Activity 4: From personal action plans to the SDP</w:t>
        </w:r>
        <w:r w:rsidR="00BE5C5B">
          <w:rPr>
            <w:noProof/>
            <w:webHidden/>
          </w:rPr>
          <w:tab/>
        </w:r>
        <w:r w:rsidR="00BE5C5B">
          <w:rPr>
            <w:noProof/>
            <w:webHidden/>
          </w:rPr>
          <w:fldChar w:fldCharType="begin"/>
        </w:r>
        <w:r w:rsidR="00BE5C5B">
          <w:rPr>
            <w:noProof/>
            <w:webHidden/>
          </w:rPr>
          <w:instrText xml:space="preserve"> PAGEREF _Toc159154088 \h </w:instrText>
        </w:r>
        <w:r w:rsidR="00BE5C5B">
          <w:rPr>
            <w:noProof/>
            <w:webHidden/>
          </w:rPr>
        </w:r>
        <w:r w:rsidR="00BE5C5B">
          <w:rPr>
            <w:noProof/>
            <w:webHidden/>
          </w:rPr>
          <w:fldChar w:fldCharType="separate"/>
        </w:r>
        <w:r w:rsidR="00F90B42">
          <w:rPr>
            <w:noProof/>
            <w:webHidden/>
          </w:rPr>
          <w:t>13</w:t>
        </w:r>
        <w:r w:rsidR="00BE5C5B">
          <w:rPr>
            <w:noProof/>
            <w:webHidden/>
          </w:rPr>
          <w:fldChar w:fldCharType="end"/>
        </w:r>
      </w:hyperlink>
    </w:p>
    <w:p w14:paraId="5F1512E8" w14:textId="760A4F24" w:rsidR="00BE5C5B" w:rsidRDefault="00000000">
      <w:pPr>
        <w:pStyle w:val="TOC2"/>
        <w:tabs>
          <w:tab w:val="right" w:leader="dot" w:pos="10189"/>
        </w:tabs>
        <w:rPr>
          <w:rFonts w:eastAsiaTheme="minorEastAsia" w:cstheme="minorBidi"/>
          <w:i w:val="0"/>
          <w:noProof/>
          <w:kern w:val="2"/>
          <w:sz w:val="24"/>
          <w:szCs w:val="24"/>
          <w:lang w:val="en-GB" w:eastAsia="en-GB"/>
          <w14:ligatures w14:val="standardContextual"/>
        </w:rPr>
      </w:pPr>
      <w:hyperlink w:anchor="_Toc159154089" w:history="1">
        <w:r w:rsidR="00BE5C5B" w:rsidRPr="00E63B1A">
          <w:rPr>
            <w:rStyle w:val="Hyperlink"/>
            <w:noProof/>
            <w:lang w:val="en-GB"/>
          </w:rPr>
          <w:t>Working with the School Management Committee (SMC)</w:t>
        </w:r>
        <w:r w:rsidR="00BE5C5B">
          <w:rPr>
            <w:noProof/>
            <w:webHidden/>
          </w:rPr>
          <w:tab/>
        </w:r>
        <w:r w:rsidR="00BE5C5B">
          <w:rPr>
            <w:noProof/>
            <w:webHidden/>
          </w:rPr>
          <w:fldChar w:fldCharType="begin"/>
        </w:r>
        <w:r w:rsidR="00BE5C5B">
          <w:rPr>
            <w:noProof/>
            <w:webHidden/>
          </w:rPr>
          <w:instrText xml:space="preserve"> PAGEREF _Toc159154089 \h </w:instrText>
        </w:r>
        <w:r w:rsidR="00BE5C5B">
          <w:rPr>
            <w:noProof/>
            <w:webHidden/>
          </w:rPr>
        </w:r>
        <w:r w:rsidR="00BE5C5B">
          <w:rPr>
            <w:noProof/>
            <w:webHidden/>
          </w:rPr>
          <w:fldChar w:fldCharType="separate"/>
        </w:r>
        <w:r w:rsidR="00F90B42">
          <w:rPr>
            <w:noProof/>
            <w:webHidden/>
          </w:rPr>
          <w:t>14</w:t>
        </w:r>
        <w:r w:rsidR="00BE5C5B">
          <w:rPr>
            <w:noProof/>
            <w:webHidden/>
          </w:rPr>
          <w:fldChar w:fldCharType="end"/>
        </w:r>
      </w:hyperlink>
    </w:p>
    <w:p w14:paraId="46833109" w14:textId="685486B6" w:rsidR="00BE5C5B" w:rsidRDefault="00000000">
      <w:pPr>
        <w:pStyle w:val="TOC3"/>
        <w:tabs>
          <w:tab w:val="right" w:leader="dot" w:pos="10189"/>
        </w:tabs>
        <w:rPr>
          <w:rFonts w:eastAsiaTheme="minorEastAsia" w:cstheme="minorBidi"/>
          <w:noProof/>
          <w:kern w:val="2"/>
          <w:sz w:val="24"/>
          <w:szCs w:val="24"/>
          <w:lang w:val="en-GB" w:eastAsia="en-GB"/>
          <w14:ligatures w14:val="standardContextual"/>
        </w:rPr>
      </w:pPr>
      <w:hyperlink w:anchor="_Toc159154090" w:history="1">
        <w:r w:rsidR="00BE5C5B" w:rsidRPr="00E63B1A">
          <w:rPr>
            <w:rStyle w:val="Hyperlink"/>
            <w:noProof/>
          </w:rPr>
          <w:t>The importance of women’s participation</w:t>
        </w:r>
        <w:r w:rsidR="00BE5C5B">
          <w:rPr>
            <w:noProof/>
            <w:webHidden/>
          </w:rPr>
          <w:tab/>
        </w:r>
        <w:r w:rsidR="00BE5C5B">
          <w:rPr>
            <w:noProof/>
            <w:webHidden/>
          </w:rPr>
          <w:fldChar w:fldCharType="begin"/>
        </w:r>
        <w:r w:rsidR="00BE5C5B">
          <w:rPr>
            <w:noProof/>
            <w:webHidden/>
          </w:rPr>
          <w:instrText xml:space="preserve"> PAGEREF _Toc159154090 \h </w:instrText>
        </w:r>
        <w:r w:rsidR="00BE5C5B">
          <w:rPr>
            <w:noProof/>
            <w:webHidden/>
          </w:rPr>
        </w:r>
        <w:r w:rsidR="00BE5C5B">
          <w:rPr>
            <w:noProof/>
            <w:webHidden/>
          </w:rPr>
          <w:fldChar w:fldCharType="separate"/>
        </w:r>
        <w:r w:rsidR="00F90B42">
          <w:rPr>
            <w:noProof/>
            <w:webHidden/>
          </w:rPr>
          <w:t>15</w:t>
        </w:r>
        <w:r w:rsidR="00BE5C5B">
          <w:rPr>
            <w:noProof/>
            <w:webHidden/>
          </w:rPr>
          <w:fldChar w:fldCharType="end"/>
        </w:r>
      </w:hyperlink>
    </w:p>
    <w:p w14:paraId="31FD0F8C" w14:textId="39E35394" w:rsidR="00BE5C5B" w:rsidRDefault="00000000">
      <w:pPr>
        <w:pStyle w:val="TOC3"/>
        <w:tabs>
          <w:tab w:val="right" w:leader="dot" w:pos="10189"/>
        </w:tabs>
        <w:rPr>
          <w:rFonts w:eastAsiaTheme="minorEastAsia" w:cstheme="minorBidi"/>
          <w:noProof/>
          <w:kern w:val="2"/>
          <w:sz w:val="24"/>
          <w:szCs w:val="24"/>
          <w:lang w:val="en-GB" w:eastAsia="en-GB"/>
          <w14:ligatures w14:val="standardContextual"/>
        </w:rPr>
      </w:pPr>
      <w:hyperlink w:anchor="_Toc159154091" w:history="1">
        <w:r w:rsidR="00BE5C5B" w:rsidRPr="00E63B1A">
          <w:rPr>
            <w:rStyle w:val="Hyperlink"/>
            <w:noProof/>
          </w:rPr>
          <w:t>Working with the SMC</w:t>
        </w:r>
        <w:r w:rsidR="00BE5C5B">
          <w:rPr>
            <w:noProof/>
            <w:webHidden/>
          </w:rPr>
          <w:tab/>
        </w:r>
        <w:r w:rsidR="00BE5C5B">
          <w:rPr>
            <w:noProof/>
            <w:webHidden/>
          </w:rPr>
          <w:fldChar w:fldCharType="begin"/>
        </w:r>
        <w:r w:rsidR="00BE5C5B">
          <w:rPr>
            <w:noProof/>
            <w:webHidden/>
          </w:rPr>
          <w:instrText xml:space="preserve"> PAGEREF _Toc159154091 \h </w:instrText>
        </w:r>
        <w:r w:rsidR="00BE5C5B">
          <w:rPr>
            <w:noProof/>
            <w:webHidden/>
          </w:rPr>
        </w:r>
        <w:r w:rsidR="00BE5C5B">
          <w:rPr>
            <w:noProof/>
            <w:webHidden/>
          </w:rPr>
          <w:fldChar w:fldCharType="separate"/>
        </w:r>
        <w:r w:rsidR="00F90B42">
          <w:rPr>
            <w:noProof/>
            <w:webHidden/>
          </w:rPr>
          <w:t>15</w:t>
        </w:r>
        <w:r w:rsidR="00BE5C5B">
          <w:rPr>
            <w:noProof/>
            <w:webHidden/>
          </w:rPr>
          <w:fldChar w:fldCharType="end"/>
        </w:r>
      </w:hyperlink>
    </w:p>
    <w:p w14:paraId="544A2934" w14:textId="6045CF7C" w:rsidR="00BE5C5B" w:rsidRDefault="00000000">
      <w:pPr>
        <w:pStyle w:val="TOC5"/>
        <w:tabs>
          <w:tab w:val="right" w:leader="dot" w:pos="10189"/>
        </w:tabs>
        <w:rPr>
          <w:rFonts w:eastAsiaTheme="minorEastAsia" w:cstheme="minorBidi"/>
          <w:noProof/>
          <w:kern w:val="2"/>
          <w:sz w:val="24"/>
          <w:szCs w:val="24"/>
          <w:lang w:val="en-GB" w:eastAsia="en-GB"/>
          <w14:ligatures w14:val="standardContextual"/>
        </w:rPr>
      </w:pPr>
      <w:hyperlink w:anchor="_Toc159154092" w:history="1">
        <w:r w:rsidR="00BE5C5B" w:rsidRPr="00E63B1A">
          <w:rPr>
            <w:rStyle w:val="Hyperlink"/>
            <w:noProof/>
            <w:lang w:val="en-GB"/>
          </w:rPr>
          <w:t>Activity 5a : Strategies for building a solid relationship with the SMC</w:t>
        </w:r>
        <w:r w:rsidR="00BE5C5B">
          <w:rPr>
            <w:noProof/>
            <w:webHidden/>
          </w:rPr>
          <w:tab/>
        </w:r>
        <w:r w:rsidR="00BE5C5B">
          <w:rPr>
            <w:noProof/>
            <w:webHidden/>
          </w:rPr>
          <w:fldChar w:fldCharType="begin"/>
        </w:r>
        <w:r w:rsidR="00BE5C5B">
          <w:rPr>
            <w:noProof/>
            <w:webHidden/>
          </w:rPr>
          <w:instrText xml:space="preserve"> PAGEREF _Toc159154092 \h </w:instrText>
        </w:r>
        <w:r w:rsidR="00BE5C5B">
          <w:rPr>
            <w:noProof/>
            <w:webHidden/>
          </w:rPr>
        </w:r>
        <w:r w:rsidR="00BE5C5B">
          <w:rPr>
            <w:noProof/>
            <w:webHidden/>
          </w:rPr>
          <w:fldChar w:fldCharType="separate"/>
        </w:r>
        <w:r w:rsidR="00F90B42">
          <w:rPr>
            <w:noProof/>
            <w:webHidden/>
          </w:rPr>
          <w:t>16</w:t>
        </w:r>
        <w:r w:rsidR="00BE5C5B">
          <w:rPr>
            <w:noProof/>
            <w:webHidden/>
          </w:rPr>
          <w:fldChar w:fldCharType="end"/>
        </w:r>
      </w:hyperlink>
    </w:p>
    <w:p w14:paraId="3C1B8456" w14:textId="352B09A0" w:rsidR="00BE5C5B" w:rsidRDefault="00000000">
      <w:pPr>
        <w:pStyle w:val="TOC5"/>
        <w:tabs>
          <w:tab w:val="right" w:leader="dot" w:pos="10189"/>
        </w:tabs>
        <w:rPr>
          <w:rFonts w:eastAsiaTheme="minorEastAsia" w:cstheme="minorBidi"/>
          <w:noProof/>
          <w:kern w:val="2"/>
          <w:sz w:val="24"/>
          <w:szCs w:val="24"/>
          <w:lang w:val="en-GB" w:eastAsia="en-GB"/>
          <w14:ligatures w14:val="standardContextual"/>
        </w:rPr>
      </w:pPr>
      <w:hyperlink w:anchor="_Toc159154093" w:history="1">
        <w:r w:rsidR="00BE5C5B" w:rsidRPr="00E63B1A">
          <w:rPr>
            <w:rStyle w:val="Hyperlink"/>
            <w:noProof/>
            <w:lang w:val="en-GB"/>
          </w:rPr>
          <w:t xml:space="preserve">Activity 5b: </w:t>
        </w:r>
        <w:r w:rsidR="00BE5C5B" w:rsidRPr="00E63B1A">
          <w:rPr>
            <w:rStyle w:val="Hyperlink"/>
            <w:bCs/>
            <w:noProof/>
            <w:lang w:val="en-GB"/>
          </w:rPr>
          <w:t>An enthusiastic or domineering chair?</w:t>
        </w:r>
        <w:r w:rsidR="00BE5C5B">
          <w:rPr>
            <w:noProof/>
            <w:webHidden/>
          </w:rPr>
          <w:tab/>
        </w:r>
        <w:r w:rsidR="00BE5C5B">
          <w:rPr>
            <w:noProof/>
            <w:webHidden/>
          </w:rPr>
          <w:fldChar w:fldCharType="begin"/>
        </w:r>
        <w:r w:rsidR="00BE5C5B">
          <w:rPr>
            <w:noProof/>
            <w:webHidden/>
          </w:rPr>
          <w:instrText xml:space="preserve"> PAGEREF _Toc159154093 \h </w:instrText>
        </w:r>
        <w:r w:rsidR="00BE5C5B">
          <w:rPr>
            <w:noProof/>
            <w:webHidden/>
          </w:rPr>
        </w:r>
        <w:r w:rsidR="00BE5C5B">
          <w:rPr>
            <w:noProof/>
            <w:webHidden/>
          </w:rPr>
          <w:fldChar w:fldCharType="separate"/>
        </w:r>
        <w:r w:rsidR="00F90B42">
          <w:rPr>
            <w:noProof/>
            <w:webHidden/>
          </w:rPr>
          <w:t>17</w:t>
        </w:r>
        <w:r w:rsidR="00BE5C5B">
          <w:rPr>
            <w:noProof/>
            <w:webHidden/>
          </w:rPr>
          <w:fldChar w:fldCharType="end"/>
        </w:r>
      </w:hyperlink>
    </w:p>
    <w:p w14:paraId="06B0A5EC" w14:textId="277F2DFF" w:rsidR="00BE5C5B" w:rsidRDefault="00000000">
      <w:pPr>
        <w:pStyle w:val="TOC3"/>
        <w:tabs>
          <w:tab w:val="right" w:leader="dot" w:pos="10189"/>
        </w:tabs>
        <w:rPr>
          <w:rFonts w:eastAsiaTheme="minorEastAsia" w:cstheme="minorBidi"/>
          <w:noProof/>
          <w:kern w:val="2"/>
          <w:sz w:val="24"/>
          <w:szCs w:val="24"/>
          <w:lang w:val="en-GB" w:eastAsia="en-GB"/>
          <w14:ligatures w14:val="standardContextual"/>
        </w:rPr>
      </w:pPr>
      <w:hyperlink w:anchor="_Toc159154094" w:history="1">
        <w:r w:rsidR="00BE5C5B" w:rsidRPr="00E63B1A">
          <w:rPr>
            <w:rStyle w:val="Hyperlink"/>
            <w:noProof/>
          </w:rPr>
          <w:t>Working with your staff</w:t>
        </w:r>
        <w:r w:rsidR="00BE5C5B">
          <w:rPr>
            <w:noProof/>
            <w:webHidden/>
          </w:rPr>
          <w:tab/>
        </w:r>
        <w:r w:rsidR="00BE5C5B">
          <w:rPr>
            <w:noProof/>
            <w:webHidden/>
          </w:rPr>
          <w:fldChar w:fldCharType="begin"/>
        </w:r>
        <w:r w:rsidR="00BE5C5B">
          <w:rPr>
            <w:noProof/>
            <w:webHidden/>
          </w:rPr>
          <w:instrText xml:space="preserve"> PAGEREF _Toc159154094 \h </w:instrText>
        </w:r>
        <w:r w:rsidR="00BE5C5B">
          <w:rPr>
            <w:noProof/>
            <w:webHidden/>
          </w:rPr>
        </w:r>
        <w:r w:rsidR="00BE5C5B">
          <w:rPr>
            <w:noProof/>
            <w:webHidden/>
          </w:rPr>
          <w:fldChar w:fldCharType="separate"/>
        </w:r>
        <w:r w:rsidR="00F90B42">
          <w:rPr>
            <w:noProof/>
            <w:webHidden/>
          </w:rPr>
          <w:t>18</w:t>
        </w:r>
        <w:r w:rsidR="00BE5C5B">
          <w:rPr>
            <w:noProof/>
            <w:webHidden/>
          </w:rPr>
          <w:fldChar w:fldCharType="end"/>
        </w:r>
      </w:hyperlink>
    </w:p>
    <w:p w14:paraId="41D9F792" w14:textId="05B5BD55" w:rsidR="00BE5C5B" w:rsidRDefault="00000000">
      <w:pPr>
        <w:pStyle w:val="TOC4"/>
        <w:tabs>
          <w:tab w:val="right" w:leader="dot" w:pos="10189"/>
        </w:tabs>
        <w:rPr>
          <w:rFonts w:eastAsiaTheme="minorEastAsia" w:cstheme="minorBidi"/>
          <w:noProof/>
          <w:kern w:val="2"/>
          <w:sz w:val="24"/>
          <w:szCs w:val="24"/>
          <w:lang w:val="en-GB" w:eastAsia="en-GB"/>
          <w14:ligatures w14:val="standardContextual"/>
        </w:rPr>
      </w:pPr>
      <w:hyperlink w:anchor="_Toc159154095" w:history="1">
        <w:r w:rsidR="00BE5C5B" w:rsidRPr="00E63B1A">
          <w:rPr>
            <w:rStyle w:val="Hyperlink"/>
            <w:noProof/>
            <w:lang w:val="en-GB"/>
          </w:rPr>
          <w:t>Case Study 3: Mr Ibrahim learns the hard way</w:t>
        </w:r>
        <w:r w:rsidR="00BE5C5B">
          <w:rPr>
            <w:noProof/>
            <w:webHidden/>
          </w:rPr>
          <w:tab/>
        </w:r>
        <w:r w:rsidR="00BE5C5B">
          <w:rPr>
            <w:noProof/>
            <w:webHidden/>
          </w:rPr>
          <w:fldChar w:fldCharType="begin"/>
        </w:r>
        <w:r w:rsidR="00BE5C5B">
          <w:rPr>
            <w:noProof/>
            <w:webHidden/>
          </w:rPr>
          <w:instrText xml:space="preserve"> PAGEREF _Toc159154095 \h </w:instrText>
        </w:r>
        <w:r w:rsidR="00BE5C5B">
          <w:rPr>
            <w:noProof/>
            <w:webHidden/>
          </w:rPr>
        </w:r>
        <w:r w:rsidR="00BE5C5B">
          <w:rPr>
            <w:noProof/>
            <w:webHidden/>
          </w:rPr>
          <w:fldChar w:fldCharType="separate"/>
        </w:r>
        <w:r w:rsidR="00F90B42">
          <w:rPr>
            <w:noProof/>
            <w:webHidden/>
          </w:rPr>
          <w:t>18</w:t>
        </w:r>
        <w:r w:rsidR="00BE5C5B">
          <w:rPr>
            <w:noProof/>
            <w:webHidden/>
          </w:rPr>
          <w:fldChar w:fldCharType="end"/>
        </w:r>
      </w:hyperlink>
    </w:p>
    <w:p w14:paraId="61FB75A7" w14:textId="63D9993F" w:rsidR="00BE5C5B" w:rsidRDefault="00000000">
      <w:pPr>
        <w:pStyle w:val="TOC3"/>
        <w:tabs>
          <w:tab w:val="right" w:leader="dot" w:pos="10189"/>
        </w:tabs>
        <w:rPr>
          <w:rFonts w:eastAsiaTheme="minorEastAsia" w:cstheme="minorBidi"/>
          <w:noProof/>
          <w:kern w:val="2"/>
          <w:sz w:val="24"/>
          <w:szCs w:val="24"/>
          <w:lang w:val="en-GB" w:eastAsia="en-GB"/>
          <w14:ligatures w14:val="standardContextual"/>
        </w:rPr>
      </w:pPr>
      <w:hyperlink w:anchor="_Toc159154096" w:history="1">
        <w:r w:rsidR="00BE5C5B" w:rsidRPr="00E63B1A">
          <w:rPr>
            <w:rStyle w:val="Hyperlink"/>
            <w:noProof/>
          </w:rPr>
          <w:t>Working with parents</w:t>
        </w:r>
        <w:r w:rsidR="00BE5C5B">
          <w:rPr>
            <w:noProof/>
            <w:webHidden/>
          </w:rPr>
          <w:tab/>
        </w:r>
        <w:r w:rsidR="00BE5C5B">
          <w:rPr>
            <w:noProof/>
            <w:webHidden/>
          </w:rPr>
          <w:fldChar w:fldCharType="begin"/>
        </w:r>
        <w:r w:rsidR="00BE5C5B">
          <w:rPr>
            <w:noProof/>
            <w:webHidden/>
          </w:rPr>
          <w:instrText xml:space="preserve"> PAGEREF _Toc159154096 \h </w:instrText>
        </w:r>
        <w:r w:rsidR="00BE5C5B">
          <w:rPr>
            <w:noProof/>
            <w:webHidden/>
          </w:rPr>
        </w:r>
        <w:r w:rsidR="00BE5C5B">
          <w:rPr>
            <w:noProof/>
            <w:webHidden/>
          </w:rPr>
          <w:fldChar w:fldCharType="separate"/>
        </w:r>
        <w:r w:rsidR="00F90B42">
          <w:rPr>
            <w:noProof/>
            <w:webHidden/>
          </w:rPr>
          <w:t>19</w:t>
        </w:r>
        <w:r w:rsidR="00BE5C5B">
          <w:rPr>
            <w:noProof/>
            <w:webHidden/>
          </w:rPr>
          <w:fldChar w:fldCharType="end"/>
        </w:r>
      </w:hyperlink>
    </w:p>
    <w:p w14:paraId="06DD6ACD" w14:textId="79193A0B" w:rsidR="00BE5C5B" w:rsidRDefault="00000000">
      <w:pPr>
        <w:pStyle w:val="TOC4"/>
        <w:tabs>
          <w:tab w:val="right" w:leader="dot" w:pos="10189"/>
        </w:tabs>
        <w:rPr>
          <w:rFonts w:eastAsiaTheme="minorEastAsia" w:cstheme="minorBidi"/>
          <w:noProof/>
          <w:kern w:val="2"/>
          <w:sz w:val="24"/>
          <w:szCs w:val="24"/>
          <w:lang w:val="en-GB" w:eastAsia="en-GB"/>
          <w14:ligatures w14:val="standardContextual"/>
        </w:rPr>
      </w:pPr>
      <w:hyperlink w:anchor="_Toc159154097" w:history="1">
        <w:r w:rsidR="00BE5C5B" w:rsidRPr="00E63B1A">
          <w:rPr>
            <w:rStyle w:val="Hyperlink"/>
            <w:noProof/>
            <w:lang w:val="en-GB"/>
          </w:rPr>
          <w:t>Case Study 4: Mr Ebuka meets the SMC</w:t>
        </w:r>
        <w:r w:rsidR="00BE5C5B">
          <w:rPr>
            <w:noProof/>
            <w:webHidden/>
          </w:rPr>
          <w:tab/>
        </w:r>
        <w:r w:rsidR="00BE5C5B">
          <w:rPr>
            <w:noProof/>
            <w:webHidden/>
          </w:rPr>
          <w:fldChar w:fldCharType="begin"/>
        </w:r>
        <w:r w:rsidR="00BE5C5B">
          <w:rPr>
            <w:noProof/>
            <w:webHidden/>
          </w:rPr>
          <w:instrText xml:space="preserve"> PAGEREF _Toc159154097 \h </w:instrText>
        </w:r>
        <w:r w:rsidR="00BE5C5B">
          <w:rPr>
            <w:noProof/>
            <w:webHidden/>
          </w:rPr>
        </w:r>
        <w:r w:rsidR="00BE5C5B">
          <w:rPr>
            <w:noProof/>
            <w:webHidden/>
          </w:rPr>
          <w:fldChar w:fldCharType="separate"/>
        </w:r>
        <w:r w:rsidR="00F90B42">
          <w:rPr>
            <w:noProof/>
            <w:webHidden/>
          </w:rPr>
          <w:t>19</w:t>
        </w:r>
        <w:r w:rsidR="00BE5C5B">
          <w:rPr>
            <w:noProof/>
            <w:webHidden/>
          </w:rPr>
          <w:fldChar w:fldCharType="end"/>
        </w:r>
      </w:hyperlink>
    </w:p>
    <w:p w14:paraId="7756F9DC" w14:textId="14A5E58E" w:rsidR="00BE5C5B" w:rsidRDefault="00000000">
      <w:pPr>
        <w:pStyle w:val="TOC2"/>
        <w:tabs>
          <w:tab w:val="right" w:leader="dot" w:pos="10189"/>
        </w:tabs>
        <w:rPr>
          <w:rFonts w:eastAsiaTheme="minorEastAsia" w:cstheme="minorBidi"/>
          <w:i w:val="0"/>
          <w:noProof/>
          <w:kern w:val="2"/>
          <w:sz w:val="24"/>
          <w:szCs w:val="24"/>
          <w:lang w:val="en-GB" w:eastAsia="en-GB"/>
          <w14:ligatures w14:val="standardContextual"/>
        </w:rPr>
      </w:pPr>
      <w:hyperlink w:anchor="_Toc159154098" w:history="1">
        <w:r w:rsidR="00BE5C5B" w:rsidRPr="00E63B1A">
          <w:rPr>
            <w:rStyle w:val="Hyperlink"/>
            <w:noProof/>
            <w:lang w:val="en-GB"/>
          </w:rPr>
          <w:t>Working with pupils</w:t>
        </w:r>
        <w:r w:rsidR="00BE5C5B">
          <w:rPr>
            <w:noProof/>
            <w:webHidden/>
          </w:rPr>
          <w:tab/>
        </w:r>
        <w:r w:rsidR="00BE5C5B">
          <w:rPr>
            <w:noProof/>
            <w:webHidden/>
          </w:rPr>
          <w:fldChar w:fldCharType="begin"/>
        </w:r>
        <w:r w:rsidR="00BE5C5B">
          <w:rPr>
            <w:noProof/>
            <w:webHidden/>
          </w:rPr>
          <w:instrText xml:space="preserve"> PAGEREF _Toc159154098 \h </w:instrText>
        </w:r>
        <w:r w:rsidR="00BE5C5B">
          <w:rPr>
            <w:noProof/>
            <w:webHidden/>
          </w:rPr>
        </w:r>
        <w:r w:rsidR="00BE5C5B">
          <w:rPr>
            <w:noProof/>
            <w:webHidden/>
          </w:rPr>
          <w:fldChar w:fldCharType="separate"/>
        </w:r>
        <w:r w:rsidR="00F90B42">
          <w:rPr>
            <w:noProof/>
            <w:webHidden/>
          </w:rPr>
          <w:t>20</w:t>
        </w:r>
        <w:r w:rsidR="00BE5C5B">
          <w:rPr>
            <w:noProof/>
            <w:webHidden/>
          </w:rPr>
          <w:fldChar w:fldCharType="end"/>
        </w:r>
      </w:hyperlink>
    </w:p>
    <w:p w14:paraId="5EBC6063" w14:textId="0FE3B1FE" w:rsidR="00BE5C5B" w:rsidRDefault="00000000">
      <w:pPr>
        <w:pStyle w:val="TOC1"/>
        <w:tabs>
          <w:tab w:val="left" w:pos="440"/>
          <w:tab w:val="right" w:leader="dot" w:pos="10189"/>
        </w:tabs>
        <w:rPr>
          <w:rFonts w:eastAsiaTheme="minorEastAsia" w:cstheme="minorBidi"/>
          <w:b w:val="0"/>
          <w:noProof/>
          <w:kern w:val="2"/>
          <w:sz w:val="24"/>
          <w:szCs w:val="24"/>
          <w:lang w:val="en-GB" w:eastAsia="en-GB"/>
          <w14:ligatures w14:val="standardContextual"/>
        </w:rPr>
      </w:pPr>
      <w:hyperlink w:anchor="_Toc159154099" w:history="1">
        <w:r w:rsidR="00BE5C5B" w:rsidRPr="00E63B1A">
          <w:rPr>
            <w:rStyle w:val="Hyperlink"/>
            <w:noProof/>
            <w:lang w:val="en-US"/>
          </w:rPr>
          <w:t>3</w:t>
        </w:r>
        <w:r w:rsidR="00BE5C5B">
          <w:rPr>
            <w:rFonts w:eastAsiaTheme="minorEastAsia" w:cstheme="minorBidi"/>
            <w:b w:val="0"/>
            <w:noProof/>
            <w:kern w:val="2"/>
            <w:sz w:val="24"/>
            <w:szCs w:val="24"/>
            <w:lang w:val="en-GB" w:eastAsia="en-GB"/>
            <w14:ligatures w14:val="standardContextual"/>
          </w:rPr>
          <w:tab/>
        </w:r>
        <w:r w:rsidR="00BE5C5B" w:rsidRPr="00E63B1A">
          <w:rPr>
            <w:rStyle w:val="Hyperlink"/>
            <w:noProof/>
            <w:lang w:val="en-US"/>
          </w:rPr>
          <w:t>Writing and monitoring the SDP</w:t>
        </w:r>
        <w:r w:rsidR="00BE5C5B">
          <w:rPr>
            <w:noProof/>
            <w:webHidden/>
          </w:rPr>
          <w:tab/>
        </w:r>
        <w:r w:rsidR="00BE5C5B">
          <w:rPr>
            <w:noProof/>
            <w:webHidden/>
          </w:rPr>
          <w:fldChar w:fldCharType="begin"/>
        </w:r>
        <w:r w:rsidR="00BE5C5B">
          <w:rPr>
            <w:noProof/>
            <w:webHidden/>
          </w:rPr>
          <w:instrText xml:space="preserve"> PAGEREF _Toc159154099 \h </w:instrText>
        </w:r>
        <w:r w:rsidR="00BE5C5B">
          <w:rPr>
            <w:noProof/>
            <w:webHidden/>
          </w:rPr>
        </w:r>
        <w:r w:rsidR="00BE5C5B">
          <w:rPr>
            <w:noProof/>
            <w:webHidden/>
          </w:rPr>
          <w:fldChar w:fldCharType="separate"/>
        </w:r>
        <w:r w:rsidR="00F90B42">
          <w:rPr>
            <w:noProof/>
            <w:webHidden/>
          </w:rPr>
          <w:t>22</w:t>
        </w:r>
        <w:r w:rsidR="00BE5C5B">
          <w:rPr>
            <w:noProof/>
            <w:webHidden/>
          </w:rPr>
          <w:fldChar w:fldCharType="end"/>
        </w:r>
      </w:hyperlink>
    </w:p>
    <w:p w14:paraId="7BCA8C5B" w14:textId="28F3BC6E" w:rsidR="00BE5C5B" w:rsidRDefault="00000000">
      <w:pPr>
        <w:pStyle w:val="TOC5"/>
        <w:tabs>
          <w:tab w:val="right" w:leader="dot" w:pos="10189"/>
        </w:tabs>
        <w:rPr>
          <w:rFonts w:eastAsiaTheme="minorEastAsia" w:cstheme="minorBidi"/>
          <w:noProof/>
          <w:kern w:val="2"/>
          <w:sz w:val="24"/>
          <w:szCs w:val="24"/>
          <w:lang w:val="en-GB" w:eastAsia="en-GB"/>
          <w14:ligatures w14:val="standardContextual"/>
        </w:rPr>
      </w:pPr>
      <w:hyperlink w:anchor="_Toc159154100" w:history="1">
        <w:r w:rsidR="00BE5C5B" w:rsidRPr="00E63B1A">
          <w:rPr>
            <w:rStyle w:val="Hyperlink"/>
            <w:noProof/>
            <w:lang w:val="en-GB"/>
          </w:rPr>
          <w:t>Activity 6: An action template appropriate for my own school ?</w:t>
        </w:r>
        <w:r w:rsidR="00BE5C5B">
          <w:rPr>
            <w:noProof/>
            <w:webHidden/>
          </w:rPr>
          <w:tab/>
        </w:r>
        <w:r w:rsidR="00BE5C5B">
          <w:rPr>
            <w:noProof/>
            <w:webHidden/>
          </w:rPr>
          <w:fldChar w:fldCharType="begin"/>
        </w:r>
        <w:r w:rsidR="00BE5C5B">
          <w:rPr>
            <w:noProof/>
            <w:webHidden/>
          </w:rPr>
          <w:instrText xml:space="preserve"> PAGEREF _Toc159154100 \h </w:instrText>
        </w:r>
        <w:r w:rsidR="00BE5C5B">
          <w:rPr>
            <w:noProof/>
            <w:webHidden/>
          </w:rPr>
        </w:r>
        <w:r w:rsidR="00BE5C5B">
          <w:rPr>
            <w:noProof/>
            <w:webHidden/>
          </w:rPr>
          <w:fldChar w:fldCharType="separate"/>
        </w:r>
        <w:r w:rsidR="00F90B42">
          <w:rPr>
            <w:noProof/>
            <w:webHidden/>
          </w:rPr>
          <w:t>24</w:t>
        </w:r>
        <w:r w:rsidR="00BE5C5B">
          <w:rPr>
            <w:noProof/>
            <w:webHidden/>
          </w:rPr>
          <w:fldChar w:fldCharType="end"/>
        </w:r>
      </w:hyperlink>
    </w:p>
    <w:p w14:paraId="24776975" w14:textId="2BCA3096" w:rsidR="00BE5C5B" w:rsidRDefault="00000000">
      <w:pPr>
        <w:pStyle w:val="TOC5"/>
        <w:tabs>
          <w:tab w:val="right" w:leader="dot" w:pos="10189"/>
        </w:tabs>
        <w:rPr>
          <w:rFonts w:eastAsiaTheme="minorEastAsia" w:cstheme="minorBidi"/>
          <w:noProof/>
          <w:kern w:val="2"/>
          <w:sz w:val="24"/>
          <w:szCs w:val="24"/>
          <w:lang w:val="en-GB" w:eastAsia="en-GB"/>
          <w14:ligatures w14:val="standardContextual"/>
        </w:rPr>
      </w:pPr>
      <w:hyperlink w:anchor="_Toc159154101" w:history="1">
        <w:r w:rsidR="00BE5C5B" w:rsidRPr="00E63B1A">
          <w:rPr>
            <w:rStyle w:val="Hyperlink"/>
            <w:noProof/>
            <w:lang w:val="en-GB"/>
          </w:rPr>
          <w:t>Activity 7: Using your template</w:t>
        </w:r>
        <w:r w:rsidR="00BE5C5B">
          <w:rPr>
            <w:noProof/>
            <w:webHidden/>
          </w:rPr>
          <w:tab/>
        </w:r>
        <w:r w:rsidR="00BE5C5B">
          <w:rPr>
            <w:noProof/>
            <w:webHidden/>
          </w:rPr>
          <w:fldChar w:fldCharType="begin"/>
        </w:r>
        <w:r w:rsidR="00BE5C5B">
          <w:rPr>
            <w:noProof/>
            <w:webHidden/>
          </w:rPr>
          <w:instrText xml:space="preserve"> PAGEREF _Toc159154101 \h </w:instrText>
        </w:r>
        <w:r w:rsidR="00BE5C5B">
          <w:rPr>
            <w:noProof/>
            <w:webHidden/>
          </w:rPr>
        </w:r>
        <w:r w:rsidR="00BE5C5B">
          <w:rPr>
            <w:noProof/>
            <w:webHidden/>
          </w:rPr>
          <w:fldChar w:fldCharType="separate"/>
        </w:r>
        <w:r w:rsidR="00F90B42">
          <w:rPr>
            <w:noProof/>
            <w:webHidden/>
          </w:rPr>
          <w:t>24</w:t>
        </w:r>
        <w:r w:rsidR="00BE5C5B">
          <w:rPr>
            <w:noProof/>
            <w:webHidden/>
          </w:rPr>
          <w:fldChar w:fldCharType="end"/>
        </w:r>
      </w:hyperlink>
    </w:p>
    <w:p w14:paraId="141584A6" w14:textId="2B9CADCE" w:rsidR="00BE5C5B" w:rsidRDefault="00000000">
      <w:pPr>
        <w:pStyle w:val="TOC5"/>
        <w:tabs>
          <w:tab w:val="right" w:leader="dot" w:pos="10189"/>
        </w:tabs>
        <w:rPr>
          <w:rFonts w:eastAsiaTheme="minorEastAsia" w:cstheme="minorBidi"/>
          <w:noProof/>
          <w:kern w:val="2"/>
          <w:sz w:val="24"/>
          <w:szCs w:val="24"/>
          <w:lang w:val="en-GB" w:eastAsia="en-GB"/>
          <w14:ligatures w14:val="standardContextual"/>
        </w:rPr>
      </w:pPr>
      <w:hyperlink w:anchor="_Toc159154102" w:history="1">
        <w:r w:rsidR="00BE5C5B" w:rsidRPr="00E63B1A">
          <w:rPr>
            <w:rStyle w:val="Hyperlink"/>
            <w:noProof/>
            <w:lang w:val="en-GB"/>
          </w:rPr>
          <w:t>Activity 8: To sum up</w:t>
        </w:r>
        <w:r w:rsidR="00BE5C5B">
          <w:rPr>
            <w:noProof/>
            <w:webHidden/>
          </w:rPr>
          <w:tab/>
        </w:r>
        <w:r w:rsidR="00BE5C5B">
          <w:rPr>
            <w:noProof/>
            <w:webHidden/>
          </w:rPr>
          <w:fldChar w:fldCharType="begin"/>
        </w:r>
        <w:r w:rsidR="00BE5C5B">
          <w:rPr>
            <w:noProof/>
            <w:webHidden/>
          </w:rPr>
          <w:instrText xml:space="preserve"> PAGEREF _Toc159154102 \h </w:instrText>
        </w:r>
        <w:r w:rsidR="00BE5C5B">
          <w:rPr>
            <w:noProof/>
            <w:webHidden/>
          </w:rPr>
        </w:r>
        <w:r w:rsidR="00BE5C5B">
          <w:rPr>
            <w:noProof/>
            <w:webHidden/>
          </w:rPr>
          <w:fldChar w:fldCharType="separate"/>
        </w:r>
        <w:r w:rsidR="00F90B42">
          <w:rPr>
            <w:noProof/>
            <w:webHidden/>
          </w:rPr>
          <w:t>25</w:t>
        </w:r>
        <w:r w:rsidR="00BE5C5B">
          <w:rPr>
            <w:noProof/>
            <w:webHidden/>
          </w:rPr>
          <w:fldChar w:fldCharType="end"/>
        </w:r>
      </w:hyperlink>
    </w:p>
    <w:p w14:paraId="188E914D" w14:textId="7041379E" w:rsidR="00BE5C5B" w:rsidRDefault="00000000">
      <w:pPr>
        <w:pStyle w:val="TOC1"/>
        <w:tabs>
          <w:tab w:val="left" w:pos="440"/>
          <w:tab w:val="right" w:leader="dot" w:pos="10189"/>
        </w:tabs>
        <w:rPr>
          <w:rFonts w:eastAsiaTheme="minorEastAsia" w:cstheme="minorBidi"/>
          <w:b w:val="0"/>
          <w:noProof/>
          <w:kern w:val="2"/>
          <w:sz w:val="24"/>
          <w:szCs w:val="24"/>
          <w:lang w:val="en-GB" w:eastAsia="en-GB"/>
          <w14:ligatures w14:val="standardContextual"/>
        </w:rPr>
      </w:pPr>
      <w:hyperlink w:anchor="_Toc159154103" w:history="1">
        <w:r w:rsidR="00BE5C5B" w:rsidRPr="00E63B1A">
          <w:rPr>
            <w:rStyle w:val="Hyperlink"/>
            <w:noProof/>
          </w:rPr>
          <w:t>4</w:t>
        </w:r>
        <w:r w:rsidR="00BE5C5B">
          <w:rPr>
            <w:rFonts w:eastAsiaTheme="minorEastAsia" w:cstheme="minorBidi"/>
            <w:b w:val="0"/>
            <w:noProof/>
            <w:kern w:val="2"/>
            <w:sz w:val="24"/>
            <w:szCs w:val="24"/>
            <w:lang w:val="en-GB" w:eastAsia="en-GB"/>
            <w14:ligatures w14:val="standardContextual"/>
          </w:rPr>
          <w:tab/>
        </w:r>
        <w:r w:rsidR="00BE5C5B" w:rsidRPr="00E63B1A">
          <w:rPr>
            <w:rStyle w:val="Hyperlink"/>
            <w:noProof/>
          </w:rPr>
          <w:t>Summary</w:t>
        </w:r>
        <w:r w:rsidR="00BE5C5B">
          <w:rPr>
            <w:noProof/>
            <w:webHidden/>
          </w:rPr>
          <w:tab/>
        </w:r>
        <w:r w:rsidR="00BE5C5B">
          <w:rPr>
            <w:noProof/>
            <w:webHidden/>
          </w:rPr>
          <w:fldChar w:fldCharType="begin"/>
        </w:r>
        <w:r w:rsidR="00BE5C5B">
          <w:rPr>
            <w:noProof/>
            <w:webHidden/>
          </w:rPr>
          <w:instrText xml:space="preserve"> PAGEREF _Toc159154103 \h </w:instrText>
        </w:r>
        <w:r w:rsidR="00BE5C5B">
          <w:rPr>
            <w:noProof/>
            <w:webHidden/>
          </w:rPr>
        </w:r>
        <w:r w:rsidR="00BE5C5B">
          <w:rPr>
            <w:noProof/>
            <w:webHidden/>
          </w:rPr>
          <w:fldChar w:fldCharType="separate"/>
        </w:r>
        <w:r w:rsidR="00F90B42">
          <w:rPr>
            <w:noProof/>
            <w:webHidden/>
          </w:rPr>
          <w:t>27</w:t>
        </w:r>
        <w:r w:rsidR="00BE5C5B">
          <w:rPr>
            <w:noProof/>
            <w:webHidden/>
          </w:rPr>
          <w:fldChar w:fldCharType="end"/>
        </w:r>
      </w:hyperlink>
    </w:p>
    <w:p w14:paraId="3068E4E8" w14:textId="38C366D6" w:rsidR="00BE5C5B" w:rsidRDefault="00000000">
      <w:pPr>
        <w:pStyle w:val="TOC1"/>
        <w:tabs>
          <w:tab w:val="right" w:leader="dot" w:pos="10189"/>
        </w:tabs>
        <w:rPr>
          <w:rFonts w:eastAsiaTheme="minorEastAsia" w:cstheme="minorBidi"/>
          <w:b w:val="0"/>
          <w:noProof/>
          <w:kern w:val="2"/>
          <w:sz w:val="24"/>
          <w:szCs w:val="24"/>
          <w:lang w:val="en-GB" w:eastAsia="en-GB"/>
          <w14:ligatures w14:val="standardContextual"/>
        </w:rPr>
      </w:pPr>
      <w:hyperlink w:anchor="_Toc159154104" w:history="1">
        <w:r w:rsidR="00BE5C5B" w:rsidRPr="00E63B1A">
          <w:rPr>
            <w:rStyle w:val="Hyperlink"/>
            <w:noProof/>
          </w:rPr>
          <w:t>Resources</w:t>
        </w:r>
        <w:r w:rsidR="00BE5C5B">
          <w:rPr>
            <w:noProof/>
            <w:webHidden/>
          </w:rPr>
          <w:tab/>
        </w:r>
        <w:r w:rsidR="00BE5C5B">
          <w:rPr>
            <w:noProof/>
            <w:webHidden/>
          </w:rPr>
          <w:fldChar w:fldCharType="begin"/>
        </w:r>
        <w:r w:rsidR="00BE5C5B">
          <w:rPr>
            <w:noProof/>
            <w:webHidden/>
          </w:rPr>
          <w:instrText xml:space="preserve"> PAGEREF _Toc159154104 \h </w:instrText>
        </w:r>
        <w:r w:rsidR="00BE5C5B">
          <w:rPr>
            <w:noProof/>
            <w:webHidden/>
          </w:rPr>
        </w:r>
        <w:r w:rsidR="00BE5C5B">
          <w:rPr>
            <w:noProof/>
            <w:webHidden/>
          </w:rPr>
          <w:fldChar w:fldCharType="separate"/>
        </w:r>
        <w:r w:rsidR="00F90B42">
          <w:rPr>
            <w:noProof/>
            <w:webHidden/>
          </w:rPr>
          <w:t>28</w:t>
        </w:r>
        <w:r w:rsidR="00BE5C5B">
          <w:rPr>
            <w:noProof/>
            <w:webHidden/>
          </w:rPr>
          <w:fldChar w:fldCharType="end"/>
        </w:r>
      </w:hyperlink>
    </w:p>
    <w:p w14:paraId="43225905" w14:textId="12B0BF12" w:rsidR="00BE5C5B" w:rsidRDefault="00000000">
      <w:pPr>
        <w:pStyle w:val="TOC2"/>
        <w:tabs>
          <w:tab w:val="right" w:leader="dot" w:pos="10189"/>
        </w:tabs>
        <w:rPr>
          <w:rFonts w:eastAsiaTheme="minorEastAsia" w:cstheme="minorBidi"/>
          <w:i w:val="0"/>
          <w:noProof/>
          <w:kern w:val="2"/>
          <w:sz w:val="24"/>
          <w:szCs w:val="24"/>
          <w:lang w:val="en-GB" w:eastAsia="en-GB"/>
          <w14:ligatures w14:val="standardContextual"/>
        </w:rPr>
      </w:pPr>
      <w:hyperlink w:anchor="_Toc159154105" w:history="1">
        <w:r w:rsidR="00BE5C5B" w:rsidRPr="00E63B1A">
          <w:rPr>
            <w:rStyle w:val="Hyperlink"/>
            <w:noProof/>
            <w:lang w:val="en-GB"/>
          </w:rPr>
          <w:t>Resource 1: School review tool</w:t>
        </w:r>
        <w:r w:rsidR="00BE5C5B">
          <w:rPr>
            <w:noProof/>
            <w:webHidden/>
          </w:rPr>
          <w:tab/>
        </w:r>
        <w:r w:rsidR="00BE5C5B">
          <w:rPr>
            <w:noProof/>
            <w:webHidden/>
          </w:rPr>
          <w:fldChar w:fldCharType="begin"/>
        </w:r>
        <w:r w:rsidR="00BE5C5B">
          <w:rPr>
            <w:noProof/>
            <w:webHidden/>
          </w:rPr>
          <w:instrText xml:space="preserve"> PAGEREF _Toc159154105 \h </w:instrText>
        </w:r>
        <w:r w:rsidR="00BE5C5B">
          <w:rPr>
            <w:noProof/>
            <w:webHidden/>
          </w:rPr>
        </w:r>
        <w:r w:rsidR="00BE5C5B">
          <w:rPr>
            <w:noProof/>
            <w:webHidden/>
          </w:rPr>
          <w:fldChar w:fldCharType="separate"/>
        </w:r>
        <w:r w:rsidR="00F90B42">
          <w:rPr>
            <w:noProof/>
            <w:webHidden/>
          </w:rPr>
          <w:t>28</w:t>
        </w:r>
        <w:r w:rsidR="00BE5C5B">
          <w:rPr>
            <w:noProof/>
            <w:webHidden/>
          </w:rPr>
          <w:fldChar w:fldCharType="end"/>
        </w:r>
      </w:hyperlink>
    </w:p>
    <w:p w14:paraId="17BDEC43" w14:textId="66A32CD1" w:rsidR="00BE5C5B" w:rsidRDefault="00000000">
      <w:pPr>
        <w:pStyle w:val="TOC2"/>
        <w:tabs>
          <w:tab w:val="right" w:leader="dot" w:pos="10189"/>
        </w:tabs>
        <w:rPr>
          <w:rFonts w:eastAsiaTheme="minorEastAsia" w:cstheme="minorBidi"/>
          <w:i w:val="0"/>
          <w:noProof/>
          <w:kern w:val="2"/>
          <w:sz w:val="24"/>
          <w:szCs w:val="24"/>
          <w:lang w:val="en-GB" w:eastAsia="en-GB"/>
          <w14:ligatures w14:val="standardContextual"/>
        </w:rPr>
      </w:pPr>
      <w:hyperlink w:anchor="_Toc159154106" w:history="1">
        <w:r w:rsidR="00BE5C5B" w:rsidRPr="00E63B1A">
          <w:rPr>
            <w:rStyle w:val="Hyperlink"/>
            <w:noProof/>
            <w:lang w:val="en-GB"/>
          </w:rPr>
          <w:t>Resource 2: SDP template to be adapted for your needs</w:t>
        </w:r>
        <w:r w:rsidR="00BE5C5B">
          <w:rPr>
            <w:noProof/>
            <w:webHidden/>
          </w:rPr>
          <w:tab/>
        </w:r>
        <w:r w:rsidR="00BE5C5B">
          <w:rPr>
            <w:noProof/>
            <w:webHidden/>
          </w:rPr>
          <w:fldChar w:fldCharType="begin"/>
        </w:r>
        <w:r w:rsidR="00BE5C5B">
          <w:rPr>
            <w:noProof/>
            <w:webHidden/>
          </w:rPr>
          <w:instrText xml:space="preserve"> PAGEREF _Toc159154106 \h </w:instrText>
        </w:r>
        <w:r w:rsidR="00BE5C5B">
          <w:rPr>
            <w:noProof/>
            <w:webHidden/>
          </w:rPr>
        </w:r>
        <w:r w:rsidR="00BE5C5B">
          <w:rPr>
            <w:noProof/>
            <w:webHidden/>
          </w:rPr>
          <w:fldChar w:fldCharType="separate"/>
        </w:r>
        <w:r w:rsidR="00F90B42">
          <w:rPr>
            <w:noProof/>
            <w:webHidden/>
          </w:rPr>
          <w:t>32</w:t>
        </w:r>
        <w:r w:rsidR="00BE5C5B">
          <w:rPr>
            <w:noProof/>
            <w:webHidden/>
          </w:rPr>
          <w:fldChar w:fldCharType="end"/>
        </w:r>
      </w:hyperlink>
    </w:p>
    <w:p w14:paraId="6C1D78D7" w14:textId="6DFFD008" w:rsidR="00BE5C5B" w:rsidRDefault="00000000">
      <w:pPr>
        <w:pStyle w:val="TOC3"/>
        <w:tabs>
          <w:tab w:val="right" w:leader="dot" w:pos="10189"/>
        </w:tabs>
        <w:rPr>
          <w:rFonts w:eastAsiaTheme="minorEastAsia" w:cstheme="minorBidi"/>
          <w:noProof/>
          <w:kern w:val="2"/>
          <w:sz w:val="24"/>
          <w:szCs w:val="24"/>
          <w:lang w:val="en-GB" w:eastAsia="en-GB"/>
          <w14:ligatures w14:val="standardContextual"/>
        </w:rPr>
      </w:pPr>
      <w:hyperlink w:anchor="_Toc159154107" w:history="1">
        <w:r w:rsidR="00BE5C5B" w:rsidRPr="00E63B1A">
          <w:rPr>
            <w:rStyle w:val="Hyperlink"/>
            <w:noProof/>
          </w:rPr>
          <w:t>School development plan – worked example</w:t>
        </w:r>
        <w:r w:rsidR="00BE5C5B">
          <w:rPr>
            <w:noProof/>
            <w:webHidden/>
          </w:rPr>
          <w:tab/>
        </w:r>
        <w:r w:rsidR="00BE5C5B">
          <w:rPr>
            <w:noProof/>
            <w:webHidden/>
          </w:rPr>
          <w:fldChar w:fldCharType="begin"/>
        </w:r>
        <w:r w:rsidR="00BE5C5B">
          <w:rPr>
            <w:noProof/>
            <w:webHidden/>
          </w:rPr>
          <w:instrText xml:space="preserve"> PAGEREF _Toc159154107 \h </w:instrText>
        </w:r>
        <w:r w:rsidR="00BE5C5B">
          <w:rPr>
            <w:noProof/>
            <w:webHidden/>
          </w:rPr>
        </w:r>
        <w:r w:rsidR="00BE5C5B">
          <w:rPr>
            <w:noProof/>
            <w:webHidden/>
          </w:rPr>
          <w:fldChar w:fldCharType="separate"/>
        </w:r>
        <w:r w:rsidR="00F90B42">
          <w:rPr>
            <w:noProof/>
            <w:webHidden/>
          </w:rPr>
          <w:t>32</w:t>
        </w:r>
        <w:r w:rsidR="00BE5C5B">
          <w:rPr>
            <w:noProof/>
            <w:webHidden/>
          </w:rPr>
          <w:fldChar w:fldCharType="end"/>
        </w:r>
      </w:hyperlink>
    </w:p>
    <w:p w14:paraId="41B1BA47" w14:textId="72C0572A" w:rsidR="00BE5C5B" w:rsidRDefault="00000000">
      <w:pPr>
        <w:pStyle w:val="TOC3"/>
        <w:tabs>
          <w:tab w:val="right" w:leader="dot" w:pos="10189"/>
        </w:tabs>
        <w:rPr>
          <w:rFonts w:eastAsiaTheme="minorEastAsia" w:cstheme="minorBidi"/>
          <w:noProof/>
          <w:kern w:val="2"/>
          <w:sz w:val="24"/>
          <w:szCs w:val="24"/>
          <w:lang w:val="en-GB" w:eastAsia="en-GB"/>
          <w14:ligatures w14:val="standardContextual"/>
        </w:rPr>
      </w:pPr>
      <w:hyperlink w:anchor="_Toc159154108" w:history="1">
        <w:r w:rsidR="00BE5C5B" w:rsidRPr="00E63B1A">
          <w:rPr>
            <w:rStyle w:val="Hyperlink"/>
            <w:noProof/>
          </w:rPr>
          <w:t>School development plan – blank template</w:t>
        </w:r>
        <w:r w:rsidR="00BE5C5B">
          <w:rPr>
            <w:noProof/>
            <w:webHidden/>
          </w:rPr>
          <w:tab/>
        </w:r>
        <w:r w:rsidR="00BE5C5B">
          <w:rPr>
            <w:noProof/>
            <w:webHidden/>
          </w:rPr>
          <w:fldChar w:fldCharType="begin"/>
        </w:r>
        <w:r w:rsidR="00BE5C5B">
          <w:rPr>
            <w:noProof/>
            <w:webHidden/>
          </w:rPr>
          <w:instrText xml:space="preserve"> PAGEREF _Toc159154108 \h </w:instrText>
        </w:r>
        <w:r w:rsidR="00BE5C5B">
          <w:rPr>
            <w:noProof/>
            <w:webHidden/>
          </w:rPr>
        </w:r>
        <w:r w:rsidR="00BE5C5B">
          <w:rPr>
            <w:noProof/>
            <w:webHidden/>
          </w:rPr>
          <w:fldChar w:fldCharType="separate"/>
        </w:r>
        <w:r w:rsidR="00F90B42">
          <w:rPr>
            <w:noProof/>
            <w:webHidden/>
          </w:rPr>
          <w:t>33</w:t>
        </w:r>
        <w:r w:rsidR="00BE5C5B">
          <w:rPr>
            <w:noProof/>
            <w:webHidden/>
          </w:rPr>
          <w:fldChar w:fldCharType="end"/>
        </w:r>
      </w:hyperlink>
    </w:p>
    <w:p w14:paraId="5A441E77" w14:textId="4DB64EBE" w:rsidR="00BE5C5B" w:rsidRDefault="00000000">
      <w:pPr>
        <w:pStyle w:val="TOC2"/>
        <w:tabs>
          <w:tab w:val="right" w:leader="dot" w:pos="10189"/>
        </w:tabs>
        <w:rPr>
          <w:rFonts w:eastAsiaTheme="minorEastAsia" w:cstheme="minorBidi"/>
          <w:i w:val="0"/>
          <w:noProof/>
          <w:kern w:val="2"/>
          <w:sz w:val="24"/>
          <w:szCs w:val="24"/>
          <w:lang w:val="en-GB" w:eastAsia="en-GB"/>
          <w14:ligatures w14:val="standardContextual"/>
        </w:rPr>
      </w:pPr>
      <w:hyperlink w:anchor="_Toc159154109" w:history="1">
        <w:r w:rsidR="00BE5C5B" w:rsidRPr="00E63B1A">
          <w:rPr>
            <w:rStyle w:val="Hyperlink"/>
            <w:noProof/>
            <w:lang w:val="en-GB"/>
          </w:rPr>
          <w:t>Resource 3: From individual projects to the school development plan, the Apréli@ model</w:t>
        </w:r>
        <w:r w:rsidR="00BE5C5B">
          <w:rPr>
            <w:noProof/>
            <w:webHidden/>
          </w:rPr>
          <w:tab/>
        </w:r>
        <w:r w:rsidR="00BE5C5B">
          <w:rPr>
            <w:noProof/>
            <w:webHidden/>
          </w:rPr>
          <w:fldChar w:fldCharType="begin"/>
        </w:r>
        <w:r w:rsidR="00BE5C5B">
          <w:rPr>
            <w:noProof/>
            <w:webHidden/>
          </w:rPr>
          <w:instrText xml:space="preserve"> PAGEREF _Toc159154109 \h </w:instrText>
        </w:r>
        <w:r w:rsidR="00BE5C5B">
          <w:rPr>
            <w:noProof/>
            <w:webHidden/>
          </w:rPr>
        </w:r>
        <w:r w:rsidR="00BE5C5B">
          <w:rPr>
            <w:noProof/>
            <w:webHidden/>
          </w:rPr>
          <w:fldChar w:fldCharType="separate"/>
        </w:r>
        <w:r w:rsidR="00F90B42">
          <w:rPr>
            <w:noProof/>
            <w:webHidden/>
          </w:rPr>
          <w:t>34</w:t>
        </w:r>
        <w:r w:rsidR="00BE5C5B">
          <w:rPr>
            <w:noProof/>
            <w:webHidden/>
          </w:rPr>
          <w:fldChar w:fldCharType="end"/>
        </w:r>
      </w:hyperlink>
    </w:p>
    <w:p w14:paraId="0251B1EC" w14:textId="6791E96A" w:rsidR="00BE5C5B" w:rsidRDefault="00000000">
      <w:pPr>
        <w:pStyle w:val="TOC2"/>
        <w:tabs>
          <w:tab w:val="right" w:leader="dot" w:pos="10189"/>
        </w:tabs>
        <w:rPr>
          <w:rFonts w:eastAsiaTheme="minorEastAsia" w:cstheme="minorBidi"/>
          <w:i w:val="0"/>
          <w:noProof/>
          <w:kern w:val="2"/>
          <w:sz w:val="24"/>
          <w:szCs w:val="24"/>
          <w:lang w:val="en-GB" w:eastAsia="en-GB"/>
          <w14:ligatures w14:val="standardContextual"/>
        </w:rPr>
      </w:pPr>
      <w:hyperlink w:anchor="_Toc159154110" w:history="1">
        <w:r w:rsidR="00BE5C5B" w:rsidRPr="00E63B1A">
          <w:rPr>
            <w:rStyle w:val="Hyperlink"/>
            <w:noProof/>
            <w:lang w:val="en-US"/>
          </w:rPr>
          <w:t>Resource 4: Examples of action template, first steps…</w:t>
        </w:r>
        <w:r w:rsidR="00BE5C5B">
          <w:rPr>
            <w:noProof/>
            <w:webHidden/>
          </w:rPr>
          <w:tab/>
        </w:r>
        <w:r w:rsidR="00BE5C5B">
          <w:rPr>
            <w:noProof/>
            <w:webHidden/>
          </w:rPr>
          <w:fldChar w:fldCharType="begin"/>
        </w:r>
        <w:r w:rsidR="00BE5C5B">
          <w:rPr>
            <w:noProof/>
            <w:webHidden/>
          </w:rPr>
          <w:instrText xml:space="preserve"> PAGEREF _Toc159154110 \h </w:instrText>
        </w:r>
        <w:r w:rsidR="00BE5C5B">
          <w:rPr>
            <w:noProof/>
            <w:webHidden/>
          </w:rPr>
        </w:r>
        <w:r w:rsidR="00BE5C5B">
          <w:rPr>
            <w:noProof/>
            <w:webHidden/>
          </w:rPr>
          <w:fldChar w:fldCharType="separate"/>
        </w:r>
        <w:r w:rsidR="00F90B42">
          <w:rPr>
            <w:noProof/>
            <w:webHidden/>
          </w:rPr>
          <w:t>35</w:t>
        </w:r>
        <w:r w:rsidR="00BE5C5B">
          <w:rPr>
            <w:noProof/>
            <w:webHidden/>
          </w:rPr>
          <w:fldChar w:fldCharType="end"/>
        </w:r>
      </w:hyperlink>
    </w:p>
    <w:p w14:paraId="1323536C" w14:textId="1CD8E48C" w:rsidR="00BE5C5B" w:rsidRDefault="00000000">
      <w:pPr>
        <w:pStyle w:val="TOC3"/>
        <w:tabs>
          <w:tab w:val="right" w:leader="dot" w:pos="10189"/>
        </w:tabs>
        <w:rPr>
          <w:rFonts w:eastAsiaTheme="minorEastAsia" w:cstheme="minorBidi"/>
          <w:noProof/>
          <w:kern w:val="2"/>
          <w:sz w:val="24"/>
          <w:szCs w:val="24"/>
          <w:lang w:val="en-GB" w:eastAsia="en-GB"/>
          <w14:ligatures w14:val="standardContextual"/>
        </w:rPr>
      </w:pPr>
      <w:hyperlink w:anchor="_Toc159154111" w:history="1">
        <w:r w:rsidR="00BE5C5B" w:rsidRPr="00E63B1A">
          <w:rPr>
            <w:rStyle w:val="Hyperlink"/>
            <w:noProof/>
          </w:rPr>
          <w:t>Action template, example 1</w:t>
        </w:r>
        <w:r w:rsidR="00BE5C5B">
          <w:rPr>
            <w:noProof/>
            <w:webHidden/>
          </w:rPr>
          <w:tab/>
        </w:r>
        <w:r w:rsidR="00BE5C5B">
          <w:rPr>
            <w:noProof/>
            <w:webHidden/>
          </w:rPr>
          <w:fldChar w:fldCharType="begin"/>
        </w:r>
        <w:r w:rsidR="00BE5C5B">
          <w:rPr>
            <w:noProof/>
            <w:webHidden/>
          </w:rPr>
          <w:instrText xml:space="preserve"> PAGEREF _Toc159154111 \h </w:instrText>
        </w:r>
        <w:r w:rsidR="00BE5C5B">
          <w:rPr>
            <w:noProof/>
            <w:webHidden/>
          </w:rPr>
        </w:r>
        <w:r w:rsidR="00BE5C5B">
          <w:rPr>
            <w:noProof/>
            <w:webHidden/>
          </w:rPr>
          <w:fldChar w:fldCharType="separate"/>
        </w:r>
        <w:r w:rsidR="00F90B42">
          <w:rPr>
            <w:noProof/>
            <w:webHidden/>
          </w:rPr>
          <w:t>35</w:t>
        </w:r>
        <w:r w:rsidR="00BE5C5B">
          <w:rPr>
            <w:noProof/>
            <w:webHidden/>
          </w:rPr>
          <w:fldChar w:fldCharType="end"/>
        </w:r>
      </w:hyperlink>
    </w:p>
    <w:p w14:paraId="4D4421EA" w14:textId="58EE4D3B" w:rsidR="00BE5C5B" w:rsidRDefault="00000000">
      <w:pPr>
        <w:pStyle w:val="TOC3"/>
        <w:tabs>
          <w:tab w:val="right" w:leader="dot" w:pos="10189"/>
        </w:tabs>
        <w:rPr>
          <w:rFonts w:eastAsiaTheme="minorEastAsia" w:cstheme="minorBidi"/>
          <w:noProof/>
          <w:kern w:val="2"/>
          <w:sz w:val="24"/>
          <w:szCs w:val="24"/>
          <w:lang w:val="en-GB" w:eastAsia="en-GB"/>
          <w14:ligatures w14:val="standardContextual"/>
        </w:rPr>
      </w:pPr>
      <w:hyperlink w:anchor="_Toc159154112" w:history="1">
        <w:r w:rsidR="00BE5C5B" w:rsidRPr="00E63B1A">
          <w:rPr>
            <w:rStyle w:val="Hyperlink"/>
            <w:noProof/>
          </w:rPr>
          <w:t>Action template, example 2</w:t>
        </w:r>
        <w:r w:rsidR="00BE5C5B">
          <w:rPr>
            <w:noProof/>
            <w:webHidden/>
          </w:rPr>
          <w:tab/>
        </w:r>
        <w:r w:rsidR="00BE5C5B">
          <w:rPr>
            <w:noProof/>
            <w:webHidden/>
          </w:rPr>
          <w:fldChar w:fldCharType="begin"/>
        </w:r>
        <w:r w:rsidR="00BE5C5B">
          <w:rPr>
            <w:noProof/>
            <w:webHidden/>
          </w:rPr>
          <w:instrText xml:space="preserve"> PAGEREF _Toc159154112 \h </w:instrText>
        </w:r>
        <w:r w:rsidR="00BE5C5B">
          <w:rPr>
            <w:noProof/>
            <w:webHidden/>
          </w:rPr>
        </w:r>
        <w:r w:rsidR="00BE5C5B">
          <w:rPr>
            <w:noProof/>
            <w:webHidden/>
          </w:rPr>
          <w:fldChar w:fldCharType="separate"/>
        </w:r>
        <w:r w:rsidR="00F90B42">
          <w:rPr>
            <w:noProof/>
            <w:webHidden/>
          </w:rPr>
          <w:t>36</w:t>
        </w:r>
        <w:r w:rsidR="00BE5C5B">
          <w:rPr>
            <w:noProof/>
            <w:webHidden/>
          </w:rPr>
          <w:fldChar w:fldCharType="end"/>
        </w:r>
      </w:hyperlink>
    </w:p>
    <w:p w14:paraId="49D5EA05" w14:textId="629909EA" w:rsidR="00BE5C5B" w:rsidRDefault="00000000">
      <w:pPr>
        <w:pStyle w:val="TOC2"/>
        <w:tabs>
          <w:tab w:val="right" w:leader="dot" w:pos="10189"/>
        </w:tabs>
        <w:rPr>
          <w:rFonts w:eastAsiaTheme="minorEastAsia" w:cstheme="minorBidi"/>
          <w:i w:val="0"/>
          <w:noProof/>
          <w:kern w:val="2"/>
          <w:sz w:val="24"/>
          <w:szCs w:val="24"/>
          <w:lang w:val="en-GB" w:eastAsia="en-GB"/>
          <w14:ligatures w14:val="standardContextual"/>
        </w:rPr>
      </w:pPr>
      <w:hyperlink w:anchor="_Toc159154113" w:history="1">
        <w:r w:rsidR="00BE5C5B" w:rsidRPr="00E63B1A">
          <w:rPr>
            <w:rStyle w:val="Hyperlink"/>
            <w:noProof/>
            <w:lang w:val="en-GB"/>
          </w:rPr>
          <w:t>Resource 5: Analysis grid for an action template</w:t>
        </w:r>
        <w:r w:rsidR="00BE5C5B">
          <w:rPr>
            <w:noProof/>
            <w:webHidden/>
          </w:rPr>
          <w:tab/>
        </w:r>
        <w:r w:rsidR="00BE5C5B">
          <w:rPr>
            <w:noProof/>
            <w:webHidden/>
          </w:rPr>
          <w:fldChar w:fldCharType="begin"/>
        </w:r>
        <w:r w:rsidR="00BE5C5B">
          <w:rPr>
            <w:noProof/>
            <w:webHidden/>
          </w:rPr>
          <w:instrText xml:space="preserve"> PAGEREF _Toc159154113 \h </w:instrText>
        </w:r>
        <w:r w:rsidR="00BE5C5B">
          <w:rPr>
            <w:noProof/>
            <w:webHidden/>
          </w:rPr>
        </w:r>
        <w:r w:rsidR="00BE5C5B">
          <w:rPr>
            <w:noProof/>
            <w:webHidden/>
          </w:rPr>
          <w:fldChar w:fldCharType="separate"/>
        </w:r>
        <w:r w:rsidR="00F90B42">
          <w:rPr>
            <w:noProof/>
            <w:webHidden/>
          </w:rPr>
          <w:t>37</w:t>
        </w:r>
        <w:r w:rsidR="00BE5C5B">
          <w:rPr>
            <w:noProof/>
            <w:webHidden/>
          </w:rPr>
          <w:fldChar w:fldCharType="end"/>
        </w:r>
      </w:hyperlink>
    </w:p>
    <w:p w14:paraId="2E7F9DC1" w14:textId="37A52C68" w:rsidR="00BE5C5B" w:rsidRDefault="00000000">
      <w:pPr>
        <w:pStyle w:val="TOC2"/>
        <w:tabs>
          <w:tab w:val="right" w:leader="dot" w:pos="10189"/>
        </w:tabs>
        <w:rPr>
          <w:rFonts w:eastAsiaTheme="minorEastAsia" w:cstheme="minorBidi"/>
          <w:i w:val="0"/>
          <w:noProof/>
          <w:kern w:val="2"/>
          <w:sz w:val="24"/>
          <w:szCs w:val="24"/>
          <w:lang w:val="en-GB" w:eastAsia="en-GB"/>
          <w14:ligatures w14:val="standardContextual"/>
        </w:rPr>
      </w:pPr>
      <w:hyperlink w:anchor="_Toc159154114" w:history="1">
        <w:r w:rsidR="00BE5C5B" w:rsidRPr="00E63B1A">
          <w:rPr>
            <w:rStyle w:val="Hyperlink"/>
            <w:noProof/>
            <w:lang w:val="en-US"/>
          </w:rPr>
          <w:t>Resource 6: A model of functional School Management Committee and School Development Plan, the example of Senegal</w:t>
        </w:r>
        <w:r w:rsidR="00BE5C5B">
          <w:rPr>
            <w:noProof/>
            <w:webHidden/>
          </w:rPr>
          <w:tab/>
        </w:r>
        <w:r w:rsidR="00BE5C5B">
          <w:rPr>
            <w:noProof/>
            <w:webHidden/>
          </w:rPr>
          <w:fldChar w:fldCharType="begin"/>
        </w:r>
        <w:r w:rsidR="00BE5C5B">
          <w:rPr>
            <w:noProof/>
            <w:webHidden/>
          </w:rPr>
          <w:instrText xml:space="preserve"> PAGEREF _Toc159154114 \h </w:instrText>
        </w:r>
        <w:r w:rsidR="00BE5C5B">
          <w:rPr>
            <w:noProof/>
            <w:webHidden/>
          </w:rPr>
        </w:r>
        <w:r w:rsidR="00BE5C5B">
          <w:rPr>
            <w:noProof/>
            <w:webHidden/>
          </w:rPr>
          <w:fldChar w:fldCharType="separate"/>
        </w:r>
        <w:r w:rsidR="00F90B42">
          <w:rPr>
            <w:noProof/>
            <w:webHidden/>
          </w:rPr>
          <w:t>39</w:t>
        </w:r>
        <w:r w:rsidR="00BE5C5B">
          <w:rPr>
            <w:noProof/>
            <w:webHidden/>
          </w:rPr>
          <w:fldChar w:fldCharType="end"/>
        </w:r>
      </w:hyperlink>
    </w:p>
    <w:p w14:paraId="70D3CA14" w14:textId="22133077" w:rsidR="00BE5C5B" w:rsidRDefault="00000000">
      <w:pPr>
        <w:pStyle w:val="TOC1"/>
        <w:tabs>
          <w:tab w:val="right" w:leader="dot" w:pos="10189"/>
        </w:tabs>
        <w:rPr>
          <w:rFonts w:eastAsiaTheme="minorEastAsia" w:cstheme="minorBidi"/>
          <w:b w:val="0"/>
          <w:noProof/>
          <w:kern w:val="2"/>
          <w:sz w:val="24"/>
          <w:szCs w:val="24"/>
          <w:lang w:val="en-GB" w:eastAsia="en-GB"/>
          <w14:ligatures w14:val="standardContextual"/>
        </w:rPr>
      </w:pPr>
      <w:hyperlink w:anchor="_Toc159154115" w:history="1">
        <w:r w:rsidR="00BE5C5B" w:rsidRPr="00E63B1A">
          <w:rPr>
            <w:rStyle w:val="Hyperlink"/>
            <w:noProof/>
          </w:rPr>
          <w:t>References and bibliography</w:t>
        </w:r>
        <w:r w:rsidR="00BE5C5B">
          <w:rPr>
            <w:noProof/>
            <w:webHidden/>
          </w:rPr>
          <w:tab/>
        </w:r>
        <w:r w:rsidR="00BE5C5B">
          <w:rPr>
            <w:noProof/>
            <w:webHidden/>
          </w:rPr>
          <w:fldChar w:fldCharType="begin"/>
        </w:r>
        <w:r w:rsidR="00BE5C5B">
          <w:rPr>
            <w:noProof/>
            <w:webHidden/>
          </w:rPr>
          <w:instrText xml:space="preserve"> PAGEREF _Toc159154115 \h </w:instrText>
        </w:r>
        <w:r w:rsidR="00BE5C5B">
          <w:rPr>
            <w:noProof/>
            <w:webHidden/>
          </w:rPr>
        </w:r>
        <w:r w:rsidR="00BE5C5B">
          <w:rPr>
            <w:noProof/>
            <w:webHidden/>
          </w:rPr>
          <w:fldChar w:fldCharType="separate"/>
        </w:r>
        <w:r w:rsidR="00F90B42">
          <w:rPr>
            <w:noProof/>
            <w:webHidden/>
          </w:rPr>
          <w:t>42</w:t>
        </w:r>
        <w:r w:rsidR="00BE5C5B">
          <w:rPr>
            <w:noProof/>
            <w:webHidden/>
          </w:rPr>
          <w:fldChar w:fldCharType="end"/>
        </w:r>
      </w:hyperlink>
    </w:p>
    <w:p w14:paraId="07FC60B9" w14:textId="38D06AD9" w:rsidR="00BE5C5B" w:rsidRDefault="00000000">
      <w:pPr>
        <w:pStyle w:val="TOC2"/>
        <w:tabs>
          <w:tab w:val="right" w:leader="dot" w:pos="10189"/>
        </w:tabs>
        <w:rPr>
          <w:rFonts w:eastAsiaTheme="minorEastAsia" w:cstheme="minorBidi"/>
          <w:i w:val="0"/>
          <w:noProof/>
          <w:kern w:val="2"/>
          <w:sz w:val="24"/>
          <w:szCs w:val="24"/>
          <w:lang w:val="en-GB" w:eastAsia="en-GB"/>
          <w14:ligatures w14:val="standardContextual"/>
        </w:rPr>
      </w:pPr>
      <w:hyperlink w:anchor="_Toc159154116" w:history="1">
        <w:r w:rsidR="00BE5C5B" w:rsidRPr="00E63B1A">
          <w:rPr>
            <w:rStyle w:val="Hyperlink"/>
            <w:noProof/>
          </w:rPr>
          <w:t>References</w:t>
        </w:r>
        <w:r w:rsidR="00BE5C5B">
          <w:rPr>
            <w:noProof/>
            <w:webHidden/>
          </w:rPr>
          <w:tab/>
        </w:r>
        <w:r w:rsidR="00BE5C5B">
          <w:rPr>
            <w:noProof/>
            <w:webHidden/>
          </w:rPr>
          <w:fldChar w:fldCharType="begin"/>
        </w:r>
        <w:r w:rsidR="00BE5C5B">
          <w:rPr>
            <w:noProof/>
            <w:webHidden/>
          </w:rPr>
          <w:instrText xml:space="preserve"> PAGEREF _Toc159154116 \h </w:instrText>
        </w:r>
        <w:r w:rsidR="00BE5C5B">
          <w:rPr>
            <w:noProof/>
            <w:webHidden/>
          </w:rPr>
        </w:r>
        <w:r w:rsidR="00BE5C5B">
          <w:rPr>
            <w:noProof/>
            <w:webHidden/>
          </w:rPr>
          <w:fldChar w:fldCharType="separate"/>
        </w:r>
        <w:r w:rsidR="00F90B42">
          <w:rPr>
            <w:noProof/>
            <w:webHidden/>
          </w:rPr>
          <w:t>42</w:t>
        </w:r>
        <w:r w:rsidR="00BE5C5B">
          <w:rPr>
            <w:noProof/>
            <w:webHidden/>
          </w:rPr>
          <w:fldChar w:fldCharType="end"/>
        </w:r>
      </w:hyperlink>
    </w:p>
    <w:p w14:paraId="78174BA1" w14:textId="47750CE8" w:rsidR="00BE5C5B" w:rsidRDefault="00000000">
      <w:pPr>
        <w:pStyle w:val="TOC2"/>
        <w:tabs>
          <w:tab w:val="right" w:leader="dot" w:pos="10189"/>
        </w:tabs>
        <w:rPr>
          <w:rFonts w:eastAsiaTheme="minorEastAsia" w:cstheme="minorBidi"/>
          <w:i w:val="0"/>
          <w:noProof/>
          <w:kern w:val="2"/>
          <w:sz w:val="24"/>
          <w:szCs w:val="24"/>
          <w:lang w:val="en-GB" w:eastAsia="en-GB"/>
          <w14:ligatures w14:val="standardContextual"/>
        </w:rPr>
      </w:pPr>
      <w:hyperlink w:anchor="_Toc159154117" w:history="1">
        <w:r w:rsidR="00BE5C5B" w:rsidRPr="00E63B1A">
          <w:rPr>
            <w:rStyle w:val="Hyperlink"/>
            <w:noProof/>
          </w:rPr>
          <w:t>Bibliography</w:t>
        </w:r>
        <w:r w:rsidR="00BE5C5B">
          <w:rPr>
            <w:noProof/>
            <w:webHidden/>
          </w:rPr>
          <w:tab/>
        </w:r>
        <w:r w:rsidR="00BE5C5B">
          <w:rPr>
            <w:noProof/>
            <w:webHidden/>
          </w:rPr>
          <w:fldChar w:fldCharType="begin"/>
        </w:r>
        <w:r w:rsidR="00BE5C5B">
          <w:rPr>
            <w:noProof/>
            <w:webHidden/>
          </w:rPr>
          <w:instrText xml:space="preserve"> PAGEREF _Toc159154117 \h </w:instrText>
        </w:r>
        <w:r w:rsidR="00BE5C5B">
          <w:rPr>
            <w:noProof/>
            <w:webHidden/>
          </w:rPr>
        </w:r>
        <w:r w:rsidR="00BE5C5B">
          <w:rPr>
            <w:noProof/>
            <w:webHidden/>
          </w:rPr>
          <w:fldChar w:fldCharType="separate"/>
        </w:r>
        <w:r w:rsidR="00F90B42">
          <w:rPr>
            <w:noProof/>
            <w:webHidden/>
          </w:rPr>
          <w:t>43</w:t>
        </w:r>
        <w:r w:rsidR="00BE5C5B">
          <w:rPr>
            <w:noProof/>
            <w:webHidden/>
          </w:rPr>
          <w:fldChar w:fldCharType="end"/>
        </w:r>
      </w:hyperlink>
    </w:p>
    <w:p w14:paraId="36195A99" w14:textId="30BD690F" w:rsidR="00245E03" w:rsidRPr="00E23927" w:rsidRDefault="00BE5C5B" w:rsidP="00594514">
      <w:r>
        <w:rPr>
          <w:rFonts w:asciiTheme="minorHAnsi" w:hAnsiTheme="minorHAnsi"/>
          <w:i/>
        </w:rPr>
        <w:fldChar w:fldCharType="end"/>
      </w:r>
    </w:p>
    <w:p w14:paraId="29255C55" w14:textId="77777777" w:rsidR="00E24F23" w:rsidRDefault="00E24F23">
      <w:pPr>
        <w:spacing w:before="0" w:after="160" w:line="259" w:lineRule="auto"/>
        <w:rPr>
          <w:rFonts w:eastAsiaTheme="majorEastAsia"/>
          <w:b/>
          <w:color w:val="982D1E"/>
          <w:sz w:val="40"/>
          <w:szCs w:val="40"/>
          <w:lang w:val="en-GB"/>
        </w:rPr>
      </w:pPr>
      <w:bookmarkStart w:id="7" w:name="_Introduction_1"/>
      <w:bookmarkStart w:id="8" w:name="_Toc375618618"/>
      <w:bookmarkStart w:id="9" w:name="_Toc375621641"/>
      <w:bookmarkEnd w:id="7"/>
      <w:r>
        <w:br w:type="page"/>
      </w:r>
    </w:p>
    <w:p w14:paraId="3665C6E3" w14:textId="1772C612" w:rsidR="009A523A" w:rsidRPr="00E23927" w:rsidRDefault="009A523A" w:rsidP="00594514">
      <w:pPr>
        <w:pStyle w:val="Heading1"/>
      </w:pPr>
      <w:bookmarkStart w:id="10" w:name="_Toc159154076"/>
      <w:r w:rsidRPr="00E23927">
        <w:lastRenderedPageBreak/>
        <w:t>Introduction</w:t>
      </w:r>
      <w:bookmarkEnd w:id="8"/>
      <w:bookmarkEnd w:id="9"/>
      <w:bookmarkEnd w:id="10"/>
    </w:p>
    <w:p w14:paraId="3499B31B" w14:textId="7D0768C7" w:rsidR="006F335D" w:rsidRPr="00DD4480" w:rsidRDefault="006F335D" w:rsidP="006F335D">
      <w:pPr>
        <w:rPr>
          <w:lang w:val="en-GB"/>
        </w:rPr>
      </w:pPr>
      <w:r w:rsidRPr="00DD4480">
        <w:rPr>
          <w:lang w:val="en-GB"/>
        </w:rPr>
        <w:t>Th</w:t>
      </w:r>
      <w:r>
        <w:rPr>
          <w:lang w:val="en-GB"/>
        </w:rPr>
        <w:t>is</w:t>
      </w:r>
      <w:r w:rsidRPr="00DD4480">
        <w:rPr>
          <w:lang w:val="en-GB"/>
        </w:rPr>
        <w:t xml:space="preserve"> booklet </w:t>
      </w:r>
      <w:r w:rsidRPr="00DD4480">
        <w:rPr>
          <w:b/>
          <w:i/>
          <w:lang w:val="en-GB"/>
        </w:rPr>
        <w:t xml:space="preserve">Leading </w:t>
      </w:r>
      <w:r>
        <w:rPr>
          <w:b/>
          <w:i/>
          <w:lang w:val="en-GB"/>
        </w:rPr>
        <w:t>the School</w:t>
      </w:r>
      <w:r w:rsidRPr="00DD4480">
        <w:rPr>
          <w:b/>
          <w:i/>
          <w:lang w:val="en-GB"/>
        </w:rPr>
        <w:t xml:space="preserve"> Development</w:t>
      </w:r>
      <w:r>
        <w:rPr>
          <w:b/>
          <w:i/>
          <w:lang w:val="en-GB"/>
        </w:rPr>
        <w:t xml:space="preserve"> Plan</w:t>
      </w:r>
      <w:r w:rsidRPr="00DD4480">
        <w:rPr>
          <w:lang w:val="en-GB"/>
        </w:rPr>
        <w:t xml:space="preserve"> is a free educational resource (OER) developed by a group of teacher educators to support school leaders who accompany their staff’s Professional Learning and Development (LPD) within their institution with a view of enhancing the conditions and quality of learning in the school. </w:t>
      </w:r>
    </w:p>
    <w:p w14:paraId="0778DFB0" w14:textId="14C00AEA" w:rsidR="006F335D" w:rsidRPr="00075530" w:rsidRDefault="006F335D" w:rsidP="006F335D">
      <w:pPr>
        <w:widowControl w:val="0"/>
        <w:autoSpaceDE w:val="0"/>
        <w:autoSpaceDN w:val="0"/>
        <w:adjustRightInd w:val="0"/>
        <w:rPr>
          <w:i/>
          <w:lang w:val="en-GB"/>
        </w:rPr>
      </w:pPr>
      <w:r w:rsidRPr="00075530">
        <w:rPr>
          <w:lang w:val="en-GB"/>
        </w:rPr>
        <w:t xml:space="preserve">It is an adaptation of the </w:t>
      </w:r>
      <w:proofErr w:type="spellStart"/>
      <w:r w:rsidRPr="00075530">
        <w:rPr>
          <w:lang w:val="en-GB"/>
        </w:rPr>
        <w:t>Apréli</w:t>
      </w:r>
      <w:proofErr w:type="spellEnd"/>
      <w:r w:rsidRPr="00075530">
        <w:rPr>
          <w:lang w:val="en-GB"/>
        </w:rPr>
        <w:t>@</w:t>
      </w:r>
      <w:r w:rsidR="00075530" w:rsidRPr="00075530">
        <w:rPr>
          <w:lang w:val="en-GB"/>
        </w:rPr>
        <w:t xml:space="preserve"> and </w:t>
      </w:r>
      <w:proofErr w:type="spellStart"/>
      <w:r w:rsidR="00075530" w:rsidRPr="00075530">
        <w:rPr>
          <w:lang w:val="en-GB"/>
        </w:rPr>
        <w:t>Apréli</w:t>
      </w:r>
      <w:proofErr w:type="spellEnd"/>
      <w:r w:rsidR="00075530" w:rsidRPr="00075530">
        <w:rPr>
          <w:lang w:val="en-GB"/>
        </w:rPr>
        <w:t>@-PartaTESSA</w:t>
      </w:r>
      <w:r w:rsidRPr="00075530">
        <w:rPr>
          <w:lang w:val="en-GB"/>
        </w:rPr>
        <w:t xml:space="preserve"> booklet</w:t>
      </w:r>
      <w:r w:rsidR="00075530" w:rsidRPr="00075530">
        <w:rPr>
          <w:lang w:val="en-GB"/>
        </w:rPr>
        <w:t>s</w:t>
      </w:r>
      <w:r w:rsidRPr="00075530">
        <w:rPr>
          <w:lang w:val="en-GB"/>
        </w:rPr>
        <w:t xml:space="preserve"> </w:t>
      </w:r>
      <w:proofErr w:type="spellStart"/>
      <w:r w:rsidRPr="00075530">
        <w:rPr>
          <w:b/>
          <w:i/>
          <w:lang w:val="en-US"/>
        </w:rPr>
        <w:t>Conduire</w:t>
      </w:r>
      <w:proofErr w:type="spellEnd"/>
      <w:r w:rsidRPr="00075530">
        <w:rPr>
          <w:b/>
          <w:i/>
          <w:lang w:val="en-US"/>
        </w:rPr>
        <w:t xml:space="preserve"> le </w:t>
      </w:r>
      <w:proofErr w:type="spellStart"/>
      <w:r w:rsidRPr="00075530">
        <w:rPr>
          <w:b/>
          <w:i/>
          <w:lang w:val="en-US"/>
        </w:rPr>
        <w:t>projet</w:t>
      </w:r>
      <w:proofErr w:type="spellEnd"/>
      <w:r w:rsidRPr="00075530">
        <w:rPr>
          <w:b/>
          <w:i/>
          <w:lang w:val="en-US"/>
        </w:rPr>
        <w:t xml:space="preserve"> </w:t>
      </w:r>
      <w:proofErr w:type="spellStart"/>
      <w:r w:rsidRPr="00075530">
        <w:rPr>
          <w:b/>
          <w:i/>
          <w:lang w:val="en-US"/>
        </w:rPr>
        <w:t>d’établissement</w:t>
      </w:r>
      <w:proofErr w:type="spellEnd"/>
      <w:r w:rsidRPr="00075530">
        <w:rPr>
          <w:lang w:val="en-US"/>
        </w:rPr>
        <w:t xml:space="preserve"> </w:t>
      </w:r>
      <w:r w:rsidRPr="00075530">
        <w:rPr>
          <w:lang w:val="en-GB"/>
        </w:rPr>
        <w:t>which is available under a Creative Commons Attribution-</w:t>
      </w:r>
      <w:proofErr w:type="spellStart"/>
      <w:r w:rsidRPr="00075530">
        <w:rPr>
          <w:lang w:val="en-GB"/>
        </w:rPr>
        <w:t>ShareAlike</w:t>
      </w:r>
      <w:proofErr w:type="spellEnd"/>
      <w:r w:rsidRPr="00075530">
        <w:rPr>
          <w:lang w:val="en-GB"/>
        </w:rPr>
        <w:t xml:space="preserve"> licence: </w:t>
      </w:r>
    </w:p>
    <w:p w14:paraId="1470BAC3" w14:textId="77777777" w:rsidR="00075530" w:rsidRPr="00075530" w:rsidRDefault="00000000" w:rsidP="00075530">
      <w:pPr>
        <w:spacing w:before="0" w:line="240" w:lineRule="auto"/>
        <w:rPr>
          <w:rStyle w:val="Hyperlink"/>
          <w:rFonts w:eastAsia="Times New Roman"/>
          <w:shd w:val="clear" w:color="auto" w:fill="FFFFFF"/>
          <w:lang w:val="en-GB"/>
        </w:rPr>
      </w:pPr>
      <w:hyperlink r:id="rId12" w:history="1">
        <w:r w:rsidR="008A63B4" w:rsidRPr="00075530">
          <w:rPr>
            <w:rStyle w:val="Hyperlink"/>
            <w:rFonts w:eastAsia="Times New Roman"/>
            <w:shd w:val="clear" w:color="auto" w:fill="FFFFFF"/>
            <w:lang w:val="en-GB"/>
          </w:rPr>
          <w:t>http://aprelia.org/cahiers/c5/fichiers/C5_Conduire_le_projet_d_etablissement.pdf</w:t>
        </w:r>
      </w:hyperlink>
    </w:p>
    <w:p w14:paraId="2F2F4241" w14:textId="4804F303" w:rsidR="00075530" w:rsidRDefault="00075530" w:rsidP="00075530">
      <w:pPr>
        <w:spacing w:before="0" w:line="240" w:lineRule="auto"/>
        <w:rPr>
          <w:rFonts w:eastAsia="Times New Roman"/>
          <w:shd w:val="clear" w:color="auto" w:fill="FFFFFF"/>
          <w:lang w:val="en-GB"/>
        </w:rPr>
      </w:pPr>
      <w:r w:rsidRPr="00075530">
        <w:rPr>
          <w:rFonts w:eastAsia="Times New Roman"/>
          <w:shd w:val="clear" w:color="auto" w:fill="FFFFFF"/>
          <w:lang w:val="en-GB"/>
        </w:rPr>
        <w:t xml:space="preserve">and on </w:t>
      </w:r>
      <w:hyperlink r:id="rId13" w:history="1">
        <w:r w:rsidRPr="00075530">
          <w:rPr>
            <w:rStyle w:val="Hyperlink"/>
            <w:rFonts w:eastAsia="Times New Roman"/>
            <w:shd w:val="clear" w:color="auto" w:fill="FFFFFF"/>
            <w:lang w:val="en-GB"/>
          </w:rPr>
          <w:t>https://www.open.edu/openlearncreate/mod/page/view.php?id=218813</w:t>
        </w:r>
      </w:hyperlink>
      <w:r>
        <w:rPr>
          <w:rFonts w:eastAsia="Times New Roman"/>
          <w:shd w:val="clear" w:color="auto" w:fill="FFFFFF"/>
          <w:lang w:val="en-GB"/>
        </w:rPr>
        <w:t xml:space="preserve"> </w:t>
      </w:r>
    </w:p>
    <w:p w14:paraId="263D31D5" w14:textId="77777777" w:rsidR="00075530" w:rsidRPr="00075530" w:rsidRDefault="00075530" w:rsidP="00075530">
      <w:pPr>
        <w:spacing w:before="0" w:line="240" w:lineRule="auto"/>
        <w:rPr>
          <w:rFonts w:eastAsia="Times New Roman"/>
          <w:shd w:val="clear" w:color="auto" w:fill="FFFFFF"/>
          <w:lang w:val="en-GB"/>
        </w:rPr>
      </w:pPr>
    </w:p>
    <w:p w14:paraId="432A245A" w14:textId="5BB0F837" w:rsidR="006F335D" w:rsidRPr="00075530" w:rsidRDefault="006F335D" w:rsidP="00075530">
      <w:pPr>
        <w:spacing w:before="0" w:line="240" w:lineRule="auto"/>
        <w:rPr>
          <w:rFonts w:eastAsia="Times New Roman"/>
          <w:color w:val="006621"/>
          <w:shd w:val="clear" w:color="auto" w:fill="FFFFFF"/>
          <w:lang w:val="en-GB"/>
        </w:rPr>
      </w:pPr>
      <w:r w:rsidRPr="00DD4480">
        <w:rPr>
          <w:lang w:val="en-GB"/>
        </w:rPr>
        <w:t xml:space="preserve">It also draws on the work carried out by TESSA and </w:t>
      </w:r>
      <w:proofErr w:type="spellStart"/>
      <w:r w:rsidRPr="00DD4480">
        <w:rPr>
          <w:lang w:val="en-GB"/>
        </w:rPr>
        <w:t>Apréli</w:t>
      </w:r>
      <w:proofErr w:type="spellEnd"/>
      <w:r w:rsidRPr="00DD4480">
        <w:rPr>
          <w:lang w:val="en-GB"/>
        </w:rPr>
        <w:t>@ in French-speaking Sub-Saharan Africa, separately or jointly, as well as the resources resulting from this work.</w:t>
      </w:r>
    </w:p>
    <w:p w14:paraId="42C15A20" w14:textId="126065D3" w:rsidR="006F335D" w:rsidRPr="00DD4480" w:rsidRDefault="006F335D" w:rsidP="006F335D">
      <w:pPr>
        <w:rPr>
          <w:lang w:val="en-GB"/>
        </w:rPr>
      </w:pPr>
      <w:r w:rsidRPr="00DD4480">
        <w:rPr>
          <w:lang w:val="en-GB"/>
        </w:rPr>
        <w:t>It belongs to a collection of booklets that relates to the key issue of improving learning through school-based professional co-development. You may find it useful to refer to other booklets in the collection to develop your knowledge and skills as well as to the TESSA resources that are particularly pertinent to this key question</w:t>
      </w:r>
      <w:r>
        <w:rPr>
          <w:lang w:val="en-GB"/>
        </w:rPr>
        <w:t xml:space="preserve">. </w:t>
      </w:r>
      <w:r w:rsidR="00803997">
        <w:rPr>
          <w:lang w:val="en-GB"/>
        </w:rPr>
        <w:t>The collection includes:</w:t>
      </w:r>
    </w:p>
    <w:p w14:paraId="4BBC28E8" w14:textId="77777777" w:rsidR="00B61611" w:rsidRPr="00DD4480" w:rsidRDefault="00B61611" w:rsidP="00C66246">
      <w:pPr>
        <w:widowControl w:val="0"/>
        <w:numPr>
          <w:ilvl w:val="0"/>
          <w:numId w:val="58"/>
        </w:numPr>
        <w:autoSpaceDE w:val="0"/>
        <w:autoSpaceDN w:val="0"/>
        <w:adjustRightInd w:val="0"/>
        <w:ind w:left="357" w:hanging="357"/>
        <w:rPr>
          <w:lang w:val="en-GB"/>
        </w:rPr>
      </w:pPr>
      <w:r w:rsidRPr="00DD4480">
        <w:rPr>
          <w:lang w:val="en-GB"/>
        </w:rPr>
        <w:t>Leading the school development plan</w:t>
      </w:r>
    </w:p>
    <w:p w14:paraId="0EAB57C4" w14:textId="77777777" w:rsidR="006F335D" w:rsidRDefault="006F335D" w:rsidP="00C66246">
      <w:pPr>
        <w:widowControl w:val="0"/>
        <w:numPr>
          <w:ilvl w:val="0"/>
          <w:numId w:val="58"/>
        </w:numPr>
        <w:autoSpaceDE w:val="0"/>
        <w:autoSpaceDN w:val="0"/>
        <w:adjustRightInd w:val="0"/>
        <w:ind w:left="357" w:hanging="357"/>
        <w:rPr>
          <w:lang w:val="en-GB"/>
        </w:rPr>
      </w:pPr>
      <w:r w:rsidRPr="00E50931">
        <w:rPr>
          <w:lang w:val="en-GB"/>
        </w:rPr>
        <w:t>Leading teachers’ continuous professional development</w:t>
      </w:r>
    </w:p>
    <w:p w14:paraId="5E52C162" w14:textId="7736D224" w:rsidR="006F335D" w:rsidRPr="00CC1246" w:rsidRDefault="006F335D" w:rsidP="00C66246">
      <w:pPr>
        <w:widowControl w:val="0"/>
        <w:numPr>
          <w:ilvl w:val="0"/>
          <w:numId w:val="58"/>
        </w:numPr>
        <w:autoSpaceDE w:val="0"/>
        <w:autoSpaceDN w:val="0"/>
        <w:adjustRightInd w:val="0"/>
        <w:ind w:left="357" w:hanging="357"/>
        <w:rPr>
          <w:lang w:val="en-GB"/>
        </w:rPr>
      </w:pPr>
      <w:r w:rsidRPr="00DD4480">
        <w:rPr>
          <w:lang w:val="en-GB"/>
        </w:rPr>
        <w:t xml:space="preserve">Supporting teachers to </w:t>
      </w:r>
      <w:r w:rsidR="00780031">
        <w:rPr>
          <w:lang w:val="en-GB"/>
        </w:rPr>
        <w:t>raise performance</w:t>
      </w:r>
    </w:p>
    <w:p w14:paraId="27D1BBDF" w14:textId="77777777" w:rsidR="006F335D" w:rsidRPr="00DD4480" w:rsidRDefault="006F335D" w:rsidP="00C66246">
      <w:pPr>
        <w:widowControl w:val="0"/>
        <w:numPr>
          <w:ilvl w:val="0"/>
          <w:numId w:val="58"/>
        </w:numPr>
        <w:autoSpaceDE w:val="0"/>
        <w:autoSpaceDN w:val="0"/>
        <w:adjustRightInd w:val="0"/>
        <w:ind w:left="357" w:hanging="357"/>
        <w:rPr>
          <w:lang w:val="en-GB"/>
        </w:rPr>
      </w:pPr>
      <w:r>
        <w:rPr>
          <w:lang w:val="en-GB"/>
        </w:rPr>
        <w:t>Supporting</w:t>
      </w:r>
      <w:r w:rsidRPr="00DD4480">
        <w:rPr>
          <w:lang w:val="en-GB"/>
        </w:rPr>
        <w:t xml:space="preserve"> teachers: mentoring and coaching</w:t>
      </w:r>
    </w:p>
    <w:p w14:paraId="342129BD" w14:textId="77777777" w:rsidR="006F335D" w:rsidRPr="00DD4480" w:rsidRDefault="006F335D" w:rsidP="00C66246">
      <w:pPr>
        <w:widowControl w:val="0"/>
        <w:numPr>
          <w:ilvl w:val="0"/>
          <w:numId w:val="58"/>
        </w:numPr>
        <w:autoSpaceDE w:val="0"/>
        <w:autoSpaceDN w:val="0"/>
        <w:adjustRightInd w:val="0"/>
        <w:ind w:left="357" w:hanging="357"/>
        <w:rPr>
          <w:lang w:val="en-GB"/>
        </w:rPr>
      </w:pPr>
      <w:r w:rsidRPr="00DD4480">
        <w:rPr>
          <w:lang w:val="en-GB"/>
        </w:rPr>
        <w:t>Leading the use of technology in your school</w:t>
      </w:r>
    </w:p>
    <w:p w14:paraId="02C543A3" w14:textId="77777777" w:rsidR="006F335D" w:rsidRPr="00DD4480" w:rsidRDefault="006F335D" w:rsidP="00C66246">
      <w:pPr>
        <w:widowControl w:val="0"/>
        <w:numPr>
          <w:ilvl w:val="0"/>
          <w:numId w:val="58"/>
        </w:numPr>
        <w:autoSpaceDE w:val="0"/>
        <w:autoSpaceDN w:val="0"/>
        <w:adjustRightInd w:val="0"/>
        <w:ind w:left="357" w:hanging="357"/>
        <w:rPr>
          <w:lang w:val="en-GB"/>
        </w:rPr>
      </w:pPr>
      <w:r w:rsidRPr="00DD4480">
        <w:rPr>
          <w:lang w:val="en-GB"/>
        </w:rPr>
        <w:t>Inclusive education toolkit</w:t>
      </w:r>
    </w:p>
    <w:p w14:paraId="64C08699" w14:textId="77777777" w:rsidR="006F335D" w:rsidRPr="00DD4480" w:rsidRDefault="006F335D" w:rsidP="00C66246">
      <w:pPr>
        <w:widowControl w:val="0"/>
        <w:numPr>
          <w:ilvl w:val="0"/>
          <w:numId w:val="58"/>
        </w:numPr>
        <w:autoSpaceDE w:val="0"/>
        <w:autoSpaceDN w:val="0"/>
        <w:adjustRightInd w:val="0"/>
        <w:ind w:left="357" w:hanging="357"/>
        <w:rPr>
          <w:lang w:val="en-GB"/>
        </w:rPr>
      </w:pPr>
      <w:r w:rsidRPr="00DD4480">
        <w:rPr>
          <w:lang w:val="en-GB"/>
        </w:rPr>
        <w:t>Teaching practice supervisors' toolkit</w:t>
      </w:r>
    </w:p>
    <w:p w14:paraId="56532EC7" w14:textId="740759BC" w:rsidR="00B14206" w:rsidRPr="002C3F8D" w:rsidRDefault="006F335D" w:rsidP="00C66246">
      <w:pPr>
        <w:widowControl w:val="0"/>
        <w:numPr>
          <w:ilvl w:val="0"/>
          <w:numId w:val="58"/>
        </w:numPr>
        <w:autoSpaceDE w:val="0"/>
        <w:autoSpaceDN w:val="0"/>
        <w:adjustRightInd w:val="0"/>
        <w:ind w:left="357" w:hanging="357"/>
        <w:rPr>
          <w:lang w:val="en-GB"/>
        </w:rPr>
      </w:pPr>
      <w:r w:rsidRPr="00DD4480">
        <w:rPr>
          <w:lang w:val="en-GB"/>
        </w:rPr>
        <w:t>Working with Teachers: A Handbook for Teacher Educators</w:t>
      </w:r>
      <w:bookmarkStart w:id="11" w:name="_Toc387394868"/>
      <w:bookmarkStart w:id="12" w:name="_Toc375577012"/>
      <w:bookmarkStart w:id="13" w:name="WhatIsBkltAnout"/>
    </w:p>
    <w:p w14:paraId="0EDFC20D" w14:textId="77777777" w:rsidR="006D0DDF" w:rsidRDefault="006D0DDF" w:rsidP="006F335D">
      <w:pPr>
        <w:pStyle w:val="Heading2"/>
        <w:rPr>
          <w:lang w:val="en-GB"/>
        </w:rPr>
      </w:pPr>
    </w:p>
    <w:p w14:paraId="1DB6A411" w14:textId="4DEA5F1D" w:rsidR="006F335D" w:rsidRPr="00F02A43" w:rsidRDefault="006F335D" w:rsidP="006F335D">
      <w:pPr>
        <w:pStyle w:val="Heading2"/>
        <w:rPr>
          <w:lang w:val="en-GB"/>
        </w:rPr>
      </w:pPr>
      <w:bookmarkStart w:id="14" w:name="_Toc159154077"/>
      <w:r w:rsidRPr="00F02A43">
        <w:rPr>
          <w:lang w:val="en-GB"/>
        </w:rPr>
        <w:t>What this booklet is about</w:t>
      </w:r>
      <w:bookmarkEnd w:id="11"/>
      <w:bookmarkEnd w:id="12"/>
      <w:bookmarkEnd w:id="13"/>
      <w:bookmarkEnd w:id="14"/>
    </w:p>
    <w:p w14:paraId="6014557E" w14:textId="77777777" w:rsidR="00B86AC5" w:rsidRDefault="000F68EE" w:rsidP="00B14206">
      <w:pPr>
        <w:rPr>
          <w:lang w:val="en-GB"/>
        </w:rPr>
      </w:pPr>
      <w:r w:rsidRPr="00B14206">
        <w:rPr>
          <w:noProof/>
          <w:lang w:eastAsia="fr-FR"/>
        </w:rPr>
        <mc:AlternateContent>
          <mc:Choice Requires="wps">
            <w:drawing>
              <wp:anchor distT="0" distB="0" distL="114300" distR="114300" simplePos="0" relativeHeight="251665408" behindDoc="0" locked="0" layoutInCell="1" allowOverlap="1" wp14:anchorId="3BC2614F" wp14:editId="31E8548B">
                <wp:simplePos x="0" y="0"/>
                <wp:positionH relativeFrom="column">
                  <wp:posOffset>3621405</wp:posOffset>
                </wp:positionH>
                <wp:positionV relativeFrom="paragraph">
                  <wp:posOffset>2523702</wp:posOffset>
                </wp:positionV>
                <wp:extent cx="2978785" cy="44577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2978785" cy="4457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14:paraId="2570270E" w14:textId="04620781" w:rsidR="001D13BE" w:rsidRPr="00367826" w:rsidRDefault="001D13BE" w:rsidP="00B14206">
                            <w:pPr>
                              <w:ind w:right="-29"/>
                              <w:jc w:val="center"/>
                              <w:rPr>
                                <w:i/>
                                <w:iCs/>
                                <w:sz w:val="17"/>
                                <w:szCs w:val="17"/>
                                <w:lang w:val="en"/>
                              </w:rPr>
                            </w:pPr>
                            <w:r w:rsidRPr="00367826">
                              <w:rPr>
                                <w:b/>
                                <w:sz w:val="17"/>
                                <w:szCs w:val="17"/>
                                <w:lang w:val="en"/>
                              </w:rPr>
                              <w:t xml:space="preserve">Figure </w:t>
                            </w:r>
                            <w:r w:rsidRPr="00367826">
                              <w:rPr>
                                <w:b/>
                                <w:i/>
                                <w:iCs/>
                                <w:sz w:val="17"/>
                                <w:szCs w:val="17"/>
                                <w:lang w:val="en"/>
                              </w:rPr>
                              <w:t>1</w:t>
                            </w:r>
                            <w:r w:rsidRPr="00367826">
                              <w:rPr>
                                <w:i/>
                                <w:iCs/>
                                <w:sz w:val="17"/>
                                <w:szCs w:val="17"/>
                                <w:lang w:val="en"/>
                              </w:rPr>
                              <w:t xml:space="preserve"> The school-</w:t>
                            </w:r>
                            <w:r w:rsidR="00367826" w:rsidRPr="00367826">
                              <w:rPr>
                                <w:i/>
                                <w:iCs/>
                                <w:sz w:val="17"/>
                                <w:szCs w:val="17"/>
                                <w:lang w:val="en"/>
                              </w:rPr>
                              <w:t>improvement</w:t>
                            </w:r>
                            <w:r w:rsidRPr="00367826">
                              <w:rPr>
                                <w:i/>
                                <w:iCs/>
                                <w:sz w:val="17"/>
                                <w:szCs w:val="17"/>
                                <w:lang w:val="en"/>
                              </w:rPr>
                              <w:t xml:space="preserve"> cycle (adapted from </w:t>
                            </w:r>
                            <w:r w:rsidRPr="00367826">
                              <w:rPr>
                                <w:i/>
                                <w:iCs/>
                                <w:sz w:val="17"/>
                                <w:szCs w:val="17"/>
                                <w:lang w:val="en"/>
                              </w:rPr>
                              <w:br/>
                              <w:t>Professional Development Service for Teachers).</w:t>
                            </w:r>
                          </w:p>
                          <w:p w14:paraId="3F9922E5" w14:textId="77777777" w:rsidR="001D13BE" w:rsidRPr="00367826" w:rsidRDefault="001D13BE" w:rsidP="00B14206">
                            <w:pPr>
                              <w:spacing w:after="120"/>
                              <w:rPr>
                                <w:i/>
                                <w:iCs/>
                                <w:sz w:val="17"/>
                                <w:szCs w:val="17"/>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C2614F" id="_x0000_t202" coordsize="21600,21600" o:spt="202" path="m,l,21600r21600,l21600,xe">
                <v:stroke joinstyle="miter"/>
                <v:path gradientshapeok="t" o:connecttype="rect"/>
              </v:shapetype>
              <v:shape id="Text Box 2" o:spid="_x0000_s1026" type="#_x0000_t202" style="position:absolute;margin-left:285.15pt;margin-top:198.7pt;width:234.55pt;height:35.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iRO/FAIAADEEAAAOAAAAZHJzL2Uyb0RvYy54bWysU11v2jAUfZ+0/2D5fQQQHTQiVKwV0yTU&#13;&#10;VqJTn41jk0i2r2cbEvbrd+2Ej3V7qvri3K9c33vO8fyu1YochPM1mIKOBkNKhOFQ1mZX0J8vqy8z&#13;&#10;SnxgpmQKjCjoUXh6t/j8ad7YXIyhAlUKR7CJ8XljC1qFYPMs87wSmvkBWGEwKcFpFtB1u6x0rMHu&#13;&#10;WmXj4fBr1oArrQMuvMfoQ5eki9RfSsHDk5ReBKIKirOFdLp0buOZLeYs3zlmq5r3Y7B3TKFZbfDS&#13;&#10;c6sHFhjZu/qfVrrmDjzIMOCgM5Cy5iLtgNuMhm+22VTMirQLguPtGSb/cW3542Fjnx0J7TdokcAI&#13;&#10;SGN97jEY92ml0/GLkxLMI4THM2yiDYRjcHw7nU1nN5RwzE0mN9NpwjW7/G2dD98FaBKNgjqkJaHF&#13;&#10;Dmsf8EYsPZXEywysaqUSNcr8FcDCLiISt/3fl4GjFdpt22+xhfKIyznoePeWr2qcYM18eGYOicZ9&#13;&#10;ULzhCQ+poCko9BYlFbjf/4vHesQfs5Q0KJyC+l975gQl6odBZm5Hk0lUWnIQjDE67jqzvc6Yvb4H&#13;&#10;1OYIn4nlyYz1QZ1M6UC/osaX8VZMMcPx7oKGk3kfOjnjG+FiuUxFqC3LwtpsLI+tI4QR35f2lTnb&#13;&#10;kxCQvkc4SYzlb7joajvwl/sAsk5ERYA7VJG16KAuE3/9G4rCv/ZT1eWlL/4AAAD//wMAUEsDBBQA&#13;&#10;BgAIAAAAIQBzV+lU4wAAABEBAAAPAAAAZHJzL2Rvd25yZXYueG1sTE9NT4NAEL2b+B82Y+LN7ioU&#13;&#10;hDI0xsarxraaeNvCFojsLGG3Bf+905NeJjN5b95HsZ5tL85m9J0jhPuFAmGocnVHDcJ+93L3CMIH&#13;&#10;TbXuHRmEH+NhXV5fFTqv3UTv5rwNjWAR8rlGaEMYcil91Rqr/cINhhg7utHqwOfYyHrUE4vbXj4o&#13;&#10;lUirO2KHVg/muTXV9/ZkET5ej1+fsXprNnY5TG5WkmwmEW9v5s2Kx9MKRDBz+PuASwfODyUHO7gT&#13;&#10;1V70CMtURUxFiLI0BnFhqCjj7YAQJ2kCsizk/yblLwAAAP//AwBQSwECLQAUAAYACAAAACEAtoM4&#13;&#10;kv4AAADhAQAAEwAAAAAAAAAAAAAAAAAAAAAAW0NvbnRlbnRfVHlwZXNdLnhtbFBLAQItABQABgAI&#13;&#10;AAAAIQA4/SH/1gAAAJQBAAALAAAAAAAAAAAAAAAAAC8BAABfcmVscy8ucmVsc1BLAQItABQABgAI&#13;&#10;AAAAIQCriRO/FAIAADEEAAAOAAAAAAAAAAAAAAAAAC4CAABkcnMvZTJvRG9jLnhtbFBLAQItABQA&#13;&#10;BgAIAAAAIQBzV+lU4wAAABEBAAAPAAAAAAAAAAAAAAAAAG4EAABkcnMvZG93bnJldi54bWxQSwUG&#13;&#10;AAAAAAQABADzAAAAfgUAAAAA&#13;&#10;" filled="f" stroked="f">
                <v:textbox>
                  <w:txbxContent>
                    <w:p w14:paraId="2570270E" w14:textId="04620781" w:rsidR="001D13BE" w:rsidRPr="00367826" w:rsidRDefault="001D13BE" w:rsidP="00B14206">
                      <w:pPr>
                        <w:ind w:right="-29"/>
                        <w:jc w:val="center"/>
                        <w:rPr>
                          <w:i/>
                          <w:iCs/>
                          <w:sz w:val="17"/>
                          <w:szCs w:val="17"/>
                          <w:lang w:val="en"/>
                        </w:rPr>
                      </w:pPr>
                      <w:r w:rsidRPr="00367826">
                        <w:rPr>
                          <w:b/>
                          <w:sz w:val="17"/>
                          <w:szCs w:val="17"/>
                          <w:lang w:val="en"/>
                        </w:rPr>
                        <w:t xml:space="preserve">Figure </w:t>
                      </w:r>
                      <w:r w:rsidRPr="00367826">
                        <w:rPr>
                          <w:b/>
                          <w:i/>
                          <w:iCs/>
                          <w:sz w:val="17"/>
                          <w:szCs w:val="17"/>
                          <w:lang w:val="en"/>
                        </w:rPr>
                        <w:t>1</w:t>
                      </w:r>
                      <w:r w:rsidRPr="00367826">
                        <w:rPr>
                          <w:i/>
                          <w:iCs/>
                          <w:sz w:val="17"/>
                          <w:szCs w:val="17"/>
                          <w:lang w:val="en"/>
                        </w:rPr>
                        <w:t xml:space="preserve"> The school-</w:t>
                      </w:r>
                      <w:r w:rsidR="00367826" w:rsidRPr="00367826">
                        <w:rPr>
                          <w:i/>
                          <w:iCs/>
                          <w:sz w:val="17"/>
                          <w:szCs w:val="17"/>
                          <w:lang w:val="en"/>
                        </w:rPr>
                        <w:t>improvement</w:t>
                      </w:r>
                      <w:r w:rsidRPr="00367826">
                        <w:rPr>
                          <w:i/>
                          <w:iCs/>
                          <w:sz w:val="17"/>
                          <w:szCs w:val="17"/>
                          <w:lang w:val="en"/>
                        </w:rPr>
                        <w:t xml:space="preserve"> cycle (adapted from </w:t>
                      </w:r>
                      <w:r w:rsidRPr="00367826">
                        <w:rPr>
                          <w:i/>
                          <w:iCs/>
                          <w:sz w:val="17"/>
                          <w:szCs w:val="17"/>
                          <w:lang w:val="en"/>
                        </w:rPr>
                        <w:br/>
                        <w:t>Professional Development Service for Teachers).</w:t>
                      </w:r>
                    </w:p>
                    <w:p w14:paraId="3F9922E5" w14:textId="77777777" w:rsidR="001D13BE" w:rsidRPr="00367826" w:rsidRDefault="001D13BE" w:rsidP="00B14206">
                      <w:pPr>
                        <w:spacing w:after="120"/>
                        <w:rPr>
                          <w:i/>
                          <w:iCs/>
                          <w:sz w:val="17"/>
                          <w:szCs w:val="17"/>
                          <w:lang w:val="en-US"/>
                        </w:rPr>
                      </w:pPr>
                    </w:p>
                  </w:txbxContent>
                </v:textbox>
                <w10:wrap type="square"/>
              </v:shape>
            </w:pict>
          </mc:Fallback>
        </mc:AlternateContent>
      </w:r>
      <w:r w:rsidR="00367826" w:rsidRPr="00B14206">
        <w:rPr>
          <w:noProof/>
          <w:lang w:eastAsia="fr-FR"/>
        </w:rPr>
        <w:drawing>
          <wp:anchor distT="0" distB="0" distL="114300" distR="114300" simplePos="0" relativeHeight="251661312" behindDoc="0" locked="0" layoutInCell="1" allowOverlap="1" wp14:anchorId="0085110D" wp14:editId="6FC4E9D3">
            <wp:simplePos x="0" y="0"/>
            <wp:positionH relativeFrom="column">
              <wp:posOffset>3874135</wp:posOffset>
            </wp:positionH>
            <wp:positionV relativeFrom="paragraph">
              <wp:posOffset>168698</wp:posOffset>
            </wp:positionV>
            <wp:extent cx="2590165" cy="2387600"/>
            <wp:effectExtent l="0" t="0" r="63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4_fig002.tif"/>
                    <pic:cNvPicPr/>
                  </pic:nvPicPr>
                  <pic:blipFill>
                    <a:blip r:embed="rId14">
                      <a:extLst>
                        <a:ext uri="{28A0092B-C50C-407E-A947-70E740481C1C}">
                          <a14:useLocalDpi xmlns:a14="http://schemas.microsoft.com/office/drawing/2010/main" val="0"/>
                        </a:ext>
                      </a:extLst>
                    </a:blip>
                    <a:stretch>
                      <a:fillRect/>
                    </a:stretch>
                  </pic:blipFill>
                  <pic:spPr>
                    <a:xfrm>
                      <a:off x="0" y="0"/>
                      <a:ext cx="2590165" cy="2387600"/>
                    </a:xfrm>
                    <a:prstGeom prst="rect">
                      <a:avLst/>
                    </a:prstGeom>
                  </pic:spPr>
                </pic:pic>
              </a:graphicData>
            </a:graphic>
            <wp14:sizeRelH relativeFrom="page">
              <wp14:pctWidth>0</wp14:pctWidth>
            </wp14:sizeRelH>
            <wp14:sizeRelV relativeFrom="page">
              <wp14:pctHeight>0</wp14:pctHeight>
            </wp14:sizeRelV>
          </wp:anchor>
        </w:drawing>
      </w:r>
      <w:r w:rsidR="00803997" w:rsidRPr="00B14206">
        <w:rPr>
          <w:lang w:val="en-GB"/>
        </w:rPr>
        <w:t xml:space="preserve">This unit focuses on the process of school development planning </w:t>
      </w:r>
      <w:r w:rsidR="00CE011E" w:rsidRPr="00B14206">
        <w:rPr>
          <w:lang w:val="en-GB"/>
        </w:rPr>
        <w:t xml:space="preserve">in order to improve teaching-learning processes </w:t>
      </w:r>
      <w:r w:rsidR="00803997" w:rsidRPr="00B14206">
        <w:rPr>
          <w:lang w:val="en-GB"/>
        </w:rPr>
        <w:t>– Stages 5 and 6 of the school improvement cycle (Figure 1</w:t>
      </w:r>
      <w:r w:rsidR="00B14206" w:rsidRPr="00B14206">
        <w:rPr>
          <w:lang w:val="en-GB"/>
        </w:rPr>
        <w:t xml:space="preserve"> opposite</w:t>
      </w:r>
      <w:r w:rsidR="00803997" w:rsidRPr="00B14206">
        <w:rPr>
          <w:lang w:val="en-GB"/>
        </w:rPr>
        <w:t xml:space="preserve">). Once a review has been carried out, the school leader and the school management committee (SMC) will be aware of what the school is doing well and what areas need to be developed. </w:t>
      </w:r>
      <w:r w:rsidR="00CE011E" w:rsidRPr="00B14206">
        <w:rPr>
          <w:lang w:val="en-GB"/>
        </w:rPr>
        <w:t>In coherence with the national</w:t>
      </w:r>
      <w:r w:rsidR="00B1675E" w:rsidRPr="00B14206">
        <w:rPr>
          <w:lang w:val="en-GB"/>
        </w:rPr>
        <w:t xml:space="preserve">, regional and/or local educational priorities </w:t>
      </w:r>
      <w:r w:rsidR="00CE011E" w:rsidRPr="00B14206">
        <w:rPr>
          <w:lang w:val="en-GB"/>
        </w:rPr>
        <w:t>you will strive to establish a plan of action which will contribute to achiev</w:t>
      </w:r>
      <w:r w:rsidR="00B1675E" w:rsidRPr="00B14206">
        <w:rPr>
          <w:lang w:val="en-GB"/>
        </w:rPr>
        <w:t>ing</w:t>
      </w:r>
      <w:r w:rsidR="00CE011E" w:rsidRPr="00B14206">
        <w:rPr>
          <w:lang w:val="en-GB"/>
        </w:rPr>
        <w:t xml:space="preserve"> </w:t>
      </w:r>
      <w:r w:rsidR="00B1675E" w:rsidRPr="00B14206">
        <w:rPr>
          <w:lang w:val="en-GB"/>
        </w:rPr>
        <w:t xml:space="preserve">your own school </w:t>
      </w:r>
      <w:r w:rsidR="00CE011E" w:rsidRPr="00B14206">
        <w:rPr>
          <w:lang w:val="en-GB"/>
        </w:rPr>
        <w:t xml:space="preserve">priorities, </w:t>
      </w:r>
      <w:proofErr w:type="gramStart"/>
      <w:r w:rsidR="00CE011E" w:rsidRPr="00B14206">
        <w:rPr>
          <w:lang w:val="en-GB"/>
        </w:rPr>
        <w:t>taking into account</w:t>
      </w:r>
      <w:proofErr w:type="gramEnd"/>
      <w:r w:rsidR="00CE011E" w:rsidRPr="00B14206">
        <w:rPr>
          <w:lang w:val="en-GB"/>
        </w:rPr>
        <w:t xml:space="preserve"> its own realities.</w:t>
      </w:r>
      <w:r w:rsidR="00B14206">
        <w:rPr>
          <w:lang w:val="en-GB"/>
        </w:rPr>
        <w:t xml:space="preserve"> </w:t>
      </w:r>
      <w:r w:rsidR="00803997" w:rsidRPr="00B14206">
        <w:rPr>
          <w:lang w:val="en-GB"/>
        </w:rPr>
        <w:t xml:space="preserve">You and your leadership team – be it one other teacher in a very small school, or a group of four or five senior teachers in a large school – are in a position to </w:t>
      </w:r>
      <w:proofErr w:type="gramStart"/>
      <w:r w:rsidR="00803997" w:rsidRPr="00B14206">
        <w:rPr>
          <w:lang w:val="en-GB"/>
        </w:rPr>
        <w:t>make a plan</w:t>
      </w:r>
      <w:proofErr w:type="gramEnd"/>
      <w:r w:rsidR="00803997" w:rsidRPr="00B14206">
        <w:rPr>
          <w:lang w:val="en-GB"/>
        </w:rPr>
        <w:t xml:space="preserve"> to achieve those improvements. </w:t>
      </w:r>
    </w:p>
    <w:p w14:paraId="33E5B4C2" w14:textId="313ADDE7" w:rsidR="00B86AC5" w:rsidRPr="00B86AC5" w:rsidRDefault="00B86AC5" w:rsidP="00B86AC5">
      <w:pPr>
        <w:rPr>
          <w:lang w:val="en-GB"/>
        </w:rPr>
      </w:pPr>
      <w:r w:rsidRPr="00B86AC5">
        <w:rPr>
          <w:lang w:val="en-GB"/>
        </w:rPr>
        <w:lastRenderedPageBreak/>
        <w:t xml:space="preserve">This </w:t>
      </w:r>
      <w:r>
        <w:rPr>
          <w:lang w:val="en-GB"/>
        </w:rPr>
        <w:t>booklet</w:t>
      </w:r>
      <w:r w:rsidRPr="00B86AC5">
        <w:rPr>
          <w:lang w:val="en-GB"/>
        </w:rPr>
        <w:t xml:space="preserve"> will guide you through the planning process and help you develop a template for your action plan. There are three main stages:</w:t>
      </w:r>
    </w:p>
    <w:p w14:paraId="0E545617" w14:textId="30591AFB" w:rsidR="00B86AC5" w:rsidRPr="00B86AC5" w:rsidRDefault="00B86AC5" w:rsidP="00B86AC5">
      <w:pPr>
        <w:ind w:left="426" w:hanging="426"/>
        <w:rPr>
          <w:lang w:val="en-GB"/>
        </w:rPr>
      </w:pPr>
      <w:r w:rsidRPr="00B86AC5">
        <w:rPr>
          <w:lang w:val="en-GB"/>
        </w:rPr>
        <w:t>1.</w:t>
      </w:r>
      <w:r w:rsidRPr="00B86AC5">
        <w:rPr>
          <w:lang w:val="en-GB"/>
        </w:rPr>
        <w:tab/>
        <w:t xml:space="preserve">Starting a school </w:t>
      </w:r>
      <w:r>
        <w:rPr>
          <w:lang w:val="en-GB"/>
        </w:rPr>
        <w:t>development plan</w:t>
      </w:r>
    </w:p>
    <w:p w14:paraId="54775B23" w14:textId="77777777" w:rsidR="00B86AC5" w:rsidRPr="00B86AC5" w:rsidRDefault="00B86AC5" w:rsidP="00B86AC5">
      <w:pPr>
        <w:ind w:left="426" w:hanging="426"/>
        <w:rPr>
          <w:lang w:val="en-GB"/>
        </w:rPr>
      </w:pPr>
      <w:r w:rsidRPr="00B86AC5">
        <w:rPr>
          <w:lang w:val="en-GB"/>
        </w:rPr>
        <w:t>2.</w:t>
      </w:r>
      <w:r w:rsidRPr="00B86AC5">
        <w:rPr>
          <w:lang w:val="en-GB"/>
        </w:rPr>
        <w:tab/>
        <w:t>Working with stakeholders</w:t>
      </w:r>
    </w:p>
    <w:p w14:paraId="3ED72D8D" w14:textId="4827B8C9" w:rsidR="006F335D" w:rsidRPr="00512670" w:rsidRDefault="00B86AC5" w:rsidP="00B86AC5">
      <w:pPr>
        <w:ind w:left="426" w:hanging="426"/>
        <w:rPr>
          <w:lang w:val="en-US"/>
        </w:rPr>
      </w:pPr>
      <w:r w:rsidRPr="00B86AC5">
        <w:rPr>
          <w:lang w:val="en-GB"/>
        </w:rPr>
        <w:t>3.</w:t>
      </w:r>
      <w:r w:rsidRPr="00B86AC5">
        <w:rPr>
          <w:lang w:val="en-GB"/>
        </w:rPr>
        <w:tab/>
        <w:t xml:space="preserve">Developing and implementing a </w:t>
      </w:r>
      <w:r>
        <w:rPr>
          <w:lang w:val="en-GB"/>
        </w:rPr>
        <w:t>development plan</w:t>
      </w:r>
    </w:p>
    <w:p w14:paraId="48629F9C" w14:textId="77777777" w:rsidR="00B86AC5" w:rsidRDefault="00B86AC5" w:rsidP="00594514">
      <w:pPr>
        <w:pStyle w:val="Heading2"/>
        <w:rPr>
          <w:lang w:val="en-GB"/>
        </w:rPr>
      </w:pPr>
      <w:bookmarkStart w:id="15" w:name="_Toc375618620"/>
      <w:bookmarkStart w:id="16" w:name="_Toc375621643"/>
    </w:p>
    <w:p w14:paraId="5020AFAC" w14:textId="2DFCD37B" w:rsidR="00990023" w:rsidRPr="00F02A43" w:rsidRDefault="00F02A43" w:rsidP="00594514">
      <w:pPr>
        <w:pStyle w:val="Heading2"/>
        <w:rPr>
          <w:lang w:val="en-GB"/>
        </w:rPr>
      </w:pPr>
      <w:bookmarkStart w:id="17" w:name="_Toc159154078"/>
      <w:r w:rsidRPr="00F02A43">
        <w:rPr>
          <w:lang w:val="en-GB"/>
        </w:rPr>
        <w:t xml:space="preserve">What </w:t>
      </w:r>
      <w:r w:rsidR="00B86AC5">
        <w:rPr>
          <w:lang w:val="en-GB"/>
        </w:rPr>
        <w:t xml:space="preserve">you are going to </w:t>
      </w:r>
      <w:r w:rsidR="000B065E">
        <w:rPr>
          <w:lang w:val="en-GB"/>
        </w:rPr>
        <w:t>learn</w:t>
      </w:r>
      <w:r w:rsidRPr="00F02A43">
        <w:rPr>
          <w:lang w:val="en-GB"/>
        </w:rPr>
        <w:t xml:space="preserve"> in this booklet</w:t>
      </w:r>
      <w:bookmarkEnd w:id="15"/>
      <w:bookmarkEnd w:id="16"/>
      <w:bookmarkEnd w:id="17"/>
    </w:p>
    <w:p w14:paraId="7BDC0E07" w14:textId="77777777" w:rsidR="00131375" w:rsidRPr="00F02A43" w:rsidRDefault="00131375" w:rsidP="00131375">
      <w:pPr>
        <w:ind w:left="426" w:hanging="360"/>
        <w:rPr>
          <w:lang w:val="en-GB"/>
        </w:rPr>
      </w:pPr>
      <w:r w:rsidRPr="00F02A43">
        <w:rPr>
          <w:lang w:val="en-GB"/>
        </w:rPr>
        <w:t>The resources, activities, pauses for thought and case studies in this booklet will help you to:</w:t>
      </w:r>
    </w:p>
    <w:p w14:paraId="64A80A33" w14:textId="5C1ACF7E" w:rsidR="00B14206" w:rsidRPr="00F02A43" w:rsidRDefault="00131375" w:rsidP="00B14206">
      <w:pPr>
        <w:pStyle w:val="ListParagraph"/>
        <w:rPr>
          <w:lang w:val="en-GB"/>
        </w:rPr>
      </w:pPr>
      <w:r w:rsidRPr="00F02A43">
        <w:rPr>
          <w:lang w:val="en-GB"/>
        </w:rPr>
        <w:t>discover t</w:t>
      </w:r>
      <w:r w:rsidR="00B14206" w:rsidRPr="00F02A43">
        <w:rPr>
          <w:lang w:val="en-GB"/>
        </w:rPr>
        <w:t xml:space="preserve">he main features of an effective school planning process. </w:t>
      </w:r>
    </w:p>
    <w:p w14:paraId="1D9C3220" w14:textId="50976125" w:rsidR="00B14206" w:rsidRPr="00F02A43" w:rsidRDefault="00B14206" w:rsidP="00B14206">
      <w:pPr>
        <w:pStyle w:val="ListParagraph"/>
        <w:rPr>
          <w:lang w:val="en-GB"/>
        </w:rPr>
      </w:pPr>
      <w:r w:rsidRPr="00F02A43">
        <w:rPr>
          <w:lang w:val="en-GB"/>
        </w:rPr>
        <w:t>plan for school-wide improvements in student learning.</w:t>
      </w:r>
    </w:p>
    <w:p w14:paraId="0C3BC92C" w14:textId="5A76AF04" w:rsidR="00B14206" w:rsidRPr="00F02A43" w:rsidRDefault="00B14206" w:rsidP="00B14206">
      <w:pPr>
        <w:pStyle w:val="ListParagraph"/>
        <w:rPr>
          <w:lang w:val="en-GB"/>
        </w:rPr>
      </w:pPr>
      <w:r w:rsidRPr="00F02A43">
        <w:rPr>
          <w:lang w:val="en-GB"/>
        </w:rPr>
        <w:t>engage stakeholders and especially the SMC in school development planning.</w:t>
      </w:r>
    </w:p>
    <w:p w14:paraId="4206CE43" w14:textId="16251FD8" w:rsidR="00354713" w:rsidRPr="00F02A43" w:rsidRDefault="00B14206" w:rsidP="00B14206">
      <w:pPr>
        <w:pStyle w:val="ListParagraph"/>
        <w:rPr>
          <w:lang w:val="en-GB"/>
        </w:rPr>
      </w:pPr>
      <w:r w:rsidRPr="00F02A43">
        <w:rPr>
          <w:lang w:val="en-GB"/>
        </w:rPr>
        <w:t>write an effective school development plan that makes a difference to outcomes for students</w:t>
      </w:r>
    </w:p>
    <w:p w14:paraId="2030B7F5" w14:textId="77777777" w:rsidR="00B60F88" w:rsidRDefault="00B60F88" w:rsidP="00131375">
      <w:pPr>
        <w:pStyle w:val="Heading2"/>
        <w:rPr>
          <w:lang w:val="en-GB"/>
        </w:rPr>
      </w:pPr>
      <w:bookmarkStart w:id="18" w:name="_Toc375577014"/>
      <w:bookmarkStart w:id="19" w:name="LearningDiary"/>
    </w:p>
    <w:p w14:paraId="65357FC1" w14:textId="77777777" w:rsidR="00131375" w:rsidRPr="00F02A43" w:rsidRDefault="00131375" w:rsidP="00131375">
      <w:pPr>
        <w:pStyle w:val="Heading2"/>
        <w:rPr>
          <w:lang w:val="en-GB"/>
        </w:rPr>
      </w:pPr>
      <w:bookmarkStart w:id="20" w:name="_Toc159154079"/>
      <w:r w:rsidRPr="00F02A43">
        <w:rPr>
          <w:lang w:val="en-GB"/>
        </w:rPr>
        <w:t>Your learning diary</w:t>
      </w:r>
      <w:bookmarkEnd w:id="18"/>
      <w:bookmarkEnd w:id="19"/>
      <w:bookmarkEnd w:id="20"/>
    </w:p>
    <w:p w14:paraId="3C4C2D56" w14:textId="31D1D341" w:rsidR="00131375" w:rsidRPr="00DD4480" w:rsidRDefault="00131375" w:rsidP="00131375">
      <w:pPr>
        <w:rPr>
          <w:iCs/>
          <w:lang w:val="en-GB"/>
        </w:rPr>
      </w:pPr>
      <w:r w:rsidRPr="00F02A43">
        <w:rPr>
          <w:lang w:val="en-GB"/>
        </w:rPr>
        <w:t>During your work on this booklet</w:t>
      </w:r>
      <w:r w:rsidR="000B065E">
        <w:rPr>
          <w:lang w:val="en-GB"/>
        </w:rPr>
        <w:t>,</w:t>
      </w:r>
      <w:r w:rsidRPr="00F02A43">
        <w:rPr>
          <w:lang w:val="en-GB"/>
        </w:rPr>
        <w:t xml:space="preserve"> you will find it useful to make notes in your </w:t>
      </w:r>
      <w:r w:rsidR="000B065E">
        <w:rPr>
          <w:lang w:val="en-GB"/>
        </w:rPr>
        <w:t>l</w:t>
      </w:r>
      <w:r w:rsidRPr="00F02A43">
        <w:rPr>
          <w:lang w:val="en-GB"/>
        </w:rPr>
        <w:t xml:space="preserve">earning </w:t>
      </w:r>
      <w:r w:rsidR="000B065E">
        <w:rPr>
          <w:lang w:val="en-GB"/>
        </w:rPr>
        <w:t>d</w:t>
      </w:r>
      <w:r w:rsidRPr="00F02A43">
        <w:rPr>
          <w:lang w:val="en-GB"/>
        </w:rPr>
        <w:t>iary. If you have not already started one, this is a book or folder (either paper or electronic) where you can document</w:t>
      </w:r>
      <w:r w:rsidRPr="00DD4480">
        <w:rPr>
          <w:lang w:val="en-GB"/>
        </w:rPr>
        <w:t xml:space="preserve"> thoughts, ideas and plans together in one place.</w:t>
      </w:r>
      <w:r w:rsidRPr="00DD4480">
        <w:rPr>
          <w:iCs/>
          <w:lang w:val="en-GB"/>
        </w:rPr>
        <w:t xml:space="preserve"> </w:t>
      </w:r>
    </w:p>
    <w:p w14:paraId="51741AA7" w14:textId="77777777" w:rsidR="00131375" w:rsidRPr="00DD4480" w:rsidRDefault="00131375" w:rsidP="00131375">
      <w:pPr>
        <w:rPr>
          <w:lang w:val="en-GB"/>
        </w:rPr>
      </w:pPr>
      <w:r w:rsidRPr="00DD4480">
        <w:rPr>
          <w:lang w:val="en-GB"/>
        </w:rPr>
        <w:t>You may be working through this booklet alone but you will learn much more if you are able to discuss your learning with another school leader. This could be a colleague with whom you already collaborate, or someone with whom you form a new relationship. It could be through an organised activity or on a more informal basis. Notes you make in your Learning Diary will be useful for this, as well as for helping you to map your learning and development.</w:t>
      </w:r>
    </w:p>
    <w:p w14:paraId="12625E5B" w14:textId="77777777" w:rsidR="007C6578" w:rsidRPr="00512670" w:rsidRDefault="007C6578" w:rsidP="00594514">
      <w:pPr>
        <w:rPr>
          <w:lang w:val="en-US"/>
        </w:rPr>
      </w:pPr>
    </w:p>
    <w:p w14:paraId="54429562" w14:textId="77777777" w:rsidR="00B5414D" w:rsidRPr="00512670" w:rsidRDefault="00B5414D" w:rsidP="00594514">
      <w:pPr>
        <w:rPr>
          <w:lang w:val="en-US"/>
        </w:rPr>
      </w:pPr>
    </w:p>
    <w:p w14:paraId="02A3EFCB" w14:textId="77777777" w:rsidR="00455D94" w:rsidRPr="00512670" w:rsidRDefault="00455D94" w:rsidP="00594514">
      <w:pPr>
        <w:rPr>
          <w:lang w:val="en-US"/>
        </w:rPr>
      </w:pPr>
      <w:r w:rsidRPr="00512670">
        <w:rPr>
          <w:lang w:val="en-US"/>
        </w:rPr>
        <w:br w:type="page"/>
      </w:r>
    </w:p>
    <w:p w14:paraId="5EF2CCD1" w14:textId="036225CB" w:rsidR="00A812E3" w:rsidRPr="00A812E3" w:rsidRDefault="00A812E3" w:rsidP="00594514">
      <w:pPr>
        <w:pStyle w:val="Heading1"/>
        <w:ind w:left="426" w:hanging="426"/>
      </w:pPr>
      <w:bookmarkStart w:id="21" w:name="_Toc501356814"/>
      <w:bookmarkStart w:id="22" w:name="_Toc159154080"/>
      <w:r>
        <w:lastRenderedPageBreak/>
        <w:t>1</w:t>
      </w:r>
      <w:r>
        <w:tab/>
      </w:r>
      <w:bookmarkEnd w:id="21"/>
      <w:r w:rsidR="00940734">
        <w:t>Introducing the school development plan (SDP)</w:t>
      </w:r>
      <w:bookmarkEnd w:id="22"/>
    </w:p>
    <w:p w14:paraId="22DE3A46" w14:textId="12230F00" w:rsidR="00940734" w:rsidRPr="00940734" w:rsidRDefault="00940734" w:rsidP="00940734">
      <w:pPr>
        <w:spacing w:after="120"/>
        <w:rPr>
          <w:lang w:val="en-GB"/>
        </w:rPr>
      </w:pPr>
      <w:r w:rsidRPr="00940734">
        <w:rPr>
          <w:lang w:val="en-GB"/>
        </w:rPr>
        <w:t xml:space="preserve">A school development plan (SDP) provides the basis for school improvement and should reflect the school’s philosophy and vision, in coherence with national, regional and/or local priorities. It lists the priorities and actions for the next period of time. It might be for instance a general three-year plan that is supplemented by a more detailed yearly plan. </w:t>
      </w:r>
    </w:p>
    <w:p w14:paraId="441398DE" w14:textId="77777777" w:rsidR="00940734" w:rsidRPr="00590A61" w:rsidRDefault="00940734" w:rsidP="00940734">
      <w:pPr>
        <w:spacing w:after="120"/>
        <w:rPr>
          <w:lang w:val="en-GB"/>
        </w:rPr>
      </w:pPr>
      <w:r w:rsidRPr="00590A61">
        <w:rPr>
          <w:lang w:val="en-GB"/>
        </w:rPr>
        <w:t xml:space="preserve">The SDP drives the next school self-review and demonstrates to the community that the school is working to achieve the best possible outcomes for its students. The first case study and activity illustrate why planning is important. </w:t>
      </w:r>
    </w:p>
    <w:p w14:paraId="1607CB6C" w14:textId="365B2361" w:rsidR="00940734" w:rsidRPr="00590A61" w:rsidRDefault="00940734" w:rsidP="00594514">
      <w:pPr>
        <w:rPr>
          <w:lang w:val="en-GB"/>
        </w:rPr>
      </w:pPr>
      <w:r w:rsidRPr="00590A61">
        <w:rPr>
          <w:lang w:val="en-GB"/>
        </w:rPr>
        <w:t xml:space="preserve">In summary, the SDP identifies for </w:t>
      </w:r>
      <w:r w:rsidR="00B86AC5" w:rsidRPr="00590A61">
        <w:rPr>
          <w:lang w:val="en-GB"/>
        </w:rPr>
        <w:t>individual</w:t>
      </w:r>
      <w:r w:rsidRPr="00590A61">
        <w:rPr>
          <w:lang w:val="en-GB"/>
        </w:rPr>
        <w:t xml:space="preserve"> schools the specific activities in the form of goals and action plans. It is the road map of the changes that the school intends to achieve to improve.</w:t>
      </w:r>
    </w:p>
    <w:p w14:paraId="22969505" w14:textId="77777777" w:rsidR="00A812E3" w:rsidRPr="00512670" w:rsidRDefault="00A812E3" w:rsidP="00594514">
      <w:pPr>
        <w:rPr>
          <w:lang w:val="en-US"/>
        </w:rPr>
      </w:pPr>
    </w:p>
    <w:tbl>
      <w:tblPr>
        <w:tblStyle w:val="TableGrid"/>
        <w:tblW w:w="10314" w:type="dxa"/>
        <w:tblBorders>
          <w:top w:val="single" w:sz="4" w:space="0" w:color="0F7002"/>
          <w:left w:val="single" w:sz="4" w:space="0" w:color="0F7002"/>
          <w:bottom w:val="single" w:sz="4" w:space="0" w:color="0F7002"/>
          <w:right w:val="single" w:sz="4" w:space="0" w:color="0F7002"/>
          <w:insideH w:val="single" w:sz="4" w:space="0" w:color="0F7002"/>
          <w:insideV w:val="single" w:sz="4" w:space="0" w:color="0F7002"/>
        </w:tblBorders>
        <w:tblLook w:val="04A0" w:firstRow="1" w:lastRow="0" w:firstColumn="1" w:lastColumn="0" w:noHBand="0" w:noVBand="1"/>
      </w:tblPr>
      <w:tblGrid>
        <w:gridCol w:w="10314"/>
      </w:tblGrid>
      <w:tr w:rsidR="00455D94" w:rsidRPr="00FD0A2F" w14:paraId="477F7370" w14:textId="77777777" w:rsidTr="00B86AC5">
        <w:tc>
          <w:tcPr>
            <w:tcW w:w="10314" w:type="dxa"/>
            <w:shd w:val="clear" w:color="auto" w:fill="E2EFD9" w:themeFill="accent6" w:themeFillTint="33"/>
          </w:tcPr>
          <w:p w14:paraId="03329B60" w14:textId="108EEAD6" w:rsidR="00455D94" w:rsidRPr="00512670" w:rsidRDefault="00590A61" w:rsidP="00594514">
            <w:pPr>
              <w:pStyle w:val="Heading4"/>
              <w:rPr>
                <w:b/>
                <w:i/>
                <w:lang w:val="en-US"/>
              </w:rPr>
            </w:pPr>
            <w:bookmarkStart w:id="23" w:name="_Toc375615536"/>
            <w:bookmarkStart w:id="24" w:name="_Toc375621646"/>
            <w:bookmarkStart w:id="25" w:name="_Toc159154081"/>
            <w:r w:rsidRPr="00512670">
              <w:rPr>
                <w:lang w:val="en-US"/>
              </w:rPr>
              <w:t>Case Study 1</w:t>
            </w:r>
            <w:r w:rsidR="00455D94" w:rsidRPr="00512670">
              <w:rPr>
                <w:lang w:val="en-US"/>
              </w:rPr>
              <w:t xml:space="preserve">: </w:t>
            </w:r>
            <w:bookmarkEnd w:id="23"/>
            <w:r w:rsidRPr="00512670">
              <w:rPr>
                <w:lang w:val="en-US"/>
              </w:rPr>
              <w:t>Why development planning is important</w:t>
            </w:r>
            <w:r w:rsidR="00DF6906" w:rsidRPr="00512670">
              <w:rPr>
                <w:lang w:val="en-US"/>
              </w:rPr>
              <w:t>?</w:t>
            </w:r>
            <w:bookmarkEnd w:id="24"/>
            <w:bookmarkEnd w:id="25"/>
          </w:p>
        </w:tc>
      </w:tr>
      <w:tr w:rsidR="00455D94" w:rsidRPr="00FD0A2F" w14:paraId="09B10396" w14:textId="77777777" w:rsidTr="00713624">
        <w:trPr>
          <w:trHeight w:val="5883"/>
        </w:trPr>
        <w:tc>
          <w:tcPr>
            <w:tcW w:w="10314" w:type="dxa"/>
          </w:tcPr>
          <w:p w14:paraId="5518226C" w14:textId="5B84073B" w:rsidR="00590A61" w:rsidRPr="00C4470F" w:rsidRDefault="00590A61" w:rsidP="00D118E9">
            <w:pPr>
              <w:rPr>
                <w:rFonts w:ascii="Times" w:eastAsia="Times New Roman" w:hAnsi="Times" w:cs="Times New Roman"/>
                <w:sz w:val="20"/>
                <w:szCs w:val="20"/>
                <w:lang w:val="en-GB"/>
              </w:rPr>
            </w:pPr>
            <w:r w:rsidRPr="00C4470F">
              <w:rPr>
                <w:lang w:val="en-GB"/>
              </w:rPr>
              <w:t xml:space="preserve">Mrs </w:t>
            </w:r>
            <w:r w:rsidR="00D118E9" w:rsidRPr="00C4470F">
              <w:rPr>
                <w:rFonts w:eastAsia="Times New Roman"/>
                <w:color w:val="333333"/>
                <w:lang w:val="en-GB"/>
              </w:rPr>
              <w:t>Amaechi</w:t>
            </w:r>
            <w:r w:rsidR="00D118E9" w:rsidRPr="00C4470F">
              <w:rPr>
                <w:rFonts w:ascii="Times" w:eastAsia="Times New Roman" w:hAnsi="Times" w:cs="Times New Roman"/>
                <w:sz w:val="20"/>
                <w:szCs w:val="20"/>
                <w:lang w:val="en-GB"/>
              </w:rPr>
              <w:t xml:space="preserve"> </w:t>
            </w:r>
            <w:r w:rsidRPr="00C4470F">
              <w:rPr>
                <w:lang w:val="en-GB"/>
              </w:rPr>
              <w:t>is a school leader in an urban primary school. Like most school leaders she is very busy and has a ‘to do’ list each day to make sure she remembers what she needs to get done</w:t>
            </w:r>
            <w:r w:rsidR="00B86AC5">
              <w:rPr>
                <w:lang w:val="en-GB"/>
              </w:rPr>
              <w:t>.</w:t>
            </w:r>
            <w:r w:rsidRPr="00C4470F">
              <w:rPr>
                <w:lang w:val="en-GB"/>
              </w:rPr>
              <w:t xml:space="preserve"> </w:t>
            </w:r>
          </w:p>
          <w:p w14:paraId="349ED6D3" w14:textId="77777777" w:rsidR="00590A61" w:rsidRPr="00C4470F" w:rsidRDefault="00590A61" w:rsidP="0095236C">
            <w:pPr>
              <w:ind w:left="360"/>
              <w:rPr>
                <w:rFonts w:ascii="Comic Sans MS" w:hAnsi="Comic Sans MS"/>
                <w:i/>
                <w:sz w:val="20"/>
                <w:szCs w:val="20"/>
                <w:lang w:val="en-GB"/>
              </w:rPr>
            </w:pPr>
            <w:r w:rsidRPr="00C4470F">
              <w:rPr>
                <w:rFonts w:ascii="Comic Sans MS" w:hAnsi="Comic Sans MS"/>
                <w:i/>
                <w:sz w:val="20"/>
                <w:szCs w:val="20"/>
                <w:lang w:val="en-GB"/>
              </w:rPr>
              <w:t>Monday:</w:t>
            </w:r>
          </w:p>
          <w:p w14:paraId="4CA43957" w14:textId="77777777" w:rsidR="00590A61" w:rsidRPr="00C4470F" w:rsidRDefault="00590A61" w:rsidP="00C66246">
            <w:pPr>
              <w:numPr>
                <w:ilvl w:val="0"/>
                <w:numId w:val="59"/>
              </w:numPr>
              <w:ind w:left="1080"/>
              <w:rPr>
                <w:rFonts w:ascii="Comic Sans MS" w:hAnsi="Comic Sans MS"/>
                <w:sz w:val="20"/>
                <w:szCs w:val="20"/>
                <w:lang w:val="en-GB"/>
              </w:rPr>
            </w:pPr>
            <w:r w:rsidRPr="00C4470F">
              <w:rPr>
                <w:rFonts w:ascii="Comic Sans MS" w:hAnsi="Comic Sans MS"/>
                <w:sz w:val="20"/>
                <w:szCs w:val="20"/>
                <w:lang w:val="en-GB"/>
              </w:rPr>
              <w:t>Write to district office about the roof repairs.</w:t>
            </w:r>
          </w:p>
          <w:p w14:paraId="53388C88" w14:textId="76FCBE12" w:rsidR="00590A61" w:rsidRPr="00C4470F" w:rsidRDefault="00590A61" w:rsidP="00C66246">
            <w:pPr>
              <w:numPr>
                <w:ilvl w:val="0"/>
                <w:numId w:val="59"/>
              </w:numPr>
              <w:ind w:left="1080"/>
              <w:rPr>
                <w:rFonts w:ascii="Comic Sans MS" w:hAnsi="Comic Sans MS"/>
                <w:sz w:val="20"/>
                <w:szCs w:val="20"/>
                <w:lang w:val="en-GB"/>
              </w:rPr>
            </w:pPr>
            <w:r w:rsidRPr="00C4470F">
              <w:rPr>
                <w:rFonts w:ascii="Comic Sans MS" w:hAnsi="Comic Sans MS"/>
                <w:sz w:val="20"/>
                <w:szCs w:val="20"/>
                <w:lang w:val="en-GB"/>
              </w:rPr>
              <w:t xml:space="preserve">See </w:t>
            </w:r>
            <w:proofErr w:type="spellStart"/>
            <w:r w:rsidR="00925086" w:rsidRPr="00C4470F">
              <w:rPr>
                <w:rFonts w:ascii="Comic Sans MS" w:hAnsi="Comic Sans MS"/>
                <w:sz w:val="20"/>
                <w:szCs w:val="20"/>
                <w:lang w:val="en-GB"/>
              </w:rPr>
              <w:t>Chichima</w:t>
            </w:r>
            <w:proofErr w:type="spellEnd"/>
            <w:r w:rsidRPr="00C4470F">
              <w:rPr>
                <w:rFonts w:ascii="Comic Sans MS" w:hAnsi="Comic Sans MS"/>
                <w:sz w:val="20"/>
                <w:szCs w:val="20"/>
                <w:lang w:val="en-GB"/>
              </w:rPr>
              <w:t xml:space="preserve"> (</w:t>
            </w:r>
            <w:r w:rsidR="002C3C4B">
              <w:rPr>
                <w:rFonts w:ascii="Comic Sans MS" w:hAnsi="Comic Sans MS"/>
                <w:sz w:val="20"/>
                <w:szCs w:val="20"/>
                <w:lang w:val="en-GB"/>
              </w:rPr>
              <w:t>Primary</w:t>
            </w:r>
            <w:r w:rsidRPr="00C4470F">
              <w:rPr>
                <w:rFonts w:ascii="Comic Sans MS" w:hAnsi="Comic Sans MS"/>
                <w:sz w:val="20"/>
                <w:szCs w:val="20"/>
                <w:lang w:val="en-GB"/>
              </w:rPr>
              <w:t xml:space="preserve"> 2 teacher) about her lateness to lessons. </w:t>
            </w:r>
          </w:p>
          <w:p w14:paraId="3B7413A6" w14:textId="5856F874" w:rsidR="00590A61" w:rsidRPr="00C4470F" w:rsidRDefault="00590A61" w:rsidP="00C66246">
            <w:pPr>
              <w:numPr>
                <w:ilvl w:val="0"/>
                <w:numId w:val="59"/>
              </w:numPr>
              <w:ind w:left="1080"/>
              <w:rPr>
                <w:rFonts w:ascii="Comic Sans MS" w:hAnsi="Comic Sans MS"/>
                <w:sz w:val="20"/>
                <w:szCs w:val="20"/>
                <w:lang w:val="en-GB"/>
              </w:rPr>
            </w:pPr>
            <w:r w:rsidRPr="00C4470F">
              <w:rPr>
                <w:rFonts w:ascii="Comic Sans MS" w:hAnsi="Comic Sans MS"/>
                <w:sz w:val="20"/>
                <w:szCs w:val="20"/>
                <w:lang w:val="en-GB"/>
              </w:rPr>
              <w:t xml:space="preserve">Try and see </w:t>
            </w:r>
            <w:proofErr w:type="spellStart"/>
            <w:r w:rsidR="00070874" w:rsidRPr="00C4470F">
              <w:rPr>
                <w:rFonts w:ascii="Comic Sans MS" w:hAnsi="Comic Sans MS"/>
                <w:sz w:val="20"/>
                <w:szCs w:val="20"/>
                <w:lang w:val="en-GB"/>
              </w:rPr>
              <w:t>Mobo’s</w:t>
            </w:r>
            <w:proofErr w:type="spellEnd"/>
            <w:r w:rsidRPr="00C4470F">
              <w:rPr>
                <w:rFonts w:ascii="Comic Sans MS" w:hAnsi="Comic Sans MS"/>
                <w:sz w:val="20"/>
                <w:szCs w:val="20"/>
                <w:lang w:val="en-GB"/>
              </w:rPr>
              <w:t xml:space="preserve"> parents after school about the incident on the </w:t>
            </w:r>
            <w:r w:rsidR="002C3C4B">
              <w:rPr>
                <w:rFonts w:ascii="Comic Sans MS" w:hAnsi="Comic Sans MS"/>
                <w:sz w:val="20"/>
                <w:szCs w:val="20"/>
                <w:lang w:val="en-GB"/>
              </w:rPr>
              <w:t>Primary</w:t>
            </w:r>
            <w:r w:rsidRPr="00C4470F">
              <w:rPr>
                <w:rFonts w:ascii="Comic Sans MS" w:hAnsi="Comic Sans MS"/>
                <w:sz w:val="20"/>
                <w:szCs w:val="20"/>
                <w:lang w:val="en-GB"/>
              </w:rPr>
              <w:t xml:space="preserve"> </w:t>
            </w:r>
            <w:r w:rsidR="003320EB">
              <w:rPr>
                <w:rFonts w:ascii="Comic Sans MS" w:hAnsi="Comic Sans MS"/>
                <w:sz w:val="20"/>
                <w:szCs w:val="20"/>
                <w:lang w:val="en-GB"/>
              </w:rPr>
              <w:t xml:space="preserve">class </w:t>
            </w:r>
            <w:r w:rsidRPr="00C4470F">
              <w:rPr>
                <w:rFonts w:ascii="Comic Sans MS" w:hAnsi="Comic Sans MS"/>
                <w:sz w:val="20"/>
                <w:szCs w:val="20"/>
                <w:lang w:val="en-GB"/>
              </w:rPr>
              <w:t>5 trip.</w:t>
            </w:r>
          </w:p>
          <w:p w14:paraId="7417C60E" w14:textId="77777777" w:rsidR="0095236C" w:rsidRPr="00C4470F" w:rsidRDefault="0095236C" w:rsidP="00C66246">
            <w:pPr>
              <w:numPr>
                <w:ilvl w:val="0"/>
                <w:numId w:val="59"/>
              </w:numPr>
              <w:ind w:left="1080"/>
              <w:rPr>
                <w:rFonts w:ascii="Comic Sans MS" w:hAnsi="Comic Sans MS"/>
                <w:sz w:val="20"/>
                <w:szCs w:val="20"/>
                <w:lang w:val="en-GB"/>
              </w:rPr>
            </w:pPr>
            <w:r w:rsidRPr="00C4470F">
              <w:rPr>
                <w:rFonts w:ascii="Comic Sans MS" w:hAnsi="Comic Sans MS"/>
                <w:sz w:val="20"/>
                <w:szCs w:val="20"/>
                <w:lang w:val="en-GB"/>
              </w:rPr>
              <w:t>Walk around the school after lunch (a learning walk for you) – focus on behaviour in lessons.</w:t>
            </w:r>
          </w:p>
          <w:p w14:paraId="4F16050A" w14:textId="77777777" w:rsidR="0095236C" w:rsidRPr="00C4470F" w:rsidRDefault="0095236C" w:rsidP="00C66246">
            <w:pPr>
              <w:numPr>
                <w:ilvl w:val="0"/>
                <w:numId w:val="59"/>
              </w:numPr>
              <w:ind w:left="1080"/>
              <w:rPr>
                <w:rFonts w:ascii="Comic Sans MS" w:hAnsi="Comic Sans MS"/>
                <w:sz w:val="20"/>
                <w:szCs w:val="20"/>
                <w:lang w:val="en-GB"/>
              </w:rPr>
            </w:pPr>
            <w:r w:rsidRPr="00C4470F">
              <w:rPr>
                <w:rFonts w:ascii="Comic Sans MS" w:hAnsi="Comic Sans MS"/>
                <w:sz w:val="20"/>
                <w:szCs w:val="20"/>
                <w:lang w:val="en-GB"/>
              </w:rPr>
              <w:t>Check attendance lists from last week and fill in the form for the district office.</w:t>
            </w:r>
          </w:p>
          <w:p w14:paraId="1ACC3783" w14:textId="77777777" w:rsidR="0095236C" w:rsidRPr="00C4470F" w:rsidRDefault="0095236C" w:rsidP="00C66246">
            <w:pPr>
              <w:numPr>
                <w:ilvl w:val="0"/>
                <w:numId w:val="59"/>
              </w:numPr>
              <w:ind w:left="1080"/>
              <w:rPr>
                <w:rFonts w:ascii="Comic Sans MS" w:hAnsi="Comic Sans MS"/>
                <w:sz w:val="20"/>
                <w:szCs w:val="20"/>
                <w:lang w:val="en-GB"/>
              </w:rPr>
            </w:pPr>
            <w:r w:rsidRPr="00C4470F">
              <w:rPr>
                <w:rFonts w:ascii="Comic Sans MS" w:hAnsi="Comic Sans MS"/>
                <w:sz w:val="20"/>
                <w:szCs w:val="20"/>
                <w:lang w:val="en-GB"/>
              </w:rPr>
              <w:t>Make sure all the mail from last week is answered.</w:t>
            </w:r>
          </w:p>
          <w:p w14:paraId="277A5F21" w14:textId="6E9F10BC" w:rsidR="0095236C" w:rsidRPr="00C4470F" w:rsidRDefault="0095236C" w:rsidP="00C66246">
            <w:pPr>
              <w:numPr>
                <w:ilvl w:val="0"/>
                <w:numId w:val="59"/>
              </w:numPr>
              <w:ind w:left="1080"/>
              <w:rPr>
                <w:rFonts w:ascii="Comic Sans MS" w:hAnsi="Comic Sans MS"/>
                <w:sz w:val="20"/>
                <w:szCs w:val="20"/>
                <w:lang w:val="en-GB"/>
              </w:rPr>
            </w:pPr>
            <w:r w:rsidRPr="00C4470F">
              <w:rPr>
                <w:rFonts w:ascii="Comic Sans MS" w:hAnsi="Comic Sans MS"/>
                <w:sz w:val="20"/>
                <w:szCs w:val="20"/>
                <w:lang w:val="en-GB"/>
              </w:rPr>
              <w:t xml:space="preserve">Fix meeting with </w:t>
            </w:r>
            <w:proofErr w:type="spellStart"/>
            <w:r w:rsidR="00070874" w:rsidRPr="00C4470F">
              <w:rPr>
                <w:rFonts w:ascii="Comic Sans MS" w:hAnsi="Comic Sans MS"/>
                <w:sz w:val="20"/>
                <w:szCs w:val="20"/>
                <w:lang w:val="en-GB"/>
              </w:rPr>
              <w:t>Daraja</w:t>
            </w:r>
            <w:proofErr w:type="spellEnd"/>
            <w:r w:rsidRPr="00C4470F">
              <w:rPr>
                <w:rFonts w:ascii="Comic Sans MS" w:hAnsi="Comic Sans MS"/>
                <w:sz w:val="20"/>
                <w:szCs w:val="20"/>
                <w:lang w:val="en-GB"/>
              </w:rPr>
              <w:t xml:space="preserve"> (chair of SMC).</w:t>
            </w:r>
          </w:p>
          <w:p w14:paraId="1CA033DB" w14:textId="5A2081EB" w:rsidR="0095236C" w:rsidRPr="00C4470F" w:rsidRDefault="0095236C" w:rsidP="00C66246">
            <w:pPr>
              <w:numPr>
                <w:ilvl w:val="0"/>
                <w:numId w:val="59"/>
              </w:numPr>
              <w:ind w:left="1080"/>
              <w:rPr>
                <w:rFonts w:ascii="Comic Sans MS" w:hAnsi="Comic Sans MS"/>
                <w:sz w:val="20"/>
                <w:szCs w:val="20"/>
                <w:lang w:val="en-GB"/>
              </w:rPr>
            </w:pPr>
            <w:r w:rsidRPr="00C4470F">
              <w:rPr>
                <w:rFonts w:ascii="Comic Sans MS" w:hAnsi="Comic Sans MS"/>
                <w:sz w:val="20"/>
                <w:szCs w:val="20"/>
                <w:lang w:val="en-GB"/>
              </w:rPr>
              <w:t xml:space="preserve">Check </w:t>
            </w:r>
            <w:proofErr w:type="spellStart"/>
            <w:r w:rsidR="00070874" w:rsidRPr="00C4470F">
              <w:rPr>
                <w:rFonts w:ascii="Comic Sans MS" w:hAnsi="Comic Sans MS"/>
                <w:sz w:val="20"/>
                <w:szCs w:val="20"/>
                <w:lang w:val="en-GB"/>
              </w:rPr>
              <w:t>Sahadatou’s</w:t>
            </w:r>
            <w:proofErr w:type="spellEnd"/>
            <w:r w:rsidRPr="00C4470F">
              <w:rPr>
                <w:rFonts w:ascii="Comic Sans MS" w:hAnsi="Comic Sans MS"/>
                <w:sz w:val="20"/>
                <w:szCs w:val="20"/>
                <w:lang w:val="en-GB"/>
              </w:rPr>
              <w:t xml:space="preserve"> plan for the next cross-curricular day.</w:t>
            </w:r>
          </w:p>
          <w:p w14:paraId="1C6630E1" w14:textId="77777777" w:rsidR="004207A7" w:rsidRPr="00C4470F" w:rsidRDefault="0095236C" w:rsidP="00C66246">
            <w:pPr>
              <w:numPr>
                <w:ilvl w:val="0"/>
                <w:numId w:val="59"/>
              </w:numPr>
              <w:ind w:left="1080"/>
              <w:rPr>
                <w:rFonts w:ascii="Comic Sans MS" w:hAnsi="Comic Sans MS"/>
                <w:sz w:val="20"/>
                <w:szCs w:val="20"/>
                <w:lang w:val="en-GB"/>
              </w:rPr>
            </w:pPr>
            <w:r w:rsidRPr="00C4470F">
              <w:rPr>
                <w:rFonts w:ascii="Comic Sans MS" w:hAnsi="Comic Sans MS"/>
                <w:sz w:val="20"/>
                <w:szCs w:val="20"/>
                <w:lang w:val="en-GB"/>
              </w:rPr>
              <w:t xml:space="preserve">Respond to the complaint from </w:t>
            </w:r>
            <w:proofErr w:type="spellStart"/>
            <w:r w:rsidR="00070874" w:rsidRPr="00C4470F">
              <w:rPr>
                <w:rFonts w:ascii="Comic Sans MS" w:hAnsi="Comic Sans MS"/>
                <w:sz w:val="20"/>
                <w:szCs w:val="20"/>
                <w:lang w:val="en-GB"/>
              </w:rPr>
              <w:t>Na</w:t>
            </w:r>
            <w:r w:rsidRPr="00C4470F">
              <w:rPr>
                <w:rFonts w:ascii="Comic Sans MS" w:hAnsi="Comic Sans MS"/>
                <w:sz w:val="20"/>
                <w:szCs w:val="20"/>
                <w:lang w:val="en-GB"/>
              </w:rPr>
              <w:t>sha’s</w:t>
            </w:r>
            <w:proofErr w:type="spellEnd"/>
            <w:r w:rsidRPr="00C4470F">
              <w:rPr>
                <w:rFonts w:ascii="Comic Sans MS" w:hAnsi="Comic Sans MS"/>
                <w:sz w:val="20"/>
                <w:szCs w:val="20"/>
                <w:lang w:val="en-GB"/>
              </w:rPr>
              <w:t xml:space="preserve"> father.</w:t>
            </w:r>
          </w:p>
          <w:p w14:paraId="0B0C0CB1" w14:textId="176DD61F" w:rsidR="0095236C" w:rsidRPr="00C4470F" w:rsidRDefault="0095236C" w:rsidP="00C66246">
            <w:pPr>
              <w:numPr>
                <w:ilvl w:val="0"/>
                <w:numId w:val="59"/>
              </w:numPr>
              <w:ind w:left="1080"/>
              <w:rPr>
                <w:rFonts w:ascii="Comic Sans MS" w:hAnsi="Comic Sans MS"/>
                <w:sz w:val="20"/>
                <w:szCs w:val="20"/>
                <w:lang w:val="en-GB"/>
              </w:rPr>
            </w:pPr>
            <w:r w:rsidRPr="00C4470F">
              <w:rPr>
                <w:rFonts w:ascii="Comic Sans MS" w:hAnsi="Comic Sans MS"/>
                <w:sz w:val="20"/>
                <w:szCs w:val="20"/>
                <w:lang w:val="en-GB"/>
              </w:rPr>
              <w:t xml:space="preserve">Investigate the incident in Mr </w:t>
            </w:r>
            <w:r w:rsidR="00D118E9" w:rsidRPr="00C4470F">
              <w:rPr>
                <w:rFonts w:ascii="Comic Sans MS" w:eastAsia="Times New Roman" w:hAnsi="Comic Sans MS" w:cs="Times New Roman"/>
                <w:color w:val="333333"/>
                <w:sz w:val="20"/>
                <w:szCs w:val="20"/>
                <w:lang w:val="en-GB"/>
              </w:rPr>
              <w:t>Ahmed</w:t>
            </w:r>
            <w:r w:rsidR="004207A7" w:rsidRPr="00C4470F">
              <w:rPr>
                <w:rFonts w:ascii="Comic Sans MS" w:eastAsia="Times New Roman" w:hAnsi="Comic Sans MS" w:cs="Times New Roman"/>
                <w:sz w:val="20"/>
                <w:szCs w:val="20"/>
                <w:lang w:val="en-GB"/>
              </w:rPr>
              <w:t xml:space="preserve">’s </w:t>
            </w:r>
            <w:r w:rsidRPr="00C4470F">
              <w:rPr>
                <w:rFonts w:ascii="Comic Sans MS" w:hAnsi="Comic Sans MS"/>
                <w:sz w:val="20"/>
                <w:szCs w:val="20"/>
                <w:lang w:val="en-GB"/>
              </w:rPr>
              <w:t>class IV on Friday.</w:t>
            </w:r>
          </w:p>
          <w:p w14:paraId="48B5747B" w14:textId="77777777" w:rsidR="0095236C" w:rsidRPr="00C4470F" w:rsidRDefault="0095236C" w:rsidP="0095236C">
            <w:pPr>
              <w:rPr>
                <w:lang w:val="en-GB"/>
              </w:rPr>
            </w:pPr>
          </w:p>
          <w:p w14:paraId="6D5C518A" w14:textId="2F1B2A48" w:rsidR="00455D94" w:rsidRPr="00973B16" w:rsidRDefault="0095236C" w:rsidP="0095236C">
            <w:pPr>
              <w:rPr>
                <w:rFonts w:ascii="Freestyle Script" w:hAnsi="Freestyle Script"/>
                <w:sz w:val="32"/>
                <w:szCs w:val="32"/>
                <w:lang w:val="en-GB"/>
              </w:rPr>
            </w:pPr>
            <w:r w:rsidRPr="00C4470F">
              <w:rPr>
                <w:lang w:val="en-GB"/>
              </w:rPr>
              <w:t xml:space="preserve">Each day Mrs </w:t>
            </w:r>
            <w:r w:rsidR="00D118E9" w:rsidRPr="00C4470F">
              <w:rPr>
                <w:rFonts w:eastAsia="Times New Roman"/>
                <w:color w:val="333333"/>
                <w:lang w:val="en-GB"/>
              </w:rPr>
              <w:t>Amaechi</w:t>
            </w:r>
            <w:r w:rsidR="00D118E9" w:rsidRPr="00C4470F">
              <w:rPr>
                <w:rFonts w:ascii="Times" w:eastAsia="Times New Roman" w:hAnsi="Times" w:cs="Times New Roman"/>
                <w:sz w:val="20"/>
                <w:szCs w:val="20"/>
                <w:lang w:val="en-GB"/>
              </w:rPr>
              <w:t xml:space="preserve"> </w:t>
            </w:r>
            <w:r w:rsidRPr="00C4470F">
              <w:rPr>
                <w:lang w:val="en-GB"/>
              </w:rPr>
              <w:t>has a similar list. Most of what she has to do is respond to issues that have arisen and complete the necessary administration.</w:t>
            </w:r>
          </w:p>
        </w:tc>
      </w:tr>
    </w:tbl>
    <w:p w14:paraId="33A44185" w14:textId="77777777" w:rsidR="00A47894" w:rsidRPr="00512670" w:rsidRDefault="00A47894" w:rsidP="00594514">
      <w:pPr>
        <w:rPr>
          <w:lang w:val="en-US"/>
        </w:rPr>
      </w:pPr>
    </w:p>
    <w:tbl>
      <w:tblPr>
        <w:tblStyle w:val="TableGrid"/>
        <w:tblW w:w="0" w:type="auto"/>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10189"/>
      </w:tblGrid>
      <w:tr w:rsidR="0066647C" w:rsidRPr="002C3F8D" w14:paraId="2396B615" w14:textId="77777777" w:rsidTr="00B86AC5">
        <w:tc>
          <w:tcPr>
            <w:tcW w:w="10314" w:type="dxa"/>
            <w:shd w:val="clear" w:color="auto" w:fill="FBE4D5" w:themeFill="accent2" w:themeFillTint="33"/>
          </w:tcPr>
          <w:p w14:paraId="3F726B9A" w14:textId="34B96E34" w:rsidR="0066647C" w:rsidRPr="002C3F8D" w:rsidRDefault="00C4470F" w:rsidP="00C4470F">
            <w:pPr>
              <w:pStyle w:val="Heading5"/>
              <w:spacing w:before="120" w:line="276" w:lineRule="auto"/>
              <w:rPr>
                <w:lang w:val="en-GB"/>
              </w:rPr>
            </w:pPr>
            <w:bookmarkStart w:id="26" w:name="_Toc375621647"/>
            <w:bookmarkStart w:id="27" w:name="_Toc159154082"/>
            <w:r w:rsidRPr="002C3F8D">
              <w:rPr>
                <w:lang w:val="en-GB"/>
              </w:rPr>
              <w:lastRenderedPageBreak/>
              <w:t>Activity 1</w:t>
            </w:r>
            <w:r w:rsidR="0066647C" w:rsidRPr="002C3F8D">
              <w:rPr>
                <w:lang w:val="en-GB"/>
              </w:rPr>
              <w:t xml:space="preserve">: </w:t>
            </w:r>
            <w:r w:rsidRPr="002C3F8D">
              <w:rPr>
                <w:lang w:val="en-GB"/>
              </w:rPr>
              <w:t>Why plan</w:t>
            </w:r>
            <w:r w:rsidR="00A53B57" w:rsidRPr="002C3F8D">
              <w:rPr>
                <w:lang w:val="en-GB"/>
              </w:rPr>
              <w:t>?</w:t>
            </w:r>
            <w:bookmarkEnd w:id="26"/>
            <w:bookmarkEnd w:id="27"/>
          </w:p>
        </w:tc>
      </w:tr>
      <w:tr w:rsidR="0066647C" w:rsidRPr="00FD0A2F" w14:paraId="7A71BB6A" w14:textId="77777777" w:rsidTr="00390338">
        <w:tc>
          <w:tcPr>
            <w:tcW w:w="10314" w:type="dxa"/>
          </w:tcPr>
          <w:p w14:paraId="61386FCC" w14:textId="3C717E12" w:rsidR="00B86AC5" w:rsidRPr="00B86AC5" w:rsidRDefault="00B86AC5" w:rsidP="00F51E59">
            <w:pPr>
              <w:keepNext/>
              <w:keepLines/>
              <w:spacing w:after="120"/>
              <w:rPr>
                <w:i/>
                <w:iCs/>
                <w:lang w:val="en-GB"/>
              </w:rPr>
            </w:pPr>
            <w:r w:rsidRPr="00B86AC5">
              <w:rPr>
                <w:i/>
                <w:iCs/>
                <w:lang w:val="en-GB"/>
              </w:rPr>
              <w:t>This activity will enable you to think about the types of tasks faced by a headteacher and how these tasks affect teaching and learning in the school.</w:t>
            </w:r>
          </w:p>
          <w:p w14:paraId="4A1D4BE6" w14:textId="1B45D63C" w:rsidR="00F51E59" w:rsidRPr="002C3F8D" w:rsidRDefault="00F51E59" w:rsidP="00F51E59">
            <w:pPr>
              <w:keepNext/>
              <w:keepLines/>
              <w:spacing w:after="120"/>
              <w:rPr>
                <w:lang w:val="en-GB"/>
              </w:rPr>
            </w:pPr>
            <w:r w:rsidRPr="002C3F8D">
              <w:rPr>
                <w:lang w:val="en-GB"/>
              </w:rPr>
              <w:t xml:space="preserve">Look at Mrs </w:t>
            </w:r>
            <w:r w:rsidR="005E6AD2" w:rsidRPr="002C3F8D">
              <w:rPr>
                <w:rFonts w:eastAsia="Times New Roman"/>
                <w:color w:val="333333"/>
                <w:lang w:val="en-GB"/>
              </w:rPr>
              <w:t>Amaechi</w:t>
            </w:r>
            <w:r w:rsidR="002C3F8D" w:rsidRPr="002C3F8D">
              <w:rPr>
                <w:rFonts w:eastAsia="Times New Roman"/>
                <w:lang w:val="en-GB"/>
              </w:rPr>
              <w:t xml:space="preserve">’s </w:t>
            </w:r>
            <w:r w:rsidRPr="002C3F8D">
              <w:rPr>
                <w:lang w:val="en-GB"/>
              </w:rPr>
              <w:t>list for Monday.</w:t>
            </w:r>
          </w:p>
          <w:p w14:paraId="60F5956A" w14:textId="77777777" w:rsidR="00F51E59" w:rsidRPr="002C3F8D" w:rsidRDefault="00F51E59" w:rsidP="00C66246">
            <w:pPr>
              <w:pStyle w:val="ListParagraph"/>
              <w:keepNext/>
              <w:keepLines/>
              <w:numPr>
                <w:ilvl w:val="0"/>
                <w:numId w:val="60"/>
              </w:numPr>
              <w:spacing w:after="120"/>
              <w:ind w:left="714" w:hanging="357"/>
              <w:contextualSpacing/>
              <w:rPr>
                <w:lang w:val="en-GB"/>
              </w:rPr>
            </w:pPr>
            <w:r w:rsidRPr="002C3F8D">
              <w:rPr>
                <w:lang w:val="en-GB"/>
              </w:rPr>
              <w:t>Which items on the list are essential administration?</w:t>
            </w:r>
          </w:p>
          <w:p w14:paraId="4871DBB3" w14:textId="77777777" w:rsidR="00F51E59" w:rsidRPr="002C3F8D" w:rsidRDefault="00F51E59" w:rsidP="00C66246">
            <w:pPr>
              <w:pStyle w:val="ListParagraph"/>
              <w:keepNext/>
              <w:keepLines/>
              <w:numPr>
                <w:ilvl w:val="0"/>
                <w:numId w:val="60"/>
              </w:numPr>
              <w:spacing w:after="120"/>
              <w:ind w:left="714" w:hanging="357"/>
              <w:contextualSpacing/>
              <w:rPr>
                <w:lang w:val="en-GB"/>
              </w:rPr>
            </w:pPr>
            <w:r w:rsidRPr="002C3F8D">
              <w:rPr>
                <w:lang w:val="en-GB"/>
              </w:rPr>
              <w:t>Which items on the list are responses to events?</w:t>
            </w:r>
          </w:p>
          <w:p w14:paraId="530633D9" w14:textId="77777777" w:rsidR="00F51E59" w:rsidRPr="002C3F8D" w:rsidRDefault="00F51E59" w:rsidP="00C66246">
            <w:pPr>
              <w:pStyle w:val="ListParagraph"/>
              <w:keepNext/>
              <w:keepLines/>
              <w:numPr>
                <w:ilvl w:val="0"/>
                <w:numId w:val="60"/>
              </w:numPr>
              <w:spacing w:after="120"/>
              <w:ind w:left="714" w:hanging="357"/>
              <w:contextualSpacing/>
              <w:rPr>
                <w:lang w:val="en-GB"/>
              </w:rPr>
            </w:pPr>
            <w:r w:rsidRPr="002C3F8D">
              <w:rPr>
                <w:lang w:val="en-GB"/>
              </w:rPr>
              <w:t>Which items on the list are actions that could lead to improvements in teaching and learning?</w:t>
            </w:r>
          </w:p>
          <w:p w14:paraId="2FFFF329" w14:textId="77777777" w:rsidR="00F51E59" w:rsidRPr="002C3F8D" w:rsidRDefault="00F51E59" w:rsidP="00C66246">
            <w:pPr>
              <w:pStyle w:val="ListParagraph"/>
              <w:keepNext/>
              <w:keepLines/>
              <w:numPr>
                <w:ilvl w:val="0"/>
                <w:numId w:val="60"/>
              </w:numPr>
              <w:spacing w:after="120"/>
              <w:ind w:left="714" w:hanging="357"/>
              <w:contextualSpacing/>
              <w:rPr>
                <w:lang w:val="en-GB"/>
              </w:rPr>
            </w:pPr>
            <w:r w:rsidRPr="002C3F8D">
              <w:rPr>
                <w:lang w:val="en-GB"/>
              </w:rPr>
              <w:t xml:space="preserve">If she is very busy, which items are likely to be left undone? </w:t>
            </w:r>
          </w:p>
          <w:p w14:paraId="092031E2" w14:textId="557EC7C7" w:rsidR="00F51E59" w:rsidRPr="002C3F8D" w:rsidRDefault="00F51E59" w:rsidP="00F51E59">
            <w:pPr>
              <w:keepNext/>
              <w:keepLines/>
              <w:spacing w:after="120"/>
              <w:rPr>
                <w:lang w:val="en-GB"/>
              </w:rPr>
            </w:pPr>
            <w:r w:rsidRPr="002C3F8D">
              <w:rPr>
                <w:lang w:val="en-GB"/>
              </w:rPr>
              <w:t xml:space="preserve">Write in your Learning Diary the advice that you would give to Mrs </w:t>
            </w:r>
            <w:r w:rsidR="005E6AD2" w:rsidRPr="002C3F8D">
              <w:rPr>
                <w:rFonts w:eastAsia="Times New Roman"/>
                <w:color w:val="333333"/>
                <w:lang w:val="en-GB"/>
              </w:rPr>
              <w:t>Amaechi</w:t>
            </w:r>
            <w:r w:rsidR="005E6AD2" w:rsidRPr="002C3F8D">
              <w:rPr>
                <w:rFonts w:ascii="Times" w:eastAsia="Times New Roman" w:hAnsi="Times" w:cs="Times New Roman"/>
                <w:sz w:val="20"/>
                <w:szCs w:val="20"/>
                <w:lang w:val="en-GB"/>
              </w:rPr>
              <w:t xml:space="preserve"> </w:t>
            </w:r>
            <w:r w:rsidRPr="002C3F8D">
              <w:rPr>
                <w:lang w:val="en-GB"/>
              </w:rPr>
              <w:t>to help her manage her tasks.</w:t>
            </w:r>
          </w:p>
          <w:p w14:paraId="4B93A6C5" w14:textId="1BD0A8E5" w:rsidR="00F51E59" w:rsidRPr="002C3F8D" w:rsidRDefault="00B86AC5" w:rsidP="005E6AD2">
            <w:pPr>
              <w:ind w:left="66"/>
              <w:rPr>
                <w:lang w:val="en-GB"/>
              </w:rPr>
            </w:pPr>
            <w:r>
              <w:rPr>
                <w:lang w:val="en-GB"/>
              </w:rPr>
              <w:t>Y</w:t>
            </w:r>
            <w:r w:rsidRPr="002C3F8D">
              <w:rPr>
                <w:lang w:val="en-GB"/>
              </w:rPr>
              <w:t>ou could</w:t>
            </w:r>
            <w:r>
              <w:rPr>
                <w:lang w:val="en-GB"/>
              </w:rPr>
              <w:t>,</w:t>
            </w:r>
            <w:r w:rsidRPr="002C3F8D">
              <w:rPr>
                <w:lang w:val="en-GB"/>
              </w:rPr>
              <w:t xml:space="preserve"> </w:t>
            </w:r>
            <w:r>
              <w:rPr>
                <w:lang w:val="en-GB"/>
              </w:rPr>
              <w:t>i</w:t>
            </w:r>
            <w:r w:rsidR="00F51E59" w:rsidRPr="002C3F8D">
              <w:rPr>
                <w:lang w:val="en-GB"/>
              </w:rPr>
              <w:t xml:space="preserve">f you wish, carry out this activity with </w:t>
            </w:r>
            <w:r w:rsidR="005E6AD2" w:rsidRPr="002C3F8D">
              <w:rPr>
                <w:lang w:val="en-GB"/>
              </w:rPr>
              <w:t>one or several</w:t>
            </w:r>
            <w:r w:rsidR="00F51E59" w:rsidRPr="002C3F8D">
              <w:rPr>
                <w:lang w:val="en-GB"/>
              </w:rPr>
              <w:t xml:space="preserve"> colleague</w:t>
            </w:r>
            <w:r w:rsidR="005E6AD2" w:rsidRPr="002C3F8D">
              <w:rPr>
                <w:lang w:val="en-GB"/>
              </w:rPr>
              <w:t>s</w:t>
            </w:r>
          </w:p>
        </w:tc>
      </w:tr>
    </w:tbl>
    <w:p w14:paraId="782FC844" w14:textId="77777777" w:rsidR="0066647C" w:rsidRPr="00512670" w:rsidRDefault="0066647C" w:rsidP="00594514">
      <w:pPr>
        <w:rPr>
          <w:lang w:val="en-US"/>
        </w:rPr>
      </w:pPr>
    </w:p>
    <w:p w14:paraId="38A58022" w14:textId="77777777" w:rsidR="00886575" w:rsidRPr="00512670" w:rsidRDefault="00A53B57" w:rsidP="00594514">
      <w:pPr>
        <w:rPr>
          <w:i/>
          <w:sz w:val="28"/>
          <w:szCs w:val="28"/>
          <w:lang w:val="en-US"/>
        </w:rPr>
      </w:pPr>
      <w:r w:rsidRPr="00512670">
        <w:rPr>
          <w:i/>
          <w:sz w:val="28"/>
          <w:szCs w:val="28"/>
          <w:lang w:val="en-US"/>
        </w:rPr>
        <w:t>Discussion</w:t>
      </w:r>
    </w:p>
    <w:p w14:paraId="0F099215" w14:textId="6481986D" w:rsidR="00886575" w:rsidRPr="008F06B0" w:rsidRDefault="00886575" w:rsidP="008F06B0">
      <w:pPr>
        <w:keepNext/>
        <w:keepLines/>
        <w:rPr>
          <w:i/>
          <w:lang w:val="en-GB"/>
        </w:rPr>
      </w:pPr>
      <w:r w:rsidRPr="008F06B0">
        <w:rPr>
          <w:i/>
          <w:lang w:val="en-GB"/>
        </w:rPr>
        <w:t>You will have realised that eight out of ten items are essential administration or responses to events. Only two items</w:t>
      </w:r>
      <w:r w:rsidR="00404AA6" w:rsidRPr="008F06B0">
        <w:rPr>
          <w:i/>
          <w:lang w:val="en-GB"/>
        </w:rPr>
        <w:t>,</w:t>
      </w:r>
      <w:r w:rsidRPr="008F06B0">
        <w:rPr>
          <w:i/>
          <w:lang w:val="en-GB"/>
        </w:rPr>
        <w:t xml:space="preserve"> taking a learning walk (item 4) and checking the plans for the next cross-curricular day (item 8)</w:t>
      </w:r>
      <w:r w:rsidR="00404AA6" w:rsidRPr="008F06B0">
        <w:rPr>
          <w:i/>
          <w:lang w:val="en-GB"/>
        </w:rPr>
        <w:t xml:space="preserve">, </w:t>
      </w:r>
      <w:r w:rsidRPr="008F06B0">
        <w:rPr>
          <w:i/>
          <w:lang w:val="en-GB"/>
        </w:rPr>
        <w:t xml:space="preserve">are things that have the potential to impact directly on students’ learning. The learning walk will enable </w:t>
      </w:r>
      <w:r w:rsidR="00404AA6" w:rsidRPr="008F06B0">
        <w:rPr>
          <w:i/>
          <w:lang w:val="en-GB"/>
        </w:rPr>
        <w:t xml:space="preserve">Mrs </w:t>
      </w:r>
      <w:r w:rsidR="00404AA6" w:rsidRPr="008F06B0">
        <w:rPr>
          <w:rFonts w:eastAsia="Times New Roman"/>
          <w:i/>
          <w:color w:val="333333"/>
          <w:lang w:val="en-GB"/>
        </w:rPr>
        <w:t>Amaechi</w:t>
      </w:r>
      <w:r w:rsidR="00404AA6" w:rsidRPr="008F06B0">
        <w:rPr>
          <w:rFonts w:ascii="Times" w:eastAsia="Times New Roman" w:hAnsi="Times" w:cs="Times New Roman"/>
          <w:i/>
          <w:sz w:val="20"/>
          <w:szCs w:val="20"/>
          <w:lang w:val="en-GB"/>
        </w:rPr>
        <w:t xml:space="preserve"> </w:t>
      </w:r>
      <w:r w:rsidRPr="008F06B0">
        <w:rPr>
          <w:i/>
          <w:lang w:val="en-GB"/>
        </w:rPr>
        <w:t xml:space="preserve">to gather information about learning behaviour, so that she is better able to support her teachers; ensuring the plans for the cross-curricular day are going well will help to make sure that the students have a positive experience. Items 4 and 8 are non-urgent, so could easily get ignored. But if Mrs </w:t>
      </w:r>
      <w:r w:rsidR="008F06B0" w:rsidRPr="008F06B0">
        <w:rPr>
          <w:rFonts w:eastAsia="Times New Roman"/>
          <w:i/>
          <w:color w:val="333333"/>
          <w:lang w:val="en-GB"/>
        </w:rPr>
        <w:t>Amaechi</w:t>
      </w:r>
      <w:r w:rsidR="008F06B0" w:rsidRPr="008F06B0">
        <w:rPr>
          <w:rFonts w:ascii="Times" w:eastAsia="Times New Roman" w:hAnsi="Times" w:cs="Times New Roman"/>
          <w:i/>
          <w:sz w:val="20"/>
          <w:szCs w:val="20"/>
          <w:lang w:val="en-GB"/>
        </w:rPr>
        <w:t xml:space="preserve"> </w:t>
      </w:r>
      <w:r w:rsidRPr="008F06B0">
        <w:rPr>
          <w:i/>
          <w:lang w:val="en-GB"/>
        </w:rPr>
        <w:t>is to make a difference to teaching and learning in her school, these items should have a high priority. Maybe there are some administrative tasks that she could delegate to someone else? Maybe the class teachers could take responsibility for items 5 and 9?</w:t>
      </w:r>
    </w:p>
    <w:p w14:paraId="16595FDD" w14:textId="2516A309" w:rsidR="00886575" w:rsidRPr="0048373A" w:rsidRDefault="00886575" w:rsidP="008F06B0">
      <w:pPr>
        <w:rPr>
          <w:i/>
          <w:lang w:val="en-GB"/>
        </w:rPr>
      </w:pPr>
      <w:r w:rsidRPr="0048373A">
        <w:rPr>
          <w:i/>
          <w:lang w:val="en-GB"/>
        </w:rPr>
        <w:t>As a school leader, it is easy to be swamped by everyday events and administration. It is sometimes difficult to find the time to focus on bigger issues and solve complex problems. The purpose of the SDP is to help you be strategic and to prioritise and identify actions that will ultimately lead to improvements in teaching and learning. The same will apply to other busy teachers in the school. The development plan will help all of you to remain focused on longer-term goals and prioritise tasks that will help you to achieve those goals.</w:t>
      </w:r>
    </w:p>
    <w:p w14:paraId="1AA3C478" w14:textId="77777777" w:rsidR="00A05777" w:rsidRPr="00512670" w:rsidRDefault="00A05777" w:rsidP="00594514">
      <w:pPr>
        <w:rPr>
          <w:i/>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hemeFill="accent4" w:themeFillTint="33"/>
        <w:tblLook w:val="04A0" w:firstRow="1" w:lastRow="0" w:firstColumn="1" w:lastColumn="0" w:noHBand="0" w:noVBand="1"/>
      </w:tblPr>
      <w:tblGrid>
        <w:gridCol w:w="10173"/>
      </w:tblGrid>
      <w:tr w:rsidR="00B86AC5" w:rsidRPr="00B86AC5" w14:paraId="14AE0195" w14:textId="77777777" w:rsidTr="00B86AC5">
        <w:tc>
          <w:tcPr>
            <w:tcW w:w="10173" w:type="dxa"/>
            <w:shd w:val="clear" w:color="auto" w:fill="FFF2CC" w:themeFill="accent4" w:themeFillTint="33"/>
          </w:tcPr>
          <w:p w14:paraId="5AECF669" w14:textId="1FC1F286" w:rsidR="00954618" w:rsidRPr="00B86AC5" w:rsidRDefault="00954618" w:rsidP="00594514">
            <w:pPr>
              <w:ind w:left="360"/>
              <w:rPr>
                <w:rFonts w:ascii="Century Gothic" w:eastAsia="Arial Unicode MS" w:hAnsi="Century Gothic"/>
                <w:b/>
                <w:i/>
                <w:sz w:val="24"/>
                <w:szCs w:val="24"/>
              </w:rPr>
            </w:pPr>
            <w:r w:rsidRPr="00B86AC5">
              <w:rPr>
                <w:i/>
                <w:noProof/>
                <w:lang w:eastAsia="fr-FR"/>
              </w:rPr>
              <w:drawing>
                <wp:inline distT="0" distB="0" distL="0" distR="0" wp14:anchorId="1B74694B" wp14:editId="2EB0C560">
                  <wp:extent cx="636621" cy="589935"/>
                  <wp:effectExtent l="0" t="0" r="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r w:rsidRPr="00222CF4">
              <w:rPr>
                <w:rFonts w:ascii="Century Gothic" w:eastAsia="Arial Unicode MS" w:hAnsi="Century Gothic"/>
                <w:b/>
                <w:i/>
                <w:sz w:val="24"/>
                <w:szCs w:val="24"/>
                <w:lang w:val="en-GB"/>
              </w:rPr>
              <w:t>Pause</w:t>
            </w:r>
            <w:r w:rsidR="00222CF4" w:rsidRPr="00222CF4">
              <w:rPr>
                <w:rFonts w:ascii="Century Gothic" w:eastAsia="Arial Unicode MS" w:hAnsi="Century Gothic"/>
                <w:b/>
                <w:i/>
                <w:sz w:val="24"/>
                <w:szCs w:val="24"/>
                <w:lang w:val="en-GB"/>
              </w:rPr>
              <w:t xml:space="preserve"> for thought</w:t>
            </w:r>
            <w:r w:rsidRPr="00222CF4">
              <w:rPr>
                <w:rFonts w:ascii="Century Gothic" w:eastAsia="Arial Unicode MS" w:hAnsi="Century Gothic"/>
                <w:b/>
                <w:i/>
                <w:sz w:val="24"/>
                <w:szCs w:val="24"/>
                <w:lang w:val="en-GB"/>
              </w:rPr>
              <w:t>…</w:t>
            </w:r>
          </w:p>
          <w:p w14:paraId="4FB6036B" w14:textId="5C428FCD" w:rsidR="00954618" w:rsidRPr="00B86AC5" w:rsidRDefault="00954618" w:rsidP="002A4011">
            <w:pPr>
              <w:rPr>
                <w:rFonts w:ascii="Century Gothic" w:eastAsia="Arial Unicode MS" w:hAnsi="Century Gothic"/>
                <w:i/>
              </w:rPr>
            </w:pPr>
          </w:p>
        </w:tc>
      </w:tr>
      <w:tr w:rsidR="00B86AC5" w:rsidRPr="00B86AC5" w14:paraId="40BB1476" w14:textId="77777777" w:rsidTr="00B86AC5">
        <w:tc>
          <w:tcPr>
            <w:tcW w:w="10173" w:type="dxa"/>
            <w:shd w:val="clear" w:color="auto" w:fill="FFF2CC" w:themeFill="accent4" w:themeFillTint="33"/>
          </w:tcPr>
          <w:p w14:paraId="08625DF4" w14:textId="0085D804" w:rsidR="00B86AC5" w:rsidRPr="00B86AC5" w:rsidRDefault="00B86AC5" w:rsidP="00B86AC5">
            <w:pPr>
              <w:rPr>
                <w:i/>
                <w:lang w:val="en-GB"/>
              </w:rPr>
            </w:pPr>
            <w:r w:rsidRPr="00B86AC5">
              <w:rPr>
                <w:i/>
                <w:lang w:val="en-GB"/>
              </w:rPr>
              <w:t>On your own or with one or several colleagues, think about a list of ten tasks that could fill your day as a school leader.</w:t>
            </w:r>
          </w:p>
        </w:tc>
      </w:tr>
    </w:tbl>
    <w:p w14:paraId="30C8ACA1" w14:textId="77777777" w:rsidR="00B86AC5" w:rsidRPr="00B86AC5" w:rsidRDefault="00B86AC5" w:rsidP="00594514">
      <w:pPr>
        <w:rPr>
          <w:b/>
          <w:i/>
          <w:lang w:val="en-GB"/>
        </w:rPr>
      </w:pPr>
    </w:p>
    <w:p w14:paraId="55D4A48C" w14:textId="2EEC0D58" w:rsidR="00954618" w:rsidRPr="00B86AC5" w:rsidRDefault="00B94E39" w:rsidP="00594514">
      <w:pPr>
        <w:rPr>
          <w:b/>
          <w:i/>
          <w:lang w:val="en-GB"/>
        </w:rPr>
      </w:pPr>
      <w:r w:rsidRPr="00B86AC5">
        <w:rPr>
          <w:b/>
          <w:i/>
          <w:lang w:val="en-GB"/>
        </w:rPr>
        <w:t>And now, let’s get started</w:t>
      </w:r>
      <w:r w:rsidR="00954618" w:rsidRPr="00B86AC5">
        <w:rPr>
          <w:b/>
          <w:i/>
          <w:lang w:val="en-GB"/>
        </w:rPr>
        <w:t>…</w:t>
      </w:r>
    </w:p>
    <w:p w14:paraId="6DB537DC" w14:textId="77777777" w:rsidR="00955E8F" w:rsidRDefault="00955E8F">
      <w:pPr>
        <w:spacing w:before="0" w:after="160" w:line="259" w:lineRule="auto"/>
        <w:rPr>
          <w:iCs/>
          <w:lang w:val="en-GB"/>
        </w:rPr>
      </w:pPr>
      <w:r>
        <w:rPr>
          <w:iCs/>
          <w:lang w:val="en-GB"/>
        </w:rPr>
        <w:br w:type="page"/>
      </w:r>
    </w:p>
    <w:p w14:paraId="3CE7F41D" w14:textId="0C8F3A1E" w:rsidR="0048373A" w:rsidRPr="00955E8F" w:rsidRDefault="0048373A" w:rsidP="0048373A">
      <w:pPr>
        <w:spacing w:after="120"/>
        <w:rPr>
          <w:iCs/>
          <w:color w:val="808080" w:themeColor="background1" w:themeShade="80"/>
          <w:lang w:val="en-GB"/>
        </w:rPr>
      </w:pPr>
      <w:r w:rsidRPr="00955E8F">
        <w:rPr>
          <w:iCs/>
          <w:lang w:val="en-GB"/>
        </w:rPr>
        <w:lastRenderedPageBreak/>
        <w:t xml:space="preserve">Having carried out a review of the school, using if you wish </w:t>
      </w:r>
      <w:hyperlink w:anchor="_Resource_1:_School" w:history="1">
        <w:r w:rsidRPr="00955E8F">
          <w:rPr>
            <w:rStyle w:val="Hyperlink"/>
            <w:b/>
            <w:iCs/>
            <w:color w:val="2E74B5" w:themeColor="accent1" w:themeShade="BF"/>
            <w:lang w:val="en-GB"/>
          </w:rPr>
          <w:t xml:space="preserve">Resource </w:t>
        </w:r>
        <w:r w:rsidR="00B86AC5" w:rsidRPr="00955E8F">
          <w:rPr>
            <w:rStyle w:val="Hyperlink"/>
            <w:b/>
            <w:iCs/>
            <w:color w:val="2E74B5" w:themeColor="accent1" w:themeShade="BF"/>
            <w:lang w:val="en-GB"/>
          </w:rPr>
          <w:t>1</w:t>
        </w:r>
      </w:hyperlink>
      <w:r w:rsidRPr="00955E8F">
        <w:rPr>
          <w:b/>
          <w:iCs/>
          <w:color w:val="2E74B5" w:themeColor="accent1" w:themeShade="BF"/>
          <w:lang w:val="en-GB"/>
        </w:rPr>
        <w:t xml:space="preserve">, </w:t>
      </w:r>
      <w:r w:rsidRPr="008948D9">
        <w:rPr>
          <w:bCs/>
          <w:i/>
          <w:color w:val="C45911" w:themeColor="accent2" w:themeShade="BF"/>
          <w:lang w:val="en-GB"/>
        </w:rPr>
        <w:t>School review tool</w:t>
      </w:r>
      <w:r w:rsidRPr="00955E8F">
        <w:rPr>
          <w:iCs/>
          <w:lang w:val="en-GB"/>
        </w:rPr>
        <w:t xml:space="preserve">, your leadership team (or fellow teachers) and you will have identified things that you need to do in order to improve your school. These could include: </w:t>
      </w:r>
    </w:p>
    <w:p w14:paraId="0B74F1E2" w14:textId="77777777" w:rsidR="00B94E39" w:rsidRPr="00955E8F" w:rsidRDefault="00B94E39" w:rsidP="00B94E39">
      <w:pPr>
        <w:pStyle w:val="ListParagraph"/>
        <w:rPr>
          <w:iCs/>
          <w:lang w:val="en-GB"/>
        </w:rPr>
      </w:pPr>
      <w:r w:rsidRPr="00955E8F">
        <w:rPr>
          <w:iCs/>
          <w:lang w:val="en-GB"/>
        </w:rPr>
        <w:t>increasing the number of students who can read fluently by the end of primary school</w:t>
      </w:r>
    </w:p>
    <w:p w14:paraId="20701211" w14:textId="77777777" w:rsidR="00B94E39" w:rsidRPr="00955E8F" w:rsidRDefault="00B94E39" w:rsidP="00B94E39">
      <w:pPr>
        <w:pStyle w:val="ListParagraph"/>
        <w:rPr>
          <w:iCs/>
          <w:lang w:val="en-GB"/>
        </w:rPr>
      </w:pPr>
      <w:r w:rsidRPr="00955E8F">
        <w:rPr>
          <w:iCs/>
          <w:lang w:val="en-GB"/>
        </w:rPr>
        <w:t>changing the structure of the school day</w:t>
      </w:r>
    </w:p>
    <w:p w14:paraId="0671DB0A" w14:textId="77777777" w:rsidR="00B94E39" w:rsidRPr="00955E8F" w:rsidRDefault="00B94E39" w:rsidP="00B94E39">
      <w:pPr>
        <w:pStyle w:val="ListParagraph"/>
        <w:rPr>
          <w:iCs/>
          <w:lang w:val="en-GB"/>
        </w:rPr>
      </w:pPr>
      <w:r w:rsidRPr="00955E8F">
        <w:rPr>
          <w:iCs/>
          <w:lang w:val="en-GB"/>
        </w:rPr>
        <w:t xml:space="preserve">improving the use of continuous and comprehensive evaluation (CCE) in the school. </w:t>
      </w:r>
    </w:p>
    <w:p w14:paraId="63690933" w14:textId="39A5FBDE" w:rsidR="00B94E39" w:rsidRDefault="00B94E39" w:rsidP="00B94E39">
      <w:pPr>
        <w:spacing w:after="120"/>
        <w:rPr>
          <w:iCs/>
          <w:lang w:val="en-GB"/>
        </w:rPr>
      </w:pPr>
      <w:r w:rsidRPr="00955E8F">
        <w:rPr>
          <w:iCs/>
          <w:lang w:val="en-GB"/>
        </w:rPr>
        <w:t xml:space="preserve">The first step is to identify some priority areas. This will involve talking to stakeholders, and the priorities chosen should be consistent with your collective vision for the school. </w:t>
      </w:r>
    </w:p>
    <w:p w14:paraId="46205A0B" w14:textId="77777777" w:rsidR="00955E8F" w:rsidRDefault="00955E8F" w:rsidP="00B94E39">
      <w:pPr>
        <w:spacing w:after="120"/>
        <w:rPr>
          <w:iCs/>
          <w:lang w:val="en-GB"/>
        </w:rPr>
      </w:pPr>
    </w:p>
    <w:tbl>
      <w:tblPr>
        <w:tblStyle w:val="TableGrid"/>
        <w:tblW w:w="0" w:type="auto"/>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10189"/>
      </w:tblGrid>
      <w:tr w:rsidR="00955E8F" w:rsidRPr="00955E8F" w14:paraId="0C4717CF" w14:textId="77777777" w:rsidTr="00C828E9">
        <w:tc>
          <w:tcPr>
            <w:tcW w:w="10314" w:type="dxa"/>
            <w:shd w:val="clear" w:color="auto" w:fill="FBE4D5" w:themeFill="accent2" w:themeFillTint="33"/>
          </w:tcPr>
          <w:p w14:paraId="7F236783" w14:textId="2B2F9640" w:rsidR="00955E8F" w:rsidRPr="00955E8F" w:rsidRDefault="00955E8F" w:rsidP="00C828E9">
            <w:pPr>
              <w:pStyle w:val="Heading5"/>
              <w:spacing w:before="120" w:line="276" w:lineRule="auto"/>
              <w:rPr>
                <w:lang w:val="en-GB"/>
              </w:rPr>
            </w:pPr>
            <w:bookmarkStart w:id="28" w:name="_Activity_2:_Carrying"/>
            <w:bookmarkStart w:id="29" w:name="_Toc159154083"/>
            <w:bookmarkEnd w:id="28"/>
            <w:r w:rsidRPr="00955E8F">
              <w:rPr>
                <w:lang w:val="en-GB"/>
              </w:rPr>
              <w:t xml:space="preserve">Activity 2: </w:t>
            </w:r>
            <w:r>
              <w:rPr>
                <w:lang w:val="en-GB"/>
              </w:rPr>
              <w:t>Carrying out the diagnostic of your school</w:t>
            </w:r>
            <w:bookmarkEnd w:id="29"/>
          </w:p>
        </w:tc>
      </w:tr>
      <w:tr w:rsidR="00955E8F" w:rsidRPr="00FD0A2F" w14:paraId="383A4C30" w14:textId="77777777" w:rsidTr="00C828E9">
        <w:tc>
          <w:tcPr>
            <w:tcW w:w="10314" w:type="dxa"/>
          </w:tcPr>
          <w:p w14:paraId="1E692669" w14:textId="77777777" w:rsidR="00955E8F" w:rsidRPr="00955E8F" w:rsidRDefault="00955E8F" w:rsidP="00C828E9">
            <w:pPr>
              <w:spacing w:after="120"/>
              <w:rPr>
                <w:i/>
                <w:iCs/>
                <w:lang w:val="en-GB"/>
              </w:rPr>
            </w:pPr>
            <w:r w:rsidRPr="00955E8F">
              <w:rPr>
                <w:i/>
                <w:iCs/>
                <w:lang w:val="en-GB"/>
              </w:rPr>
              <w:t>This activity will enable you to start thinking about the priorities you want to adopt in your school project.</w:t>
            </w:r>
          </w:p>
          <w:p w14:paraId="0F1C2F63" w14:textId="77777777" w:rsidR="00955E8F" w:rsidRDefault="00955E8F" w:rsidP="00C828E9">
            <w:pPr>
              <w:rPr>
                <w:lang w:val="en-GB"/>
              </w:rPr>
            </w:pPr>
            <w:r w:rsidRPr="00955E8F">
              <w:rPr>
                <w:lang w:val="en-GB"/>
              </w:rPr>
              <w:t>If possible, do this activity with a few colleagues from your management team, and perhaps teachers and members of the Management Committee.</w:t>
            </w:r>
          </w:p>
          <w:p w14:paraId="016D384B" w14:textId="5B1B9AD9" w:rsidR="00317ED0" w:rsidRPr="00317ED0" w:rsidRDefault="00000000" w:rsidP="00317ED0">
            <w:pPr>
              <w:rPr>
                <w:lang w:val="en-GB"/>
              </w:rPr>
            </w:pPr>
            <w:hyperlink w:anchor="_Resource_1:_School" w:history="1">
              <w:r w:rsidR="00317ED0" w:rsidRPr="007A6AA2">
                <w:rPr>
                  <w:rStyle w:val="Hyperlink"/>
                  <w:b/>
                  <w:bCs/>
                  <w:lang w:val="en-GB"/>
                </w:rPr>
                <w:t>Resource 1</w:t>
              </w:r>
            </w:hyperlink>
            <w:r w:rsidR="00317ED0" w:rsidRPr="00317ED0">
              <w:rPr>
                <w:lang w:val="en-GB"/>
              </w:rPr>
              <w:t xml:space="preserve">, </w:t>
            </w:r>
            <w:r w:rsidR="00317ED0" w:rsidRPr="00C359B0">
              <w:rPr>
                <w:i/>
                <w:iCs/>
                <w:color w:val="C45911" w:themeColor="accent2" w:themeShade="BF"/>
                <w:lang w:val="en-GB"/>
              </w:rPr>
              <w:t>Tool for carrying out a self-diagnosis of the school</w:t>
            </w:r>
            <w:r w:rsidR="00317ED0" w:rsidRPr="00317ED0">
              <w:rPr>
                <w:lang w:val="en-GB"/>
              </w:rPr>
              <w:t>, proposes ten categories of self-diagnosis that can inform the School Project, namely:</w:t>
            </w:r>
          </w:p>
          <w:p w14:paraId="74851193" w14:textId="77777777" w:rsidR="0035551E" w:rsidRPr="0035551E" w:rsidRDefault="0035551E" w:rsidP="00C66246">
            <w:pPr>
              <w:pStyle w:val="ListParagraph"/>
              <w:numPr>
                <w:ilvl w:val="0"/>
                <w:numId w:val="64"/>
              </w:numPr>
              <w:ind w:left="460" w:hanging="416"/>
              <w:rPr>
                <w:bCs/>
                <w:lang w:val="en-GB"/>
              </w:rPr>
            </w:pPr>
            <w:r w:rsidRPr="0035551E">
              <w:rPr>
                <w:bCs/>
                <w:lang w:val="en-GB"/>
              </w:rPr>
              <w:t xml:space="preserve">The school leader is an active member of the school and plays a decisive role in its life </w:t>
            </w:r>
          </w:p>
          <w:p w14:paraId="0A76C8AB" w14:textId="1327AF84" w:rsidR="00317ED0" w:rsidRPr="00317ED0" w:rsidRDefault="00317ED0" w:rsidP="00C66246">
            <w:pPr>
              <w:pStyle w:val="ListParagraph"/>
              <w:numPr>
                <w:ilvl w:val="0"/>
                <w:numId w:val="64"/>
              </w:numPr>
              <w:ind w:left="460" w:hanging="416"/>
              <w:rPr>
                <w:lang w:val="en-GB"/>
              </w:rPr>
            </w:pPr>
            <w:r w:rsidRPr="0035551E">
              <w:rPr>
                <w:bCs/>
                <w:lang w:val="en-GB"/>
              </w:rPr>
              <w:t>Teachers have</w:t>
            </w:r>
            <w:r w:rsidRPr="00317ED0">
              <w:rPr>
                <w:lang w:val="en-GB"/>
              </w:rPr>
              <w:t xml:space="preserve"> the required attitudes, skills and knowledge</w:t>
            </w:r>
          </w:p>
          <w:p w14:paraId="09FCF3F5" w14:textId="23BDDD57" w:rsidR="00317ED0" w:rsidRPr="00317ED0" w:rsidRDefault="00317ED0" w:rsidP="00C66246">
            <w:pPr>
              <w:pStyle w:val="ListParagraph"/>
              <w:numPr>
                <w:ilvl w:val="0"/>
                <w:numId w:val="64"/>
              </w:numPr>
              <w:ind w:left="460" w:hanging="416"/>
              <w:rPr>
                <w:lang w:val="en-GB"/>
              </w:rPr>
            </w:pPr>
            <w:r w:rsidRPr="00317ED0">
              <w:rPr>
                <w:lang w:val="en-GB"/>
              </w:rPr>
              <w:t>The school provides a positive environment conducive to the development of self-esteem and self-confidence.</w:t>
            </w:r>
          </w:p>
          <w:p w14:paraId="4827BB72" w14:textId="088C39F3" w:rsidR="00317ED0" w:rsidRPr="00317ED0" w:rsidRDefault="00317ED0" w:rsidP="00C66246">
            <w:pPr>
              <w:pStyle w:val="ListParagraph"/>
              <w:numPr>
                <w:ilvl w:val="0"/>
                <w:numId w:val="64"/>
              </w:numPr>
              <w:ind w:left="460" w:hanging="416"/>
              <w:rPr>
                <w:lang w:val="en-GB"/>
              </w:rPr>
            </w:pPr>
            <w:r w:rsidRPr="00317ED0">
              <w:rPr>
                <w:lang w:val="en-GB"/>
              </w:rPr>
              <w:t>The school provides a physical environment conducive to learning</w:t>
            </w:r>
          </w:p>
          <w:p w14:paraId="374EDC28" w14:textId="25653E80" w:rsidR="00317ED0" w:rsidRPr="00DF076E" w:rsidRDefault="00DF076E" w:rsidP="00C66246">
            <w:pPr>
              <w:pStyle w:val="ListParagraph"/>
              <w:numPr>
                <w:ilvl w:val="0"/>
                <w:numId w:val="64"/>
              </w:numPr>
              <w:ind w:left="460" w:hanging="416"/>
              <w:rPr>
                <w:bCs/>
                <w:lang w:val="en-GB"/>
              </w:rPr>
            </w:pPr>
            <w:r w:rsidRPr="00DF076E">
              <w:rPr>
                <w:bCs/>
                <w:lang w:val="en-GB"/>
              </w:rPr>
              <w:t>Under the school leader’s leadership, teachers collaborate in the selection and implementation of key pedagogical aspects</w:t>
            </w:r>
          </w:p>
          <w:p w14:paraId="6760B8E7" w14:textId="2DC2A12A" w:rsidR="00317ED0" w:rsidRPr="00317ED0" w:rsidRDefault="00317ED0" w:rsidP="00C66246">
            <w:pPr>
              <w:pStyle w:val="ListParagraph"/>
              <w:numPr>
                <w:ilvl w:val="0"/>
                <w:numId w:val="64"/>
              </w:numPr>
              <w:ind w:left="460" w:hanging="416"/>
              <w:rPr>
                <w:lang w:val="en-GB"/>
              </w:rPr>
            </w:pPr>
            <w:r w:rsidRPr="00317ED0">
              <w:rPr>
                <w:lang w:val="en-GB"/>
              </w:rPr>
              <w:t>Teachers' expectations regarding student learning and production</w:t>
            </w:r>
          </w:p>
          <w:p w14:paraId="04A275F9" w14:textId="48575974" w:rsidR="00317ED0" w:rsidRPr="00317ED0" w:rsidRDefault="00317ED0" w:rsidP="00C66246">
            <w:pPr>
              <w:pStyle w:val="ListParagraph"/>
              <w:numPr>
                <w:ilvl w:val="0"/>
                <w:numId w:val="64"/>
              </w:numPr>
              <w:ind w:left="460" w:hanging="416"/>
              <w:rPr>
                <w:lang w:val="en-GB"/>
              </w:rPr>
            </w:pPr>
            <w:r w:rsidRPr="00317ED0">
              <w:rPr>
                <w:lang w:val="en-GB"/>
              </w:rPr>
              <w:t>Objectives concerning the development of attitudes, skills and knowledge for all staff and students.</w:t>
            </w:r>
          </w:p>
          <w:p w14:paraId="67949531" w14:textId="748C70FA" w:rsidR="00317ED0" w:rsidRPr="00317ED0" w:rsidRDefault="00317ED0" w:rsidP="00C66246">
            <w:pPr>
              <w:pStyle w:val="ListParagraph"/>
              <w:numPr>
                <w:ilvl w:val="0"/>
                <w:numId w:val="64"/>
              </w:numPr>
              <w:ind w:left="460" w:hanging="416"/>
              <w:rPr>
                <w:lang w:val="en-GB"/>
              </w:rPr>
            </w:pPr>
            <w:r w:rsidRPr="00317ED0">
              <w:rPr>
                <w:lang w:val="en-GB"/>
              </w:rPr>
              <w:t xml:space="preserve">The monitoring and </w:t>
            </w:r>
            <w:r w:rsidR="004C0C8B">
              <w:rPr>
                <w:lang w:val="en-GB"/>
              </w:rPr>
              <w:t>evaluation</w:t>
            </w:r>
            <w:r w:rsidRPr="00317ED0">
              <w:rPr>
                <w:lang w:val="en-GB"/>
              </w:rPr>
              <w:t xml:space="preserve"> </w:t>
            </w:r>
            <w:r w:rsidR="004C0C8B">
              <w:rPr>
                <w:lang w:val="en-GB"/>
              </w:rPr>
              <w:t>implemented</w:t>
            </w:r>
            <w:r w:rsidRPr="00317ED0">
              <w:rPr>
                <w:lang w:val="en-GB"/>
              </w:rPr>
              <w:t xml:space="preserve"> in the </w:t>
            </w:r>
            <w:r w:rsidR="004C0C8B">
              <w:rPr>
                <w:lang w:val="en-GB"/>
              </w:rPr>
              <w:t>institution</w:t>
            </w:r>
            <w:r w:rsidRPr="00317ED0">
              <w:rPr>
                <w:lang w:val="en-GB"/>
              </w:rPr>
              <w:t xml:space="preserve"> make it possible to measure pupils' learning and progress.</w:t>
            </w:r>
          </w:p>
          <w:p w14:paraId="4A2C5A6F" w14:textId="2015E27D" w:rsidR="00317ED0" w:rsidRPr="00317ED0" w:rsidRDefault="00317ED0" w:rsidP="00C66246">
            <w:pPr>
              <w:pStyle w:val="ListParagraph"/>
              <w:numPr>
                <w:ilvl w:val="0"/>
                <w:numId w:val="64"/>
              </w:numPr>
              <w:ind w:left="460" w:hanging="416"/>
              <w:rPr>
                <w:lang w:val="en-GB"/>
              </w:rPr>
            </w:pPr>
            <w:r w:rsidRPr="00317ED0">
              <w:rPr>
                <w:lang w:val="en-GB"/>
              </w:rPr>
              <w:t>Continuous professional learning and development (CP</w:t>
            </w:r>
            <w:r w:rsidR="004C0C8B">
              <w:rPr>
                <w:lang w:val="en-GB"/>
              </w:rPr>
              <w:t>L</w:t>
            </w:r>
            <w:r w:rsidRPr="00317ED0">
              <w:rPr>
                <w:lang w:val="en-GB"/>
              </w:rPr>
              <w:t>D) for teachers and all staff are at the heart of the school's practices.</w:t>
            </w:r>
          </w:p>
          <w:p w14:paraId="5D508E71" w14:textId="77777777" w:rsidR="00232F58" w:rsidRDefault="00317ED0" w:rsidP="00C66246">
            <w:pPr>
              <w:pStyle w:val="ListParagraph"/>
              <w:numPr>
                <w:ilvl w:val="0"/>
                <w:numId w:val="64"/>
              </w:numPr>
              <w:ind w:left="460" w:hanging="416"/>
              <w:rPr>
                <w:lang w:val="en-GB"/>
              </w:rPr>
            </w:pPr>
            <w:r w:rsidRPr="00317ED0">
              <w:rPr>
                <w:lang w:val="en-GB"/>
              </w:rPr>
              <w:t>The role of the wider school community</w:t>
            </w:r>
          </w:p>
          <w:p w14:paraId="142A0FF0" w14:textId="77777777" w:rsidR="00232F58" w:rsidRPr="00232F58" w:rsidRDefault="00232F58" w:rsidP="00232F58">
            <w:pPr>
              <w:ind w:left="44"/>
              <w:rPr>
                <w:lang w:val="en-GB"/>
              </w:rPr>
            </w:pPr>
          </w:p>
          <w:p w14:paraId="0F019E9B" w14:textId="76757C2F" w:rsidR="00232F58" w:rsidRPr="004E3162" w:rsidRDefault="00232F58" w:rsidP="004E3162">
            <w:pPr>
              <w:ind w:left="426" w:hanging="360"/>
              <w:rPr>
                <w:lang w:val="en-GB"/>
              </w:rPr>
            </w:pPr>
            <w:r w:rsidRPr="004E3162">
              <w:rPr>
                <w:lang w:val="en-GB"/>
              </w:rPr>
              <w:t>With the colleagues you have chosen to work with:</w:t>
            </w:r>
          </w:p>
          <w:p w14:paraId="4C2E4EFD" w14:textId="05268DCA" w:rsidR="00232F58" w:rsidRPr="00232F58" w:rsidRDefault="00232F58" w:rsidP="00C66246">
            <w:pPr>
              <w:pStyle w:val="ListParagraph"/>
              <w:numPr>
                <w:ilvl w:val="0"/>
                <w:numId w:val="65"/>
              </w:numPr>
              <w:ind w:left="458"/>
              <w:rPr>
                <w:lang w:val="en-GB"/>
              </w:rPr>
            </w:pPr>
            <w:r w:rsidRPr="00232F58">
              <w:rPr>
                <w:lang w:val="en-GB"/>
              </w:rPr>
              <w:t xml:space="preserve">identify the three points on the list to which you will give priority when developing your school's </w:t>
            </w:r>
            <w:r>
              <w:rPr>
                <w:lang w:val="en-GB"/>
              </w:rPr>
              <w:t>development plan</w:t>
            </w:r>
            <w:r w:rsidRPr="00232F58">
              <w:rPr>
                <w:lang w:val="en-GB"/>
              </w:rPr>
              <w:t>.</w:t>
            </w:r>
          </w:p>
          <w:p w14:paraId="11B718AC" w14:textId="6A321762" w:rsidR="00232F58" w:rsidRPr="00232F58" w:rsidRDefault="00232F58" w:rsidP="00C66246">
            <w:pPr>
              <w:pStyle w:val="ListParagraph"/>
              <w:numPr>
                <w:ilvl w:val="0"/>
                <w:numId w:val="65"/>
              </w:numPr>
              <w:ind w:left="458"/>
              <w:rPr>
                <w:lang w:val="en-GB"/>
              </w:rPr>
            </w:pPr>
            <w:r>
              <w:rPr>
                <w:lang w:val="en-GB"/>
              </w:rPr>
              <w:t>f</w:t>
            </w:r>
            <w:r w:rsidRPr="00232F58">
              <w:rPr>
                <w:lang w:val="en-GB"/>
              </w:rPr>
              <w:t>or each of the points identified, briefly explain the reasons for your choices.</w:t>
            </w:r>
          </w:p>
        </w:tc>
      </w:tr>
    </w:tbl>
    <w:p w14:paraId="5094B86F" w14:textId="77777777" w:rsidR="00955E8F" w:rsidRPr="00955E8F" w:rsidRDefault="00955E8F" w:rsidP="00B94E39">
      <w:pPr>
        <w:spacing w:after="120"/>
        <w:rPr>
          <w:iCs/>
          <w:lang w:val="en-GB"/>
        </w:rPr>
      </w:pPr>
    </w:p>
    <w:p w14:paraId="4F92D845" w14:textId="77777777" w:rsidR="00B94E39" w:rsidRPr="00955E8F" w:rsidRDefault="00B94E39" w:rsidP="00B94E39">
      <w:pPr>
        <w:spacing w:after="120"/>
        <w:rPr>
          <w:iCs/>
          <w:lang w:val="en-GB"/>
        </w:rPr>
      </w:pPr>
      <w:r w:rsidRPr="00955E8F">
        <w:rPr>
          <w:iCs/>
          <w:lang w:val="en-GB"/>
        </w:rPr>
        <w:lastRenderedPageBreak/>
        <w:t>Once you have a vision and priorities, the next step is to devise set of actions that are likely to bring about the desired change. For example, if the agreed priority is to change the structure of the school day, actions could involve:</w:t>
      </w:r>
    </w:p>
    <w:p w14:paraId="4EA90462" w14:textId="77777777" w:rsidR="00B94E39" w:rsidRPr="00955E8F" w:rsidRDefault="00B94E39" w:rsidP="00B94E39">
      <w:pPr>
        <w:pStyle w:val="ListParagraph"/>
        <w:rPr>
          <w:iCs/>
          <w:lang w:val="en-GB"/>
        </w:rPr>
      </w:pPr>
      <w:r w:rsidRPr="00955E8F">
        <w:rPr>
          <w:iCs/>
          <w:lang w:val="en-GB"/>
        </w:rPr>
        <w:t>identifying two or three options for an alternative school day schedule</w:t>
      </w:r>
    </w:p>
    <w:p w14:paraId="4519FE1D" w14:textId="77777777" w:rsidR="00B94E39" w:rsidRPr="00955E8F" w:rsidRDefault="00B94E39" w:rsidP="00B94E39">
      <w:pPr>
        <w:pStyle w:val="ListParagraph"/>
        <w:rPr>
          <w:iCs/>
          <w:lang w:val="en-GB"/>
        </w:rPr>
      </w:pPr>
      <w:r w:rsidRPr="00955E8F">
        <w:rPr>
          <w:iCs/>
          <w:lang w:val="en-GB"/>
        </w:rPr>
        <w:t>consulting teachers, students and parents to identify the option that is likely to be the most appropriate</w:t>
      </w:r>
    </w:p>
    <w:p w14:paraId="11368890" w14:textId="77777777" w:rsidR="00B94E39" w:rsidRPr="00955E8F" w:rsidRDefault="00B94E39" w:rsidP="00B94E39">
      <w:pPr>
        <w:pStyle w:val="ListParagraph"/>
        <w:rPr>
          <w:iCs/>
          <w:lang w:val="en-GB"/>
        </w:rPr>
      </w:pPr>
      <w:r w:rsidRPr="00955E8F">
        <w:rPr>
          <w:iCs/>
          <w:lang w:val="en-GB"/>
        </w:rPr>
        <w:t>rewriting the timetable to fit the preferred option and then presenting it for approval to staff and parents</w:t>
      </w:r>
    </w:p>
    <w:p w14:paraId="7421B09C" w14:textId="77777777" w:rsidR="00B94E39" w:rsidRPr="00955E8F" w:rsidRDefault="00B94E39" w:rsidP="00B94E39">
      <w:pPr>
        <w:pStyle w:val="ListParagraph"/>
        <w:rPr>
          <w:iCs/>
          <w:lang w:val="en-GB"/>
        </w:rPr>
      </w:pPr>
      <w:r w:rsidRPr="00955E8F">
        <w:rPr>
          <w:iCs/>
          <w:lang w:val="en-GB"/>
        </w:rPr>
        <w:t xml:space="preserve">communicating the plan to students and deciding the date from which the new day will start. </w:t>
      </w:r>
    </w:p>
    <w:p w14:paraId="4B8148A2" w14:textId="77777777" w:rsidR="00B94E39" w:rsidRPr="00955E8F" w:rsidRDefault="00B94E39" w:rsidP="00B94E39">
      <w:pPr>
        <w:spacing w:after="120"/>
        <w:rPr>
          <w:iCs/>
          <w:lang w:val="en-GB"/>
        </w:rPr>
      </w:pPr>
      <w:r w:rsidRPr="00955E8F">
        <w:rPr>
          <w:iCs/>
          <w:lang w:val="en-GB"/>
        </w:rPr>
        <w:t>You should identify someone to take responsibility for each action, a timescale for completion and some criteria that you can use in order to monitor progress. Activity 2 will help you to be specific. It is easy to write down things like ‘improve attendance among the female students’, but nothing will happen unless someone takes specific action.</w:t>
      </w:r>
    </w:p>
    <w:p w14:paraId="3D86A6B2" w14:textId="77777777" w:rsidR="00954618" w:rsidRPr="00512670" w:rsidRDefault="00954618" w:rsidP="00594514">
      <w:pPr>
        <w:rPr>
          <w:lang w:val="en-US"/>
        </w:rPr>
      </w:pPr>
    </w:p>
    <w:tbl>
      <w:tblPr>
        <w:tblStyle w:val="TableGrid"/>
        <w:tblW w:w="0" w:type="auto"/>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10189"/>
      </w:tblGrid>
      <w:tr w:rsidR="00954618" w:rsidRPr="00955E8F" w14:paraId="662ABB9B" w14:textId="77777777" w:rsidTr="00955E8F">
        <w:tc>
          <w:tcPr>
            <w:tcW w:w="10314" w:type="dxa"/>
            <w:shd w:val="clear" w:color="auto" w:fill="FBE4D5" w:themeFill="accent2" w:themeFillTint="33"/>
          </w:tcPr>
          <w:p w14:paraId="71B5CA9C" w14:textId="1438C162" w:rsidR="00954618" w:rsidRPr="00955E8F" w:rsidRDefault="00954618" w:rsidP="00955E8F">
            <w:pPr>
              <w:pStyle w:val="Heading5"/>
              <w:spacing w:before="120" w:line="276" w:lineRule="auto"/>
              <w:rPr>
                <w:lang w:val="en-GB"/>
              </w:rPr>
            </w:pPr>
            <w:bookmarkStart w:id="30" w:name="_Activity_3:_Converting"/>
            <w:bookmarkStart w:id="31" w:name="_Toc159154084"/>
            <w:bookmarkEnd w:id="30"/>
            <w:r w:rsidRPr="00955E8F">
              <w:rPr>
                <w:lang w:val="en-GB"/>
              </w:rPr>
              <w:t>Activit</w:t>
            </w:r>
            <w:r w:rsidR="001D2C73" w:rsidRPr="00955E8F">
              <w:rPr>
                <w:lang w:val="en-GB"/>
              </w:rPr>
              <w:t>y</w:t>
            </w:r>
            <w:r w:rsidRPr="00955E8F">
              <w:rPr>
                <w:lang w:val="en-GB"/>
              </w:rPr>
              <w:t xml:space="preserve"> </w:t>
            </w:r>
            <w:r w:rsidR="00232F58">
              <w:rPr>
                <w:lang w:val="en-GB"/>
              </w:rPr>
              <w:t>3</w:t>
            </w:r>
            <w:r w:rsidRPr="00955E8F">
              <w:rPr>
                <w:lang w:val="en-GB"/>
              </w:rPr>
              <w:t xml:space="preserve">: </w:t>
            </w:r>
            <w:r w:rsidR="001D2C73" w:rsidRPr="00955E8F">
              <w:rPr>
                <w:lang w:val="en-GB"/>
              </w:rPr>
              <w:t>Converting aims into</w:t>
            </w:r>
            <w:r w:rsidRPr="00955E8F">
              <w:rPr>
                <w:lang w:val="en-GB"/>
              </w:rPr>
              <w:t xml:space="preserve"> actions</w:t>
            </w:r>
            <w:bookmarkEnd w:id="31"/>
          </w:p>
        </w:tc>
      </w:tr>
      <w:tr w:rsidR="00954618" w:rsidRPr="00FD0A2F" w14:paraId="42CE448D" w14:textId="77777777" w:rsidTr="00C91031">
        <w:tc>
          <w:tcPr>
            <w:tcW w:w="10314" w:type="dxa"/>
          </w:tcPr>
          <w:p w14:paraId="4F783D98" w14:textId="19413135" w:rsidR="00955E8F" w:rsidRPr="00955E8F" w:rsidRDefault="00232F58" w:rsidP="001D2C73">
            <w:pPr>
              <w:spacing w:after="120"/>
              <w:rPr>
                <w:i/>
                <w:iCs/>
                <w:lang w:val="en-GB"/>
              </w:rPr>
            </w:pPr>
            <w:r w:rsidRPr="00232F58">
              <w:rPr>
                <w:i/>
                <w:iCs/>
                <w:lang w:val="en-GB"/>
              </w:rPr>
              <w:t xml:space="preserve">This activity will </w:t>
            </w:r>
            <w:r>
              <w:rPr>
                <w:i/>
                <w:iCs/>
                <w:lang w:val="en-GB"/>
              </w:rPr>
              <w:t>help</w:t>
            </w:r>
            <w:r w:rsidRPr="00232F58">
              <w:rPr>
                <w:i/>
                <w:iCs/>
                <w:lang w:val="en-GB"/>
              </w:rPr>
              <w:t xml:space="preserve"> you consider the elements that make it possible to write objectives to monitor an action and </w:t>
            </w:r>
            <w:r>
              <w:rPr>
                <w:i/>
                <w:iCs/>
                <w:lang w:val="en-GB"/>
              </w:rPr>
              <w:t>evaluate</w:t>
            </w:r>
            <w:r w:rsidRPr="00232F58">
              <w:rPr>
                <w:i/>
                <w:iCs/>
                <w:lang w:val="en-GB"/>
              </w:rPr>
              <w:t xml:space="preserve"> its success</w:t>
            </w:r>
            <w:r w:rsidR="00955E8F" w:rsidRPr="00955E8F">
              <w:rPr>
                <w:i/>
                <w:iCs/>
                <w:lang w:val="en-GB"/>
              </w:rPr>
              <w:t>.</w:t>
            </w:r>
          </w:p>
          <w:p w14:paraId="52A7FB4E" w14:textId="4AF10666" w:rsidR="001D2C73" w:rsidRPr="001D2C73" w:rsidRDefault="001D2C73" w:rsidP="001D2C73">
            <w:pPr>
              <w:spacing w:after="120"/>
              <w:rPr>
                <w:lang w:val="en-GB"/>
              </w:rPr>
            </w:pPr>
            <w:r w:rsidRPr="001D2C73">
              <w:rPr>
                <w:lang w:val="en-GB"/>
              </w:rPr>
              <w:t>Consider the aim ‘</w:t>
            </w:r>
            <w:r w:rsidRPr="001D2C73">
              <w:rPr>
                <w:i/>
                <w:lang w:val="en-GB"/>
              </w:rPr>
              <w:t>To improve the attendance of female students in my school</w:t>
            </w:r>
            <w:r w:rsidRPr="001D2C73">
              <w:rPr>
                <w:lang w:val="en-GB"/>
              </w:rPr>
              <w:t>’. Write down in your Learning Diary four of five actions that would lead to achieving this aim</w:t>
            </w:r>
            <w:r w:rsidR="0014163A">
              <w:rPr>
                <w:lang w:val="en-GB"/>
              </w:rPr>
              <w:t>, and for each one,</w:t>
            </w:r>
            <w:r w:rsidRPr="001D2C73">
              <w:rPr>
                <w:lang w:val="en-GB"/>
              </w:rPr>
              <w:t xml:space="preserve"> </w:t>
            </w:r>
            <w:r w:rsidR="0014163A" w:rsidRPr="0014163A">
              <w:rPr>
                <w:lang w:val="en-GB"/>
              </w:rPr>
              <w:t>indicate the details that will enable you to carry out your actions successfully</w:t>
            </w:r>
            <w:r w:rsidR="0014163A">
              <w:rPr>
                <w:lang w:val="en-GB"/>
              </w:rPr>
              <w:t>.</w:t>
            </w:r>
          </w:p>
          <w:p w14:paraId="7B1F8920" w14:textId="2854624C" w:rsidR="0014163A" w:rsidRPr="0014163A" w:rsidRDefault="00000000" w:rsidP="0014163A">
            <w:pPr>
              <w:rPr>
                <w:lang w:val="en-GB"/>
              </w:rPr>
            </w:pPr>
            <w:hyperlink w:anchor="_Resource_2:_SDP" w:history="1">
              <w:r w:rsidR="001D2C73" w:rsidRPr="00131A50">
                <w:rPr>
                  <w:rStyle w:val="Hyperlink"/>
                  <w:b/>
                  <w:lang w:val="en-GB"/>
                </w:rPr>
                <w:t xml:space="preserve">Resource </w:t>
              </w:r>
              <w:r w:rsidR="00232F58" w:rsidRPr="00131A50">
                <w:rPr>
                  <w:rStyle w:val="Hyperlink"/>
                  <w:b/>
                  <w:lang w:val="en-GB"/>
                </w:rPr>
                <w:t>2</w:t>
              </w:r>
            </w:hyperlink>
            <w:r w:rsidR="002A4011" w:rsidRPr="002A4011">
              <w:rPr>
                <w:b/>
                <w:color w:val="0A5AB2"/>
                <w:lang w:val="en-GB"/>
              </w:rPr>
              <w:t xml:space="preserve">, </w:t>
            </w:r>
            <w:r w:rsidR="002A4011" w:rsidRPr="00C359B0">
              <w:rPr>
                <w:bCs/>
                <w:i/>
                <w:iCs/>
                <w:color w:val="C45911" w:themeColor="accent2" w:themeShade="BF"/>
                <w:lang w:val="en-GB"/>
              </w:rPr>
              <w:t>SDP template</w:t>
            </w:r>
            <w:r w:rsidR="002A4011">
              <w:rPr>
                <w:lang w:val="en-GB"/>
              </w:rPr>
              <w:t>,</w:t>
            </w:r>
            <w:r w:rsidR="001D2C73" w:rsidRPr="001D2C73">
              <w:rPr>
                <w:lang w:val="en-GB"/>
              </w:rPr>
              <w:t xml:space="preserve"> sets out a template for an SDP. This will be considered in more detail later in the </w:t>
            </w:r>
            <w:r w:rsidR="0014163A" w:rsidRPr="001D2C73">
              <w:rPr>
                <w:lang w:val="en-GB"/>
              </w:rPr>
              <w:t>unit but</w:t>
            </w:r>
            <w:r w:rsidR="001D2C73" w:rsidRPr="001D2C73">
              <w:rPr>
                <w:lang w:val="en-GB"/>
              </w:rPr>
              <w:t xml:space="preserve"> have a look at it now so that you know what you are aiming for.</w:t>
            </w:r>
            <w:r w:rsidR="0014163A">
              <w:rPr>
                <w:lang w:val="en-GB"/>
              </w:rPr>
              <w:t xml:space="preserve"> </w:t>
            </w:r>
            <w:r w:rsidR="0014163A" w:rsidRPr="0014163A">
              <w:rPr>
                <w:lang w:val="en-GB"/>
              </w:rPr>
              <w:t>Compare the example with the work you have just done. Would you like to make any changes to your action plan? What changes would you like to make? Why or why not?</w:t>
            </w:r>
          </w:p>
          <w:p w14:paraId="48C64CD6" w14:textId="62B414B5" w:rsidR="001D2C73" w:rsidRPr="001D2C73" w:rsidRDefault="0014163A" w:rsidP="0014163A">
            <w:pPr>
              <w:rPr>
                <w:lang w:val="en-GB"/>
              </w:rPr>
            </w:pPr>
            <w:r w:rsidRPr="0014163A">
              <w:rPr>
                <w:lang w:val="en-GB"/>
              </w:rPr>
              <w:t xml:space="preserve">Keep this work and your notes: we'll come back to writing objectives in more detail later in this </w:t>
            </w:r>
            <w:r>
              <w:rPr>
                <w:lang w:val="en-GB"/>
              </w:rPr>
              <w:t>booklet</w:t>
            </w:r>
            <w:r w:rsidRPr="0014163A">
              <w:rPr>
                <w:lang w:val="en-GB"/>
              </w:rPr>
              <w:t>.</w:t>
            </w:r>
          </w:p>
          <w:p w14:paraId="10A5C6F4" w14:textId="1E3EE54A" w:rsidR="001D2C73" w:rsidRPr="001D2C73" w:rsidRDefault="001D2C73" w:rsidP="00594514">
            <w:pPr>
              <w:rPr>
                <w:lang w:val="en-GB"/>
              </w:rPr>
            </w:pPr>
            <w:r w:rsidRPr="001D2C73">
              <w:rPr>
                <w:lang w:val="en-GB"/>
              </w:rPr>
              <w:t>The first step is to identify the priorities for the school (the first column of the table). The self-review will have provided plenty of ideas, but these will need to be discussed with your stakeholders.</w:t>
            </w:r>
          </w:p>
        </w:tc>
      </w:tr>
    </w:tbl>
    <w:p w14:paraId="5E68BDBB" w14:textId="77777777" w:rsidR="00720EC6" w:rsidRPr="00512670" w:rsidRDefault="00720EC6" w:rsidP="00594514">
      <w:pPr>
        <w:rPr>
          <w:lang w:val="en-US"/>
        </w:rPr>
      </w:pPr>
      <w:r w:rsidRPr="00512670">
        <w:rPr>
          <w:lang w:val="en-US"/>
        </w:rPr>
        <w:br w:type="page"/>
      </w:r>
    </w:p>
    <w:p w14:paraId="3AAE545E" w14:textId="5C93E586" w:rsidR="0061335C" w:rsidRPr="00512670" w:rsidRDefault="00720EC6" w:rsidP="00973B16">
      <w:pPr>
        <w:pStyle w:val="Heading1"/>
        <w:rPr>
          <w:iCs/>
          <w:lang w:val="en-US"/>
        </w:rPr>
      </w:pPr>
      <w:bookmarkStart w:id="32" w:name="_Toc375618623"/>
      <w:bookmarkStart w:id="33" w:name="_Toc375621648"/>
      <w:bookmarkStart w:id="34" w:name="_Toc159154085"/>
      <w:r w:rsidRPr="00512670">
        <w:rPr>
          <w:lang w:val="en-US"/>
        </w:rPr>
        <w:lastRenderedPageBreak/>
        <w:t>2</w:t>
      </w:r>
      <w:r w:rsidRPr="00512670">
        <w:rPr>
          <w:lang w:val="en-US"/>
        </w:rPr>
        <w:tab/>
      </w:r>
      <w:bookmarkEnd w:id="32"/>
      <w:bookmarkEnd w:id="33"/>
      <w:r w:rsidR="000B0669" w:rsidRPr="00316B68">
        <w:t xml:space="preserve">Working with </w:t>
      </w:r>
      <w:proofErr w:type="gramStart"/>
      <w:r w:rsidR="000B0669" w:rsidRPr="00316B68">
        <w:t>stakeholders</w:t>
      </w:r>
      <w:bookmarkEnd w:id="34"/>
      <w:proofErr w:type="gramEnd"/>
    </w:p>
    <w:p w14:paraId="64C22B22" w14:textId="47870783" w:rsidR="00C91031" w:rsidRPr="002A4011" w:rsidRDefault="000B0669" w:rsidP="00973B16">
      <w:pPr>
        <w:pStyle w:val="Heading2"/>
        <w:rPr>
          <w:lang w:val="en-GB"/>
        </w:rPr>
      </w:pPr>
      <w:bookmarkStart w:id="35" w:name="_Toc501356819"/>
      <w:bookmarkStart w:id="36" w:name="_Toc159154086"/>
      <w:r w:rsidRPr="002A4011">
        <w:rPr>
          <w:lang w:val="en-GB"/>
        </w:rPr>
        <w:t>Working with the teachers</w:t>
      </w:r>
      <w:bookmarkEnd w:id="35"/>
      <w:bookmarkEnd w:id="36"/>
    </w:p>
    <w:p w14:paraId="5D07830A" w14:textId="24F65C70" w:rsidR="00C91031" w:rsidRPr="002A4011" w:rsidRDefault="001D03DC" w:rsidP="00973B16">
      <w:pPr>
        <w:rPr>
          <w:lang w:val="en-GB"/>
        </w:rPr>
      </w:pPr>
      <w:r w:rsidRPr="002A4011">
        <w:rPr>
          <w:lang w:val="en-GB"/>
        </w:rPr>
        <w:t>In many schools, either on their own or in groups, teachers develop individual action plans to work on an element of their practice that they wish to improve. These plans enable them to document their Continuing Professional Development (CPD) and to monitor it.</w:t>
      </w:r>
    </w:p>
    <w:p w14:paraId="0E82D68D" w14:textId="15945804" w:rsidR="001D03DC" w:rsidRPr="002A4011" w:rsidRDefault="001D03DC" w:rsidP="00973B16">
      <w:pPr>
        <w:rPr>
          <w:lang w:val="en-GB"/>
        </w:rPr>
      </w:pPr>
      <w:r w:rsidRPr="002A4011">
        <w:rPr>
          <w:lang w:val="en-GB"/>
        </w:rPr>
        <w:t xml:space="preserve">If this is the case in your </w:t>
      </w:r>
      <w:r w:rsidR="00877CFA" w:rsidRPr="002A4011">
        <w:rPr>
          <w:lang w:val="en-GB"/>
        </w:rPr>
        <w:t>school</w:t>
      </w:r>
      <w:r w:rsidRPr="002A4011">
        <w:rPr>
          <w:lang w:val="en-GB"/>
        </w:rPr>
        <w:t xml:space="preserve">, you will probably have kept track of your staff's CPD activities. In this way, you can fully engage on improving student learning through the support and coaching you provide for staff development. (See the booklet: </w:t>
      </w:r>
      <w:hyperlink r:id="rId16" w:history="1">
        <w:r w:rsidR="00877CFA" w:rsidRPr="008B7163">
          <w:rPr>
            <w:rStyle w:val="Hyperlink"/>
            <w:bCs/>
            <w:i/>
            <w:color w:val="C45911" w:themeColor="accent2" w:themeShade="BF"/>
            <w:lang w:val="en-GB"/>
          </w:rPr>
          <w:t>L</w:t>
        </w:r>
        <w:r w:rsidRPr="008B7163">
          <w:rPr>
            <w:rStyle w:val="Hyperlink"/>
            <w:bCs/>
            <w:i/>
            <w:color w:val="C45911" w:themeColor="accent2" w:themeShade="BF"/>
            <w:lang w:val="en-GB"/>
          </w:rPr>
          <w:t>eading teachers’ professional development</w:t>
        </w:r>
      </w:hyperlink>
      <w:r w:rsidRPr="00B26FAD">
        <w:rPr>
          <w:b/>
          <w:color w:val="833C0B" w:themeColor="accent2" w:themeShade="80"/>
          <w:lang w:val="en-GB"/>
        </w:rPr>
        <w:t>,</w:t>
      </w:r>
      <w:r w:rsidRPr="002A4011">
        <w:rPr>
          <w:lang w:val="en-GB"/>
        </w:rPr>
        <w:t xml:space="preserve"> Section 4).</w:t>
      </w:r>
    </w:p>
    <w:p w14:paraId="74452B86" w14:textId="2894C90C" w:rsidR="00877CFA" w:rsidRPr="002A4011" w:rsidRDefault="00877CFA" w:rsidP="00973B16">
      <w:pPr>
        <w:rPr>
          <w:lang w:val="en-GB"/>
        </w:rPr>
      </w:pPr>
      <w:r w:rsidRPr="002A4011">
        <w:rPr>
          <w:lang w:val="en-GB"/>
        </w:rPr>
        <w:t>The process and strategies you have established to keep track of your staff CPD will be most useful for you to be fully aware of their needs and to take these needs into consideration in your SDP.</w:t>
      </w:r>
    </w:p>
    <w:p w14:paraId="3FAAB8F4" w14:textId="77777777" w:rsidR="00C91031" w:rsidRPr="00512670" w:rsidRDefault="00C91031" w:rsidP="00973B16">
      <w:pPr>
        <w:rPr>
          <w:lang w:val="en-US"/>
        </w:rPr>
      </w:pPr>
    </w:p>
    <w:tbl>
      <w:tblPr>
        <w:tblStyle w:val="TableGrid"/>
        <w:tblW w:w="10314" w:type="dxa"/>
        <w:tblBorders>
          <w:top w:val="single" w:sz="4" w:space="0" w:color="0F7002"/>
          <w:left w:val="single" w:sz="4" w:space="0" w:color="0F7002"/>
          <w:bottom w:val="single" w:sz="4" w:space="0" w:color="0F7002"/>
          <w:right w:val="single" w:sz="4" w:space="0" w:color="0F7002"/>
          <w:insideH w:val="single" w:sz="4" w:space="0" w:color="0F7002"/>
          <w:insideV w:val="single" w:sz="4" w:space="0" w:color="0F7002"/>
        </w:tblBorders>
        <w:tblLook w:val="04A0" w:firstRow="1" w:lastRow="0" w:firstColumn="1" w:lastColumn="0" w:noHBand="0" w:noVBand="1"/>
      </w:tblPr>
      <w:tblGrid>
        <w:gridCol w:w="10314"/>
      </w:tblGrid>
      <w:tr w:rsidR="00C91031" w:rsidRPr="00FD0A2F" w14:paraId="7655DACF" w14:textId="77777777" w:rsidTr="0014163A">
        <w:tc>
          <w:tcPr>
            <w:tcW w:w="10314" w:type="dxa"/>
            <w:shd w:val="clear" w:color="auto" w:fill="E2EFD9" w:themeFill="accent6" w:themeFillTint="33"/>
          </w:tcPr>
          <w:p w14:paraId="22C4E36F" w14:textId="46D9352F" w:rsidR="00C91031" w:rsidRPr="002A4011" w:rsidRDefault="00877CFA" w:rsidP="00973B16">
            <w:pPr>
              <w:pStyle w:val="Heading4"/>
              <w:rPr>
                <w:b/>
                <w:i/>
                <w:lang w:val="en-GB"/>
              </w:rPr>
            </w:pPr>
            <w:bookmarkStart w:id="37" w:name="_Case_Study_2:"/>
            <w:bookmarkStart w:id="38" w:name="_Toc159154087"/>
            <w:bookmarkEnd w:id="37"/>
            <w:r w:rsidRPr="002A4011">
              <w:rPr>
                <w:lang w:val="en-GB"/>
              </w:rPr>
              <w:t>Case Study</w:t>
            </w:r>
            <w:r w:rsidR="00C91031" w:rsidRPr="002A4011">
              <w:rPr>
                <w:lang w:val="en-GB"/>
              </w:rPr>
              <w:t xml:space="preserve"> 2: </w:t>
            </w:r>
            <w:r w:rsidR="005365B4" w:rsidRPr="002A4011">
              <w:rPr>
                <w:lang w:val="en-GB"/>
              </w:rPr>
              <w:t>Mrs Tayo carries out an audit of her teachers, individual CPD plans</w:t>
            </w:r>
            <w:bookmarkEnd w:id="38"/>
            <w:r w:rsidR="005365B4" w:rsidRPr="002A4011">
              <w:rPr>
                <w:lang w:val="en-GB"/>
              </w:rPr>
              <w:t xml:space="preserve"> </w:t>
            </w:r>
          </w:p>
        </w:tc>
      </w:tr>
      <w:tr w:rsidR="00C91031" w:rsidRPr="00FD0A2F" w14:paraId="7F92D963" w14:textId="77777777" w:rsidTr="00C91031">
        <w:trPr>
          <w:trHeight w:val="687"/>
        </w:trPr>
        <w:tc>
          <w:tcPr>
            <w:tcW w:w="10314" w:type="dxa"/>
          </w:tcPr>
          <w:p w14:paraId="0BDF97B0" w14:textId="6221D962" w:rsidR="00C91031" w:rsidRPr="002A4011" w:rsidRDefault="005365B4" w:rsidP="00973B16">
            <w:pPr>
              <w:rPr>
                <w:lang w:val="en-GB"/>
              </w:rPr>
            </w:pPr>
            <w:r w:rsidRPr="002A4011">
              <w:rPr>
                <w:lang w:val="en-GB"/>
              </w:rPr>
              <w:t xml:space="preserve">Mrs Tayo is the principal </w:t>
            </w:r>
            <w:r w:rsidR="00711BA9" w:rsidRPr="002A4011">
              <w:rPr>
                <w:lang w:val="en-GB"/>
              </w:rPr>
              <w:t>of</w:t>
            </w:r>
            <w:r w:rsidRPr="002A4011">
              <w:rPr>
                <w:lang w:val="en-GB"/>
              </w:rPr>
              <w:t xml:space="preserve"> a high school with 48 teachers. She and her management team have put in place an CPD system for all teachers in the school. </w:t>
            </w:r>
            <w:r w:rsidR="00711BA9" w:rsidRPr="002A4011">
              <w:rPr>
                <w:lang w:val="en-GB"/>
              </w:rPr>
              <w:t>Overall,</w:t>
            </w:r>
            <w:r w:rsidRPr="002A4011">
              <w:rPr>
                <w:lang w:val="en-GB"/>
              </w:rPr>
              <w:t xml:space="preserve"> teachers welcomed the scheme and drew up individual plans for their CPD, all recorded on the pro</w:t>
            </w:r>
            <w:r w:rsidR="00711BA9" w:rsidRPr="002A4011">
              <w:rPr>
                <w:lang w:val="en-GB"/>
              </w:rPr>
              <w:t>-</w:t>
            </w:r>
            <w:r w:rsidRPr="002A4011">
              <w:rPr>
                <w:lang w:val="en-GB"/>
              </w:rPr>
              <w:t>forma adopted by the school (</w:t>
            </w:r>
            <w:hyperlink r:id="rId17" w:history="1">
              <w:r w:rsidR="00B26FAD" w:rsidRPr="003D54A4">
                <w:rPr>
                  <w:rStyle w:val="Hyperlink"/>
                  <w:i/>
                  <w:lang w:val="en-GB"/>
                </w:rPr>
                <w:t xml:space="preserve">Leading </w:t>
              </w:r>
              <w:r w:rsidR="003D54A4" w:rsidRPr="003D54A4">
                <w:rPr>
                  <w:rStyle w:val="Hyperlink"/>
                  <w:i/>
                  <w:lang w:val="en-GB"/>
                </w:rPr>
                <w:t>T</w:t>
              </w:r>
              <w:r w:rsidR="00B26FAD" w:rsidRPr="003D54A4">
                <w:rPr>
                  <w:rStyle w:val="Hyperlink"/>
                  <w:i/>
                  <w:lang w:val="en-GB"/>
                </w:rPr>
                <w:t xml:space="preserve">eachers’ </w:t>
              </w:r>
              <w:r w:rsidR="003D54A4" w:rsidRPr="003D54A4">
                <w:rPr>
                  <w:rStyle w:val="Hyperlink"/>
                  <w:i/>
                  <w:lang w:val="en-GB"/>
                </w:rPr>
                <w:t>P</w:t>
              </w:r>
              <w:r w:rsidR="00B26FAD" w:rsidRPr="003D54A4">
                <w:rPr>
                  <w:rStyle w:val="Hyperlink"/>
                  <w:i/>
                  <w:lang w:val="en-GB"/>
                </w:rPr>
                <w:t xml:space="preserve">rofessional </w:t>
              </w:r>
              <w:r w:rsidR="003D54A4" w:rsidRPr="003D54A4">
                <w:rPr>
                  <w:rStyle w:val="Hyperlink"/>
                  <w:i/>
                  <w:lang w:val="en-GB"/>
                </w:rPr>
                <w:t>D</w:t>
              </w:r>
              <w:r w:rsidR="00B26FAD" w:rsidRPr="003D54A4">
                <w:rPr>
                  <w:rStyle w:val="Hyperlink"/>
                  <w:i/>
                  <w:lang w:val="en-GB"/>
                </w:rPr>
                <w:t>evelopment</w:t>
              </w:r>
            </w:hyperlink>
            <w:r w:rsidRPr="002A4011">
              <w:rPr>
                <w:lang w:val="en-GB"/>
              </w:rPr>
              <w:t>, Resource 1).</w:t>
            </w:r>
          </w:p>
          <w:p w14:paraId="5D540CC4" w14:textId="1A7D45BD" w:rsidR="00BD4A37" w:rsidRPr="002A4011" w:rsidRDefault="00BD4A37" w:rsidP="00973B16">
            <w:pPr>
              <w:ind w:left="66"/>
              <w:rPr>
                <w:lang w:val="en-GB"/>
              </w:rPr>
            </w:pPr>
            <w:r w:rsidRPr="002A4011">
              <w:rPr>
                <w:lang w:val="en-GB"/>
              </w:rPr>
              <w:t>After receiving all the teachers' action plans, she entrusted them to two colleagues on the management team asking them to draw up two lists:</w:t>
            </w:r>
          </w:p>
          <w:p w14:paraId="7C7AACB7" w14:textId="4295E303" w:rsidR="00BD4A37" w:rsidRPr="002A4011" w:rsidRDefault="00BD4A37" w:rsidP="00973B16">
            <w:pPr>
              <w:pStyle w:val="ListParagraph"/>
              <w:rPr>
                <w:lang w:val="en-GB"/>
              </w:rPr>
            </w:pPr>
            <w:r w:rsidRPr="002A4011">
              <w:rPr>
                <w:lang w:val="en-GB"/>
              </w:rPr>
              <w:t>one itemising identified needs and underutilised skills</w:t>
            </w:r>
          </w:p>
          <w:p w14:paraId="575D663B" w14:textId="7E6DC9CA" w:rsidR="00BD4A37" w:rsidRPr="002A4011" w:rsidRDefault="00BD4A37" w:rsidP="00973B16">
            <w:pPr>
              <w:pStyle w:val="ListParagraph"/>
              <w:rPr>
                <w:lang w:val="en-GB"/>
              </w:rPr>
            </w:pPr>
            <w:r w:rsidRPr="002A4011">
              <w:rPr>
                <w:lang w:val="en-GB"/>
              </w:rPr>
              <w:t>one of the possible answers to these needs.</w:t>
            </w:r>
          </w:p>
          <w:p w14:paraId="72C80C75" w14:textId="6DB8D323" w:rsidR="00CB2E17" w:rsidRPr="002A4011" w:rsidRDefault="00CB2E17" w:rsidP="00973B16">
            <w:pPr>
              <w:rPr>
                <w:lang w:val="en-GB"/>
              </w:rPr>
            </w:pPr>
            <w:r w:rsidRPr="002A4011">
              <w:rPr>
                <w:lang w:val="en-GB"/>
              </w:rPr>
              <w:t xml:space="preserve">She also asked them to start thinking about how the CPD plans could contribute to the school’s development plan and to present their findings and recommendations in a schematic form. To do this, she recommended that they rely on the architecture described in </w:t>
            </w:r>
            <w:hyperlink w:anchor="_Resource_2:_From_1" w:history="1">
              <w:r w:rsidRPr="005B3AEB">
                <w:rPr>
                  <w:rStyle w:val="Hyperlink"/>
                  <w:b/>
                  <w:color w:val="0A5AB2"/>
                  <w:lang w:val="en-GB"/>
                </w:rPr>
                <w:t xml:space="preserve">Resource </w:t>
              </w:r>
              <w:r w:rsidR="0014163A">
                <w:rPr>
                  <w:rStyle w:val="Hyperlink"/>
                  <w:b/>
                  <w:color w:val="0A5AB2"/>
                  <w:lang w:val="en-GB"/>
                </w:rPr>
                <w:t>3</w:t>
              </w:r>
            </w:hyperlink>
            <w:r w:rsidRPr="005B3AEB">
              <w:rPr>
                <w:b/>
                <w:color w:val="0A5AB2"/>
                <w:lang w:val="en-GB"/>
              </w:rPr>
              <w:t xml:space="preserve">, </w:t>
            </w:r>
            <w:r w:rsidR="00E62D5D" w:rsidRPr="00C359B0">
              <w:rPr>
                <w:bCs/>
                <w:i/>
                <w:iCs/>
                <w:color w:val="C45911" w:themeColor="accent2" w:themeShade="BF"/>
                <w:lang w:val="en-GB"/>
              </w:rPr>
              <w:t xml:space="preserve">From individual projects to the school development plan, the </w:t>
            </w:r>
            <w:proofErr w:type="spellStart"/>
            <w:r w:rsidR="00E62D5D" w:rsidRPr="00C359B0">
              <w:rPr>
                <w:bCs/>
                <w:i/>
                <w:iCs/>
                <w:color w:val="C45911" w:themeColor="accent2" w:themeShade="BF"/>
                <w:lang w:val="en-GB"/>
              </w:rPr>
              <w:t>Apréli</w:t>
            </w:r>
            <w:proofErr w:type="spellEnd"/>
            <w:r w:rsidR="00E62D5D" w:rsidRPr="00C359B0">
              <w:rPr>
                <w:bCs/>
                <w:i/>
                <w:iCs/>
                <w:color w:val="C45911" w:themeColor="accent2" w:themeShade="BF"/>
                <w:lang w:val="en-GB"/>
              </w:rPr>
              <w:t>@ model</w:t>
            </w:r>
          </w:p>
        </w:tc>
      </w:tr>
    </w:tbl>
    <w:p w14:paraId="387F8259" w14:textId="77777777" w:rsidR="00E62D5D" w:rsidRPr="00512670" w:rsidRDefault="00E62D5D" w:rsidP="00973B16">
      <w:pPr>
        <w:rPr>
          <w:sz w:val="12"/>
          <w:szCs w:val="12"/>
          <w:lang w:val="en-US"/>
        </w:rPr>
      </w:pPr>
    </w:p>
    <w:p w14:paraId="3C3D6C3A" w14:textId="77777777" w:rsidR="00973B16" w:rsidRPr="00973B16" w:rsidRDefault="00973B16" w:rsidP="00973B16">
      <w:pPr>
        <w:rPr>
          <w:sz w:val="12"/>
          <w:szCs w:val="12"/>
          <w:lang w:val="en-GB"/>
        </w:rPr>
      </w:pPr>
    </w:p>
    <w:tbl>
      <w:tblPr>
        <w:tblStyle w:val="TableGrid"/>
        <w:tblW w:w="10394" w:type="dxa"/>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10394"/>
      </w:tblGrid>
      <w:tr w:rsidR="008B0FA0" w:rsidRPr="00FD0A2F" w14:paraId="4A511913" w14:textId="77777777" w:rsidTr="009E7C82">
        <w:tc>
          <w:tcPr>
            <w:tcW w:w="10394" w:type="dxa"/>
            <w:shd w:val="clear" w:color="auto" w:fill="FBE4D5" w:themeFill="accent2" w:themeFillTint="33"/>
          </w:tcPr>
          <w:p w14:paraId="3F44B7EF" w14:textId="2B59AC05" w:rsidR="008B0FA0" w:rsidRPr="00512670" w:rsidRDefault="008B0FA0" w:rsidP="00973B16">
            <w:pPr>
              <w:pStyle w:val="Heading5"/>
              <w:spacing w:before="120" w:line="276" w:lineRule="auto"/>
              <w:rPr>
                <w:lang w:val="en-US"/>
              </w:rPr>
            </w:pPr>
            <w:bookmarkStart w:id="39" w:name="_Activity_4:_From"/>
            <w:bookmarkStart w:id="40" w:name="_Toc375621649"/>
            <w:bookmarkStart w:id="41" w:name="_Toc159154088"/>
            <w:bookmarkEnd w:id="39"/>
            <w:r w:rsidRPr="00512670">
              <w:rPr>
                <w:lang w:val="en-US"/>
              </w:rPr>
              <w:t>Activit</w:t>
            </w:r>
            <w:r w:rsidR="00E62D5D" w:rsidRPr="00512670">
              <w:rPr>
                <w:lang w:val="en-US"/>
              </w:rPr>
              <w:t>y</w:t>
            </w:r>
            <w:r w:rsidRPr="00512670">
              <w:rPr>
                <w:lang w:val="en-US"/>
              </w:rPr>
              <w:t xml:space="preserve"> </w:t>
            </w:r>
            <w:r w:rsidR="0014163A">
              <w:rPr>
                <w:lang w:val="en-US"/>
              </w:rPr>
              <w:t>4</w:t>
            </w:r>
            <w:r w:rsidRPr="00512670">
              <w:rPr>
                <w:lang w:val="en-US"/>
              </w:rPr>
              <w:t xml:space="preserve">: </w:t>
            </w:r>
            <w:r w:rsidR="00E62D5D" w:rsidRPr="00512670">
              <w:rPr>
                <w:lang w:val="en-US"/>
              </w:rPr>
              <w:t>From personal action plans to the</w:t>
            </w:r>
            <w:r w:rsidR="00E043E9" w:rsidRPr="00512670">
              <w:rPr>
                <w:lang w:val="en-US"/>
              </w:rPr>
              <w:t xml:space="preserve"> </w:t>
            </w:r>
            <w:bookmarkEnd w:id="40"/>
            <w:r w:rsidR="00E62D5D" w:rsidRPr="00512670">
              <w:rPr>
                <w:lang w:val="en-US"/>
              </w:rPr>
              <w:t>SDP</w:t>
            </w:r>
            <w:bookmarkEnd w:id="41"/>
          </w:p>
        </w:tc>
      </w:tr>
      <w:tr w:rsidR="008B0FA0" w:rsidRPr="00E23927" w14:paraId="25FA23B9" w14:textId="77777777" w:rsidTr="00D83460">
        <w:tc>
          <w:tcPr>
            <w:tcW w:w="10394" w:type="dxa"/>
          </w:tcPr>
          <w:p w14:paraId="2844EA91" w14:textId="0A0CF1D6" w:rsidR="009E7C82" w:rsidRDefault="009E7C82" w:rsidP="00973B16">
            <w:pPr>
              <w:rPr>
                <w:lang w:val="en-GB"/>
              </w:rPr>
            </w:pPr>
            <w:r w:rsidRPr="009E7C82">
              <w:rPr>
                <w:i/>
                <w:iCs/>
                <w:lang w:val="en-GB"/>
              </w:rPr>
              <w:t>This activity will enable you to consider how you and your team could incorporate this method into your own school</w:t>
            </w:r>
            <w:r w:rsidRPr="00E62D5D">
              <w:rPr>
                <w:lang w:val="en-GB"/>
              </w:rPr>
              <w:t>.</w:t>
            </w:r>
          </w:p>
          <w:p w14:paraId="57608F02" w14:textId="69F6486A" w:rsidR="00E62D5D" w:rsidRPr="001D0AE2" w:rsidRDefault="00E62D5D" w:rsidP="00973B16">
            <w:pPr>
              <w:rPr>
                <w:lang w:val="en-GB"/>
              </w:rPr>
            </w:pPr>
            <w:r w:rsidRPr="001D0AE2">
              <w:rPr>
                <w:lang w:val="en-GB"/>
              </w:rPr>
              <w:t>We invite you to carry out this activity with your assistant head teacher, a senior teacher and / or any other colleague who seems to be suitable. Together</w:t>
            </w:r>
            <w:r w:rsidR="00D23CC9">
              <w:rPr>
                <w:lang w:val="en-GB"/>
              </w:rPr>
              <w:t>:</w:t>
            </w:r>
          </w:p>
          <w:p w14:paraId="49B1E4C3" w14:textId="605F6381" w:rsidR="00E62D5D" w:rsidRPr="001D0AE2" w:rsidRDefault="00FF5573" w:rsidP="00C66246">
            <w:pPr>
              <w:pStyle w:val="ListParagraph"/>
              <w:numPr>
                <w:ilvl w:val="0"/>
                <w:numId w:val="61"/>
              </w:numPr>
              <w:ind w:left="426"/>
              <w:rPr>
                <w:lang w:val="en-GB"/>
              </w:rPr>
            </w:pPr>
            <w:r w:rsidRPr="001D0AE2">
              <w:rPr>
                <w:lang w:val="en-GB"/>
              </w:rPr>
              <w:t>Read</w:t>
            </w:r>
            <w:r w:rsidR="00E62D5D" w:rsidRPr="001D0AE2">
              <w:rPr>
                <w:lang w:val="en-GB"/>
              </w:rPr>
              <w:t xml:space="preserve"> </w:t>
            </w:r>
            <w:hyperlink w:anchor="_Resource_2:_From_1" w:history="1">
              <w:r w:rsidR="00792788" w:rsidRPr="005B3AEB">
                <w:rPr>
                  <w:rStyle w:val="Hyperlink"/>
                  <w:b/>
                  <w:color w:val="0A5AB2"/>
                  <w:lang w:val="en-GB"/>
                </w:rPr>
                <w:t xml:space="preserve">Resource </w:t>
              </w:r>
              <w:r w:rsidR="009E7C82">
                <w:rPr>
                  <w:rStyle w:val="Hyperlink"/>
                  <w:b/>
                  <w:color w:val="0A5AB2"/>
                  <w:lang w:val="en-GB"/>
                </w:rPr>
                <w:t>3</w:t>
              </w:r>
            </w:hyperlink>
            <w:r w:rsidR="00792788" w:rsidRPr="005B3AEB">
              <w:rPr>
                <w:b/>
                <w:color w:val="0A5AB2"/>
                <w:lang w:val="en-GB"/>
              </w:rPr>
              <w:t xml:space="preserve">, </w:t>
            </w:r>
            <w:r w:rsidR="00792788" w:rsidRPr="00C359B0">
              <w:rPr>
                <w:bCs/>
                <w:i/>
                <w:iCs/>
                <w:color w:val="C45911" w:themeColor="accent2" w:themeShade="BF"/>
                <w:lang w:val="en-GB"/>
              </w:rPr>
              <w:t xml:space="preserve">From individual projects to the school development plan, the </w:t>
            </w:r>
            <w:proofErr w:type="spellStart"/>
            <w:r w:rsidR="00792788" w:rsidRPr="00C359B0">
              <w:rPr>
                <w:bCs/>
                <w:i/>
                <w:iCs/>
                <w:color w:val="C45911" w:themeColor="accent2" w:themeShade="BF"/>
                <w:lang w:val="en-GB"/>
              </w:rPr>
              <w:t>Apréli</w:t>
            </w:r>
            <w:proofErr w:type="spellEnd"/>
            <w:r w:rsidR="00792788" w:rsidRPr="00C359B0">
              <w:rPr>
                <w:bCs/>
                <w:i/>
                <w:iCs/>
                <w:color w:val="C45911" w:themeColor="accent2" w:themeShade="BF"/>
                <w:lang w:val="en-GB"/>
              </w:rPr>
              <w:t>@ model</w:t>
            </w:r>
            <w:r w:rsidR="00E62D5D" w:rsidRPr="001D0AE2">
              <w:rPr>
                <w:lang w:val="en-GB"/>
              </w:rPr>
              <w:t xml:space="preserve">, and </w:t>
            </w:r>
            <w:r w:rsidRPr="001D0AE2">
              <w:rPr>
                <w:lang w:val="en-GB"/>
              </w:rPr>
              <w:t xml:space="preserve">consider more </w:t>
            </w:r>
            <w:r w:rsidR="00792788" w:rsidRPr="001D0AE2">
              <w:rPr>
                <w:lang w:val="en-GB"/>
              </w:rPr>
              <w:t>particularly</w:t>
            </w:r>
            <w:r w:rsidR="00E62D5D" w:rsidRPr="001D0AE2">
              <w:rPr>
                <w:lang w:val="en-GB"/>
              </w:rPr>
              <w:t xml:space="preserve"> the paragraph </w:t>
            </w:r>
            <w:r w:rsidRPr="001D0AE2">
              <w:rPr>
                <w:lang w:val="en-GB"/>
              </w:rPr>
              <w:t>en</w:t>
            </w:r>
            <w:r w:rsidR="00E62D5D" w:rsidRPr="001D0AE2">
              <w:rPr>
                <w:lang w:val="en-GB"/>
              </w:rPr>
              <w:t xml:space="preserve">titled </w:t>
            </w:r>
            <w:r w:rsidR="00E62D5D" w:rsidRPr="009E7C82">
              <w:rPr>
                <w:bCs/>
                <w:i/>
                <w:lang w:val="en-GB"/>
              </w:rPr>
              <w:t xml:space="preserve">Linking the </w:t>
            </w:r>
            <w:r w:rsidRPr="009E7C82">
              <w:rPr>
                <w:bCs/>
                <w:i/>
                <w:lang w:val="en-GB"/>
              </w:rPr>
              <w:t>CPD</w:t>
            </w:r>
            <w:r w:rsidR="00E62D5D" w:rsidRPr="009E7C82">
              <w:rPr>
                <w:bCs/>
                <w:i/>
                <w:lang w:val="en-GB"/>
              </w:rPr>
              <w:t xml:space="preserve"> to the </w:t>
            </w:r>
            <w:r w:rsidRPr="009E7C82">
              <w:rPr>
                <w:bCs/>
                <w:i/>
                <w:lang w:val="en-GB"/>
              </w:rPr>
              <w:t>SDP: From personal action</w:t>
            </w:r>
            <w:r w:rsidR="00E62D5D" w:rsidRPr="009E7C82">
              <w:rPr>
                <w:bCs/>
                <w:i/>
                <w:lang w:val="en-GB"/>
              </w:rPr>
              <w:t xml:space="preserve"> </w:t>
            </w:r>
            <w:r w:rsidRPr="009E7C82">
              <w:rPr>
                <w:bCs/>
                <w:i/>
                <w:lang w:val="en-GB"/>
              </w:rPr>
              <w:t>p</w:t>
            </w:r>
            <w:r w:rsidR="00E62D5D" w:rsidRPr="009E7C82">
              <w:rPr>
                <w:bCs/>
                <w:i/>
                <w:lang w:val="en-GB"/>
              </w:rPr>
              <w:t>lan</w:t>
            </w:r>
            <w:r w:rsidRPr="009E7C82">
              <w:rPr>
                <w:bCs/>
                <w:i/>
                <w:lang w:val="en-GB"/>
              </w:rPr>
              <w:t>s</w:t>
            </w:r>
            <w:r w:rsidR="00E62D5D" w:rsidRPr="009E7C82">
              <w:rPr>
                <w:bCs/>
                <w:i/>
                <w:lang w:val="en-GB"/>
              </w:rPr>
              <w:t xml:space="preserve"> to </w:t>
            </w:r>
            <w:r w:rsidRPr="009E7C82">
              <w:rPr>
                <w:bCs/>
                <w:i/>
                <w:lang w:val="en-GB"/>
              </w:rPr>
              <w:t>SDP</w:t>
            </w:r>
            <w:r w:rsidR="00E62D5D" w:rsidRPr="009E7C82">
              <w:rPr>
                <w:bCs/>
                <w:lang w:val="en-GB"/>
              </w:rPr>
              <w:t>.</w:t>
            </w:r>
          </w:p>
          <w:p w14:paraId="243BD229" w14:textId="3D1C1AEF" w:rsidR="001D0AE2" w:rsidRPr="001D0AE2" w:rsidRDefault="001D0AE2" w:rsidP="00C66246">
            <w:pPr>
              <w:pStyle w:val="ListParagraph"/>
              <w:numPr>
                <w:ilvl w:val="0"/>
                <w:numId w:val="61"/>
              </w:numPr>
              <w:ind w:left="426"/>
              <w:rPr>
                <w:lang w:val="en-GB"/>
              </w:rPr>
            </w:pPr>
            <w:r w:rsidRPr="001D0AE2">
              <w:rPr>
                <w:lang w:val="en-GB"/>
              </w:rPr>
              <w:t xml:space="preserve">Could the process proposed in this article for building </w:t>
            </w:r>
            <w:proofErr w:type="gramStart"/>
            <w:r w:rsidRPr="001D0AE2">
              <w:rPr>
                <w:lang w:val="en-GB"/>
              </w:rPr>
              <w:t>a</w:t>
            </w:r>
            <w:proofErr w:type="gramEnd"/>
            <w:r w:rsidRPr="001D0AE2">
              <w:rPr>
                <w:lang w:val="en-GB"/>
              </w:rPr>
              <w:t xml:space="preserve"> SDP based on teacher professional development plans be suitable for your school? If not, what changes would you like to make?</w:t>
            </w:r>
          </w:p>
        </w:tc>
      </w:tr>
    </w:tbl>
    <w:p w14:paraId="3969DA9B" w14:textId="77777777" w:rsidR="00792788" w:rsidRDefault="00792788" w:rsidP="00973B16">
      <w:pPr>
        <w:rPr>
          <w:i/>
          <w:sz w:val="28"/>
          <w:szCs w:val="28"/>
        </w:rPr>
      </w:pPr>
    </w:p>
    <w:p w14:paraId="3826DB2A" w14:textId="55E9759F" w:rsidR="00317B86" w:rsidRDefault="007363FA" w:rsidP="00973B16">
      <w:pPr>
        <w:rPr>
          <w:i/>
        </w:rPr>
      </w:pPr>
      <w:bookmarkStart w:id="42" w:name="DiscAct4"/>
      <w:r w:rsidRPr="00317B86">
        <w:rPr>
          <w:i/>
          <w:sz w:val="28"/>
          <w:szCs w:val="28"/>
        </w:rPr>
        <w:lastRenderedPageBreak/>
        <w:t>Discussion</w:t>
      </w:r>
    </w:p>
    <w:bookmarkEnd w:id="42"/>
    <w:p w14:paraId="6605B5CD" w14:textId="78901F0D" w:rsidR="001D0AE2" w:rsidRPr="00E97BDC" w:rsidRDefault="001D0AE2" w:rsidP="00317B86">
      <w:pPr>
        <w:spacing w:after="120"/>
        <w:rPr>
          <w:i/>
          <w:lang w:val="en-GB"/>
        </w:rPr>
      </w:pPr>
      <w:r w:rsidRPr="00E97BDC">
        <w:rPr>
          <w:i/>
          <w:lang w:val="en-GB"/>
        </w:rPr>
        <w:t xml:space="preserve">You will certainly want to </w:t>
      </w:r>
      <w:proofErr w:type="gramStart"/>
      <w:r w:rsidRPr="00E97BDC">
        <w:rPr>
          <w:i/>
          <w:lang w:val="en-GB"/>
        </w:rPr>
        <w:t>take into account</w:t>
      </w:r>
      <w:proofErr w:type="gramEnd"/>
      <w:r w:rsidRPr="00E97BDC">
        <w:rPr>
          <w:i/>
          <w:lang w:val="en-GB"/>
        </w:rPr>
        <w:t xml:space="preserve"> your teaching team’s CPD plans. This is indeed essential and crucial. However, you are also very aware that your SDP is underpinned by a global vision that should allow everyone to thrive in the school. The trends identified in teachers' CPD plans are therefore intended to contribute to the achievement of the various specific objectives within the </w:t>
      </w:r>
      <w:r w:rsidR="00E97BDC">
        <w:rPr>
          <w:i/>
          <w:lang w:val="en-GB"/>
        </w:rPr>
        <w:t>directions</w:t>
      </w:r>
      <w:r w:rsidRPr="00E97BDC">
        <w:rPr>
          <w:i/>
          <w:lang w:val="en-GB"/>
        </w:rPr>
        <w:t xml:space="preserve"> defined by your </w:t>
      </w:r>
      <w:r w:rsidR="00E97BDC" w:rsidRPr="00E97BDC">
        <w:rPr>
          <w:i/>
          <w:lang w:val="en-GB"/>
        </w:rPr>
        <w:t>SPD</w:t>
      </w:r>
      <w:r w:rsidRPr="00E97BDC">
        <w:rPr>
          <w:i/>
          <w:lang w:val="en-GB"/>
        </w:rPr>
        <w:t>.</w:t>
      </w:r>
    </w:p>
    <w:p w14:paraId="275AC6A5" w14:textId="224CA592" w:rsidR="00E97BDC" w:rsidRPr="00C31F42" w:rsidRDefault="00E97BDC" w:rsidP="00317B86">
      <w:pPr>
        <w:spacing w:after="120"/>
        <w:rPr>
          <w:i/>
          <w:lang w:val="en-GB"/>
        </w:rPr>
      </w:pPr>
      <w:r w:rsidRPr="00C31F42">
        <w:rPr>
          <w:i/>
          <w:lang w:val="en-GB"/>
        </w:rPr>
        <w:t>When considering the SDP objectives that will benefit from the implementation of individual plans of CPD, you will have to think about:</w:t>
      </w:r>
    </w:p>
    <w:p w14:paraId="79811A2D" w14:textId="15FD01B9" w:rsidR="00E97BDC" w:rsidRPr="009E7C82" w:rsidRDefault="00E97BDC" w:rsidP="00C66246">
      <w:pPr>
        <w:pStyle w:val="ListParagraph"/>
        <w:numPr>
          <w:ilvl w:val="0"/>
          <w:numId w:val="3"/>
        </w:numPr>
        <w:spacing w:before="0" w:after="120"/>
        <w:ind w:left="425" w:hanging="357"/>
        <w:contextualSpacing/>
        <w:rPr>
          <w:bCs/>
          <w:i/>
          <w:color w:val="833C0B" w:themeColor="accent2" w:themeShade="80"/>
          <w:lang w:val="en-GB"/>
        </w:rPr>
      </w:pPr>
      <w:r w:rsidRPr="00C31F42">
        <w:rPr>
          <w:i/>
          <w:lang w:val="en-GB"/>
        </w:rPr>
        <w:t xml:space="preserve">the pedagogical structures, internal and external, on which you could rely to implement the process described </w:t>
      </w:r>
      <w:r w:rsidR="00284177" w:rsidRPr="00284177">
        <w:rPr>
          <w:i/>
          <w:lang w:val="en-GB"/>
        </w:rPr>
        <w:t xml:space="preserve">in </w:t>
      </w:r>
      <w:hyperlink w:anchor="_Resource_2:_From_1" w:history="1">
        <w:r w:rsidR="00284177" w:rsidRPr="00284177">
          <w:rPr>
            <w:rStyle w:val="Hyperlink"/>
            <w:b/>
            <w:i/>
            <w:color w:val="0A5AB2"/>
            <w:lang w:val="en-GB"/>
          </w:rPr>
          <w:t xml:space="preserve">Resource </w:t>
        </w:r>
        <w:r w:rsidR="009E7C82">
          <w:rPr>
            <w:rStyle w:val="Hyperlink"/>
            <w:b/>
            <w:i/>
            <w:color w:val="0A5AB2"/>
            <w:lang w:val="en-GB"/>
          </w:rPr>
          <w:t>3</w:t>
        </w:r>
      </w:hyperlink>
      <w:r w:rsidR="00284177" w:rsidRPr="00284177">
        <w:rPr>
          <w:b/>
          <w:i/>
          <w:color w:val="0A5AB2"/>
          <w:lang w:val="en-GB"/>
        </w:rPr>
        <w:t xml:space="preserve">, </w:t>
      </w:r>
      <w:r w:rsidR="00284177" w:rsidRPr="00C359B0">
        <w:rPr>
          <w:bCs/>
          <w:i/>
          <w:color w:val="C45911" w:themeColor="accent2" w:themeShade="BF"/>
          <w:lang w:val="en-GB"/>
        </w:rPr>
        <w:t xml:space="preserve">From individual projects to the school development plan, the </w:t>
      </w:r>
      <w:proofErr w:type="spellStart"/>
      <w:r w:rsidR="00284177" w:rsidRPr="00C359B0">
        <w:rPr>
          <w:bCs/>
          <w:i/>
          <w:color w:val="C45911" w:themeColor="accent2" w:themeShade="BF"/>
          <w:lang w:val="en-GB"/>
        </w:rPr>
        <w:t>Apréli</w:t>
      </w:r>
      <w:proofErr w:type="spellEnd"/>
      <w:r w:rsidR="00284177" w:rsidRPr="00C359B0">
        <w:rPr>
          <w:bCs/>
          <w:i/>
          <w:color w:val="C45911" w:themeColor="accent2" w:themeShade="BF"/>
          <w:lang w:val="en-GB"/>
        </w:rPr>
        <w:t>@ model</w:t>
      </w:r>
    </w:p>
    <w:p w14:paraId="5948C78E" w14:textId="470BA96E" w:rsidR="00E97BDC" w:rsidRPr="00C31F42" w:rsidRDefault="00E97BDC" w:rsidP="00C66246">
      <w:pPr>
        <w:pStyle w:val="ListParagraph"/>
        <w:numPr>
          <w:ilvl w:val="0"/>
          <w:numId w:val="3"/>
        </w:numPr>
        <w:spacing w:before="0" w:after="120"/>
        <w:ind w:left="425" w:hanging="357"/>
        <w:contextualSpacing/>
        <w:rPr>
          <w:i/>
          <w:lang w:val="en-GB"/>
        </w:rPr>
      </w:pPr>
      <w:r w:rsidRPr="00C31F42">
        <w:rPr>
          <w:i/>
          <w:lang w:val="en-GB"/>
        </w:rPr>
        <w:t xml:space="preserve">the </w:t>
      </w:r>
      <w:r w:rsidR="00C31F42" w:rsidRPr="00C31F42">
        <w:rPr>
          <w:i/>
          <w:lang w:val="en-GB"/>
        </w:rPr>
        <w:t xml:space="preserve">support and </w:t>
      </w:r>
      <w:r w:rsidRPr="00C31F42">
        <w:rPr>
          <w:i/>
          <w:lang w:val="en-GB"/>
        </w:rPr>
        <w:t xml:space="preserve">reinforcements that teachers would need to be able to meet the priorities of your institution's </w:t>
      </w:r>
      <w:r w:rsidR="00C31F42" w:rsidRPr="00C31F42">
        <w:rPr>
          <w:i/>
          <w:lang w:val="en-GB"/>
        </w:rPr>
        <w:t>SDP</w:t>
      </w:r>
    </w:p>
    <w:p w14:paraId="6A36B614" w14:textId="71C6210D" w:rsidR="00C31F42" w:rsidRPr="00C31F42" w:rsidRDefault="00C31F42" w:rsidP="00C66246">
      <w:pPr>
        <w:pStyle w:val="ListParagraph"/>
        <w:numPr>
          <w:ilvl w:val="0"/>
          <w:numId w:val="3"/>
        </w:numPr>
        <w:spacing w:before="0" w:after="120"/>
        <w:ind w:left="425" w:hanging="357"/>
        <w:contextualSpacing/>
        <w:rPr>
          <w:i/>
          <w:lang w:val="en-GB"/>
        </w:rPr>
      </w:pPr>
      <w:r w:rsidRPr="00C31F42">
        <w:rPr>
          <w:i/>
          <w:lang w:val="en-GB"/>
        </w:rPr>
        <w:t>the resources and supports you may need, especially so that teachers can be equipped to effectively engage in their CPD, in line with the priorities of the SDP.</w:t>
      </w:r>
    </w:p>
    <w:p w14:paraId="0966928B" w14:textId="2A04042E" w:rsidR="00C31F42" w:rsidRPr="00C31F42" w:rsidRDefault="00C31F42" w:rsidP="00C31F42">
      <w:pPr>
        <w:rPr>
          <w:lang w:val="en-GB"/>
        </w:rPr>
      </w:pPr>
      <w:r w:rsidRPr="00C31F42">
        <w:rPr>
          <w:lang w:val="en-GB"/>
        </w:rPr>
        <w:t>Other dimensions, such as inputs from the Institutional Management Committee or contributions from students and parents, will also contribute to the collective work of the SDP.</w:t>
      </w:r>
    </w:p>
    <w:p w14:paraId="15BAC405" w14:textId="0074FF9B" w:rsidR="00C31F42" w:rsidRPr="00C31F42" w:rsidRDefault="00C31F42" w:rsidP="00C31F42">
      <w:pPr>
        <w:rPr>
          <w:lang w:val="en-GB"/>
        </w:rPr>
      </w:pPr>
      <w:r w:rsidRPr="00C31F42">
        <w:rPr>
          <w:lang w:val="en-GB"/>
        </w:rPr>
        <w:t xml:space="preserve">By carefully articulating the individual and the collective, by making the link between the staff professional development and the development of the establishment, by feeding </w:t>
      </w:r>
      <w:r>
        <w:rPr>
          <w:lang w:val="en-GB"/>
        </w:rPr>
        <w:t xml:space="preserve">into </w:t>
      </w:r>
      <w:r w:rsidRPr="00C31F42">
        <w:rPr>
          <w:lang w:val="en-GB"/>
        </w:rPr>
        <w:t xml:space="preserve">the </w:t>
      </w:r>
      <w:r>
        <w:rPr>
          <w:lang w:val="en-GB"/>
        </w:rPr>
        <w:t>SD</w:t>
      </w:r>
      <w:r w:rsidRPr="00C31F42">
        <w:rPr>
          <w:lang w:val="en-GB"/>
        </w:rPr>
        <w:t>P</w:t>
      </w:r>
      <w:r>
        <w:rPr>
          <w:lang w:val="en-GB"/>
        </w:rPr>
        <w:t xml:space="preserve"> the staff’s</w:t>
      </w:r>
      <w:r w:rsidRPr="00C31F42">
        <w:rPr>
          <w:lang w:val="en-GB"/>
        </w:rPr>
        <w:t xml:space="preserve"> individual plans of professional development, including your own plan, you </w:t>
      </w:r>
      <w:r w:rsidR="00B709CB">
        <w:rPr>
          <w:lang w:val="en-GB"/>
        </w:rPr>
        <w:t>contribute to making your</w:t>
      </w:r>
      <w:r w:rsidRPr="00C31F42">
        <w:rPr>
          <w:lang w:val="en-GB"/>
        </w:rPr>
        <w:t xml:space="preserve"> school </w:t>
      </w:r>
      <w:r w:rsidR="00B709CB">
        <w:rPr>
          <w:lang w:val="en-GB"/>
        </w:rPr>
        <w:t>in</w:t>
      </w:r>
      <w:r w:rsidRPr="00C31F42">
        <w:rPr>
          <w:lang w:val="en-GB"/>
        </w:rPr>
        <w:t>to an Extended Professional Learning Community (E</w:t>
      </w:r>
      <w:r w:rsidR="00B709CB">
        <w:rPr>
          <w:lang w:val="en-GB"/>
        </w:rPr>
        <w:t>PL</w:t>
      </w:r>
      <w:r w:rsidRPr="00C31F42">
        <w:rPr>
          <w:lang w:val="en-GB"/>
        </w:rPr>
        <w:t xml:space="preserve">C). Based on the sharing, collaboration and mutual support of all members of the school community, this </w:t>
      </w:r>
      <w:r w:rsidR="00B709CB">
        <w:rPr>
          <w:lang w:val="en-GB"/>
        </w:rPr>
        <w:t>EPLC</w:t>
      </w:r>
      <w:r w:rsidRPr="00C31F42">
        <w:rPr>
          <w:lang w:val="en-GB"/>
        </w:rPr>
        <w:t xml:space="preserve"> is </w:t>
      </w:r>
      <w:r w:rsidR="00B709CB">
        <w:rPr>
          <w:lang w:val="en-GB"/>
        </w:rPr>
        <w:t>cap</w:t>
      </w:r>
      <w:r w:rsidRPr="00C31F42">
        <w:rPr>
          <w:lang w:val="en-GB"/>
        </w:rPr>
        <w:t xml:space="preserve">able </w:t>
      </w:r>
      <w:r w:rsidR="00B709CB">
        <w:rPr>
          <w:lang w:val="en-GB"/>
        </w:rPr>
        <w:t>of</w:t>
      </w:r>
      <w:r w:rsidRPr="00C31F42">
        <w:rPr>
          <w:lang w:val="en-GB"/>
        </w:rPr>
        <w:t xml:space="preserve"> stimulat</w:t>
      </w:r>
      <w:r w:rsidR="00B709CB">
        <w:rPr>
          <w:lang w:val="en-GB"/>
        </w:rPr>
        <w:t>ing</w:t>
      </w:r>
      <w:r w:rsidRPr="00C31F42">
        <w:rPr>
          <w:lang w:val="en-GB"/>
        </w:rPr>
        <w:t>, under your guidance, a collective dynamic of continuous improvement of the quality of teaching-learning.</w:t>
      </w:r>
    </w:p>
    <w:p w14:paraId="0FF7A683" w14:textId="0F77B854" w:rsidR="00B709CB" w:rsidRPr="00284177" w:rsidRDefault="00B709CB" w:rsidP="00D5475F">
      <w:pPr>
        <w:rPr>
          <w:lang w:val="en-GB"/>
        </w:rPr>
      </w:pPr>
      <w:r w:rsidRPr="00284177">
        <w:rPr>
          <w:lang w:val="en-GB"/>
        </w:rPr>
        <w:t>It is important to remember that internal pedagogical structures constitute the interface and articulation between individual CPD plans and the SDP.</w:t>
      </w:r>
    </w:p>
    <w:p w14:paraId="42DAA686" w14:textId="77777777" w:rsidR="006D152C" w:rsidRPr="00284177" w:rsidRDefault="006D152C" w:rsidP="000622B7">
      <w:pPr>
        <w:pStyle w:val="Heading2"/>
        <w:rPr>
          <w:lang w:val="en-GB"/>
        </w:rPr>
      </w:pPr>
    </w:p>
    <w:p w14:paraId="3E5A5EA8" w14:textId="5BC595A8" w:rsidR="000622B7" w:rsidRPr="00284177" w:rsidRDefault="00B1684B" w:rsidP="000622B7">
      <w:pPr>
        <w:pStyle w:val="Heading2"/>
        <w:rPr>
          <w:lang w:val="en-GB"/>
        </w:rPr>
      </w:pPr>
      <w:bookmarkStart w:id="43" w:name="_Toc159154089"/>
      <w:r w:rsidRPr="00284177">
        <w:rPr>
          <w:lang w:val="en-GB"/>
        </w:rPr>
        <w:t xml:space="preserve">Working with the </w:t>
      </w:r>
      <w:r w:rsidR="0098121B" w:rsidRPr="00284177">
        <w:rPr>
          <w:lang w:val="en-GB"/>
        </w:rPr>
        <w:t>School Management Committee (</w:t>
      </w:r>
      <w:r w:rsidRPr="00284177">
        <w:rPr>
          <w:lang w:val="en-GB"/>
        </w:rPr>
        <w:t>SMC</w:t>
      </w:r>
      <w:r w:rsidR="0098121B" w:rsidRPr="00284177">
        <w:rPr>
          <w:lang w:val="en-GB"/>
        </w:rPr>
        <w:t>)</w:t>
      </w:r>
      <w:bookmarkEnd w:id="43"/>
    </w:p>
    <w:p w14:paraId="4EE54C8D" w14:textId="47F08307" w:rsidR="0098121B" w:rsidRPr="001D2C50" w:rsidRDefault="0098121B" w:rsidP="00DB015C">
      <w:pPr>
        <w:rPr>
          <w:lang w:val="en-GB"/>
        </w:rPr>
      </w:pPr>
      <w:r w:rsidRPr="00284177">
        <w:rPr>
          <w:lang w:val="en-GB"/>
        </w:rPr>
        <w:t>The School Management Committee is the key management body of the school. Its objectives are to</w:t>
      </w:r>
      <w:r w:rsidRPr="001D2C50">
        <w:rPr>
          <w:lang w:val="en-GB"/>
        </w:rPr>
        <w:t xml:space="preserve"> improve access, quality and management of teaching and learning through the participation of the community, local groups and other partners. To do this, it strives to mobilize parents, communities, educational teams and other partners in the development of education. It coordinates the development and implementation by the school of action plans focusing on activities that contribute to improving access to education, the quality of learning and the management of the school. </w:t>
      </w:r>
      <w:r w:rsidR="001D2C50" w:rsidRPr="001D2C50">
        <w:rPr>
          <w:lang w:val="en-GB"/>
        </w:rPr>
        <w:t>It can also ensure the</w:t>
      </w:r>
      <w:r w:rsidRPr="001D2C50">
        <w:rPr>
          <w:lang w:val="en-GB"/>
        </w:rPr>
        <w:t xml:space="preserve"> prevention, mediation and conflict resolution between the various actors of the education system at the local level.</w:t>
      </w:r>
    </w:p>
    <w:p w14:paraId="1095A378" w14:textId="4110BDD5" w:rsidR="001D2C50" w:rsidRPr="005E7E56" w:rsidRDefault="001D2C50" w:rsidP="00DB015C">
      <w:pPr>
        <w:rPr>
          <w:lang w:val="en-GB"/>
        </w:rPr>
      </w:pPr>
      <w:r w:rsidRPr="005E7E56">
        <w:rPr>
          <w:lang w:val="en-GB"/>
        </w:rPr>
        <w:t xml:space="preserve">The SMC has a major role to play in the implementation and monitoring of the SDP. Even if it is your responsibility, as </w:t>
      </w:r>
      <w:r w:rsidR="005E7E56" w:rsidRPr="005E7E56">
        <w:rPr>
          <w:lang w:val="en-GB"/>
        </w:rPr>
        <w:t xml:space="preserve">a </w:t>
      </w:r>
      <w:r w:rsidRPr="005E7E56">
        <w:rPr>
          <w:lang w:val="en-GB"/>
        </w:rPr>
        <w:t xml:space="preserve">school </w:t>
      </w:r>
      <w:r w:rsidR="005E7E56" w:rsidRPr="005E7E56">
        <w:rPr>
          <w:lang w:val="en-GB"/>
        </w:rPr>
        <w:t>leader</w:t>
      </w:r>
      <w:r w:rsidRPr="005E7E56">
        <w:rPr>
          <w:lang w:val="en-GB"/>
        </w:rPr>
        <w:t xml:space="preserve">, to initiate the development the SDP together with your teams, it is essential </w:t>
      </w:r>
      <w:r w:rsidR="005E7E56" w:rsidRPr="005E7E56">
        <w:rPr>
          <w:lang w:val="en-GB"/>
        </w:rPr>
        <w:t xml:space="preserve">to ensure </w:t>
      </w:r>
      <w:r w:rsidRPr="005E7E56">
        <w:rPr>
          <w:lang w:val="en-GB"/>
        </w:rPr>
        <w:t>the effective participation of students, parents and the community</w:t>
      </w:r>
      <w:r w:rsidR="005E7E56" w:rsidRPr="005E7E56">
        <w:rPr>
          <w:lang w:val="en-GB"/>
        </w:rPr>
        <w:t>; this will</w:t>
      </w:r>
      <w:r w:rsidRPr="005E7E56">
        <w:rPr>
          <w:lang w:val="en-GB"/>
        </w:rPr>
        <w:t xml:space="preserve"> </w:t>
      </w:r>
      <w:r w:rsidR="00351910">
        <w:rPr>
          <w:lang w:val="en-GB"/>
        </w:rPr>
        <w:t>contribute to the SDP relevance to and ownership by all</w:t>
      </w:r>
      <w:r w:rsidRPr="005E7E56">
        <w:rPr>
          <w:lang w:val="en-GB"/>
        </w:rPr>
        <w:t xml:space="preserve">. The </w:t>
      </w:r>
      <w:r w:rsidR="00351910">
        <w:rPr>
          <w:lang w:val="en-GB"/>
        </w:rPr>
        <w:t>SDP</w:t>
      </w:r>
      <w:r w:rsidRPr="005E7E56">
        <w:rPr>
          <w:lang w:val="en-GB"/>
        </w:rPr>
        <w:t xml:space="preserve"> will then become the roadmap where </w:t>
      </w:r>
      <w:r w:rsidR="00351910" w:rsidRPr="005E7E56">
        <w:rPr>
          <w:lang w:val="en-GB"/>
        </w:rPr>
        <w:t>the various stakeholders</w:t>
      </w:r>
      <w:r w:rsidR="00351910">
        <w:rPr>
          <w:lang w:val="en-GB"/>
        </w:rPr>
        <w:t>’</w:t>
      </w:r>
      <w:r w:rsidR="00351910" w:rsidRPr="005E7E56">
        <w:rPr>
          <w:lang w:val="en-GB"/>
        </w:rPr>
        <w:t xml:space="preserve"> </w:t>
      </w:r>
      <w:r w:rsidRPr="005E7E56">
        <w:rPr>
          <w:lang w:val="en-GB"/>
        </w:rPr>
        <w:t>role</w:t>
      </w:r>
      <w:r w:rsidR="00351910">
        <w:rPr>
          <w:lang w:val="en-GB"/>
        </w:rPr>
        <w:t>s</w:t>
      </w:r>
      <w:r w:rsidRPr="005E7E56">
        <w:rPr>
          <w:lang w:val="en-GB"/>
        </w:rPr>
        <w:t xml:space="preserve"> and action</w:t>
      </w:r>
      <w:r w:rsidR="00351910">
        <w:rPr>
          <w:lang w:val="en-GB"/>
        </w:rPr>
        <w:t>s</w:t>
      </w:r>
      <w:r w:rsidRPr="005E7E56">
        <w:rPr>
          <w:lang w:val="en-GB"/>
        </w:rPr>
        <w:t xml:space="preserve"> </w:t>
      </w:r>
      <w:r w:rsidR="00351910">
        <w:rPr>
          <w:lang w:val="en-GB"/>
        </w:rPr>
        <w:t xml:space="preserve">are </w:t>
      </w:r>
      <w:r w:rsidRPr="005E7E56">
        <w:rPr>
          <w:lang w:val="en-GB"/>
        </w:rPr>
        <w:t xml:space="preserve">clearly defined and </w:t>
      </w:r>
      <w:r w:rsidR="00351910">
        <w:rPr>
          <w:lang w:val="en-GB"/>
        </w:rPr>
        <w:t>shared</w:t>
      </w:r>
      <w:r w:rsidRPr="005E7E56">
        <w:rPr>
          <w:lang w:val="en-GB"/>
        </w:rPr>
        <w:t>.</w:t>
      </w:r>
    </w:p>
    <w:p w14:paraId="5933491B" w14:textId="77777777" w:rsidR="006D152C" w:rsidRDefault="006D152C" w:rsidP="007F3127">
      <w:pPr>
        <w:pStyle w:val="Heading3"/>
      </w:pPr>
    </w:p>
    <w:p w14:paraId="10952A14" w14:textId="72142FE8" w:rsidR="00DB015C" w:rsidRPr="00097F54" w:rsidRDefault="00097F54" w:rsidP="007F3127">
      <w:pPr>
        <w:pStyle w:val="Heading3"/>
      </w:pPr>
      <w:bookmarkStart w:id="44" w:name="_Toc159154090"/>
      <w:r w:rsidRPr="00097F54">
        <w:t xml:space="preserve">The </w:t>
      </w:r>
      <w:r w:rsidR="00DB015C" w:rsidRPr="00097F54">
        <w:t xml:space="preserve">importance </w:t>
      </w:r>
      <w:r w:rsidRPr="00097F54">
        <w:t>of women’s</w:t>
      </w:r>
      <w:r w:rsidR="00DB015C" w:rsidRPr="00097F54">
        <w:t xml:space="preserve"> participation</w:t>
      </w:r>
      <w:bookmarkEnd w:id="44"/>
      <w:r w:rsidR="00DB015C" w:rsidRPr="00097F54">
        <w:t xml:space="preserve"> </w:t>
      </w:r>
    </w:p>
    <w:p w14:paraId="47B00D9A" w14:textId="43A4B3DB" w:rsidR="00890AF2" w:rsidRPr="00890AF2" w:rsidRDefault="00890AF2" w:rsidP="00890AF2">
      <w:pPr>
        <w:rPr>
          <w:iCs/>
          <w:lang w:val="en-GB"/>
        </w:rPr>
      </w:pPr>
      <w:r w:rsidRPr="00890AF2">
        <w:rPr>
          <w:iCs/>
          <w:lang w:val="en-GB"/>
        </w:rPr>
        <w:t xml:space="preserve">Among the points </w:t>
      </w:r>
      <w:r>
        <w:rPr>
          <w:iCs/>
          <w:lang w:val="en-GB"/>
        </w:rPr>
        <w:t>deserving</w:t>
      </w:r>
      <w:r w:rsidRPr="00890AF2">
        <w:rPr>
          <w:iCs/>
          <w:lang w:val="en-GB"/>
        </w:rPr>
        <w:t xml:space="preserve"> consider</w:t>
      </w:r>
      <w:r>
        <w:rPr>
          <w:iCs/>
          <w:lang w:val="en-GB"/>
        </w:rPr>
        <w:t>ation</w:t>
      </w:r>
      <w:r w:rsidRPr="00890AF2">
        <w:rPr>
          <w:iCs/>
          <w:lang w:val="en-GB"/>
        </w:rPr>
        <w:t xml:space="preserve">, one plays a key role, particularly in encouraging girls to </w:t>
      </w:r>
      <w:r>
        <w:rPr>
          <w:iCs/>
          <w:lang w:val="en-GB"/>
        </w:rPr>
        <w:t>come</w:t>
      </w:r>
      <w:r w:rsidRPr="00890AF2">
        <w:rPr>
          <w:iCs/>
          <w:lang w:val="en-GB"/>
        </w:rPr>
        <w:t xml:space="preserve"> to school: </w:t>
      </w:r>
      <w:r>
        <w:rPr>
          <w:iCs/>
          <w:lang w:val="en-GB"/>
        </w:rPr>
        <w:t xml:space="preserve">that of </w:t>
      </w:r>
      <w:r w:rsidRPr="00890AF2">
        <w:rPr>
          <w:iCs/>
          <w:lang w:val="en-GB"/>
        </w:rPr>
        <w:t xml:space="preserve">female participation on the </w:t>
      </w:r>
      <w:r>
        <w:rPr>
          <w:iCs/>
          <w:lang w:val="en-GB"/>
        </w:rPr>
        <w:t>SMC</w:t>
      </w:r>
      <w:r w:rsidRPr="00890AF2">
        <w:rPr>
          <w:iCs/>
          <w:lang w:val="en-GB"/>
        </w:rPr>
        <w:t>.</w:t>
      </w:r>
    </w:p>
    <w:p w14:paraId="78F9A0A2" w14:textId="2DF02C97" w:rsidR="00890AF2" w:rsidRDefault="00890AF2" w:rsidP="00890AF2">
      <w:pPr>
        <w:rPr>
          <w:iCs/>
          <w:lang w:val="en-GB"/>
        </w:rPr>
      </w:pPr>
      <w:r w:rsidRPr="00890AF2">
        <w:rPr>
          <w:iCs/>
          <w:lang w:val="en-GB"/>
        </w:rPr>
        <w:t>The</w:t>
      </w:r>
      <w:r>
        <w:rPr>
          <w:iCs/>
          <w:lang w:val="en-GB"/>
        </w:rPr>
        <w:t xml:space="preserve"> following</w:t>
      </w:r>
      <w:r w:rsidRPr="00890AF2">
        <w:rPr>
          <w:iCs/>
          <w:lang w:val="en-GB"/>
        </w:rPr>
        <w:t xml:space="preserve"> excerpt from the </w:t>
      </w:r>
      <w:r>
        <w:rPr>
          <w:iCs/>
          <w:lang w:val="en-GB"/>
        </w:rPr>
        <w:t xml:space="preserve">2007 CONFEMEN’s </w:t>
      </w:r>
      <w:r w:rsidRPr="00890AF2">
        <w:rPr>
          <w:iCs/>
          <w:lang w:val="en-GB"/>
        </w:rPr>
        <w:t xml:space="preserve">document </w:t>
      </w:r>
      <w:r w:rsidRPr="00890AF2">
        <w:rPr>
          <w:i/>
        </w:rPr>
        <w:t>Pour une nouvelle dynamique de la gestion scolaire</w:t>
      </w:r>
      <w:r>
        <w:rPr>
          <w:iCs/>
          <w:lang w:val="en-GB"/>
        </w:rPr>
        <w:t xml:space="preserve"> (or “Towards</w:t>
      </w:r>
      <w:r w:rsidRPr="00890AF2">
        <w:rPr>
          <w:iCs/>
          <w:lang w:val="en-GB"/>
        </w:rPr>
        <w:t xml:space="preserve"> a new dynamic for school managemen</w:t>
      </w:r>
      <w:r>
        <w:rPr>
          <w:iCs/>
          <w:lang w:val="en-GB"/>
        </w:rPr>
        <w:t>t”)</w:t>
      </w:r>
      <w:r w:rsidRPr="00890AF2">
        <w:rPr>
          <w:iCs/>
          <w:lang w:val="en-GB"/>
        </w:rPr>
        <w:t xml:space="preserve"> (CONFEMEN, 2007</w:t>
      </w:r>
      <w:r>
        <w:rPr>
          <w:iCs/>
          <w:lang w:val="en-GB"/>
        </w:rPr>
        <w:t>)</w:t>
      </w:r>
      <w:r w:rsidRPr="00890AF2">
        <w:rPr>
          <w:iCs/>
          <w:lang w:val="en-GB"/>
        </w:rPr>
        <w:t xml:space="preserve"> from the </w:t>
      </w:r>
      <w:r w:rsidRPr="00F27938">
        <w:rPr>
          <w:iCs/>
        </w:rPr>
        <w:t>Conférence des Ministres de l'Éducation des pays ayant le français en partage</w:t>
      </w:r>
      <w:r w:rsidRPr="00890AF2">
        <w:rPr>
          <w:iCs/>
          <w:lang w:val="en-GB"/>
        </w:rPr>
        <w:t xml:space="preserve">) illustrates that the effective participation of everyone, especially mothers, on the School Management Committee is </w:t>
      </w:r>
      <w:r w:rsidR="003B3FB5">
        <w:rPr>
          <w:iCs/>
          <w:lang w:val="en-GB"/>
        </w:rPr>
        <w:t>crucial.</w:t>
      </w:r>
    </w:p>
    <w:p w14:paraId="6C899222" w14:textId="77777777" w:rsidR="003B3FB5" w:rsidRPr="00890AF2" w:rsidRDefault="003B3FB5" w:rsidP="00890AF2">
      <w:pPr>
        <w:rPr>
          <w:iCs/>
          <w:lang w:val="en-GB"/>
        </w:rPr>
      </w:pPr>
    </w:p>
    <w:p w14:paraId="5587CCD7" w14:textId="1662533C" w:rsidR="009E7C82" w:rsidRPr="00D4296E" w:rsidRDefault="003B3FB5" w:rsidP="000140E6">
      <w:pPr>
        <w:pBdr>
          <w:top w:val="single" w:sz="4" w:space="1" w:color="D9E2F3" w:themeColor="accent5" w:themeTint="33"/>
          <w:left w:val="single" w:sz="4" w:space="4" w:color="D9E2F3" w:themeColor="accent5" w:themeTint="33"/>
          <w:bottom w:val="single" w:sz="4" w:space="1" w:color="D9E2F3" w:themeColor="accent5" w:themeTint="33"/>
          <w:right w:val="single" w:sz="4" w:space="4" w:color="D9E2F3" w:themeColor="accent5" w:themeTint="33"/>
        </w:pBdr>
        <w:shd w:val="clear" w:color="auto" w:fill="DEEAF6" w:themeFill="accent1" w:themeFillTint="33"/>
        <w:rPr>
          <w:lang w:val="en-GB"/>
        </w:rPr>
      </w:pPr>
      <w:r>
        <w:rPr>
          <w:i/>
          <w:lang w:val="en-GB"/>
        </w:rPr>
        <w:t>There</w:t>
      </w:r>
      <w:r w:rsidRPr="003B3FB5">
        <w:rPr>
          <w:i/>
          <w:lang w:val="en-GB"/>
        </w:rPr>
        <w:t xml:space="preserve"> are successful examples of women's participation in school management in some CONFEMEN member countries</w:t>
      </w:r>
      <w:r w:rsidR="009E7C82" w:rsidRPr="00D4296E">
        <w:rPr>
          <w:i/>
          <w:lang w:val="en-GB"/>
        </w:rPr>
        <w:t xml:space="preserve">. This is, for instance, the case of the "Associations of the Educating Mothers (AEM)" in Niger. </w:t>
      </w:r>
      <w:r w:rsidRPr="003B3FB5">
        <w:rPr>
          <w:i/>
          <w:lang w:val="en-GB"/>
        </w:rPr>
        <w:t>Involving AE</w:t>
      </w:r>
      <w:r>
        <w:rPr>
          <w:i/>
          <w:lang w:val="en-GB"/>
        </w:rPr>
        <w:t>M</w:t>
      </w:r>
      <w:r w:rsidRPr="003B3FB5">
        <w:rPr>
          <w:i/>
          <w:lang w:val="en-GB"/>
        </w:rPr>
        <w:t>s in school management is a strategic way of promoting school enrolment in general, and girls' enrolment in particular.</w:t>
      </w:r>
    </w:p>
    <w:p w14:paraId="553548CD" w14:textId="69A3DB6C" w:rsidR="003B3FB5" w:rsidRDefault="003B3FB5" w:rsidP="000140E6">
      <w:pPr>
        <w:pBdr>
          <w:top w:val="single" w:sz="4" w:space="1" w:color="D9E2F3" w:themeColor="accent5" w:themeTint="33"/>
          <w:left w:val="single" w:sz="4" w:space="4" w:color="D9E2F3" w:themeColor="accent5" w:themeTint="33"/>
          <w:bottom w:val="single" w:sz="4" w:space="1" w:color="D9E2F3" w:themeColor="accent5" w:themeTint="33"/>
          <w:right w:val="single" w:sz="4" w:space="4" w:color="D9E2F3" w:themeColor="accent5" w:themeTint="33"/>
        </w:pBdr>
        <w:shd w:val="clear" w:color="auto" w:fill="DEEAF6" w:themeFill="accent1" w:themeFillTint="33"/>
        <w:rPr>
          <w:i/>
          <w:lang w:val="en-GB"/>
        </w:rPr>
      </w:pPr>
      <w:r w:rsidRPr="003B3FB5">
        <w:rPr>
          <w:i/>
          <w:lang w:val="en-GB"/>
        </w:rPr>
        <w:t>Following a critical analysis of the work of parent</w:t>
      </w:r>
      <w:r>
        <w:rPr>
          <w:i/>
          <w:lang w:val="en-GB"/>
        </w:rPr>
        <w:t>s’</w:t>
      </w:r>
      <w:r w:rsidRPr="003B3FB5">
        <w:rPr>
          <w:i/>
          <w:lang w:val="en-GB"/>
        </w:rPr>
        <w:t xml:space="preserve"> associations (</w:t>
      </w:r>
      <w:r>
        <w:rPr>
          <w:i/>
          <w:lang w:val="en-GB"/>
        </w:rPr>
        <w:t>PA</w:t>
      </w:r>
      <w:r w:rsidRPr="003B3FB5">
        <w:rPr>
          <w:i/>
          <w:lang w:val="en-GB"/>
        </w:rPr>
        <w:t xml:space="preserve">) and school management committees (COGES) in Niger, it was noted that women were very poorly represented, or even completely absent, from these traditional school management structures, due to socio-cultural constraints. However, several meetings and exchanges with grassroots communities have shown that in rural areas, mothers play a </w:t>
      </w:r>
      <w:r>
        <w:rPr>
          <w:i/>
          <w:lang w:val="en-GB"/>
        </w:rPr>
        <w:t>key</w:t>
      </w:r>
      <w:r w:rsidRPr="003B3FB5">
        <w:rPr>
          <w:i/>
          <w:lang w:val="en-GB"/>
        </w:rPr>
        <w:t xml:space="preserve"> role in enrolling and keeping girls in school.</w:t>
      </w:r>
    </w:p>
    <w:p w14:paraId="235655C3" w14:textId="238A78F9" w:rsidR="003B3FB5" w:rsidRDefault="003B3FB5" w:rsidP="000140E6">
      <w:pPr>
        <w:pBdr>
          <w:top w:val="single" w:sz="4" w:space="1" w:color="D9E2F3" w:themeColor="accent5" w:themeTint="33"/>
          <w:left w:val="single" w:sz="4" w:space="4" w:color="D9E2F3" w:themeColor="accent5" w:themeTint="33"/>
          <w:bottom w:val="single" w:sz="4" w:space="1" w:color="D9E2F3" w:themeColor="accent5" w:themeTint="33"/>
          <w:right w:val="single" w:sz="4" w:space="4" w:color="D9E2F3" w:themeColor="accent5" w:themeTint="33"/>
        </w:pBdr>
        <w:shd w:val="clear" w:color="auto" w:fill="DEEAF6" w:themeFill="accent1" w:themeFillTint="33"/>
        <w:rPr>
          <w:i/>
          <w:lang w:val="en-GB"/>
        </w:rPr>
      </w:pPr>
      <w:r>
        <w:rPr>
          <w:i/>
          <w:lang w:val="en-GB"/>
        </w:rPr>
        <w:t>Thus, d</w:t>
      </w:r>
      <w:r w:rsidRPr="003B3FB5">
        <w:rPr>
          <w:i/>
          <w:lang w:val="en-GB"/>
        </w:rPr>
        <w:t>rawing on successful experiences in some countries in the sub-region, Niger has decided to set up AMEs in every school in the country. This is a framework for mobilising women so that they can lead the debate amongst themselves</w:t>
      </w:r>
      <w:r>
        <w:rPr>
          <w:i/>
          <w:lang w:val="en-GB"/>
        </w:rPr>
        <w:t xml:space="preserve"> in the first instance</w:t>
      </w:r>
      <w:r w:rsidRPr="003B3FB5">
        <w:rPr>
          <w:i/>
          <w:lang w:val="en-GB"/>
        </w:rPr>
        <w:t xml:space="preserve"> and then play a greater part in the school</w:t>
      </w:r>
      <w:r>
        <w:rPr>
          <w:i/>
          <w:lang w:val="en-GB"/>
        </w:rPr>
        <w:t xml:space="preserve"> </w:t>
      </w:r>
      <w:r w:rsidRPr="00D4296E">
        <w:rPr>
          <w:i/>
          <w:lang w:val="en-GB"/>
        </w:rPr>
        <w:t>management</w:t>
      </w:r>
      <w:r w:rsidRPr="003B3FB5">
        <w:rPr>
          <w:i/>
          <w:lang w:val="en-GB"/>
        </w:rPr>
        <w:t>.</w:t>
      </w:r>
    </w:p>
    <w:p w14:paraId="471E2193" w14:textId="77777777" w:rsidR="009E7C82" w:rsidRDefault="009E7C82" w:rsidP="009E7C82">
      <w:pPr>
        <w:rPr>
          <w:iCs/>
          <w:lang w:val="en-GB"/>
        </w:rPr>
      </w:pPr>
    </w:p>
    <w:p w14:paraId="07F8E792" w14:textId="46384E6F" w:rsidR="00D5423A" w:rsidRPr="000E2868" w:rsidRDefault="000E2868" w:rsidP="00D5423A">
      <w:pPr>
        <w:rPr>
          <w:iCs/>
          <w:lang w:val="en-US"/>
        </w:rPr>
      </w:pPr>
      <w:r>
        <w:rPr>
          <w:iCs/>
          <w:lang w:val="en-US"/>
        </w:rPr>
        <w:t>It is</w:t>
      </w:r>
      <w:r w:rsidRPr="000E2868">
        <w:rPr>
          <w:iCs/>
          <w:lang w:val="en-US"/>
        </w:rPr>
        <w:t xml:space="preserve"> therefore </w:t>
      </w:r>
      <w:r>
        <w:rPr>
          <w:iCs/>
          <w:lang w:val="en-US"/>
        </w:rPr>
        <w:t xml:space="preserve">important </w:t>
      </w:r>
      <w:r w:rsidRPr="000E2868">
        <w:rPr>
          <w:iCs/>
          <w:lang w:val="en-US"/>
        </w:rPr>
        <w:t>ensure that the</w:t>
      </w:r>
      <w:r>
        <w:rPr>
          <w:iCs/>
          <w:lang w:val="en-US"/>
        </w:rPr>
        <w:t xml:space="preserve"> </w:t>
      </w:r>
      <w:r w:rsidRPr="000E2868">
        <w:rPr>
          <w:iCs/>
          <w:lang w:val="en-US"/>
        </w:rPr>
        <w:t xml:space="preserve">composition of the </w:t>
      </w:r>
      <w:r>
        <w:rPr>
          <w:iCs/>
          <w:lang w:val="en-US"/>
        </w:rPr>
        <w:t xml:space="preserve">School </w:t>
      </w:r>
      <w:r w:rsidRPr="000E2868">
        <w:rPr>
          <w:iCs/>
          <w:lang w:val="en-US"/>
        </w:rPr>
        <w:t>Management Committee is representative of the community and the needs of everyone in your establishment.</w:t>
      </w:r>
    </w:p>
    <w:p w14:paraId="39FE1E62" w14:textId="77777777" w:rsidR="000E2868" w:rsidRPr="000E2868" w:rsidRDefault="000E2868" w:rsidP="00D5423A">
      <w:pPr>
        <w:rPr>
          <w:iCs/>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hemeFill="accent4" w:themeFillTint="33"/>
        <w:tblLook w:val="04A0" w:firstRow="1" w:lastRow="0" w:firstColumn="1" w:lastColumn="0" w:noHBand="0" w:noVBand="1"/>
      </w:tblPr>
      <w:tblGrid>
        <w:gridCol w:w="10173"/>
      </w:tblGrid>
      <w:tr w:rsidR="00D5423A" w:rsidRPr="00B86AC5" w14:paraId="7BEFC272" w14:textId="77777777" w:rsidTr="00C828E9">
        <w:tc>
          <w:tcPr>
            <w:tcW w:w="10173" w:type="dxa"/>
            <w:shd w:val="clear" w:color="auto" w:fill="FFF2CC" w:themeFill="accent4" w:themeFillTint="33"/>
          </w:tcPr>
          <w:p w14:paraId="72D87805" w14:textId="25A73EB1" w:rsidR="00D5423A" w:rsidRPr="00B86AC5" w:rsidRDefault="00D5423A" w:rsidP="00C828E9">
            <w:pPr>
              <w:ind w:left="360"/>
              <w:rPr>
                <w:rFonts w:ascii="Century Gothic" w:eastAsia="Arial Unicode MS" w:hAnsi="Century Gothic"/>
                <w:b/>
                <w:i/>
                <w:sz w:val="24"/>
                <w:szCs w:val="24"/>
              </w:rPr>
            </w:pPr>
            <w:r w:rsidRPr="00B86AC5">
              <w:rPr>
                <w:i/>
                <w:noProof/>
                <w:lang w:eastAsia="fr-FR"/>
              </w:rPr>
              <w:drawing>
                <wp:inline distT="0" distB="0" distL="0" distR="0" wp14:anchorId="179E66C9" wp14:editId="32D9FA7F">
                  <wp:extent cx="636621" cy="589935"/>
                  <wp:effectExtent l="0" t="0" r="0" b="635"/>
                  <wp:docPr id="1549624754" name="Picture 1549624754" descr="A black and white clou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624754" name="Picture 1549624754" descr="A black and white cloud&#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r w:rsidR="00222CF4" w:rsidRPr="00222CF4">
              <w:rPr>
                <w:rFonts w:ascii="Century Gothic" w:eastAsia="Arial Unicode MS" w:hAnsi="Century Gothic"/>
                <w:b/>
                <w:i/>
                <w:sz w:val="24"/>
                <w:szCs w:val="24"/>
                <w:lang w:val="en-GB"/>
              </w:rPr>
              <w:t xml:space="preserve"> Pause for though</w:t>
            </w:r>
            <w:r w:rsidR="00222CF4">
              <w:rPr>
                <w:rFonts w:ascii="Century Gothic" w:eastAsia="Arial Unicode MS" w:hAnsi="Century Gothic"/>
                <w:b/>
                <w:i/>
                <w:sz w:val="24"/>
                <w:szCs w:val="24"/>
                <w:lang w:val="en-GB"/>
              </w:rPr>
              <w:t>t</w:t>
            </w:r>
            <w:r w:rsidRPr="00B86AC5">
              <w:rPr>
                <w:rFonts w:ascii="Century Gothic" w:eastAsia="Arial Unicode MS" w:hAnsi="Century Gothic"/>
                <w:b/>
                <w:i/>
                <w:sz w:val="24"/>
                <w:szCs w:val="24"/>
              </w:rPr>
              <w:t>…</w:t>
            </w:r>
          </w:p>
          <w:p w14:paraId="7581498E" w14:textId="77777777" w:rsidR="00D5423A" w:rsidRPr="00B86AC5" w:rsidRDefault="00D5423A" w:rsidP="00C828E9">
            <w:pPr>
              <w:rPr>
                <w:rFonts w:ascii="Century Gothic" w:eastAsia="Arial Unicode MS" w:hAnsi="Century Gothic"/>
                <w:i/>
              </w:rPr>
            </w:pPr>
          </w:p>
        </w:tc>
      </w:tr>
      <w:tr w:rsidR="00D5423A" w:rsidRPr="00B86AC5" w14:paraId="7A114482" w14:textId="77777777" w:rsidTr="000E2868">
        <w:trPr>
          <w:trHeight w:val="355"/>
        </w:trPr>
        <w:tc>
          <w:tcPr>
            <w:tcW w:w="10173" w:type="dxa"/>
            <w:shd w:val="clear" w:color="auto" w:fill="FFF2CC" w:themeFill="accent4" w:themeFillTint="33"/>
          </w:tcPr>
          <w:p w14:paraId="380384FA" w14:textId="72BEDCAF" w:rsidR="00D5423A" w:rsidRPr="00B86AC5" w:rsidRDefault="000E2868" w:rsidP="00C828E9">
            <w:pPr>
              <w:rPr>
                <w:i/>
                <w:lang w:val="en-GB"/>
              </w:rPr>
            </w:pPr>
            <w:r w:rsidRPr="000E2868">
              <w:rPr>
                <w:i/>
                <w:lang w:val="en-GB"/>
              </w:rPr>
              <w:t xml:space="preserve">Are mothers represented on your school's </w:t>
            </w:r>
            <w:r>
              <w:rPr>
                <w:i/>
                <w:lang w:val="en-GB"/>
              </w:rPr>
              <w:t>M</w:t>
            </w:r>
            <w:r w:rsidRPr="000E2868">
              <w:rPr>
                <w:i/>
                <w:lang w:val="en-GB"/>
              </w:rPr>
              <w:t xml:space="preserve">anagement </w:t>
            </w:r>
            <w:r>
              <w:rPr>
                <w:i/>
                <w:lang w:val="en-GB"/>
              </w:rPr>
              <w:t>C</w:t>
            </w:r>
            <w:r w:rsidRPr="000E2868">
              <w:rPr>
                <w:i/>
                <w:lang w:val="en-GB"/>
              </w:rPr>
              <w:t xml:space="preserve">ommittee? Can they express themselves freely? Are their opinions </w:t>
            </w:r>
            <w:proofErr w:type="gramStart"/>
            <w:r w:rsidRPr="000E2868">
              <w:rPr>
                <w:i/>
                <w:lang w:val="en-GB"/>
              </w:rPr>
              <w:t>taken into account</w:t>
            </w:r>
            <w:proofErr w:type="gramEnd"/>
            <w:r w:rsidRPr="000E2868">
              <w:rPr>
                <w:i/>
                <w:lang w:val="en-GB"/>
              </w:rPr>
              <w:t>? Are they acted upon?  Do you think you could improve the current situation? If so, how?</w:t>
            </w:r>
          </w:p>
        </w:tc>
      </w:tr>
    </w:tbl>
    <w:p w14:paraId="20B62D69" w14:textId="77777777" w:rsidR="00D5423A" w:rsidRPr="009E7C82" w:rsidRDefault="00D5423A" w:rsidP="009E7C82">
      <w:pPr>
        <w:rPr>
          <w:iCs/>
          <w:lang w:val="en-GB"/>
        </w:rPr>
      </w:pPr>
    </w:p>
    <w:p w14:paraId="624B344B" w14:textId="6145252B" w:rsidR="009A40CE" w:rsidRPr="002B20B0" w:rsidRDefault="00D4296E" w:rsidP="009A40CE">
      <w:pPr>
        <w:rPr>
          <w:lang w:val="en-GB"/>
        </w:rPr>
      </w:pPr>
      <w:bookmarkStart w:id="45" w:name="_Toc159154091"/>
      <w:r w:rsidRPr="002B20B0">
        <w:rPr>
          <w:rStyle w:val="Heading3Char"/>
        </w:rPr>
        <w:t>Working with the SMC</w:t>
      </w:r>
      <w:bookmarkEnd w:id="45"/>
    </w:p>
    <w:p w14:paraId="53B0D6AD" w14:textId="77777777" w:rsidR="009F04CD" w:rsidRDefault="00D4296E" w:rsidP="00D4296E">
      <w:pPr>
        <w:spacing w:after="120"/>
        <w:rPr>
          <w:lang w:val="en-GB"/>
        </w:rPr>
      </w:pPr>
      <w:r w:rsidRPr="002B20B0">
        <w:rPr>
          <w:lang w:val="en-GB"/>
        </w:rPr>
        <w:t xml:space="preserve">The key to developing an effective relationship between the SMC and the school is that of partnership. The relationship is interdependent and, as the school leader, you need to build a strong relationship with your SMC. </w:t>
      </w:r>
    </w:p>
    <w:p w14:paraId="7D5C9AFE" w14:textId="77777777" w:rsidR="000E2868" w:rsidRDefault="000E2868" w:rsidP="000E2868"/>
    <w:tbl>
      <w:tblPr>
        <w:tblW w:w="10201" w:type="dxa"/>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10201"/>
      </w:tblGrid>
      <w:tr w:rsidR="000E2868" w:rsidRPr="000E2868" w14:paraId="43786839" w14:textId="77777777" w:rsidTr="00AA4D11">
        <w:tc>
          <w:tcPr>
            <w:tcW w:w="10201" w:type="dxa"/>
            <w:shd w:val="clear" w:color="auto" w:fill="FBE4D5" w:themeFill="accent2" w:themeFillTint="33"/>
          </w:tcPr>
          <w:p w14:paraId="64B3094B" w14:textId="625BD8AF" w:rsidR="000E2868" w:rsidRPr="000E2868" w:rsidRDefault="000E2868" w:rsidP="00C828E9">
            <w:pPr>
              <w:pStyle w:val="Heading5"/>
              <w:spacing w:before="120" w:line="276" w:lineRule="auto"/>
              <w:rPr>
                <w:lang w:val="en-GB"/>
              </w:rPr>
            </w:pPr>
            <w:bookmarkStart w:id="46" w:name="_Toc152855035"/>
            <w:bookmarkStart w:id="47" w:name="_Toc159154092"/>
            <w:r w:rsidRPr="000E2868">
              <w:rPr>
                <w:lang w:val="en-GB"/>
              </w:rPr>
              <w:lastRenderedPageBreak/>
              <w:t xml:space="preserve">Activity 5a : Strategies for building a solid relationship with the </w:t>
            </w:r>
            <w:bookmarkEnd w:id="46"/>
            <w:r w:rsidRPr="000E2868">
              <w:rPr>
                <w:lang w:val="en-GB"/>
              </w:rPr>
              <w:t>SMC</w:t>
            </w:r>
            <w:bookmarkEnd w:id="47"/>
          </w:p>
        </w:tc>
      </w:tr>
      <w:tr w:rsidR="000E2868" w:rsidRPr="00086757" w14:paraId="0C223927" w14:textId="77777777" w:rsidTr="00C828E9">
        <w:tc>
          <w:tcPr>
            <w:tcW w:w="10201" w:type="dxa"/>
            <w:shd w:val="clear" w:color="auto" w:fill="auto"/>
          </w:tcPr>
          <w:p w14:paraId="48A3BFDA" w14:textId="77777777" w:rsidR="000E2868" w:rsidRDefault="000E2868" w:rsidP="000E2868">
            <w:pPr>
              <w:ind w:left="35" w:firstLine="31"/>
              <w:rPr>
                <w:i/>
                <w:iCs/>
                <w:sz w:val="21"/>
                <w:szCs w:val="21"/>
                <w:lang w:val="en-GB"/>
              </w:rPr>
            </w:pPr>
            <w:r>
              <w:rPr>
                <w:i/>
                <w:iCs/>
                <w:sz w:val="21"/>
                <w:szCs w:val="21"/>
                <w:lang w:val="en-GB"/>
              </w:rPr>
              <w:t>T</w:t>
            </w:r>
            <w:r w:rsidRPr="000E2868">
              <w:rPr>
                <w:i/>
                <w:iCs/>
                <w:sz w:val="21"/>
                <w:szCs w:val="21"/>
                <w:lang w:val="en-GB"/>
              </w:rPr>
              <w:t xml:space="preserve">his activity you </w:t>
            </w:r>
            <w:r>
              <w:rPr>
                <w:i/>
                <w:iCs/>
                <w:sz w:val="21"/>
                <w:szCs w:val="21"/>
                <w:lang w:val="en-GB"/>
              </w:rPr>
              <w:t>enable you to</w:t>
            </w:r>
            <w:r w:rsidRPr="000E2868">
              <w:rPr>
                <w:i/>
                <w:iCs/>
                <w:sz w:val="21"/>
                <w:szCs w:val="21"/>
                <w:lang w:val="en-GB"/>
              </w:rPr>
              <w:t xml:space="preserve"> start collect</w:t>
            </w:r>
            <w:r>
              <w:rPr>
                <w:i/>
                <w:iCs/>
                <w:sz w:val="21"/>
                <w:szCs w:val="21"/>
                <w:lang w:val="en-GB"/>
              </w:rPr>
              <w:t>ing</w:t>
            </w:r>
            <w:r w:rsidRPr="000E2868">
              <w:rPr>
                <w:i/>
                <w:iCs/>
                <w:sz w:val="21"/>
                <w:szCs w:val="21"/>
                <w:lang w:val="en-GB"/>
              </w:rPr>
              <w:t xml:space="preserve"> ideas to help you </w:t>
            </w:r>
            <w:r>
              <w:rPr>
                <w:i/>
                <w:iCs/>
                <w:sz w:val="21"/>
                <w:szCs w:val="21"/>
                <w:lang w:val="en-GB"/>
              </w:rPr>
              <w:t>establish</w:t>
            </w:r>
            <w:r w:rsidRPr="000E2868">
              <w:rPr>
                <w:i/>
                <w:iCs/>
                <w:sz w:val="21"/>
                <w:szCs w:val="21"/>
                <w:lang w:val="en-GB"/>
              </w:rPr>
              <w:t xml:space="preserve"> a good relationship between your school and its Management Committee.</w:t>
            </w:r>
          </w:p>
          <w:p w14:paraId="164A1A70" w14:textId="31ACE9EB" w:rsidR="000E2868" w:rsidRPr="000E2868" w:rsidRDefault="000E2868" w:rsidP="000E2868">
            <w:pPr>
              <w:ind w:left="35" w:firstLine="31"/>
              <w:rPr>
                <w:sz w:val="21"/>
                <w:szCs w:val="21"/>
                <w:lang w:val="en-GB"/>
              </w:rPr>
            </w:pPr>
            <w:r>
              <w:rPr>
                <w:sz w:val="21"/>
                <w:szCs w:val="21"/>
                <w:lang w:val="en-GB"/>
              </w:rPr>
              <w:t>If</w:t>
            </w:r>
            <w:r w:rsidRPr="000E2868">
              <w:rPr>
                <w:sz w:val="21"/>
                <w:szCs w:val="21"/>
                <w:lang w:val="en-GB"/>
              </w:rPr>
              <w:t xml:space="preserve"> possible, </w:t>
            </w:r>
            <w:r>
              <w:rPr>
                <w:sz w:val="21"/>
                <w:szCs w:val="21"/>
                <w:lang w:val="en-GB"/>
              </w:rPr>
              <w:t>carry out this</w:t>
            </w:r>
            <w:r w:rsidRPr="000E2868">
              <w:rPr>
                <w:sz w:val="21"/>
                <w:szCs w:val="21"/>
                <w:lang w:val="en-GB"/>
              </w:rPr>
              <w:t xml:space="preserve"> activity </w:t>
            </w:r>
            <w:r>
              <w:rPr>
                <w:sz w:val="21"/>
                <w:szCs w:val="21"/>
                <w:lang w:val="en-GB"/>
              </w:rPr>
              <w:t>with one or several colleagues</w:t>
            </w:r>
          </w:p>
          <w:p w14:paraId="33E4F8F4" w14:textId="73F545BE" w:rsidR="000E2868" w:rsidRPr="000E2868" w:rsidRDefault="000E2868" w:rsidP="00C66246">
            <w:pPr>
              <w:pStyle w:val="ListParagraph"/>
              <w:numPr>
                <w:ilvl w:val="0"/>
                <w:numId w:val="66"/>
              </w:numPr>
              <w:rPr>
                <w:sz w:val="21"/>
                <w:szCs w:val="21"/>
                <w:lang w:val="en-GB"/>
              </w:rPr>
            </w:pPr>
            <w:r>
              <w:rPr>
                <w:sz w:val="21"/>
                <w:szCs w:val="21"/>
                <w:lang w:val="en-GB"/>
              </w:rPr>
              <w:t xml:space="preserve">Individually, quickly brain-storm </w:t>
            </w:r>
            <w:r w:rsidR="00622800">
              <w:rPr>
                <w:sz w:val="21"/>
                <w:szCs w:val="21"/>
                <w:lang w:val="en-GB"/>
              </w:rPr>
              <w:t>a personal list of ideas and then invite the group to share ideas.</w:t>
            </w:r>
          </w:p>
          <w:p w14:paraId="722F804E" w14:textId="12D0ADE2" w:rsidR="000E2868" w:rsidRPr="00F27938" w:rsidRDefault="000E2868" w:rsidP="00F27938">
            <w:pPr>
              <w:rPr>
                <w:sz w:val="20"/>
                <w:szCs w:val="20"/>
              </w:rPr>
            </w:pPr>
            <w:r w:rsidRPr="000E2868">
              <w:rPr>
                <w:noProof/>
                <w:sz w:val="21"/>
                <w:szCs w:val="21"/>
                <w:lang w:val="en-GB"/>
              </w:rPr>
              <mc:AlternateContent>
                <mc:Choice Requires="wps">
                  <w:drawing>
                    <wp:anchor distT="0" distB="0" distL="114300" distR="114300" simplePos="0" relativeHeight="251694080" behindDoc="0" locked="0" layoutInCell="1" allowOverlap="1" wp14:anchorId="02E81215" wp14:editId="70116850">
                      <wp:simplePos x="0" y="0"/>
                      <wp:positionH relativeFrom="column">
                        <wp:posOffset>434340</wp:posOffset>
                      </wp:positionH>
                      <wp:positionV relativeFrom="paragraph">
                        <wp:posOffset>360256</wp:posOffset>
                      </wp:positionV>
                      <wp:extent cx="5762625" cy="1398270"/>
                      <wp:effectExtent l="0" t="0" r="15875" b="11430"/>
                      <wp:wrapTopAndBottom/>
                      <wp:docPr id="1239993274" name="Text Box 5"/>
                      <wp:cNvGraphicFramePr/>
                      <a:graphic xmlns:a="http://schemas.openxmlformats.org/drawingml/2006/main">
                        <a:graphicData uri="http://schemas.microsoft.com/office/word/2010/wordprocessingShape">
                          <wps:wsp>
                            <wps:cNvSpPr txBox="1"/>
                            <wps:spPr>
                              <a:xfrm>
                                <a:off x="0" y="0"/>
                                <a:ext cx="5762625" cy="1398270"/>
                              </a:xfrm>
                              <a:prstGeom prst="rect">
                                <a:avLst/>
                              </a:prstGeom>
                              <a:solidFill>
                                <a:schemeClr val="accent6">
                                  <a:lumMod val="20000"/>
                                  <a:lumOff val="80000"/>
                                </a:schemeClr>
                              </a:solidFill>
                              <a:ln w="6350">
                                <a:solidFill>
                                  <a:schemeClr val="accent6">
                                    <a:lumMod val="20000"/>
                                    <a:lumOff val="80000"/>
                                  </a:schemeClr>
                                </a:solidFill>
                              </a:ln>
                            </wps:spPr>
                            <wps:txbx>
                              <w:txbxContent>
                                <w:p w14:paraId="2C143CD3" w14:textId="5E29EA65" w:rsidR="000E2868" w:rsidRPr="00622800" w:rsidRDefault="00622800" w:rsidP="000E2868">
                                  <w:pPr>
                                    <w:rPr>
                                      <w:rFonts w:ascii="Comic Sans MS" w:hAnsi="Comic Sans MS"/>
                                      <w:sz w:val="20"/>
                                      <w:szCs w:val="20"/>
                                      <w:lang w:val="en-GB"/>
                                    </w:rPr>
                                  </w:pPr>
                                  <w:r w:rsidRPr="00622800">
                                    <w:rPr>
                                      <w:rFonts w:ascii="Comic Sans MS" w:hAnsi="Comic Sans MS"/>
                                      <w:sz w:val="20"/>
                                      <w:szCs w:val="20"/>
                                      <w:lang w:val="en-GB"/>
                                    </w:rPr>
                                    <w:t>To establish a solid relationship with our School Management Committee, we will :</w:t>
                                  </w:r>
                                </w:p>
                                <w:p w14:paraId="3712708D" w14:textId="48A1958B" w:rsidR="00622800" w:rsidRPr="00622800" w:rsidRDefault="00622800" w:rsidP="00C66246">
                                  <w:pPr>
                                    <w:numPr>
                                      <w:ilvl w:val="0"/>
                                      <w:numId w:val="4"/>
                                    </w:numPr>
                                    <w:spacing w:before="0" w:after="160" w:line="259" w:lineRule="auto"/>
                                    <w:contextualSpacing/>
                                    <w:rPr>
                                      <w:rFonts w:ascii="Comic Sans MS" w:eastAsia="Times New Roman" w:hAnsi="Comic Sans MS" w:cs="Times New Roman"/>
                                      <w:sz w:val="20"/>
                                      <w:szCs w:val="20"/>
                                      <w:lang w:val="en-GB" w:eastAsia="fr-FR"/>
                                    </w:rPr>
                                  </w:pPr>
                                  <w:r w:rsidRPr="00622800">
                                    <w:rPr>
                                      <w:rFonts w:ascii="Comic Sans MS" w:eastAsia="Times New Roman" w:hAnsi="Comic Sans MS" w:cs="Times New Roman"/>
                                      <w:sz w:val="20"/>
                                      <w:szCs w:val="20"/>
                                      <w:lang w:val="en-GB" w:eastAsia="fr-FR"/>
                                    </w:rPr>
                                    <w:t>communicate regularly with them, in particular to help them feel part of the school community</w:t>
                                  </w:r>
                                </w:p>
                                <w:p w14:paraId="6ABAE7E4" w14:textId="13896F62" w:rsidR="00622800" w:rsidRPr="00622800" w:rsidRDefault="00622800" w:rsidP="00C66246">
                                  <w:pPr>
                                    <w:numPr>
                                      <w:ilvl w:val="0"/>
                                      <w:numId w:val="4"/>
                                    </w:numPr>
                                    <w:spacing w:before="0" w:after="160" w:line="259" w:lineRule="auto"/>
                                    <w:contextualSpacing/>
                                    <w:rPr>
                                      <w:rFonts w:ascii="Comic Sans MS" w:eastAsia="Times New Roman" w:hAnsi="Comic Sans MS" w:cs="Times New Roman"/>
                                      <w:sz w:val="20"/>
                                      <w:szCs w:val="20"/>
                                      <w:lang w:val="en-GB" w:eastAsia="fr-FR"/>
                                    </w:rPr>
                                  </w:pPr>
                                  <w:r w:rsidRPr="00622800">
                                    <w:rPr>
                                      <w:rFonts w:ascii="Comic Sans MS" w:eastAsia="Times New Roman" w:hAnsi="Comic Sans MS" w:cs="Times New Roman"/>
                                      <w:sz w:val="20"/>
                                      <w:szCs w:val="20"/>
                                      <w:lang w:val="en-GB" w:eastAsia="fr-FR"/>
                                    </w:rPr>
                                    <w:t>invite them to school, in particular to celebrate successes</w:t>
                                  </w:r>
                                </w:p>
                                <w:p w14:paraId="1C3C4F6E" w14:textId="31FBAF81" w:rsidR="000E2868" w:rsidRPr="00622800" w:rsidRDefault="002E4953" w:rsidP="00C66246">
                                  <w:pPr>
                                    <w:numPr>
                                      <w:ilvl w:val="0"/>
                                      <w:numId w:val="4"/>
                                    </w:numPr>
                                    <w:spacing w:before="0" w:after="160" w:line="259" w:lineRule="auto"/>
                                    <w:contextualSpacing/>
                                    <w:rPr>
                                      <w:rFonts w:ascii="Comic Sans MS" w:eastAsia="Times New Roman" w:hAnsi="Comic Sans MS" w:cs="Times New Roman"/>
                                      <w:sz w:val="20"/>
                                      <w:szCs w:val="20"/>
                                      <w:lang w:val="en-GB" w:eastAsia="fr-FR"/>
                                    </w:rPr>
                                  </w:pPr>
                                  <w:r>
                                    <w:rPr>
                                      <w:rFonts w:ascii="Comic Sans MS" w:eastAsia="Times New Roman" w:hAnsi="Comic Sans MS" w:cs="Times New Roman"/>
                                      <w:sz w:val="20"/>
                                      <w:szCs w:val="20"/>
                                      <w:lang w:val="en-GB" w:eastAsia="fr-FR"/>
                                    </w:rPr>
                                    <w:t xml:space="preserve">carefully </w:t>
                                  </w:r>
                                  <w:r w:rsidR="00622800" w:rsidRPr="00622800">
                                    <w:rPr>
                                      <w:rFonts w:ascii="Comic Sans MS" w:eastAsia="Times New Roman" w:hAnsi="Comic Sans MS" w:cs="Times New Roman"/>
                                      <w:sz w:val="20"/>
                                      <w:szCs w:val="20"/>
                                      <w:lang w:val="en-GB" w:eastAsia="fr-FR"/>
                                    </w:rPr>
                                    <w:t>listen to their advice</w:t>
                                  </w:r>
                                </w:p>
                                <w:p w14:paraId="50C00128" w14:textId="66EA0175" w:rsidR="000E2868" w:rsidRPr="00622800" w:rsidRDefault="00622800" w:rsidP="00C66246">
                                  <w:pPr>
                                    <w:numPr>
                                      <w:ilvl w:val="0"/>
                                      <w:numId w:val="4"/>
                                    </w:numPr>
                                    <w:spacing w:before="0" w:after="160" w:line="259" w:lineRule="auto"/>
                                    <w:contextualSpacing/>
                                    <w:rPr>
                                      <w:rFonts w:ascii="Comic Sans MS" w:eastAsia="Times New Roman" w:hAnsi="Comic Sans MS" w:cs="Times New Roman"/>
                                      <w:sz w:val="20"/>
                                      <w:szCs w:val="20"/>
                                      <w:lang w:val="en-GB" w:eastAsia="fr-FR"/>
                                    </w:rPr>
                                  </w:pPr>
                                  <w:r w:rsidRPr="00622800">
                                    <w:rPr>
                                      <w:rFonts w:ascii="Comic Sans MS" w:eastAsia="Times New Roman" w:hAnsi="Comic Sans MS" w:cs="Times New Roman"/>
                                      <w:sz w:val="20"/>
                                      <w:szCs w:val="20"/>
                                      <w:lang w:val="en-GB" w:eastAsia="fr-FR"/>
                                    </w:rPr>
                                    <w:t>use expertise they provide to improve teaching and learning in the school</w:t>
                                  </w:r>
                                  <w:r w:rsidR="000E2868" w:rsidRPr="00622800">
                                    <w:rPr>
                                      <w:rFonts w:ascii="Comic Sans MS" w:eastAsia="Times New Roman" w:hAnsi="Comic Sans MS" w:cs="Times New Roman"/>
                                      <w:sz w:val="20"/>
                                      <w:szCs w:val="20"/>
                                      <w:lang w:val="en-GB" w:eastAsia="fr-FR"/>
                                    </w:rPr>
                                    <w:t>.</w:t>
                                  </w:r>
                                </w:p>
                                <w:p w14:paraId="70F93F55" w14:textId="77777777" w:rsidR="000E2868" w:rsidRPr="00622800" w:rsidRDefault="000E2868" w:rsidP="000E2868">
                                  <w:pPr>
                                    <w:rPr>
                                      <w:rFonts w:ascii="Comic Sans MS" w:hAnsi="Comic Sans MS"/>
                                      <w:sz w:val="20"/>
                                      <w:szCs w:val="2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E81215" id="Text Box 5" o:spid="_x0000_s1027" type="#_x0000_t202" style="position:absolute;margin-left:34.2pt;margin-top:28.35pt;width:453.75pt;height:110.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nC4ZVAIAAAIFAAAOAAAAZHJzL2Uyb0RvYy54bWy0VEtv2zAMvg/YfxB0X+y4SZoacYosRYYB&#13;&#10;WVsgHXpWZDk2IIuapMTOfv0o2Xm022nYLjJFUnx8/OjZfVtLchDGVqAyOhzElAjFIa/ULqPfX1af&#13;&#10;ppRYx1TOJCiR0aOw9H7+8cOs0alIoASZC0MwiLJpozNaOqfTKLK8FDWzA9BCobEAUzOHV7OLcsMa&#13;&#10;jF7LKInjSdSAybUBLqxF7UNnpPMQvygEd09FYYUjMqNYmwunCefWn9F8xtKdYbqseF8G+4sqalYp&#13;&#10;THoO9cAcI3tT/RaqrrgBC4UbcKgjKIqKi9ADdjOM33WzKZkWoRcEx+ozTPbfheWPh41+NsS1n6HF&#13;&#10;AXpAGm1Ti0rfT1uY2n+xUoJ2hPB4hk20jnBUjm8nySQZU8LRNry5mya3Adjo8lwb674IqIkXMmpw&#13;&#10;LgEudlhbhynR9eTis1mQVb6qpAwXzwWxlIYcGE6RcS6Um4Tncl9/g7zTIxvifp6oxql36ulJjSkC&#13;&#10;q3ykkPBNEqlIk9HJzTgOgd/Yzs/+XwFYnFRY1QV6L7l225IqvxrLFvIjTstAR2Sr+apCRNfMumdm&#13;&#10;kLk4INxG94RHIQFbgl6ipATz809674+EQislDW5CRu2PPTOCEvlVIdXuhqORX51wGY1vE7yYa8v2&#13;&#10;2qL29RJwTEPce82D6P2dPImFgfoVl3bhs6KJKY65M+pO4tJ1+4lLz8ViEZxwWTRza7XR3If2tPB8&#13;&#10;eWlfmdE9qRzy8RFOO8PSd9zqfP1LBYu9g6IKxPM4d6j28OOiBXr0PwW/ydf34HX5dc1/AQAA//8D&#13;&#10;AFBLAwQUAAYACAAAACEAOcfqq+MAAAAOAQAADwAAAGRycy9kb3ducmV2LnhtbExPTUvDQBC9C/6H&#13;&#10;ZQRvdmNpkybNpojVglAQYy+9bbLTJJidDdltG/+940kvA4/3Me/lm8n24oKj7xwpeJxFIJBqZzpq&#13;&#10;FBw+Xx9WIHzQZHTvCBV8o4dNcXuT68y4K33gpQyN4BDymVbQhjBkUvq6Rav9zA1IzJ3caHVgODbS&#13;&#10;jPrK4baX8yiKpdUd8YdWD/jcYv1Vnq2CsN+VbbU13cIf3+llejPHHaZK3d9N2zWfpzWIgFP4c8Dv&#13;&#10;Bu4PBRer3JmMF72CeLVgpYJlnIBgPk2WKYhKwTyJU5BFLv/PKH4AAAD//wMAUEsBAi0AFAAGAAgA&#13;&#10;AAAhALaDOJL+AAAA4QEAABMAAAAAAAAAAAAAAAAAAAAAAFtDb250ZW50X1R5cGVzXS54bWxQSwEC&#13;&#10;LQAUAAYACAAAACEAOP0h/9YAAACUAQAACwAAAAAAAAAAAAAAAAAvAQAAX3JlbHMvLnJlbHNQSwEC&#13;&#10;LQAUAAYACAAAACEAtJwuGVQCAAACBQAADgAAAAAAAAAAAAAAAAAuAgAAZHJzL2Uyb0RvYy54bWxQ&#13;&#10;SwECLQAUAAYACAAAACEAOcfqq+MAAAAOAQAADwAAAAAAAAAAAAAAAACuBAAAZHJzL2Rvd25yZXYu&#13;&#10;eG1sUEsFBgAAAAAEAAQA8wAAAL4FAAAAAA==&#13;&#10;" fillcolor="#e2efd9 [665]" strokecolor="#e2efd9 [665]" strokeweight=".5pt">
                      <v:textbox>
                        <w:txbxContent>
                          <w:p w14:paraId="2C143CD3" w14:textId="5E29EA65" w:rsidR="000E2868" w:rsidRPr="00622800" w:rsidRDefault="00622800" w:rsidP="000E2868">
                            <w:pPr>
                              <w:rPr>
                                <w:rFonts w:ascii="Comic Sans MS" w:hAnsi="Comic Sans MS"/>
                                <w:sz w:val="20"/>
                                <w:szCs w:val="20"/>
                                <w:lang w:val="en-GB"/>
                              </w:rPr>
                            </w:pPr>
                            <w:r w:rsidRPr="00622800">
                              <w:rPr>
                                <w:rFonts w:ascii="Comic Sans MS" w:hAnsi="Comic Sans MS"/>
                                <w:sz w:val="20"/>
                                <w:szCs w:val="20"/>
                                <w:lang w:val="en-GB"/>
                              </w:rPr>
                              <w:t>To establish a solid relationship with our School Management Committee, we will :</w:t>
                            </w:r>
                          </w:p>
                          <w:p w14:paraId="3712708D" w14:textId="48A1958B" w:rsidR="00622800" w:rsidRPr="00622800" w:rsidRDefault="00622800" w:rsidP="00C66246">
                            <w:pPr>
                              <w:numPr>
                                <w:ilvl w:val="0"/>
                                <w:numId w:val="4"/>
                              </w:numPr>
                              <w:spacing w:before="0" w:after="160" w:line="259" w:lineRule="auto"/>
                              <w:contextualSpacing/>
                              <w:rPr>
                                <w:rFonts w:ascii="Comic Sans MS" w:eastAsia="Times New Roman" w:hAnsi="Comic Sans MS" w:cs="Times New Roman"/>
                                <w:sz w:val="20"/>
                                <w:szCs w:val="20"/>
                                <w:lang w:val="en-GB" w:eastAsia="fr-FR"/>
                              </w:rPr>
                            </w:pPr>
                            <w:r w:rsidRPr="00622800">
                              <w:rPr>
                                <w:rFonts w:ascii="Comic Sans MS" w:eastAsia="Times New Roman" w:hAnsi="Comic Sans MS" w:cs="Times New Roman"/>
                                <w:sz w:val="20"/>
                                <w:szCs w:val="20"/>
                                <w:lang w:val="en-GB" w:eastAsia="fr-FR"/>
                              </w:rPr>
                              <w:t>communicate regularly with them, in particular to help them feel part of the school community</w:t>
                            </w:r>
                          </w:p>
                          <w:p w14:paraId="6ABAE7E4" w14:textId="13896F62" w:rsidR="00622800" w:rsidRPr="00622800" w:rsidRDefault="00622800" w:rsidP="00C66246">
                            <w:pPr>
                              <w:numPr>
                                <w:ilvl w:val="0"/>
                                <w:numId w:val="4"/>
                              </w:numPr>
                              <w:spacing w:before="0" w:after="160" w:line="259" w:lineRule="auto"/>
                              <w:contextualSpacing/>
                              <w:rPr>
                                <w:rFonts w:ascii="Comic Sans MS" w:eastAsia="Times New Roman" w:hAnsi="Comic Sans MS" w:cs="Times New Roman"/>
                                <w:sz w:val="20"/>
                                <w:szCs w:val="20"/>
                                <w:lang w:val="en-GB" w:eastAsia="fr-FR"/>
                              </w:rPr>
                            </w:pPr>
                            <w:r w:rsidRPr="00622800">
                              <w:rPr>
                                <w:rFonts w:ascii="Comic Sans MS" w:eastAsia="Times New Roman" w:hAnsi="Comic Sans MS" w:cs="Times New Roman"/>
                                <w:sz w:val="20"/>
                                <w:szCs w:val="20"/>
                                <w:lang w:val="en-GB" w:eastAsia="fr-FR"/>
                              </w:rPr>
                              <w:t>invite them to school, in particular to celebrate successes</w:t>
                            </w:r>
                          </w:p>
                          <w:p w14:paraId="1C3C4F6E" w14:textId="31FBAF81" w:rsidR="000E2868" w:rsidRPr="00622800" w:rsidRDefault="002E4953" w:rsidP="00C66246">
                            <w:pPr>
                              <w:numPr>
                                <w:ilvl w:val="0"/>
                                <w:numId w:val="4"/>
                              </w:numPr>
                              <w:spacing w:before="0" w:after="160" w:line="259" w:lineRule="auto"/>
                              <w:contextualSpacing/>
                              <w:rPr>
                                <w:rFonts w:ascii="Comic Sans MS" w:eastAsia="Times New Roman" w:hAnsi="Comic Sans MS" w:cs="Times New Roman"/>
                                <w:sz w:val="20"/>
                                <w:szCs w:val="20"/>
                                <w:lang w:val="en-GB" w:eastAsia="fr-FR"/>
                              </w:rPr>
                            </w:pPr>
                            <w:r>
                              <w:rPr>
                                <w:rFonts w:ascii="Comic Sans MS" w:eastAsia="Times New Roman" w:hAnsi="Comic Sans MS" w:cs="Times New Roman"/>
                                <w:sz w:val="20"/>
                                <w:szCs w:val="20"/>
                                <w:lang w:val="en-GB" w:eastAsia="fr-FR"/>
                              </w:rPr>
                              <w:t xml:space="preserve">carefully </w:t>
                            </w:r>
                            <w:r w:rsidR="00622800" w:rsidRPr="00622800">
                              <w:rPr>
                                <w:rFonts w:ascii="Comic Sans MS" w:eastAsia="Times New Roman" w:hAnsi="Comic Sans MS" w:cs="Times New Roman"/>
                                <w:sz w:val="20"/>
                                <w:szCs w:val="20"/>
                                <w:lang w:val="en-GB" w:eastAsia="fr-FR"/>
                              </w:rPr>
                              <w:t>listen to their advice</w:t>
                            </w:r>
                          </w:p>
                          <w:p w14:paraId="50C00128" w14:textId="66EA0175" w:rsidR="000E2868" w:rsidRPr="00622800" w:rsidRDefault="00622800" w:rsidP="00C66246">
                            <w:pPr>
                              <w:numPr>
                                <w:ilvl w:val="0"/>
                                <w:numId w:val="4"/>
                              </w:numPr>
                              <w:spacing w:before="0" w:after="160" w:line="259" w:lineRule="auto"/>
                              <w:contextualSpacing/>
                              <w:rPr>
                                <w:rFonts w:ascii="Comic Sans MS" w:eastAsia="Times New Roman" w:hAnsi="Comic Sans MS" w:cs="Times New Roman"/>
                                <w:sz w:val="20"/>
                                <w:szCs w:val="20"/>
                                <w:lang w:val="en-GB" w:eastAsia="fr-FR"/>
                              </w:rPr>
                            </w:pPr>
                            <w:r w:rsidRPr="00622800">
                              <w:rPr>
                                <w:rFonts w:ascii="Comic Sans MS" w:eastAsia="Times New Roman" w:hAnsi="Comic Sans MS" w:cs="Times New Roman"/>
                                <w:sz w:val="20"/>
                                <w:szCs w:val="20"/>
                                <w:lang w:val="en-GB" w:eastAsia="fr-FR"/>
                              </w:rPr>
                              <w:t>use expertise they provide to improve teaching and learning in the school</w:t>
                            </w:r>
                            <w:r w:rsidR="000E2868" w:rsidRPr="00622800">
                              <w:rPr>
                                <w:rFonts w:ascii="Comic Sans MS" w:eastAsia="Times New Roman" w:hAnsi="Comic Sans MS" w:cs="Times New Roman"/>
                                <w:sz w:val="20"/>
                                <w:szCs w:val="20"/>
                                <w:lang w:val="en-GB" w:eastAsia="fr-FR"/>
                              </w:rPr>
                              <w:t>.</w:t>
                            </w:r>
                          </w:p>
                          <w:p w14:paraId="70F93F55" w14:textId="77777777" w:rsidR="000E2868" w:rsidRPr="00622800" w:rsidRDefault="000E2868" w:rsidP="000E2868">
                            <w:pPr>
                              <w:rPr>
                                <w:rFonts w:ascii="Comic Sans MS" w:hAnsi="Comic Sans MS"/>
                                <w:sz w:val="20"/>
                                <w:szCs w:val="20"/>
                                <w:lang w:val="en-GB"/>
                              </w:rPr>
                            </w:pPr>
                          </w:p>
                        </w:txbxContent>
                      </v:textbox>
                      <w10:wrap type="topAndBottom"/>
                    </v:shape>
                  </w:pict>
                </mc:Fallback>
              </mc:AlternateContent>
            </w:r>
            <w:r w:rsidR="00F27938">
              <w:rPr>
                <w:noProof/>
                <w:sz w:val="21"/>
                <w:szCs w:val="21"/>
                <w:lang w:val="en-GB"/>
              </w:rPr>
              <w:tab/>
            </w:r>
            <w:r w:rsidR="00622800">
              <w:rPr>
                <w:noProof/>
                <w:sz w:val="21"/>
                <w:szCs w:val="21"/>
                <w:lang w:val="en-GB"/>
              </w:rPr>
              <w:t>Here is</w:t>
            </w:r>
            <w:r w:rsidRPr="000E2868">
              <w:rPr>
                <w:sz w:val="21"/>
                <w:szCs w:val="21"/>
                <w:lang w:val="en-GB"/>
              </w:rPr>
              <w:t xml:space="preserve"> </w:t>
            </w:r>
            <w:r w:rsidR="00622800">
              <w:rPr>
                <w:sz w:val="21"/>
                <w:szCs w:val="21"/>
                <w:lang w:val="en-GB"/>
              </w:rPr>
              <w:t>the</w:t>
            </w:r>
            <w:r w:rsidRPr="000E2868">
              <w:rPr>
                <w:sz w:val="21"/>
                <w:szCs w:val="21"/>
                <w:lang w:val="en-GB"/>
              </w:rPr>
              <w:t xml:space="preserve"> list</w:t>
            </w:r>
            <w:r w:rsidR="00622800">
              <w:rPr>
                <w:sz w:val="21"/>
                <w:szCs w:val="21"/>
                <w:lang w:val="en-GB"/>
              </w:rPr>
              <w:t xml:space="preserve"> drawn out by the Senior Management </w:t>
            </w:r>
            <w:r w:rsidR="00622800" w:rsidRPr="00F27938">
              <w:rPr>
                <w:sz w:val="21"/>
                <w:szCs w:val="21"/>
                <w:lang w:val="en-GB"/>
              </w:rPr>
              <w:t>Team in Mrs</w:t>
            </w:r>
            <w:r w:rsidRPr="00F27938">
              <w:rPr>
                <w:sz w:val="21"/>
                <w:szCs w:val="21"/>
                <w:lang w:val="en-GB"/>
              </w:rPr>
              <w:t xml:space="preserve"> </w:t>
            </w:r>
            <w:proofErr w:type="spellStart"/>
            <w:r w:rsidR="00F27938" w:rsidRPr="00F27938">
              <w:rPr>
                <w:sz w:val="21"/>
                <w:szCs w:val="21"/>
              </w:rPr>
              <w:t>Okonkwo</w:t>
            </w:r>
            <w:proofErr w:type="spellEnd"/>
            <w:r w:rsidR="00F27938" w:rsidRPr="00F27938">
              <w:rPr>
                <w:sz w:val="21"/>
                <w:szCs w:val="21"/>
              </w:rPr>
              <w:t>’</w:t>
            </w:r>
            <w:r w:rsidR="00622800" w:rsidRPr="00F27938">
              <w:rPr>
                <w:sz w:val="21"/>
                <w:szCs w:val="21"/>
                <w:lang w:val="en-GB"/>
              </w:rPr>
              <w:t>s school</w:t>
            </w:r>
            <w:r w:rsidR="00F27938">
              <w:rPr>
                <w:sz w:val="21"/>
                <w:szCs w:val="21"/>
                <w:lang w:val="en-GB"/>
              </w:rPr>
              <w:t>:</w:t>
            </w:r>
          </w:p>
          <w:p w14:paraId="235A1E1C" w14:textId="0EBEF5A1" w:rsidR="000E2868" w:rsidRPr="00622800" w:rsidRDefault="00622800" w:rsidP="00622800">
            <w:pPr>
              <w:ind w:left="720"/>
              <w:rPr>
                <w:sz w:val="21"/>
                <w:szCs w:val="21"/>
                <w:lang w:val="en-GB"/>
              </w:rPr>
            </w:pPr>
            <w:r>
              <w:rPr>
                <w:sz w:val="21"/>
                <w:szCs w:val="21"/>
                <w:lang w:val="en-GB"/>
              </w:rPr>
              <w:t>Feel to amend you own list of strategies if you wish.</w:t>
            </w:r>
          </w:p>
          <w:p w14:paraId="5341CFB1" w14:textId="5A76E632" w:rsidR="000E2868" w:rsidRPr="000E2868" w:rsidRDefault="002E4953" w:rsidP="00C66246">
            <w:pPr>
              <w:pStyle w:val="ListParagraph"/>
              <w:numPr>
                <w:ilvl w:val="0"/>
                <w:numId w:val="66"/>
              </w:numPr>
              <w:rPr>
                <w:sz w:val="21"/>
                <w:szCs w:val="21"/>
                <w:lang w:val="en-GB"/>
              </w:rPr>
            </w:pPr>
            <w:r w:rsidRPr="002E4953">
              <w:rPr>
                <w:sz w:val="21"/>
                <w:szCs w:val="21"/>
                <w:lang w:val="en-GB"/>
              </w:rPr>
              <w:t>Read the text in the box below. It lists 4 objectives for the School-Management Committee partnership.</w:t>
            </w:r>
            <w:r w:rsidR="000E2868" w:rsidRPr="000E2868">
              <w:rPr>
                <w:sz w:val="21"/>
                <w:szCs w:val="21"/>
                <w:lang w:val="en-GB"/>
              </w:rPr>
              <w:t xml:space="preserve"> </w:t>
            </w:r>
          </w:p>
          <w:p w14:paraId="5510392C" w14:textId="77777777" w:rsidR="002E4953" w:rsidRDefault="002E4953" w:rsidP="00C66246">
            <w:pPr>
              <w:pStyle w:val="ListParagraph"/>
              <w:numPr>
                <w:ilvl w:val="0"/>
                <w:numId w:val="68"/>
              </w:numPr>
              <w:ind w:left="1167"/>
              <w:rPr>
                <w:sz w:val="21"/>
                <w:szCs w:val="21"/>
                <w:lang w:val="en-GB"/>
              </w:rPr>
            </w:pPr>
            <w:r w:rsidRPr="002E4953">
              <w:rPr>
                <w:sz w:val="21"/>
                <w:szCs w:val="21"/>
                <w:lang w:val="en-GB"/>
              </w:rPr>
              <w:t>Write them down in the left-hand column in a table similar to this one.</w:t>
            </w:r>
          </w:p>
          <w:p w14:paraId="17B3C965" w14:textId="2ECDF930" w:rsidR="002E4953" w:rsidRPr="000E2868" w:rsidRDefault="002E4953" w:rsidP="00C66246">
            <w:pPr>
              <w:pStyle w:val="ListParagraph"/>
              <w:numPr>
                <w:ilvl w:val="0"/>
                <w:numId w:val="68"/>
              </w:numPr>
              <w:ind w:left="1167"/>
              <w:rPr>
                <w:sz w:val="21"/>
                <w:szCs w:val="21"/>
                <w:lang w:val="en-GB"/>
              </w:rPr>
            </w:pPr>
            <w:r w:rsidRPr="002E4953">
              <w:rPr>
                <w:sz w:val="21"/>
                <w:szCs w:val="21"/>
                <w:lang w:val="en-GB"/>
              </w:rPr>
              <w:t xml:space="preserve">In the right-hand column, write down the strategies used by Mrs </w:t>
            </w:r>
            <w:proofErr w:type="spellStart"/>
            <w:r w:rsidR="0093031B" w:rsidRPr="00F27938">
              <w:rPr>
                <w:sz w:val="21"/>
                <w:szCs w:val="21"/>
              </w:rPr>
              <w:t>Okonkwo</w:t>
            </w:r>
            <w:proofErr w:type="spellEnd"/>
            <w:r w:rsidR="0093031B" w:rsidRPr="00F27938">
              <w:rPr>
                <w:sz w:val="21"/>
                <w:szCs w:val="21"/>
              </w:rPr>
              <w:t>’</w:t>
            </w:r>
            <w:r w:rsidR="0093031B" w:rsidRPr="00F27938">
              <w:rPr>
                <w:sz w:val="21"/>
                <w:szCs w:val="21"/>
                <w:lang w:val="en-GB"/>
              </w:rPr>
              <w:t>s</w:t>
            </w:r>
            <w:r w:rsidRPr="002E4953">
              <w:rPr>
                <w:sz w:val="21"/>
                <w:szCs w:val="21"/>
                <w:lang w:val="en-GB"/>
              </w:rPr>
              <w:t xml:space="preserve"> school and your own strategies in relation to the objective they help to achieve. The same strategy can serve several objectives.</w:t>
            </w:r>
          </w:p>
          <w:p w14:paraId="317AD0CB" w14:textId="7EE93EBF" w:rsidR="000E2868" w:rsidRPr="000E2868" w:rsidRDefault="002E4953" w:rsidP="00C66246">
            <w:pPr>
              <w:pStyle w:val="ListParagraph"/>
              <w:numPr>
                <w:ilvl w:val="0"/>
                <w:numId w:val="68"/>
              </w:numPr>
              <w:ind w:left="1167"/>
              <w:rPr>
                <w:sz w:val="21"/>
                <w:szCs w:val="21"/>
                <w:lang w:val="en-GB"/>
              </w:rPr>
            </w:pPr>
            <w:r w:rsidRPr="002E4953">
              <w:rPr>
                <w:lang w:val="en-GB"/>
              </w:rPr>
              <w:t>If you have other ideas, write them down in a different colour</w:t>
            </w:r>
            <w:r w:rsidR="000E2868" w:rsidRPr="000E2868">
              <w:rPr>
                <w:lang w:val="en-GB"/>
              </w:rPr>
              <w:t>.</w:t>
            </w:r>
          </w:p>
          <w:p w14:paraId="4FA8C925" w14:textId="77777777" w:rsidR="000E2868" w:rsidRPr="000E2868" w:rsidRDefault="000E2868" w:rsidP="00C828E9">
            <w:pPr>
              <w:pStyle w:val="ListParagraph"/>
              <w:numPr>
                <w:ilvl w:val="0"/>
                <w:numId w:val="0"/>
              </w:numPr>
              <w:ind w:left="720"/>
              <w:rPr>
                <w:sz w:val="21"/>
                <w:szCs w:val="21"/>
                <w:lang w:val="en-GB"/>
              </w:rPr>
            </w:pPr>
          </w:p>
          <w:tbl>
            <w:tblPr>
              <w:tblStyle w:val="TableGrid"/>
              <w:tblW w:w="0" w:type="auto"/>
              <w:tblInd w:w="720" w:type="dxa"/>
              <w:tblLook w:val="04A0" w:firstRow="1" w:lastRow="0" w:firstColumn="1" w:lastColumn="0" w:noHBand="0" w:noVBand="1"/>
            </w:tblPr>
            <w:tblGrid>
              <w:gridCol w:w="4081"/>
              <w:gridCol w:w="5150"/>
            </w:tblGrid>
            <w:tr w:rsidR="000E2868" w:rsidRPr="000E2868" w14:paraId="3A7C95DF" w14:textId="77777777" w:rsidTr="00C828E9">
              <w:tc>
                <w:tcPr>
                  <w:tcW w:w="4081" w:type="dxa"/>
                  <w:shd w:val="clear" w:color="auto" w:fill="FFC000"/>
                </w:tcPr>
                <w:p w14:paraId="193982A3" w14:textId="2354AF01" w:rsidR="000E2868" w:rsidRPr="000E2868" w:rsidRDefault="002E4953" w:rsidP="002E4953">
                  <w:pPr>
                    <w:pStyle w:val="ListParagraph"/>
                    <w:numPr>
                      <w:ilvl w:val="0"/>
                      <w:numId w:val="0"/>
                    </w:numPr>
                    <w:jc w:val="center"/>
                    <w:rPr>
                      <w:sz w:val="21"/>
                      <w:szCs w:val="21"/>
                      <w:lang w:val="en-GB"/>
                    </w:rPr>
                  </w:pPr>
                  <w:r w:rsidRPr="002E4953">
                    <w:rPr>
                      <w:sz w:val="21"/>
                      <w:szCs w:val="21"/>
                      <w:lang w:val="en-GB"/>
                    </w:rPr>
                    <w:t xml:space="preserve">Objectives of the </w:t>
                  </w:r>
                  <w:r>
                    <w:rPr>
                      <w:sz w:val="21"/>
                      <w:szCs w:val="21"/>
                      <w:lang w:val="en-GB"/>
                    </w:rPr>
                    <w:br/>
                  </w:r>
                  <w:r w:rsidRPr="002E4953">
                    <w:rPr>
                      <w:sz w:val="21"/>
                      <w:szCs w:val="21"/>
                      <w:lang w:val="en-GB"/>
                    </w:rPr>
                    <w:t>School - CGE partnership</w:t>
                  </w:r>
                </w:p>
              </w:tc>
              <w:tc>
                <w:tcPr>
                  <w:tcW w:w="5150" w:type="dxa"/>
                  <w:shd w:val="clear" w:color="auto" w:fill="FFC000"/>
                </w:tcPr>
                <w:p w14:paraId="4E5553CC" w14:textId="6C4608A5" w:rsidR="000E2868" w:rsidRPr="000E2868" w:rsidRDefault="002E4953" w:rsidP="002E4953">
                  <w:pPr>
                    <w:pStyle w:val="ListParagraph"/>
                    <w:numPr>
                      <w:ilvl w:val="0"/>
                      <w:numId w:val="0"/>
                    </w:numPr>
                    <w:jc w:val="center"/>
                    <w:rPr>
                      <w:sz w:val="21"/>
                      <w:szCs w:val="21"/>
                      <w:lang w:val="en-GB"/>
                    </w:rPr>
                  </w:pPr>
                  <w:r>
                    <w:rPr>
                      <w:sz w:val="21"/>
                      <w:szCs w:val="21"/>
                      <w:lang w:val="en-GB"/>
                    </w:rPr>
                    <w:t>P</w:t>
                  </w:r>
                  <w:r w:rsidR="000E2868" w:rsidRPr="000E2868">
                    <w:rPr>
                      <w:sz w:val="21"/>
                      <w:szCs w:val="21"/>
                      <w:lang w:val="en-GB"/>
                    </w:rPr>
                    <w:t>ossible</w:t>
                  </w:r>
                  <w:r>
                    <w:rPr>
                      <w:sz w:val="21"/>
                      <w:szCs w:val="21"/>
                      <w:lang w:val="en-GB"/>
                    </w:rPr>
                    <w:t xml:space="preserve"> s</w:t>
                  </w:r>
                  <w:r w:rsidRPr="000E2868">
                    <w:rPr>
                      <w:sz w:val="21"/>
                      <w:szCs w:val="21"/>
                      <w:lang w:val="en-GB"/>
                    </w:rPr>
                    <w:t>trat</w:t>
                  </w:r>
                  <w:r>
                    <w:rPr>
                      <w:sz w:val="21"/>
                      <w:szCs w:val="21"/>
                      <w:lang w:val="en-GB"/>
                    </w:rPr>
                    <w:t>e</w:t>
                  </w:r>
                  <w:r w:rsidRPr="000E2868">
                    <w:rPr>
                      <w:sz w:val="21"/>
                      <w:szCs w:val="21"/>
                      <w:lang w:val="en-GB"/>
                    </w:rPr>
                    <w:t>gies</w:t>
                  </w:r>
                </w:p>
              </w:tc>
            </w:tr>
            <w:tr w:rsidR="000E2868" w:rsidRPr="000E2868" w14:paraId="50532A41" w14:textId="77777777" w:rsidTr="00C828E9">
              <w:tc>
                <w:tcPr>
                  <w:tcW w:w="4081" w:type="dxa"/>
                </w:tcPr>
                <w:p w14:paraId="588E60E8" w14:textId="0F755543" w:rsidR="000E2868" w:rsidRPr="002E4953" w:rsidRDefault="002E4953" w:rsidP="00C66246">
                  <w:pPr>
                    <w:pStyle w:val="ListParagraph"/>
                    <w:numPr>
                      <w:ilvl w:val="0"/>
                      <w:numId w:val="67"/>
                    </w:numPr>
                    <w:ind w:left="343"/>
                    <w:rPr>
                      <w:rFonts w:ascii="Comic Sans MS" w:hAnsi="Comic Sans MS"/>
                      <w:iCs/>
                      <w:sz w:val="20"/>
                      <w:szCs w:val="20"/>
                      <w:lang w:val="en-GB"/>
                    </w:rPr>
                  </w:pPr>
                  <w:r w:rsidRPr="002E4953">
                    <w:rPr>
                      <w:rFonts w:ascii="Comic Sans MS" w:hAnsi="Comic Sans MS"/>
                      <w:iCs/>
                      <w:sz w:val="20"/>
                      <w:szCs w:val="20"/>
                      <w:lang w:val="en-GB"/>
                    </w:rPr>
                    <w:t>generate synergies between all potentialities for the development of the school</w:t>
                  </w:r>
                </w:p>
              </w:tc>
              <w:tc>
                <w:tcPr>
                  <w:tcW w:w="5150" w:type="dxa"/>
                </w:tcPr>
                <w:p w14:paraId="69287667" w14:textId="1AB7EC77" w:rsidR="000E2868" w:rsidRPr="000E2868" w:rsidRDefault="000E2868" w:rsidP="00C828E9">
                  <w:pPr>
                    <w:pStyle w:val="ListParagraph"/>
                    <w:numPr>
                      <w:ilvl w:val="0"/>
                      <w:numId w:val="0"/>
                    </w:numPr>
                    <w:rPr>
                      <w:rFonts w:ascii="Cochin" w:hAnsi="Cochin"/>
                      <w:i/>
                      <w:iCs/>
                      <w:sz w:val="24"/>
                      <w:szCs w:val="24"/>
                      <w:lang w:val="en-GB"/>
                    </w:rPr>
                  </w:pPr>
                  <w:r w:rsidRPr="000E2868">
                    <w:rPr>
                      <w:rFonts w:ascii="Cochin" w:hAnsi="Cochin"/>
                      <w:i/>
                      <w:iCs/>
                      <w:sz w:val="24"/>
                      <w:szCs w:val="24"/>
                      <w:lang w:val="en-GB"/>
                    </w:rPr>
                    <w:t xml:space="preserve">•  </w:t>
                  </w:r>
                  <w:r w:rsidR="002E4953" w:rsidRPr="00622800">
                    <w:rPr>
                      <w:rFonts w:ascii="Comic Sans MS" w:eastAsia="Times New Roman" w:hAnsi="Comic Sans MS" w:cs="Times New Roman"/>
                      <w:sz w:val="20"/>
                      <w:szCs w:val="20"/>
                      <w:lang w:val="en-GB" w:eastAsia="fr-FR"/>
                    </w:rPr>
                    <w:t xml:space="preserve">communicate regularly </w:t>
                  </w:r>
                  <w:r w:rsidRPr="000E2868">
                    <w:rPr>
                      <w:rFonts w:ascii="Cochin" w:hAnsi="Cochin"/>
                      <w:i/>
                      <w:iCs/>
                      <w:sz w:val="24"/>
                      <w:szCs w:val="24"/>
                      <w:lang w:val="en-GB"/>
                    </w:rPr>
                    <w:br/>
                    <w:t xml:space="preserve">•  </w:t>
                  </w:r>
                  <w:r w:rsidR="002E4953" w:rsidRPr="00622800">
                    <w:rPr>
                      <w:rFonts w:ascii="Comic Sans MS" w:eastAsia="Times New Roman" w:hAnsi="Comic Sans MS" w:cs="Times New Roman"/>
                      <w:sz w:val="20"/>
                      <w:szCs w:val="20"/>
                      <w:lang w:val="en-GB" w:eastAsia="fr-FR"/>
                    </w:rPr>
                    <w:t>listen to advice</w:t>
                  </w:r>
                  <w:r w:rsidR="002E4953">
                    <w:rPr>
                      <w:rFonts w:ascii="Comic Sans MS" w:eastAsia="Times New Roman" w:hAnsi="Comic Sans MS" w:cs="Times New Roman"/>
                      <w:sz w:val="20"/>
                      <w:szCs w:val="20"/>
                      <w:lang w:val="en-GB" w:eastAsia="fr-FR"/>
                    </w:rPr>
                    <w:t xml:space="preserve"> and evaluate it objectively</w:t>
                  </w:r>
                  <w:r w:rsidRPr="000E2868">
                    <w:rPr>
                      <w:rFonts w:ascii="Cochin" w:hAnsi="Cochin"/>
                      <w:i/>
                      <w:iCs/>
                      <w:sz w:val="24"/>
                      <w:szCs w:val="24"/>
                      <w:lang w:val="en-GB"/>
                    </w:rPr>
                    <w:br/>
                    <w:t xml:space="preserve">•  </w:t>
                  </w:r>
                  <w:r w:rsidR="002E4953" w:rsidRPr="00622800">
                    <w:rPr>
                      <w:rFonts w:ascii="Comic Sans MS" w:eastAsia="Times New Roman" w:hAnsi="Comic Sans MS" w:cs="Times New Roman"/>
                      <w:sz w:val="20"/>
                      <w:szCs w:val="20"/>
                      <w:lang w:val="en-GB" w:eastAsia="fr-FR"/>
                    </w:rPr>
                    <w:t>use</w:t>
                  </w:r>
                  <w:r w:rsidR="002E4953">
                    <w:rPr>
                      <w:rFonts w:ascii="Comic Sans MS" w:eastAsia="Times New Roman" w:hAnsi="Comic Sans MS" w:cs="Times New Roman"/>
                      <w:sz w:val="20"/>
                      <w:szCs w:val="20"/>
                      <w:lang w:val="en-GB" w:eastAsia="fr-FR"/>
                    </w:rPr>
                    <w:t xml:space="preserve"> the</w:t>
                  </w:r>
                  <w:r w:rsidR="002E4953" w:rsidRPr="00622800">
                    <w:rPr>
                      <w:rFonts w:ascii="Comic Sans MS" w:eastAsia="Times New Roman" w:hAnsi="Comic Sans MS" w:cs="Times New Roman"/>
                      <w:sz w:val="20"/>
                      <w:szCs w:val="20"/>
                      <w:lang w:val="en-GB" w:eastAsia="fr-FR"/>
                    </w:rPr>
                    <w:t xml:space="preserve"> expertise provide</w:t>
                  </w:r>
                  <w:r w:rsidR="002E4953">
                    <w:rPr>
                      <w:rFonts w:ascii="Comic Sans MS" w:eastAsia="Times New Roman" w:hAnsi="Comic Sans MS" w:cs="Times New Roman"/>
                      <w:sz w:val="20"/>
                      <w:szCs w:val="20"/>
                      <w:lang w:val="en-GB" w:eastAsia="fr-FR"/>
                    </w:rPr>
                    <w:t>d</w:t>
                  </w:r>
                </w:p>
              </w:tc>
            </w:tr>
            <w:tr w:rsidR="000E2868" w:rsidRPr="000E2868" w14:paraId="55CB1800" w14:textId="77777777" w:rsidTr="00C828E9">
              <w:tc>
                <w:tcPr>
                  <w:tcW w:w="4081" w:type="dxa"/>
                </w:tcPr>
                <w:p w14:paraId="2188DB7A" w14:textId="77777777" w:rsidR="000E2868" w:rsidRPr="002E4953" w:rsidRDefault="000E2868" w:rsidP="00C66246">
                  <w:pPr>
                    <w:pStyle w:val="ListParagraph"/>
                    <w:numPr>
                      <w:ilvl w:val="0"/>
                      <w:numId w:val="67"/>
                    </w:numPr>
                    <w:ind w:left="343"/>
                    <w:rPr>
                      <w:rFonts w:ascii="Comic Sans MS" w:hAnsi="Comic Sans MS"/>
                      <w:iCs/>
                      <w:sz w:val="20"/>
                      <w:szCs w:val="20"/>
                      <w:lang w:val="en-GB"/>
                    </w:rPr>
                  </w:pPr>
                </w:p>
              </w:tc>
              <w:tc>
                <w:tcPr>
                  <w:tcW w:w="5150" w:type="dxa"/>
                </w:tcPr>
                <w:p w14:paraId="1A58A553" w14:textId="77777777" w:rsidR="000E2868" w:rsidRPr="000E2868" w:rsidRDefault="000E2868" w:rsidP="00C828E9">
                  <w:pPr>
                    <w:pStyle w:val="ListParagraph"/>
                    <w:numPr>
                      <w:ilvl w:val="0"/>
                      <w:numId w:val="0"/>
                    </w:numPr>
                    <w:rPr>
                      <w:rFonts w:ascii="Cochin" w:hAnsi="Cochin"/>
                      <w:i/>
                      <w:iCs/>
                      <w:sz w:val="24"/>
                      <w:szCs w:val="24"/>
                      <w:lang w:val="en-GB"/>
                    </w:rPr>
                  </w:pPr>
                </w:p>
              </w:tc>
            </w:tr>
            <w:tr w:rsidR="000E2868" w:rsidRPr="000E2868" w14:paraId="4C5F83DE" w14:textId="77777777" w:rsidTr="00C828E9">
              <w:tc>
                <w:tcPr>
                  <w:tcW w:w="4081" w:type="dxa"/>
                </w:tcPr>
                <w:p w14:paraId="6B649057" w14:textId="77777777" w:rsidR="000E2868" w:rsidRPr="002E4953" w:rsidRDefault="000E2868" w:rsidP="00C66246">
                  <w:pPr>
                    <w:pStyle w:val="ListParagraph"/>
                    <w:numPr>
                      <w:ilvl w:val="0"/>
                      <w:numId w:val="67"/>
                    </w:numPr>
                    <w:ind w:left="343"/>
                    <w:rPr>
                      <w:rFonts w:ascii="Comic Sans MS" w:hAnsi="Comic Sans MS"/>
                      <w:iCs/>
                      <w:sz w:val="20"/>
                      <w:szCs w:val="20"/>
                      <w:lang w:val="en-GB"/>
                    </w:rPr>
                  </w:pPr>
                </w:p>
              </w:tc>
              <w:tc>
                <w:tcPr>
                  <w:tcW w:w="5150" w:type="dxa"/>
                </w:tcPr>
                <w:p w14:paraId="0C02395E" w14:textId="77777777" w:rsidR="000E2868" w:rsidRPr="000E2868" w:rsidRDefault="000E2868" w:rsidP="00C828E9">
                  <w:pPr>
                    <w:pStyle w:val="ListParagraph"/>
                    <w:numPr>
                      <w:ilvl w:val="0"/>
                      <w:numId w:val="0"/>
                    </w:numPr>
                    <w:rPr>
                      <w:rFonts w:ascii="Cochin" w:hAnsi="Cochin"/>
                      <w:i/>
                      <w:iCs/>
                      <w:sz w:val="24"/>
                      <w:szCs w:val="24"/>
                      <w:lang w:val="en-GB"/>
                    </w:rPr>
                  </w:pPr>
                </w:p>
              </w:tc>
            </w:tr>
            <w:tr w:rsidR="000E2868" w:rsidRPr="000E2868" w14:paraId="33B5A2EB" w14:textId="77777777" w:rsidTr="00C828E9">
              <w:tc>
                <w:tcPr>
                  <w:tcW w:w="4081" w:type="dxa"/>
                </w:tcPr>
                <w:p w14:paraId="0752C8BF" w14:textId="77777777" w:rsidR="000E2868" w:rsidRPr="002E4953" w:rsidRDefault="000E2868" w:rsidP="00C66246">
                  <w:pPr>
                    <w:pStyle w:val="ListParagraph"/>
                    <w:numPr>
                      <w:ilvl w:val="0"/>
                      <w:numId w:val="67"/>
                    </w:numPr>
                    <w:ind w:left="343"/>
                    <w:rPr>
                      <w:rFonts w:ascii="Comic Sans MS" w:hAnsi="Comic Sans MS"/>
                      <w:iCs/>
                      <w:sz w:val="20"/>
                      <w:szCs w:val="20"/>
                      <w:lang w:val="en-GB"/>
                    </w:rPr>
                  </w:pPr>
                </w:p>
              </w:tc>
              <w:tc>
                <w:tcPr>
                  <w:tcW w:w="5150" w:type="dxa"/>
                </w:tcPr>
                <w:p w14:paraId="0DEC0CD9" w14:textId="77777777" w:rsidR="000E2868" w:rsidRPr="000E2868" w:rsidRDefault="000E2868" w:rsidP="00C828E9">
                  <w:pPr>
                    <w:pStyle w:val="ListParagraph"/>
                    <w:numPr>
                      <w:ilvl w:val="0"/>
                      <w:numId w:val="0"/>
                    </w:numPr>
                    <w:rPr>
                      <w:rFonts w:ascii="Cochin" w:hAnsi="Cochin"/>
                      <w:i/>
                      <w:iCs/>
                      <w:sz w:val="24"/>
                      <w:szCs w:val="24"/>
                      <w:lang w:val="en-GB"/>
                    </w:rPr>
                  </w:pPr>
                </w:p>
              </w:tc>
            </w:tr>
          </w:tbl>
          <w:p w14:paraId="5A37F327" w14:textId="77777777" w:rsidR="000E2868" w:rsidRPr="000E2868" w:rsidRDefault="000E2868" w:rsidP="00C828E9">
            <w:pPr>
              <w:pStyle w:val="ListParagraph"/>
              <w:numPr>
                <w:ilvl w:val="0"/>
                <w:numId w:val="0"/>
              </w:numPr>
              <w:ind w:left="720"/>
              <w:rPr>
                <w:sz w:val="21"/>
                <w:szCs w:val="21"/>
                <w:lang w:val="en-GB"/>
              </w:rPr>
            </w:pPr>
          </w:p>
          <w:p w14:paraId="003350A1" w14:textId="77777777" w:rsidR="002E4953" w:rsidRPr="0093031B" w:rsidRDefault="002E4953" w:rsidP="00C66246">
            <w:pPr>
              <w:pStyle w:val="ListParagraph"/>
              <w:numPr>
                <w:ilvl w:val="0"/>
                <w:numId w:val="69"/>
              </w:numPr>
              <w:rPr>
                <w:iCs/>
                <w:sz w:val="21"/>
                <w:szCs w:val="21"/>
                <w:lang w:val="en-GB"/>
              </w:rPr>
            </w:pPr>
            <w:r w:rsidRPr="002E4953">
              <w:rPr>
                <w:sz w:val="21"/>
                <w:szCs w:val="21"/>
                <w:lang w:val="en-GB"/>
              </w:rPr>
              <w:t>Finally, revise your own list if you wish.</w:t>
            </w:r>
          </w:p>
          <w:p w14:paraId="28D4F0AF" w14:textId="56AB6AD1" w:rsidR="0093031B" w:rsidRPr="002E4953" w:rsidRDefault="0093031B" w:rsidP="0093031B">
            <w:pPr>
              <w:pStyle w:val="ListParagraph"/>
              <w:numPr>
                <w:ilvl w:val="0"/>
                <w:numId w:val="0"/>
              </w:numPr>
              <w:ind w:left="720"/>
              <w:rPr>
                <w:iCs/>
                <w:sz w:val="21"/>
                <w:szCs w:val="21"/>
                <w:lang w:val="en-GB"/>
              </w:rPr>
            </w:pPr>
          </w:p>
        </w:tc>
      </w:tr>
    </w:tbl>
    <w:p w14:paraId="17F73CE6" w14:textId="77777777" w:rsidR="000E2868" w:rsidRDefault="000E2868" w:rsidP="000E2868">
      <w:pPr>
        <w:rPr>
          <w:sz w:val="23"/>
          <w:szCs w:val="23"/>
        </w:rPr>
      </w:pPr>
    </w:p>
    <w:tbl>
      <w:tblPr>
        <w:tblStyle w:val="TableGrid"/>
        <w:tblW w:w="0" w:type="auto"/>
        <w:tblBorders>
          <w:top w:val="single" w:sz="4" w:space="0" w:color="D9E2F3" w:themeColor="accent5" w:themeTint="33"/>
          <w:left w:val="single" w:sz="4" w:space="0" w:color="D9E2F3" w:themeColor="accent5" w:themeTint="33"/>
          <w:bottom w:val="single" w:sz="4" w:space="0" w:color="D9E2F3" w:themeColor="accent5" w:themeTint="33"/>
          <w:right w:val="single" w:sz="4" w:space="0" w:color="D9E2F3" w:themeColor="accent5" w:themeTint="33"/>
          <w:insideH w:val="single" w:sz="4" w:space="0" w:color="D9E2F3" w:themeColor="accent5" w:themeTint="33"/>
          <w:insideV w:val="single" w:sz="4" w:space="0" w:color="D9E2F3" w:themeColor="accent5" w:themeTint="33"/>
        </w:tblBorders>
        <w:shd w:val="clear" w:color="auto" w:fill="DEEAF6" w:themeFill="accent1" w:themeFillTint="33"/>
        <w:tblLook w:val="04A0" w:firstRow="1" w:lastRow="0" w:firstColumn="1" w:lastColumn="0" w:noHBand="0" w:noVBand="1"/>
      </w:tblPr>
      <w:tblGrid>
        <w:gridCol w:w="10189"/>
      </w:tblGrid>
      <w:tr w:rsidR="00C36D9F" w14:paraId="09962EF1" w14:textId="77777777" w:rsidTr="000140E6">
        <w:tc>
          <w:tcPr>
            <w:tcW w:w="10189" w:type="dxa"/>
            <w:shd w:val="clear" w:color="auto" w:fill="DEEAF6" w:themeFill="accent1" w:themeFillTint="33"/>
          </w:tcPr>
          <w:p w14:paraId="076D6754" w14:textId="36A6C573" w:rsidR="00C36D9F" w:rsidRDefault="00C36D9F" w:rsidP="00C36D9F">
            <w:pPr>
              <w:spacing w:after="120"/>
              <w:rPr>
                <w:i/>
                <w:lang w:val="en-GB"/>
              </w:rPr>
            </w:pPr>
            <w:r>
              <w:rPr>
                <w:i/>
                <w:lang w:val="en-GB"/>
              </w:rPr>
              <w:t>Schools’</w:t>
            </w:r>
            <w:r w:rsidRPr="002B20B0">
              <w:rPr>
                <w:i/>
                <w:lang w:val="en-GB"/>
              </w:rPr>
              <w:t xml:space="preserve"> traditional partners are the State, the local authorities, the communities, the parents' association</w:t>
            </w:r>
            <w:r>
              <w:rPr>
                <w:i/>
                <w:lang w:val="en-GB"/>
              </w:rPr>
              <w:t>s</w:t>
            </w:r>
            <w:r w:rsidRPr="002B20B0">
              <w:rPr>
                <w:i/>
                <w:lang w:val="en-GB"/>
              </w:rPr>
              <w:t>, the management committees, the development associations,</w:t>
            </w:r>
            <w:r w:rsidRPr="009F04CD">
              <w:rPr>
                <w:i/>
                <w:lang w:val="en-GB"/>
              </w:rPr>
              <w:t xml:space="preserve"> the NGOs, the technical and financial partners, teacher unions, the private sector, student associations and students.</w:t>
            </w:r>
          </w:p>
          <w:p w14:paraId="0B21C76D" w14:textId="77777777" w:rsidR="00C36D9F" w:rsidRDefault="00C36D9F" w:rsidP="00C36D9F">
            <w:pPr>
              <w:spacing w:after="120"/>
              <w:rPr>
                <w:i/>
                <w:lang w:val="en-GB"/>
              </w:rPr>
            </w:pPr>
            <w:r w:rsidRPr="00AF0CD6">
              <w:rPr>
                <w:i/>
                <w:lang w:val="en-GB"/>
              </w:rPr>
              <w:lastRenderedPageBreak/>
              <w:t xml:space="preserve">It is therefore </w:t>
            </w:r>
            <w:r>
              <w:rPr>
                <w:i/>
                <w:lang w:val="en-GB"/>
              </w:rPr>
              <w:t>crucial to</w:t>
            </w:r>
            <w:r w:rsidRPr="00AF0CD6">
              <w:rPr>
                <w:i/>
                <w:lang w:val="en-GB"/>
              </w:rPr>
              <w:t xml:space="preserve"> reorgani</w:t>
            </w:r>
            <w:r>
              <w:rPr>
                <w:i/>
                <w:lang w:val="en-GB"/>
              </w:rPr>
              <w:t>se</w:t>
            </w:r>
            <w:r w:rsidRPr="00AF0CD6">
              <w:rPr>
                <w:i/>
                <w:lang w:val="en-GB"/>
              </w:rPr>
              <w:t xml:space="preserve"> the partnership around the school at all levels</w:t>
            </w:r>
            <w:r>
              <w:rPr>
                <w:i/>
                <w:lang w:val="en-GB"/>
              </w:rPr>
              <w:t>,</w:t>
            </w:r>
            <w:r w:rsidRPr="00AF0CD6">
              <w:rPr>
                <w:i/>
                <w:lang w:val="en-GB"/>
              </w:rPr>
              <w:t xml:space="preserve"> starting </w:t>
            </w:r>
            <w:r>
              <w:rPr>
                <w:i/>
                <w:lang w:val="en-GB"/>
              </w:rPr>
              <w:t>with</w:t>
            </w:r>
            <w:r w:rsidRPr="00AF0CD6">
              <w:rPr>
                <w:i/>
                <w:lang w:val="en-GB"/>
              </w:rPr>
              <w:t xml:space="preserve"> the potentialities and the actors </w:t>
            </w:r>
            <w:r>
              <w:rPr>
                <w:i/>
                <w:lang w:val="en-GB"/>
              </w:rPr>
              <w:t>who</w:t>
            </w:r>
            <w:r w:rsidRPr="00AF0CD6">
              <w:rPr>
                <w:i/>
                <w:lang w:val="en-GB"/>
              </w:rPr>
              <w:t xml:space="preserve"> play a complementary role beside the State.</w:t>
            </w:r>
          </w:p>
          <w:p w14:paraId="29EC6622" w14:textId="77777777" w:rsidR="00C36D9F" w:rsidRPr="002B20B0" w:rsidRDefault="00C36D9F" w:rsidP="00C36D9F">
            <w:pPr>
              <w:spacing w:after="120"/>
              <w:rPr>
                <w:i/>
                <w:lang w:val="en-GB"/>
              </w:rPr>
            </w:pPr>
            <w:r w:rsidRPr="002B20B0">
              <w:rPr>
                <w:i/>
                <w:lang w:val="en-GB"/>
              </w:rPr>
              <w:t>The partnership, as a forum for consultation of all those involved in the development of the school, should aim essentially to:</w:t>
            </w:r>
          </w:p>
          <w:p w14:paraId="6D16EF67" w14:textId="77777777" w:rsidR="00C36D9F" w:rsidRPr="002B20B0" w:rsidRDefault="00C36D9F" w:rsidP="00C36D9F">
            <w:pPr>
              <w:pStyle w:val="ListParagraph"/>
              <w:rPr>
                <w:i/>
                <w:lang w:val="en-GB"/>
              </w:rPr>
            </w:pPr>
            <w:r>
              <w:rPr>
                <w:i/>
                <w:lang w:val="en-GB"/>
              </w:rPr>
              <w:t>generate synergies between</w:t>
            </w:r>
            <w:r w:rsidRPr="002B20B0">
              <w:rPr>
                <w:i/>
                <w:lang w:val="en-GB"/>
              </w:rPr>
              <w:t xml:space="preserve"> all potentialities for the development of the school</w:t>
            </w:r>
          </w:p>
          <w:p w14:paraId="23EB4672" w14:textId="77777777" w:rsidR="00C36D9F" w:rsidRPr="002B20B0" w:rsidRDefault="00C36D9F" w:rsidP="00C36D9F">
            <w:pPr>
              <w:pStyle w:val="ListParagraph"/>
              <w:rPr>
                <w:i/>
                <w:lang w:val="en-GB"/>
              </w:rPr>
            </w:pPr>
            <w:r w:rsidRPr="002B20B0">
              <w:rPr>
                <w:i/>
                <w:lang w:val="en-GB"/>
              </w:rPr>
              <w:t>ensure a better flow of information between all the actors concerned as well as the monitoring of actions,</w:t>
            </w:r>
          </w:p>
          <w:p w14:paraId="13FA38D7" w14:textId="77777777" w:rsidR="00C36D9F" w:rsidRPr="002B20B0" w:rsidRDefault="00C36D9F" w:rsidP="00C36D9F">
            <w:pPr>
              <w:pStyle w:val="ListParagraph"/>
              <w:rPr>
                <w:i/>
                <w:lang w:val="en-GB"/>
              </w:rPr>
            </w:pPr>
            <w:r w:rsidRPr="002B20B0">
              <w:rPr>
                <w:i/>
                <w:lang w:val="en-GB"/>
              </w:rPr>
              <w:t>establish mechanisms to enable the partnership to work well,</w:t>
            </w:r>
          </w:p>
          <w:p w14:paraId="01635724" w14:textId="77777777" w:rsidR="00C36D9F" w:rsidRPr="002B20B0" w:rsidRDefault="00C36D9F" w:rsidP="00C36D9F">
            <w:pPr>
              <w:pStyle w:val="ListParagraph"/>
              <w:rPr>
                <w:i/>
                <w:lang w:val="en-GB"/>
              </w:rPr>
            </w:pPr>
            <w:r w:rsidRPr="002B20B0">
              <w:rPr>
                <w:i/>
                <w:lang w:val="en-GB"/>
              </w:rPr>
              <w:t xml:space="preserve">clarify the roles and responsibilities of the partners </w:t>
            </w:r>
            <w:proofErr w:type="gramStart"/>
            <w:r w:rsidRPr="002B20B0">
              <w:rPr>
                <w:i/>
                <w:lang w:val="en-GB"/>
              </w:rPr>
              <w:t>taking into account</w:t>
            </w:r>
            <w:proofErr w:type="gramEnd"/>
            <w:r w:rsidRPr="002B20B0">
              <w:rPr>
                <w:i/>
                <w:lang w:val="en-GB"/>
              </w:rPr>
              <w:t xml:space="preserve"> their abilities and the specificities of their interventions.</w:t>
            </w:r>
          </w:p>
          <w:p w14:paraId="5B12BB0C" w14:textId="4D7DFB0B" w:rsidR="00C36D9F" w:rsidRDefault="00C36D9F" w:rsidP="00C36D9F">
            <w:pPr>
              <w:spacing w:after="120"/>
              <w:rPr>
                <w:i/>
                <w:lang w:val="en-GB"/>
              </w:rPr>
            </w:pPr>
            <w:r w:rsidRPr="00AF0CD6">
              <w:rPr>
                <w:i/>
                <w:lang w:val="en-GB"/>
              </w:rPr>
              <w:t>The new vision of the partnership should be in recognition of the complementary roles of the different partners, the redefinition of their roles and responsibilities and the resolute involvement of the private sector.</w:t>
            </w:r>
          </w:p>
          <w:p w14:paraId="0AE18ACA" w14:textId="0881E758" w:rsidR="00C36D9F" w:rsidRPr="00C36D9F" w:rsidRDefault="00C36D9F" w:rsidP="000140E6">
            <w:pPr>
              <w:spacing w:after="120"/>
              <w:jc w:val="right"/>
              <w:rPr>
                <w:i/>
                <w:lang w:val="en-GB"/>
              </w:rPr>
            </w:pPr>
            <w:r w:rsidRPr="002B20B0">
              <w:rPr>
                <w:lang w:val="en-GB"/>
              </w:rPr>
              <w:t>CONFEMEN (2007)</w:t>
            </w:r>
            <w:r w:rsidR="004E3162">
              <w:rPr>
                <w:lang w:val="en-GB"/>
              </w:rPr>
              <w:t xml:space="preserve"> - Translation</w:t>
            </w:r>
            <w:r w:rsidRPr="002B20B0">
              <w:rPr>
                <w:lang w:val="en-GB"/>
              </w:rPr>
              <w:t xml:space="preserve"> </w:t>
            </w:r>
          </w:p>
        </w:tc>
      </w:tr>
    </w:tbl>
    <w:p w14:paraId="425F8D7F" w14:textId="77777777" w:rsidR="00C36D9F" w:rsidRPr="006E6FF9" w:rsidRDefault="00C36D9F" w:rsidP="000E2868">
      <w:pPr>
        <w:rPr>
          <w:sz w:val="23"/>
          <w:szCs w:val="23"/>
        </w:rPr>
      </w:pPr>
    </w:p>
    <w:p w14:paraId="49EE3F46" w14:textId="7B27C2EC" w:rsidR="00422B16" w:rsidRPr="000140E6" w:rsidRDefault="000140E6" w:rsidP="00594514">
      <w:pPr>
        <w:rPr>
          <w:lang w:val="en-GB"/>
        </w:rPr>
      </w:pPr>
      <w:r>
        <w:rPr>
          <w:lang w:val="en-GB"/>
        </w:rPr>
        <w:t>For</w:t>
      </w:r>
      <w:r w:rsidRPr="00920A3B">
        <w:rPr>
          <w:lang w:val="en-GB"/>
        </w:rPr>
        <w:t xml:space="preserve"> an SMC</w:t>
      </w:r>
      <w:r>
        <w:rPr>
          <w:lang w:val="en-GB"/>
        </w:rPr>
        <w:t xml:space="preserve"> to function effectively,</w:t>
      </w:r>
      <w:r w:rsidRPr="00920A3B">
        <w:rPr>
          <w:lang w:val="en-GB"/>
        </w:rPr>
        <w:t xml:space="preserve"> the key is to establish trust</w:t>
      </w:r>
      <w:r>
        <w:rPr>
          <w:lang w:val="en-GB"/>
        </w:rPr>
        <w:t>,</w:t>
      </w:r>
      <w:r w:rsidRPr="00920A3B">
        <w:rPr>
          <w:lang w:val="en-GB"/>
        </w:rPr>
        <w:t xml:space="preserve"> and an atmosphere of openness and honesty. However, one challenge that a school leader </w:t>
      </w:r>
      <w:r>
        <w:rPr>
          <w:lang w:val="en-GB"/>
        </w:rPr>
        <w:t>may</w:t>
      </w:r>
      <w:r w:rsidRPr="00920A3B">
        <w:rPr>
          <w:lang w:val="en-GB"/>
        </w:rPr>
        <w:t xml:space="preserve"> face is an enthusiastic or domineering chair who wants to exert their power and influence.</w:t>
      </w:r>
    </w:p>
    <w:p w14:paraId="5551BA79" w14:textId="77777777" w:rsidR="000140E6" w:rsidRPr="00512670" w:rsidRDefault="000140E6" w:rsidP="00594514">
      <w:pPr>
        <w:rPr>
          <w:lang w:val="en-US"/>
        </w:rPr>
      </w:pPr>
    </w:p>
    <w:tbl>
      <w:tblPr>
        <w:tblStyle w:val="TableGrid"/>
        <w:tblW w:w="10394" w:type="dxa"/>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10394"/>
      </w:tblGrid>
      <w:tr w:rsidR="00AA4D11" w:rsidRPr="00AA4D11" w14:paraId="591CF11C" w14:textId="77777777" w:rsidTr="00AA4D11">
        <w:tc>
          <w:tcPr>
            <w:tcW w:w="10394" w:type="dxa"/>
            <w:shd w:val="clear" w:color="auto" w:fill="FBE4D5" w:themeFill="accent2" w:themeFillTint="33"/>
          </w:tcPr>
          <w:p w14:paraId="53FE2D4E" w14:textId="7514A3BE" w:rsidR="00563805" w:rsidRPr="00AA4D11" w:rsidRDefault="00563805" w:rsidP="00B709CB">
            <w:pPr>
              <w:pStyle w:val="Heading5"/>
              <w:spacing w:before="120" w:line="276" w:lineRule="auto"/>
              <w:rPr>
                <w:color w:val="C45911" w:themeColor="accent2" w:themeShade="BF"/>
                <w:lang w:val="en-GB"/>
              </w:rPr>
            </w:pPr>
            <w:bookmarkStart w:id="48" w:name="_Toc375621650"/>
            <w:bookmarkStart w:id="49" w:name="_Toc159154093"/>
            <w:r w:rsidRPr="00AA4D11">
              <w:rPr>
                <w:color w:val="C45911" w:themeColor="accent2" w:themeShade="BF"/>
                <w:lang w:val="en-GB"/>
              </w:rPr>
              <w:t>Activit</w:t>
            </w:r>
            <w:r w:rsidR="00B709CB" w:rsidRPr="00AA4D11">
              <w:rPr>
                <w:color w:val="C45911" w:themeColor="accent2" w:themeShade="BF"/>
                <w:lang w:val="en-GB"/>
              </w:rPr>
              <w:t>y</w:t>
            </w:r>
            <w:r w:rsidRPr="00AA4D11">
              <w:rPr>
                <w:color w:val="C45911" w:themeColor="accent2" w:themeShade="BF"/>
                <w:lang w:val="en-GB"/>
              </w:rPr>
              <w:t xml:space="preserve"> </w:t>
            </w:r>
            <w:r w:rsidR="009E7C82" w:rsidRPr="00AA4D11">
              <w:rPr>
                <w:color w:val="C45911" w:themeColor="accent2" w:themeShade="BF"/>
                <w:lang w:val="en-GB"/>
              </w:rPr>
              <w:t>5</w:t>
            </w:r>
            <w:r w:rsidR="000140E6" w:rsidRPr="00AA4D11">
              <w:rPr>
                <w:color w:val="C45911" w:themeColor="accent2" w:themeShade="BF"/>
                <w:lang w:val="en-GB"/>
              </w:rPr>
              <w:t>b</w:t>
            </w:r>
            <w:r w:rsidRPr="00AA4D11">
              <w:rPr>
                <w:color w:val="C45911" w:themeColor="accent2" w:themeShade="BF"/>
                <w:lang w:val="en-GB"/>
              </w:rPr>
              <w:t xml:space="preserve">: </w:t>
            </w:r>
            <w:r w:rsidR="00B709CB" w:rsidRPr="00AA4D11">
              <w:rPr>
                <w:bCs/>
                <w:color w:val="C45911" w:themeColor="accent2" w:themeShade="BF"/>
                <w:lang w:val="en-GB"/>
              </w:rPr>
              <w:t>An enthusiastic or domineering chair</w:t>
            </w:r>
            <w:bookmarkEnd w:id="48"/>
            <w:r w:rsidR="00BA1953" w:rsidRPr="00AA4D11">
              <w:rPr>
                <w:bCs/>
                <w:color w:val="C45911" w:themeColor="accent2" w:themeShade="BF"/>
                <w:lang w:val="en-GB"/>
              </w:rPr>
              <w:t>?</w:t>
            </w:r>
            <w:bookmarkEnd w:id="49"/>
          </w:p>
        </w:tc>
      </w:tr>
      <w:tr w:rsidR="00563805" w:rsidRPr="00E23927" w14:paraId="03D1EE44" w14:textId="77777777" w:rsidTr="00D83460">
        <w:tc>
          <w:tcPr>
            <w:tcW w:w="10394" w:type="dxa"/>
          </w:tcPr>
          <w:p w14:paraId="423C4AF9" w14:textId="1E14FB48" w:rsidR="000140E6" w:rsidRDefault="000140E6" w:rsidP="00920A3B">
            <w:pPr>
              <w:rPr>
                <w:lang w:val="en-GB"/>
              </w:rPr>
            </w:pPr>
            <w:r w:rsidRPr="000140E6">
              <w:rPr>
                <w:i/>
                <w:iCs/>
                <w:lang w:val="en-GB"/>
              </w:rPr>
              <w:t>This activity invites you to think about what you would do in the scenario below to establish a climate conducive to collaborative work on the EP between the school and its Management Committee</w:t>
            </w:r>
            <w:r w:rsidRPr="000140E6">
              <w:rPr>
                <w:lang w:val="en-GB"/>
              </w:rPr>
              <w:t>.</w:t>
            </w:r>
            <w:r>
              <w:rPr>
                <w:lang w:val="en-GB"/>
              </w:rPr>
              <w:t xml:space="preserve"> </w:t>
            </w:r>
          </w:p>
          <w:p w14:paraId="6759FA83" w14:textId="01EC5560" w:rsidR="00920A3B" w:rsidRPr="00920A3B" w:rsidRDefault="00920A3B" w:rsidP="00920A3B">
            <w:pPr>
              <w:rPr>
                <w:lang w:val="en-GB"/>
              </w:rPr>
            </w:pPr>
            <w:r w:rsidRPr="00920A3B">
              <w:rPr>
                <w:lang w:val="en-GB"/>
              </w:rPr>
              <w:t>Think about what you would do in the scenario below and record your findings in your Learning Diary</w:t>
            </w:r>
          </w:p>
          <w:p w14:paraId="054D5C13" w14:textId="2811B69C" w:rsidR="00920A3B" w:rsidRPr="00920A3B" w:rsidRDefault="00920A3B" w:rsidP="00920A3B">
            <w:pPr>
              <w:rPr>
                <w:i/>
                <w:iCs/>
                <w:lang w:val="en-GB"/>
              </w:rPr>
            </w:pPr>
            <w:r w:rsidRPr="00920A3B">
              <w:rPr>
                <w:i/>
                <w:lang w:val="en-GB"/>
              </w:rPr>
              <w:t>The SMC’s new chair is very enthusiastic and has already had a number of meetings with stakeholders and some staff. He is committed to more extra-curricular activity and has, as a result, drawn up a detailed plan that he wants you to approve. How do you respond?</w:t>
            </w:r>
          </w:p>
        </w:tc>
      </w:tr>
    </w:tbl>
    <w:p w14:paraId="27AE645F" w14:textId="77777777" w:rsidR="00563805" w:rsidRPr="00E23927" w:rsidRDefault="00563805" w:rsidP="00594514"/>
    <w:p w14:paraId="0023B9DE" w14:textId="77777777" w:rsidR="00950E3F" w:rsidRPr="007D364D" w:rsidRDefault="00950E3F" w:rsidP="00950E3F">
      <w:pPr>
        <w:rPr>
          <w:i/>
          <w:sz w:val="28"/>
          <w:szCs w:val="28"/>
          <w:lang w:val="en-GB"/>
        </w:rPr>
      </w:pPr>
      <w:r w:rsidRPr="007D364D">
        <w:rPr>
          <w:i/>
          <w:sz w:val="28"/>
          <w:szCs w:val="28"/>
          <w:lang w:val="en-GB"/>
        </w:rPr>
        <w:t>Discussion</w:t>
      </w:r>
    </w:p>
    <w:p w14:paraId="759E1751" w14:textId="77777777" w:rsidR="00950E3F" w:rsidRDefault="00950E3F" w:rsidP="00950E3F">
      <w:pPr>
        <w:rPr>
          <w:i/>
          <w:lang w:val="en-GB"/>
        </w:rPr>
      </w:pPr>
      <w:r w:rsidRPr="007D364D">
        <w:rPr>
          <w:i/>
          <w:lang w:val="en-GB"/>
        </w:rPr>
        <w:t>On the positive side, you want to</w:t>
      </w:r>
      <w:r>
        <w:rPr>
          <w:i/>
          <w:lang w:val="en-GB"/>
        </w:rPr>
        <w:t xml:space="preserve"> recognise the chair’s enthusiasm and commitment, and be positive about improving extra-curricular activities.</w:t>
      </w:r>
    </w:p>
    <w:p w14:paraId="4CF17BEF" w14:textId="77777777" w:rsidR="00950E3F" w:rsidRDefault="00950E3F" w:rsidP="00950E3F">
      <w:pPr>
        <w:rPr>
          <w:i/>
          <w:lang w:val="en-GB"/>
        </w:rPr>
      </w:pPr>
      <w:r>
        <w:rPr>
          <w:i/>
          <w:lang w:val="en-GB"/>
        </w:rPr>
        <w:t>However, you need better teamwork and communication with the chair so that the activities are not undertaken in isolation and, possibly, in conflicting ways. You will have information and a view on extra-curricular activities and would want to make sure that any consultation is based on a considered approach – not just talking to some people who may not be representative of their groups.</w:t>
      </w:r>
    </w:p>
    <w:p w14:paraId="2B555B83" w14:textId="423A897D" w:rsidR="004E3162" w:rsidRPr="00F27938" w:rsidRDefault="00950E3F" w:rsidP="004E7DD2">
      <w:pPr>
        <w:rPr>
          <w:i/>
          <w:lang w:val="en-GB"/>
        </w:rPr>
      </w:pPr>
      <w:r>
        <w:rPr>
          <w:i/>
          <w:lang w:val="en-GB"/>
        </w:rPr>
        <w:t xml:space="preserve">This is where having </w:t>
      </w:r>
      <w:proofErr w:type="gramStart"/>
      <w:r>
        <w:rPr>
          <w:i/>
          <w:lang w:val="en-GB"/>
        </w:rPr>
        <w:t>a</w:t>
      </w:r>
      <w:proofErr w:type="gramEnd"/>
      <w:r>
        <w:rPr>
          <w:i/>
          <w:lang w:val="en-GB"/>
        </w:rPr>
        <w:t xml:space="preserve"> SDP in place is helpful. You should draw the attention of the chair to it, highlighting any section on extra-curricular activities and examining the overlap with his plan. If this is not something that is in the SDP (because there are activities he may not know about) explain the school improvement cycle and invite him to carry out a review of extra-curricular activities.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hemeFill="accent4" w:themeFillTint="33"/>
        <w:tblLook w:val="04A0" w:firstRow="1" w:lastRow="0" w:firstColumn="1" w:lastColumn="0" w:noHBand="0" w:noVBand="1"/>
      </w:tblPr>
      <w:tblGrid>
        <w:gridCol w:w="10173"/>
      </w:tblGrid>
      <w:tr w:rsidR="00F27938" w:rsidRPr="00B86AC5" w14:paraId="50B1A8E8" w14:textId="77777777" w:rsidTr="00C828E9">
        <w:tc>
          <w:tcPr>
            <w:tcW w:w="10173" w:type="dxa"/>
            <w:shd w:val="clear" w:color="auto" w:fill="FFF2CC" w:themeFill="accent4" w:themeFillTint="33"/>
          </w:tcPr>
          <w:p w14:paraId="39E11A2A" w14:textId="60DFEF21" w:rsidR="00F27938" w:rsidRPr="00B86AC5" w:rsidRDefault="00F27938" w:rsidP="004E3162">
            <w:pPr>
              <w:ind w:left="360"/>
              <w:rPr>
                <w:rFonts w:ascii="Century Gothic" w:eastAsia="Arial Unicode MS" w:hAnsi="Century Gothic"/>
                <w:b/>
                <w:i/>
                <w:sz w:val="24"/>
                <w:szCs w:val="24"/>
              </w:rPr>
            </w:pPr>
            <w:r w:rsidRPr="00B86AC5">
              <w:rPr>
                <w:i/>
                <w:noProof/>
                <w:lang w:eastAsia="fr-FR"/>
              </w:rPr>
              <w:lastRenderedPageBreak/>
              <w:drawing>
                <wp:inline distT="0" distB="0" distL="0" distR="0" wp14:anchorId="5436F32A" wp14:editId="5B1B7CF4">
                  <wp:extent cx="636621" cy="589935"/>
                  <wp:effectExtent l="0" t="0" r="0" b="635"/>
                  <wp:docPr id="1865886780" name="Picture 1865886780" descr="A black and white clou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624754" name="Picture 1549624754" descr="A black and white cloud&#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r w:rsidR="00222CF4" w:rsidRPr="00222CF4">
              <w:rPr>
                <w:rFonts w:ascii="Century Gothic" w:eastAsia="Arial Unicode MS" w:hAnsi="Century Gothic"/>
                <w:b/>
                <w:i/>
                <w:sz w:val="24"/>
                <w:szCs w:val="24"/>
                <w:lang w:val="en-GB"/>
              </w:rPr>
              <w:t xml:space="preserve"> Pause for thought…</w:t>
            </w:r>
          </w:p>
          <w:p w14:paraId="0BB598C0" w14:textId="77777777" w:rsidR="00F27938" w:rsidRPr="00B86AC5" w:rsidRDefault="00F27938" w:rsidP="004E3162">
            <w:pPr>
              <w:rPr>
                <w:rFonts w:ascii="Century Gothic" w:eastAsia="Arial Unicode MS" w:hAnsi="Century Gothic"/>
                <w:i/>
              </w:rPr>
            </w:pPr>
          </w:p>
        </w:tc>
      </w:tr>
      <w:tr w:rsidR="00F27938" w:rsidRPr="00B86AC5" w14:paraId="6CEE9B8C" w14:textId="77777777" w:rsidTr="00C828E9">
        <w:trPr>
          <w:trHeight w:val="355"/>
        </w:trPr>
        <w:tc>
          <w:tcPr>
            <w:tcW w:w="10173" w:type="dxa"/>
            <w:shd w:val="clear" w:color="auto" w:fill="FFF2CC" w:themeFill="accent4" w:themeFillTint="33"/>
          </w:tcPr>
          <w:p w14:paraId="4AA9BE19" w14:textId="62CBA0D7" w:rsidR="00F27938" w:rsidRPr="00B86AC5" w:rsidRDefault="00F27938" w:rsidP="00C828E9">
            <w:pPr>
              <w:rPr>
                <w:i/>
                <w:lang w:val="en-GB"/>
              </w:rPr>
            </w:pPr>
            <w:r>
              <w:rPr>
                <w:i/>
                <w:lang w:val="en-GB"/>
              </w:rPr>
              <w:t>Think about the</w:t>
            </w:r>
            <w:r w:rsidRPr="00F27938">
              <w:rPr>
                <w:i/>
                <w:lang w:val="en-GB"/>
              </w:rPr>
              <w:t xml:space="preserve"> partners</w:t>
            </w:r>
            <w:r>
              <w:rPr>
                <w:i/>
                <w:lang w:val="en-GB"/>
              </w:rPr>
              <w:t xml:space="preserve"> </w:t>
            </w:r>
            <w:r w:rsidRPr="00F27938">
              <w:rPr>
                <w:i/>
                <w:lang w:val="en-GB"/>
              </w:rPr>
              <w:t>on the Management Committee</w:t>
            </w:r>
            <w:r>
              <w:rPr>
                <w:i/>
                <w:lang w:val="en-GB"/>
              </w:rPr>
              <w:t xml:space="preserve"> of your School</w:t>
            </w:r>
            <w:r w:rsidRPr="00F27938">
              <w:rPr>
                <w:i/>
                <w:lang w:val="en-GB"/>
              </w:rPr>
              <w:t>. Are you satisfied with the way they are involved and contribute to achieving the school's objectives?  Would you like to see improvements? What improvements would you like to see? How could you go about this?</w:t>
            </w:r>
          </w:p>
        </w:tc>
      </w:tr>
    </w:tbl>
    <w:p w14:paraId="18D23B3B" w14:textId="77777777" w:rsidR="00F27938" w:rsidRDefault="00F27938" w:rsidP="00F27938">
      <w:pPr>
        <w:rPr>
          <w:iCs/>
          <w:lang w:val="en-GB"/>
        </w:rPr>
      </w:pPr>
    </w:p>
    <w:p w14:paraId="1DE621EB" w14:textId="1BED4D00" w:rsidR="00F27938" w:rsidRPr="009E7C82" w:rsidRDefault="00F27938" w:rsidP="00F27938">
      <w:pPr>
        <w:rPr>
          <w:iCs/>
          <w:lang w:val="en-GB"/>
        </w:rPr>
      </w:pPr>
      <w:r w:rsidRPr="00F27938">
        <w:rPr>
          <w:iCs/>
          <w:lang w:val="en-GB"/>
        </w:rPr>
        <w:t>Neither the school leader nor the SMC chair should be drawing up plans alone – all new initiatives should be considered in the context of the collective vision, the self-review and the agreed development plan.</w:t>
      </w:r>
    </w:p>
    <w:p w14:paraId="1887CEBA" w14:textId="77777777" w:rsidR="00F27938" w:rsidRPr="006D152C" w:rsidRDefault="00F27938" w:rsidP="00C12625">
      <w:pPr>
        <w:rPr>
          <w:i/>
          <w:lang w:val="en-GB"/>
        </w:rPr>
      </w:pPr>
    </w:p>
    <w:p w14:paraId="1574C4A0" w14:textId="5771678B" w:rsidR="00CB1EBD" w:rsidRPr="00512670" w:rsidRDefault="00581C4B" w:rsidP="00CB1EBD">
      <w:pPr>
        <w:rPr>
          <w:lang w:val="en-US"/>
        </w:rPr>
      </w:pPr>
      <w:bookmarkStart w:id="50" w:name="_Toc159154094"/>
      <w:r w:rsidRPr="00581C4B">
        <w:rPr>
          <w:rStyle w:val="Heading3Char"/>
        </w:rPr>
        <w:t>Working with your staff</w:t>
      </w:r>
      <w:bookmarkEnd w:id="50"/>
    </w:p>
    <w:p w14:paraId="2F6D0766" w14:textId="464A9CCC" w:rsidR="00581C4B" w:rsidRPr="00F23C5F" w:rsidRDefault="00581C4B" w:rsidP="00CB1EBD">
      <w:pPr>
        <w:rPr>
          <w:lang w:val="en-GB"/>
        </w:rPr>
      </w:pPr>
      <w:r w:rsidRPr="00581C4B">
        <w:rPr>
          <w:lang w:val="en-GB"/>
        </w:rPr>
        <w:t xml:space="preserve">You and your staff will be responsible for carrying out the actions identified in the SDP. From your point of view, delegation will be important, but you need to make sure that your teachers are involved in the development planning process. Case Study 2 shows what happened to Mr Ibrahim when he ignored the concerns of one of his teachers. </w:t>
      </w:r>
    </w:p>
    <w:p w14:paraId="2CE08231" w14:textId="77777777" w:rsidR="00CB1EBD" w:rsidRPr="00512670" w:rsidRDefault="00CB1EBD" w:rsidP="00CB1EBD">
      <w:pPr>
        <w:rPr>
          <w:lang w:val="en-US"/>
        </w:rPr>
      </w:pPr>
    </w:p>
    <w:tbl>
      <w:tblPr>
        <w:tblStyle w:val="TableGrid"/>
        <w:tblW w:w="10456" w:type="dxa"/>
        <w:tblBorders>
          <w:top w:val="single" w:sz="4" w:space="0" w:color="0F7002"/>
          <w:left w:val="single" w:sz="4" w:space="0" w:color="0F7002"/>
          <w:bottom w:val="single" w:sz="4" w:space="0" w:color="0F7002"/>
          <w:right w:val="single" w:sz="4" w:space="0" w:color="0F7002"/>
          <w:insideH w:val="single" w:sz="4" w:space="0" w:color="0F7002"/>
          <w:insideV w:val="single" w:sz="4" w:space="0" w:color="0F7002"/>
        </w:tblBorders>
        <w:tblLook w:val="04A0" w:firstRow="1" w:lastRow="0" w:firstColumn="1" w:lastColumn="0" w:noHBand="0" w:noVBand="1"/>
      </w:tblPr>
      <w:tblGrid>
        <w:gridCol w:w="10456"/>
      </w:tblGrid>
      <w:tr w:rsidR="00CB1EBD" w:rsidRPr="00FD0A2F" w14:paraId="2BE8730F" w14:textId="77777777" w:rsidTr="0093031B">
        <w:tc>
          <w:tcPr>
            <w:tcW w:w="10456" w:type="dxa"/>
            <w:shd w:val="clear" w:color="auto" w:fill="E2EFD9" w:themeFill="accent6" w:themeFillTint="33"/>
          </w:tcPr>
          <w:p w14:paraId="306BA011" w14:textId="511D9FCA" w:rsidR="00CB1EBD" w:rsidRPr="006D152C" w:rsidRDefault="00581C4B" w:rsidP="00581C4B">
            <w:pPr>
              <w:pStyle w:val="Heading4"/>
              <w:rPr>
                <w:lang w:val="en-GB"/>
              </w:rPr>
            </w:pPr>
            <w:bookmarkStart w:id="51" w:name="_Toc159154095"/>
            <w:r w:rsidRPr="006D152C">
              <w:rPr>
                <w:lang w:val="en-GB"/>
              </w:rPr>
              <w:t>C</w:t>
            </w:r>
            <w:r w:rsidR="00CB1EBD" w:rsidRPr="006D152C">
              <w:rPr>
                <w:lang w:val="en-GB"/>
              </w:rPr>
              <w:t>as</w:t>
            </w:r>
            <w:r w:rsidRPr="006D152C">
              <w:rPr>
                <w:lang w:val="en-GB"/>
              </w:rPr>
              <w:t>e Study</w:t>
            </w:r>
            <w:r w:rsidR="00CB1EBD" w:rsidRPr="006D152C">
              <w:rPr>
                <w:lang w:val="en-GB"/>
              </w:rPr>
              <w:t xml:space="preserve"> </w:t>
            </w:r>
            <w:r w:rsidR="005A145A" w:rsidRPr="006D152C">
              <w:rPr>
                <w:lang w:val="en-GB"/>
              </w:rPr>
              <w:t>3</w:t>
            </w:r>
            <w:r w:rsidR="00CB1EBD" w:rsidRPr="006D152C">
              <w:rPr>
                <w:lang w:val="en-GB"/>
              </w:rPr>
              <w:t xml:space="preserve">: </w:t>
            </w:r>
            <w:r w:rsidRPr="006D152C">
              <w:rPr>
                <w:lang w:val="en-GB"/>
              </w:rPr>
              <w:t>Mr Ibrahim learns the hard way</w:t>
            </w:r>
            <w:bookmarkEnd w:id="51"/>
          </w:p>
        </w:tc>
      </w:tr>
      <w:tr w:rsidR="00CB1EBD" w:rsidRPr="00FD0A2F" w14:paraId="0EFD7790" w14:textId="77777777" w:rsidTr="000A2096">
        <w:tc>
          <w:tcPr>
            <w:tcW w:w="10456" w:type="dxa"/>
          </w:tcPr>
          <w:p w14:paraId="0CC4676A" w14:textId="5696CC65" w:rsidR="00164E19" w:rsidRPr="006D152C" w:rsidRDefault="00581C4B" w:rsidP="000A2096">
            <w:pPr>
              <w:rPr>
                <w:i/>
                <w:lang w:val="en-GB"/>
              </w:rPr>
            </w:pPr>
            <w:r w:rsidRPr="006D152C">
              <w:rPr>
                <w:i/>
                <w:lang w:val="en-GB"/>
              </w:rPr>
              <w:t>Mr Ibrahim</w:t>
            </w:r>
            <w:r w:rsidRPr="006D152C">
              <w:rPr>
                <w:lang w:val="en-GB"/>
              </w:rPr>
              <w:t xml:space="preserve"> </w:t>
            </w:r>
            <w:r w:rsidRPr="006D152C">
              <w:rPr>
                <w:i/>
                <w:lang w:val="en-GB"/>
              </w:rPr>
              <w:t>is school leader of a lower secondary school. He attends the SMC meeting</w:t>
            </w:r>
            <w:r w:rsidR="000A2096" w:rsidRPr="006D152C">
              <w:rPr>
                <w:i/>
                <w:lang w:val="en-GB"/>
              </w:rPr>
              <w:t xml:space="preserve">. </w:t>
            </w:r>
          </w:p>
          <w:p w14:paraId="72CDA744" w14:textId="300BDB5D" w:rsidR="00656098" w:rsidRPr="006D152C" w:rsidRDefault="00581C4B" w:rsidP="000A2096">
            <w:pPr>
              <w:rPr>
                <w:lang w:val="en-GB"/>
              </w:rPr>
            </w:pPr>
            <w:r w:rsidRPr="006D152C">
              <w:rPr>
                <w:lang w:val="en-GB"/>
              </w:rPr>
              <w:t xml:space="preserve">I was nervous about the SMC meeting because we were due to discuss the SDP. The rest of the staff and I were excited by the plan as we had some </w:t>
            </w:r>
            <w:r w:rsidR="0093031B">
              <w:rPr>
                <w:lang w:val="en-GB"/>
              </w:rPr>
              <w:t xml:space="preserve">really </w:t>
            </w:r>
            <w:proofErr w:type="spellStart"/>
            <w:r w:rsidR="0093031B">
              <w:rPr>
                <w:lang w:val="en-GB"/>
              </w:rPr>
              <w:t>inovating</w:t>
            </w:r>
            <w:proofErr w:type="spellEnd"/>
            <w:r w:rsidRPr="006D152C">
              <w:rPr>
                <w:lang w:val="en-GB"/>
              </w:rPr>
              <w:t xml:space="preserve"> items. In particular, we had agreed that twice a term, we would have a day off from the timetable and organise a cross-curricular day. This would enable students to undertake extended projects and to study important environmental and social issues that cut across subject boundaries. Most of the textbooks have chapters at the back of the book on these sorts of issues and there is conside</w:t>
            </w:r>
            <w:r w:rsidR="00656098" w:rsidRPr="006D152C">
              <w:rPr>
                <w:lang w:val="en-GB"/>
              </w:rPr>
              <w:t xml:space="preserve">rable overlap between subjects. We were convinced that addressing these issues from the various disciplinary perspectives would help students gain a broader and deeper understanding, while saving time. This should also facilitate the implementation of the </w:t>
            </w:r>
            <w:proofErr w:type="spellStart"/>
            <w:r w:rsidR="00656098" w:rsidRPr="006D152C">
              <w:rPr>
                <w:lang w:val="en-GB"/>
              </w:rPr>
              <w:t>Apréli</w:t>
            </w:r>
            <w:proofErr w:type="spellEnd"/>
            <w:r w:rsidR="00656098" w:rsidRPr="006D152C">
              <w:rPr>
                <w:lang w:val="en-GB"/>
              </w:rPr>
              <w:t>@ educational e-</w:t>
            </w:r>
            <w:proofErr w:type="spellStart"/>
            <w:r w:rsidR="00656098" w:rsidRPr="006D152C">
              <w:rPr>
                <w:lang w:val="en-GB"/>
              </w:rPr>
              <w:t>twinnings</w:t>
            </w:r>
            <w:proofErr w:type="spellEnd"/>
            <w:r w:rsidR="00656098" w:rsidRPr="006D152C">
              <w:rPr>
                <w:lang w:val="en-GB"/>
              </w:rPr>
              <w:t xml:space="preserve"> that we decided to start the next school year with our partner college, located near the capital.</w:t>
            </w:r>
          </w:p>
          <w:p w14:paraId="53BDA9B6" w14:textId="4641E1AA" w:rsidR="00656098" w:rsidRPr="006D152C" w:rsidRDefault="00656098" w:rsidP="00656098">
            <w:pPr>
              <w:spacing w:after="120"/>
              <w:rPr>
                <w:lang w:val="en-GB"/>
              </w:rPr>
            </w:pPr>
            <w:r w:rsidRPr="006D152C">
              <w:rPr>
                <w:lang w:val="en-GB"/>
              </w:rPr>
              <w:t>When we came to that part of the plan, three of the parent representatives expressed serious concerns and argued that we should be concentrating on the main subjects. Halfway through the meeting, it occurred to me that two of them had children in Mr Bello’s class. Mr Bello is a science teacher and had been opposed to this change. Thinking back to the staff meeting, I remembered that he had been shouted down by some enthusiastic teachers and after that had been very quiet. I suspect that he had been talking to the parents and was using them as a way to disrupt the plan.</w:t>
            </w:r>
          </w:p>
          <w:p w14:paraId="51B96EB9" w14:textId="2D41009B" w:rsidR="007A535A" w:rsidRPr="006D152C" w:rsidRDefault="007A535A" w:rsidP="007A535A">
            <w:pPr>
              <w:spacing w:after="120"/>
              <w:rPr>
                <w:lang w:val="en-GB"/>
              </w:rPr>
            </w:pPr>
            <w:r w:rsidRPr="006D152C">
              <w:rPr>
                <w:lang w:val="en-GB"/>
              </w:rPr>
              <w:t xml:space="preserve">It was a very difficult meeting </w:t>
            </w:r>
            <w:r w:rsidR="0093031B" w:rsidRPr="006D152C">
              <w:rPr>
                <w:lang w:val="en-GB"/>
              </w:rPr>
              <w:t>and, in the end,</w:t>
            </w:r>
            <w:r w:rsidRPr="006D152C">
              <w:rPr>
                <w:lang w:val="en-GB"/>
              </w:rPr>
              <w:t xml:space="preserve"> I had to agree to make a more detailed plan about how the cross-curricular days would work, demonstrating explicitly to the committee how they would support learning. I resolved to get Mr Bello to help me to do that.</w:t>
            </w:r>
          </w:p>
          <w:p w14:paraId="53B2D761" w14:textId="39CC7C5C" w:rsidR="007A535A" w:rsidRPr="006D152C" w:rsidRDefault="007A535A" w:rsidP="008A2590">
            <w:pPr>
              <w:rPr>
                <w:i/>
                <w:lang w:val="en-GB"/>
              </w:rPr>
            </w:pPr>
            <w:r w:rsidRPr="006D152C">
              <w:rPr>
                <w:lang w:val="en-GB"/>
              </w:rPr>
              <w:lastRenderedPageBreak/>
              <w:t xml:space="preserve">The whole incident made me realise that people who feel marginalised and ignored can be quite disruptive. I should have made sure that Mr </w:t>
            </w:r>
            <w:r w:rsidR="008A2590">
              <w:rPr>
                <w:lang w:val="en-GB"/>
              </w:rPr>
              <w:t>Bello</w:t>
            </w:r>
            <w:r w:rsidRPr="006D152C">
              <w:rPr>
                <w:lang w:val="en-GB"/>
              </w:rPr>
              <w:t>’s concerns were taken seriously in the staff meeting and I should certainly have spoken to him afterwards and tried to get him on board straight away.</w:t>
            </w:r>
          </w:p>
        </w:tc>
      </w:tr>
    </w:tbl>
    <w:p w14:paraId="3EBA33C3" w14:textId="3A66FD8A" w:rsidR="008A2303" w:rsidRPr="00512670" w:rsidRDefault="008A2303" w:rsidP="00594514">
      <w:pPr>
        <w:rPr>
          <w:lang w:val="en-US"/>
        </w:rPr>
      </w:pPr>
    </w:p>
    <w:p w14:paraId="172A657E" w14:textId="77777777" w:rsidR="009628DC" w:rsidRPr="009628DC" w:rsidRDefault="009628DC" w:rsidP="009628DC">
      <w:pPr>
        <w:spacing w:after="120"/>
        <w:rPr>
          <w:lang w:val="en-GB"/>
        </w:rPr>
      </w:pPr>
      <w:r w:rsidRPr="009628DC">
        <w:rPr>
          <w:lang w:val="en-GB"/>
        </w:rPr>
        <w:t xml:space="preserve">As a school leader you will be holding regular staff meetings. One of the challenges is to make time to discuss issues rather than carry out administration. One approach that you could use is to plan the agendas well in advance, based on the timescales in the SDP. </w:t>
      </w:r>
    </w:p>
    <w:p w14:paraId="720A7B55" w14:textId="77777777" w:rsidR="009628DC" w:rsidRPr="00512670" w:rsidRDefault="009628DC" w:rsidP="000A2096">
      <w:pPr>
        <w:rPr>
          <w:lang w:val="en-US"/>
        </w:rPr>
      </w:pPr>
    </w:p>
    <w:p w14:paraId="664F9AA8" w14:textId="7C6863DA" w:rsidR="005A145A" w:rsidRPr="009628DC" w:rsidRDefault="009628DC" w:rsidP="007F3127">
      <w:pPr>
        <w:pStyle w:val="Heading3"/>
      </w:pPr>
      <w:bookmarkStart w:id="52" w:name="_Toc159154096"/>
      <w:r w:rsidRPr="009628DC">
        <w:t>Working with</w:t>
      </w:r>
      <w:r w:rsidR="005A145A" w:rsidRPr="009628DC">
        <w:t xml:space="preserve"> parents</w:t>
      </w:r>
      <w:bookmarkEnd w:id="52"/>
    </w:p>
    <w:p w14:paraId="31D6B5BC" w14:textId="55B3588C" w:rsidR="00D57D74" w:rsidRPr="00D57D74" w:rsidRDefault="00D57D74" w:rsidP="00D57D74">
      <w:pPr>
        <w:spacing w:after="120"/>
        <w:rPr>
          <w:lang w:val="en-GB"/>
        </w:rPr>
      </w:pPr>
      <w:r w:rsidRPr="00D57D74">
        <w:rPr>
          <w:lang w:val="en-GB"/>
        </w:rPr>
        <w:t xml:space="preserve">Parents are a real asset in any school if you can harness their support. The SDP will be carried out by you and your </w:t>
      </w:r>
      <w:r w:rsidR="0093031B" w:rsidRPr="00D57D74">
        <w:rPr>
          <w:lang w:val="en-GB"/>
        </w:rPr>
        <w:t>teachers but</w:t>
      </w:r>
      <w:r w:rsidRPr="00D57D74">
        <w:rPr>
          <w:lang w:val="en-GB"/>
        </w:rPr>
        <w:t xml:space="preserve"> be prepared to involve parents in the process of self-review and discussions about priorities. </w:t>
      </w:r>
    </w:p>
    <w:p w14:paraId="68603769" w14:textId="2056F7BE" w:rsidR="00D57D74" w:rsidRPr="00D57D74" w:rsidRDefault="0093031B" w:rsidP="00D57D74">
      <w:pPr>
        <w:spacing w:after="120"/>
        <w:rPr>
          <w:lang w:val="en-GB"/>
        </w:rPr>
      </w:pPr>
      <w:r w:rsidRPr="00D57D74">
        <w:rPr>
          <w:lang w:val="en-GB"/>
        </w:rPr>
        <w:t>Of course</w:t>
      </w:r>
      <w:r>
        <w:rPr>
          <w:lang w:val="en-GB"/>
        </w:rPr>
        <w:t>,</w:t>
      </w:r>
      <w:r w:rsidRPr="00D57D74">
        <w:rPr>
          <w:lang w:val="en-GB"/>
        </w:rPr>
        <w:t xml:space="preserve"> </w:t>
      </w:r>
      <w:r w:rsidR="00D57D74" w:rsidRPr="00D57D74">
        <w:rPr>
          <w:lang w:val="en-GB"/>
        </w:rPr>
        <w:t>power</w:t>
      </w:r>
      <w:r>
        <w:rPr>
          <w:lang w:val="en-GB"/>
        </w:rPr>
        <w:t xml:space="preserve"> – </w:t>
      </w:r>
      <w:r w:rsidRPr="00D57D74">
        <w:rPr>
          <w:lang w:val="en-GB"/>
        </w:rPr>
        <w:t>wherever it is held</w:t>
      </w:r>
      <w:r>
        <w:rPr>
          <w:lang w:val="en-GB"/>
        </w:rPr>
        <w:t xml:space="preserve"> –</w:t>
      </w:r>
      <w:r w:rsidR="00D57D74" w:rsidRPr="00D57D74">
        <w:rPr>
          <w:lang w:val="en-GB"/>
        </w:rPr>
        <w:t xml:space="preserve"> can be open to misuse. Political issues can intrude into school and some parents may be seeking to push issues that are relevant to them personally and may not be in the best interests of the wider group. In some communities, parental groups can be more concerned with keeping things as they are rather than improvement. The school leader must be alert to all such issues and should use leadership skills to find the best way to work productively with the local community and its chosen representatives.</w:t>
      </w:r>
    </w:p>
    <w:p w14:paraId="22841F6C" w14:textId="77777777" w:rsidR="005A145A" w:rsidRPr="00512670" w:rsidRDefault="005A145A" w:rsidP="005A145A">
      <w:pPr>
        <w:rPr>
          <w:lang w:val="en-US"/>
        </w:rPr>
      </w:pPr>
    </w:p>
    <w:tbl>
      <w:tblPr>
        <w:tblStyle w:val="TableGrid"/>
        <w:tblW w:w="10456" w:type="dxa"/>
        <w:tblBorders>
          <w:top w:val="single" w:sz="4" w:space="0" w:color="0F7002"/>
          <w:left w:val="single" w:sz="4" w:space="0" w:color="0F7002"/>
          <w:bottom w:val="single" w:sz="4" w:space="0" w:color="0F7002"/>
          <w:right w:val="single" w:sz="4" w:space="0" w:color="0F7002"/>
          <w:insideH w:val="single" w:sz="4" w:space="0" w:color="0F7002"/>
          <w:insideV w:val="single" w:sz="4" w:space="0" w:color="0F7002"/>
        </w:tblBorders>
        <w:tblLook w:val="04A0" w:firstRow="1" w:lastRow="0" w:firstColumn="1" w:lastColumn="0" w:noHBand="0" w:noVBand="1"/>
      </w:tblPr>
      <w:tblGrid>
        <w:gridCol w:w="10456"/>
      </w:tblGrid>
      <w:tr w:rsidR="005A145A" w:rsidRPr="00FD0A2F" w14:paraId="5728BD6B" w14:textId="77777777" w:rsidTr="0093031B">
        <w:tc>
          <w:tcPr>
            <w:tcW w:w="10456" w:type="dxa"/>
            <w:shd w:val="clear" w:color="auto" w:fill="E2EFD9" w:themeFill="accent6" w:themeFillTint="33"/>
          </w:tcPr>
          <w:p w14:paraId="05CE51E7" w14:textId="5E03ABA1" w:rsidR="005A145A" w:rsidRPr="006B7E02" w:rsidRDefault="00D57D74" w:rsidP="00D57D74">
            <w:pPr>
              <w:pStyle w:val="Heading4"/>
              <w:rPr>
                <w:rFonts w:ascii="Times" w:eastAsia="Times New Roman" w:hAnsi="Times" w:cs="Times New Roman"/>
                <w:sz w:val="20"/>
                <w:szCs w:val="20"/>
                <w:lang w:val="en-GB"/>
              </w:rPr>
            </w:pPr>
            <w:bookmarkStart w:id="53" w:name="_Toc159154097"/>
            <w:r w:rsidRPr="006B7E02">
              <w:rPr>
                <w:lang w:val="en-GB"/>
              </w:rPr>
              <w:t>C</w:t>
            </w:r>
            <w:r w:rsidR="005A145A" w:rsidRPr="006B7E02">
              <w:rPr>
                <w:lang w:val="en-GB"/>
              </w:rPr>
              <w:t>as</w:t>
            </w:r>
            <w:r w:rsidRPr="006B7E02">
              <w:rPr>
                <w:lang w:val="en-GB"/>
              </w:rPr>
              <w:t>e Study</w:t>
            </w:r>
            <w:r w:rsidR="005A145A" w:rsidRPr="006B7E02">
              <w:rPr>
                <w:lang w:val="en-GB"/>
              </w:rPr>
              <w:t xml:space="preserve"> 4: </w:t>
            </w:r>
            <w:r w:rsidRPr="006B7E02">
              <w:rPr>
                <w:lang w:val="en-GB"/>
              </w:rPr>
              <w:t xml:space="preserve">Mr </w:t>
            </w:r>
            <w:proofErr w:type="spellStart"/>
            <w:r w:rsidRPr="006B7E02">
              <w:rPr>
                <w:lang w:val="en-GB"/>
              </w:rPr>
              <w:t>Ebuka</w:t>
            </w:r>
            <w:proofErr w:type="spellEnd"/>
            <w:r w:rsidRPr="006B7E02">
              <w:rPr>
                <w:lang w:val="en-GB"/>
              </w:rPr>
              <w:t xml:space="preserve"> meets the SMC</w:t>
            </w:r>
            <w:bookmarkEnd w:id="53"/>
          </w:p>
        </w:tc>
      </w:tr>
      <w:tr w:rsidR="005A145A" w:rsidRPr="00FD0A2F" w14:paraId="6FEAEE19" w14:textId="77777777" w:rsidTr="00164E19">
        <w:tc>
          <w:tcPr>
            <w:tcW w:w="10456" w:type="dxa"/>
          </w:tcPr>
          <w:p w14:paraId="3A1AE1A4" w14:textId="4BEDC270" w:rsidR="00307D9E" w:rsidRPr="006B7E02" w:rsidRDefault="00307D9E" w:rsidP="00307D9E">
            <w:pPr>
              <w:spacing w:after="120"/>
              <w:rPr>
                <w:i/>
                <w:lang w:val="en-GB"/>
              </w:rPr>
            </w:pPr>
            <w:r w:rsidRPr="006B7E02">
              <w:rPr>
                <w:i/>
                <w:lang w:val="en-GB"/>
              </w:rPr>
              <w:t xml:space="preserve">Mr </w:t>
            </w:r>
            <w:proofErr w:type="spellStart"/>
            <w:r w:rsidRPr="006B7E02">
              <w:rPr>
                <w:i/>
                <w:lang w:val="en-GB"/>
              </w:rPr>
              <w:t>Ebuka</w:t>
            </w:r>
            <w:proofErr w:type="spellEnd"/>
            <w:r w:rsidRPr="006B7E02">
              <w:rPr>
                <w:i/>
                <w:lang w:val="en-GB"/>
              </w:rPr>
              <w:t xml:space="preserve"> is the school leader of a small secondary school. The SMC had five parent representatives. He describes a meeting with the SMC.</w:t>
            </w:r>
          </w:p>
          <w:p w14:paraId="5E093252" w14:textId="71F251E7" w:rsidR="00307D9E" w:rsidRPr="006B7E02" w:rsidRDefault="00307D9E" w:rsidP="00483EC6">
            <w:pPr>
              <w:rPr>
                <w:lang w:val="en-GB"/>
              </w:rPr>
            </w:pPr>
            <w:r w:rsidRPr="006B7E02">
              <w:rPr>
                <w:lang w:val="en-GB"/>
              </w:rPr>
              <w:t xml:space="preserve">I run quite a progressive school. We have two well-qualified science and maths teachers. Last year we took the decision to encourage </w:t>
            </w:r>
            <w:r w:rsidR="0093031B" w:rsidRPr="006B7E02">
              <w:rPr>
                <w:lang w:val="en-GB"/>
              </w:rPr>
              <w:t xml:space="preserve">actively </w:t>
            </w:r>
            <w:r w:rsidRPr="006B7E02">
              <w:rPr>
                <w:lang w:val="en-GB"/>
              </w:rPr>
              <w:t xml:space="preserve">more female students to study science and engineering. We decided to give all the female students in </w:t>
            </w:r>
            <w:r w:rsidR="00DC24DC" w:rsidRPr="00DC24DC">
              <w:rPr>
                <w:lang w:val="en-GB"/>
              </w:rPr>
              <w:t xml:space="preserve">JSS </w:t>
            </w:r>
            <w:r w:rsidR="00DC24DC">
              <w:rPr>
                <w:lang w:val="en-GB"/>
              </w:rPr>
              <w:t xml:space="preserve">Class 2 </w:t>
            </w:r>
            <w:r w:rsidRPr="006B7E02">
              <w:rPr>
                <w:lang w:val="en-GB"/>
              </w:rPr>
              <w:t xml:space="preserve">the chance to study woodwork and the male students the chance to learn to cook and mend their clothes. The female students enjoyed woodwork and we are hoping that it will encourage them to take an interest in using their creativity to build useful things. </w:t>
            </w:r>
          </w:p>
          <w:p w14:paraId="352D79CE" w14:textId="7C51BCA2" w:rsidR="00483EC6" w:rsidRPr="006B7E02" w:rsidRDefault="00483EC6" w:rsidP="00483EC6">
            <w:pPr>
              <w:spacing w:after="120"/>
              <w:rPr>
                <w:lang w:val="en-GB"/>
              </w:rPr>
            </w:pPr>
            <w:r w:rsidRPr="006B7E02">
              <w:rPr>
                <w:lang w:val="en-GB"/>
              </w:rPr>
              <w:t xml:space="preserve">There were a number of new faces at the SMC meeting because there had just been an election for five new parent representatives. I was surprised to find an item on the agenda had been added by the chair: ‘Craft </w:t>
            </w:r>
            <w:proofErr w:type="gramStart"/>
            <w:r w:rsidR="00181E9C" w:rsidRPr="006B7E02">
              <w:rPr>
                <w:lang w:val="en-GB"/>
              </w:rPr>
              <w:t>subjects</w:t>
            </w:r>
            <w:r w:rsidR="00181E9C">
              <w:rPr>
                <w:lang w:val="en-GB"/>
              </w:rPr>
              <w:t>’</w:t>
            </w:r>
            <w:proofErr w:type="gramEnd"/>
            <w:r w:rsidRPr="006B7E02">
              <w:rPr>
                <w:lang w:val="en-GB"/>
              </w:rPr>
              <w:t xml:space="preserve">. When we got to that item, one of the new parent representatives explained that in his view, it </w:t>
            </w:r>
            <w:r w:rsidR="00715C9E">
              <w:rPr>
                <w:lang w:val="en-GB"/>
              </w:rPr>
              <w:t xml:space="preserve">is </w:t>
            </w:r>
            <w:r w:rsidRPr="006B7E02">
              <w:rPr>
                <w:lang w:val="en-GB"/>
              </w:rPr>
              <w:t xml:space="preserve">not appropriate for female students to study woodwork or engineering, and that male students did not need to learn to cook or sew. He proposed that the curriculum be changed so that students were segregated for craft subjects. </w:t>
            </w:r>
          </w:p>
          <w:p w14:paraId="620CF218" w14:textId="77777777" w:rsidR="00C54CFB" w:rsidRPr="006B7E02" w:rsidRDefault="00C54CFB" w:rsidP="00C54CFB">
            <w:pPr>
              <w:spacing w:after="120"/>
              <w:rPr>
                <w:lang w:val="en-GB"/>
              </w:rPr>
            </w:pPr>
            <w:r w:rsidRPr="006B7E02">
              <w:rPr>
                <w:lang w:val="en-GB"/>
              </w:rPr>
              <w:t xml:space="preserve">There was a very heated discussion, with an alarming amount of support for the motion. It appeared that some of the people who had original supported the plan were changing their mind. I was very concerned. Eventually, I was able to use a procedural excuse; the item had not been on the official agenda and it should have been accompanied by a paper setting out the arguments so that committee members had the opportunity to see them in advance. The chair agreed that it would be discussed at the next meeting. </w:t>
            </w:r>
          </w:p>
          <w:p w14:paraId="5A5AFEB9" w14:textId="42305405" w:rsidR="005A145A" w:rsidRPr="006B7E02" w:rsidRDefault="00C54CFB" w:rsidP="005A145A">
            <w:pPr>
              <w:rPr>
                <w:i/>
                <w:lang w:val="en-GB"/>
              </w:rPr>
            </w:pPr>
            <w:r w:rsidRPr="006B7E02">
              <w:rPr>
                <w:lang w:val="en-GB"/>
              </w:rPr>
              <w:t xml:space="preserve">During the next few </w:t>
            </w:r>
            <w:r w:rsidR="00EF3FB5" w:rsidRPr="006B7E02">
              <w:rPr>
                <w:lang w:val="en-GB"/>
              </w:rPr>
              <w:t>weeks,</w:t>
            </w:r>
            <w:r w:rsidRPr="006B7E02">
              <w:rPr>
                <w:lang w:val="en-GB"/>
              </w:rPr>
              <w:t xml:space="preserve"> I organised an open evening in which the </w:t>
            </w:r>
            <w:r w:rsidR="00DC24DC" w:rsidRPr="00DC24DC">
              <w:rPr>
                <w:lang w:val="en-GB"/>
              </w:rPr>
              <w:t xml:space="preserve">JSS </w:t>
            </w:r>
            <w:r w:rsidR="00DC24DC">
              <w:rPr>
                <w:lang w:val="en-GB"/>
              </w:rPr>
              <w:t xml:space="preserve">Class 2 </w:t>
            </w:r>
            <w:r w:rsidRPr="006B7E02">
              <w:rPr>
                <w:lang w:val="en-GB"/>
              </w:rPr>
              <w:t xml:space="preserve">students showed off their skills and talked to the visitors about why they enjoyed woodwork (female students) and cookery and sewing (male students). We made displays of the things they had made in the foyer alongside </w:t>
            </w:r>
            <w:r w:rsidRPr="006B7E02">
              <w:rPr>
                <w:lang w:val="en-GB"/>
              </w:rPr>
              <w:lastRenderedPageBreak/>
              <w:t>photographs taken in the lessons. I invited parents into school to observe the lessons. My campaign was successful and at the next meeting, sufficient members of the committee voted against the motion.</w:t>
            </w:r>
          </w:p>
        </w:tc>
      </w:tr>
    </w:tbl>
    <w:p w14:paraId="0A535123" w14:textId="77777777" w:rsidR="00EF3FB5" w:rsidRPr="00F27938" w:rsidRDefault="00EF3FB5" w:rsidP="00EF3FB5">
      <w:pPr>
        <w:keepNext/>
        <w:spacing w:after="120"/>
        <w:rPr>
          <w:i/>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hemeFill="accent4" w:themeFillTint="33"/>
        <w:tblLook w:val="04A0" w:firstRow="1" w:lastRow="0" w:firstColumn="1" w:lastColumn="0" w:noHBand="0" w:noVBand="1"/>
      </w:tblPr>
      <w:tblGrid>
        <w:gridCol w:w="10173"/>
      </w:tblGrid>
      <w:tr w:rsidR="00EF3FB5" w:rsidRPr="00B86AC5" w14:paraId="7E076F26" w14:textId="77777777" w:rsidTr="00C828E9">
        <w:tc>
          <w:tcPr>
            <w:tcW w:w="10173" w:type="dxa"/>
            <w:shd w:val="clear" w:color="auto" w:fill="FFF2CC" w:themeFill="accent4" w:themeFillTint="33"/>
          </w:tcPr>
          <w:p w14:paraId="395C6E67" w14:textId="47548C49" w:rsidR="00EF3FB5" w:rsidRPr="00B86AC5" w:rsidRDefault="00EF3FB5" w:rsidP="00C828E9">
            <w:pPr>
              <w:ind w:left="360"/>
              <w:rPr>
                <w:rFonts w:ascii="Century Gothic" w:eastAsia="Arial Unicode MS" w:hAnsi="Century Gothic"/>
                <w:b/>
                <w:i/>
                <w:sz w:val="24"/>
                <w:szCs w:val="24"/>
              </w:rPr>
            </w:pPr>
            <w:r w:rsidRPr="00B86AC5">
              <w:rPr>
                <w:i/>
                <w:noProof/>
                <w:lang w:eastAsia="fr-FR"/>
              </w:rPr>
              <w:drawing>
                <wp:inline distT="0" distB="0" distL="0" distR="0" wp14:anchorId="5B62CD38" wp14:editId="7867D4C7">
                  <wp:extent cx="636621" cy="589935"/>
                  <wp:effectExtent l="0" t="0" r="0" b="635"/>
                  <wp:docPr id="614757453" name="Picture 614757453" descr="A black and white clou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624754" name="Picture 1549624754" descr="A black and white cloud&#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r w:rsidR="00222CF4" w:rsidRPr="00222CF4">
              <w:rPr>
                <w:rFonts w:ascii="Century Gothic" w:eastAsia="Arial Unicode MS" w:hAnsi="Century Gothic"/>
                <w:b/>
                <w:i/>
                <w:sz w:val="24"/>
                <w:szCs w:val="24"/>
                <w:lang w:val="en-GB"/>
              </w:rPr>
              <w:t xml:space="preserve"> Pause for thought…</w:t>
            </w:r>
          </w:p>
          <w:p w14:paraId="2A043239" w14:textId="77777777" w:rsidR="00EF3FB5" w:rsidRPr="00B86AC5" w:rsidRDefault="00EF3FB5" w:rsidP="00C828E9">
            <w:pPr>
              <w:rPr>
                <w:rFonts w:ascii="Century Gothic" w:eastAsia="Arial Unicode MS" w:hAnsi="Century Gothic"/>
                <w:i/>
              </w:rPr>
            </w:pPr>
          </w:p>
        </w:tc>
      </w:tr>
      <w:tr w:rsidR="00EF3FB5" w:rsidRPr="00B86AC5" w14:paraId="773584AE" w14:textId="77777777" w:rsidTr="00C828E9">
        <w:trPr>
          <w:trHeight w:val="355"/>
        </w:trPr>
        <w:tc>
          <w:tcPr>
            <w:tcW w:w="10173" w:type="dxa"/>
            <w:shd w:val="clear" w:color="auto" w:fill="FFF2CC" w:themeFill="accent4" w:themeFillTint="33"/>
          </w:tcPr>
          <w:p w14:paraId="21A914A1" w14:textId="77777777" w:rsidR="00EF3FB5" w:rsidRPr="00EF3FB5" w:rsidRDefault="00EF3FB5" w:rsidP="00EF3FB5">
            <w:pPr>
              <w:pStyle w:val="ListParagraph"/>
              <w:rPr>
                <w:i/>
                <w:lang w:val="en-GB"/>
              </w:rPr>
            </w:pPr>
            <w:r w:rsidRPr="00EF3FB5">
              <w:rPr>
                <w:i/>
                <w:lang w:val="en-GB"/>
              </w:rPr>
              <w:t xml:space="preserve">What is your response to the case study? </w:t>
            </w:r>
          </w:p>
          <w:p w14:paraId="6E89370F" w14:textId="77777777" w:rsidR="00EF3FB5" w:rsidRPr="00EF3FB5" w:rsidRDefault="00EF3FB5" w:rsidP="00EF3FB5">
            <w:pPr>
              <w:pStyle w:val="ListParagraph"/>
              <w:rPr>
                <w:i/>
                <w:lang w:val="en-GB"/>
              </w:rPr>
            </w:pPr>
            <w:r w:rsidRPr="00EF3FB5">
              <w:rPr>
                <w:i/>
                <w:lang w:val="en-GB"/>
              </w:rPr>
              <w:t xml:space="preserve">Think about your own SMC. What do you do to keep them informed? </w:t>
            </w:r>
          </w:p>
          <w:p w14:paraId="7E3FF8B7" w14:textId="4F3536CD" w:rsidR="00EF3FB5" w:rsidRPr="00EF0696" w:rsidRDefault="00EF3FB5" w:rsidP="00C828E9">
            <w:pPr>
              <w:pStyle w:val="ListParagraph"/>
              <w:rPr>
                <w:i/>
                <w:lang w:val="en-GB"/>
              </w:rPr>
            </w:pPr>
            <w:r w:rsidRPr="00EF3FB5">
              <w:rPr>
                <w:i/>
                <w:lang w:val="en-GB"/>
              </w:rPr>
              <w:t>Does your SMC include any difficult characters? If so, how do you work with them</w:t>
            </w:r>
            <w:r>
              <w:rPr>
                <w:i/>
                <w:lang w:val="en-GB"/>
              </w:rPr>
              <w:t xml:space="preserve"> in a constructive manner</w:t>
            </w:r>
            <w:r w:rsidRPr="00EF3FB5">
              <w:rPr>
                <w:i/>
                <w:lang w:val="en-GB"/>
              </w:rPr>
              <w:t>?</w:t>
            </w:r>
          </w:p>
        </w:tc>
      </w:tr>
    </w:tbl>
    <w:p w14:paraId="5B2FFF52" w14:textId="77777777" w:rsidR="00EF3FB5" w:rsidRDefault="00EF3FB5" w:rsidP="00EF3FB5">
      <w:pPr>
        <w:rPr>
          <w:iCs/>
          <w:lang w:val="en-GB"/>
        </w:rPr>
      </w:pPr>
    </w:p>
    <w:p w14:paraId="0F6E5751" w14:textId="3C7F326E" w:rsidR="00E43DDB" w:rsidRPr="00E43DDB" w:rsidRDefault="00E43DDB" w:rsidP="00E43DDB">
      <w:pPr>
        <w:rPr>
          <w:lang w:val="en-GB"/>
        </w:rPr>
      </w:pPr>
      <w:r w:rsidRPr="00E43DDB">
        <w:rPr>
          <w:lang w:val="en-GB"/>
        </w:rPr>
        <w:t>As with the SMC, communication is key. Keeping parents informed about what is going on in school will enable you to harness their energy and enthusiasm</w:t>
      </w:r>
      <w:r w:rsidR="00EF3FB5">
        <w:rPr>
          <w:lang w:val="en-GB"/>
        </w:rPr>
        <w:t>. It</w:t>
      </w:r>
      <w:r w:rsidRPr="00E43DDB">
        <w:rPr>
          <w:lang w:val="en-GB"/>
        </w:rPr>
        <w:t xml:space="preserve"> will </w:t>
      </w:r>
      <w:r w:rsidR="00EF3FB5">
        <w:rPr>
          <w:lang w:val="en-GB"/>
        </w:rPr>
        <w:t xml:space="preserve">also </w:t>
      </w:r>
      <w:r w:rsidRPr="00E43DDB">
        <w:rPr>
          <w:lang w:val="en-GB"/>
        </w:rPr>
        <w:t>make sure that they understand your aims and priorities.</w:t>
      </w:r>
    </w:p>
    <w:p w14:paraId="575FB911" w14:textId="77777777" w:rsidR="00A8742E" w:rsidRPr="00512670" w:rsidRDefault="00A8742E" w:rsidP="00164E19">
      <w:pPr>
        <w:rPr>
          <w:i/>
          <w:color w:val="808080" w:themeColor="background1" w:themeShade="80"/>
          <w:lang w:val="en-US"/>
        </w:rPr>
      </w:pPr>
    </w:p>
    <w:p w14:paraId="0255398E" w14:textId="554D2BD3" w:rsidR="00A8742E" w:rsidRPr="001955D8" w:rsidRDefault="005415C6" w:rsidP="00A66FA8">
      <w:pPr>
        <w:pStyle w:val="Heading2"/>
        <w:rPr>
          <w:lang w:val="en-GB"/>
        </w:rPr>
      </w:pPr>
      <w:bookmarkStart w:id="54" w:name="_Toc159154098"/>
      <w:r w:rsidRPr="001955D8">
        <w:rPr>
          <w:lang w:val="en-GB"/>
        </w:rPr>
        <w:t>Working with pupils</w:t>
      </w:r>
      <w:bookmarkEnd w:id="54"/>
    </w:p>
    <w:p w14:paraId="3DE31F92" w14:textId="77777777" w:rsidR="005415C6" w:rsidRPr="001955D8" w:rsidRDefault="005415C6" w:rsidP="00A66FA8">
      <w:pPr>
        <w:rPr>
          <w:lang w:val="en-GB"/>
        </w:rPr>
      </w:pPr>
      <w:r w:rsidRPr="001955D8">
        <w:rPr>
          <w:lang w:val="en-GB"/>
        </w:rPr>
        <w:t xml:space="preserve">Students can offer much insight into most aspects of school life, but especially the process of teaching and learning. Involving students in the self-review may be an entirely new concept to both them and your staff. However, their opinions will enhance the quality of the SDP that emerges. You can do this by talking to them as you walk around school and by conducting formal surveys about aspects of school life. </w:t>
      </w:r>
    </w:p>
    <w:p w14:paraId="4F57FBBB" w14:textId="7D610E9F" w:rsidR="006765B9" w:rsidRDefault="006765B9" w:rsidP="00A66FA8">
      <w:pPr>
        <w:rPr>
          <w:lang w:val="en-GB"/>
        </w:rPr>
      </w:pPr>
      <w:r w:rsidRPr="001955D8">
        <w:rPr>
          <w:lang w:val="en-GB"/>
        </w:rPr>
        <w:t xml:space="preserve">As you develop more participatory approaches to learning, the relationships between teachers and students in your school will become more democratic. Students will have the confidence to express their views and you might want to consider establishing a ‘student council’ to provide a forum for students to discuss aspects of school life (Student Council Support, undated). </w:t>
      </w:r>
    </w:p>
    <w:p w14:paraId="6A268415" w14:textId="7B37DF09" w:rsidR="00244AA2" w:rsidRDefault="00244AA2" w:rsidP="00A66FA8">
      <w:pPr>
        <w:rPr>
          <w:lang w:val="en-GB"/>
        </w:rPr>
      </w:pPr>
    </w:p>
    <w:tbl>
      <w:tblPr>
        <w:tblStyle w:val="TableGrid"/>
        <w:tblW w:w="0" w:type="auto"/>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ook w:val="04A0" w:firstRow="1" w:lastRow="0" w:firstColumn="1" w:lastColumn="0" w:noHBand="0" w:noVBand="1"/>
      </w:tblPr>
      <w:tblGrid>
        <w:gridCol w:w="10189"/>
      </w:tblGrid>
      <w:tr w:rsidR="00244AA2" w14:paraId="6B6D9CD8" w14:textId="77777777" w:rsidTr="00EF0696">
        <w:tc>
          <w:tcPr>
            <w:tcW w:w="10189" w:type="dxa"/>
            <w:shd w:val="clear" w:color="auto" w:fill="DEEAF6" w:themeFill="accent1" w:themeFillTint="33"/>
          </w:tcPr>
          <w:p w14:paraId="3C574FA4" w14:textId="6ED02DED" w:rsidR="00244AA2" w:rsidRDefault="00244AA2" w:rsidP="00244AA2">
            <w:pPr>
              <w:rPr>
                <w:i/>
                <w:lang w:val="en-GB"/>
              </w:rPr>
            </w:pPr>
            <w:r>
              <w:rPr>
                <w:i/>
                <w:noProof/>
                <w:lang w:val="en-GB"/>
              </w:rPr>
              <mc:AlternateContent>
                <mc:Choice Requires="wps">
                  <w:drawing>
                    <wp:anchor distT="0" distB="0" distL="114300" distR="114300" simplePos="0" relativeHeight="251695104" behindDoc="0" locked="0" layoutInCell="1" allowOverlap="1" wp14:anchorId="437EDCC7" wp14:editId="548E0813">
                      <wp:simplePos x="0" y="0"/>
                      <wp:positionH relativeFrom="column">
                        <wp:posOffset>3726815</wp:posOffset>
                      </wp:positionH>
                      <wp:positionV relativeFrom="paragraph">
                        <wp:posOffset>26035</wp:posOffset>
                      </wp:positionV>
                      <wp:extent cx="2605405" cy="2346325"/>
                      <wp:effectExtent l="0" t="0" r="0" b="3175"/>
                      <wp:wrapSquare wrapText="bothSides"/>
                      <wp:docPr id="1465529734" name="Text Box 2"/>
                      <wp:cNvGraphicFramePr/>
                      <a:graphic xmlns:a="http://schemas.openxmlformats.org/drawingml/2006/main">
                        <a:graphicData uri="http://schemas.microsoft.com/office/word/2010/wordprocessingShape">
                          <wps:wsp>
                            <wps:cNvSpPr txBox="1"/>
                            <wps:spPr>
                              <a:xfrm>
                                <a:off x="0" y="0"/>
                                <a:ext cx="2605405" cy="2346325"/>
                              </a:xfrm>
                              <a:prstGeom prst="rect">
                                <a:avLst/>
                              </a:prstGeom>
                              <a:solidFill>
                                <a:schemeClr val="lt1"/>
                              </a:solidFill>
                              <a:ln w="6350">
                                <a:noFill/>
                              </a:ln>
                            </wps:spPr>
                            <wps:txbx>
                              <w:txbxContent>
                                <w:p w14:paraId="17584219" w14:textId="2EBAFB71" w:rsidR="00244AA2" w:rsidRDefault="00244AA2">
                                  <w:r>
                                    <w:rPr>
                                      <w:noProof/>
                                    </w:rPr>
                                    <w:drawing>
                                      <wp:inline distT="0" distB="0" distL="0" distR="0" wp14:anchorId="564CF98A" wp14:editId="5FFA3D27">
                                        <wp:extent cx="2398143" cy="2492349"/>
                                        <wp:effectExtent l="0" t="0" r="2540" b="0"/>
                                        <wp:docPr id="620772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772389" name=""/>
                                                <pic:cNvPicPr/>
                                              </pic:nvPicPr>
                                              <pic:blipFill>
                                                <a:blip r:embed="rId18"/>
                                                <a:stretch>
                                                  <a:fillRect/>
                                                </a:stretch>
                                              </pic:blipFill>
                                              <pic:spPr>
                                                <a:xfrm>
                                                  <a:off x="0" y="0"/>
                                                  <a:ext cx="2452544" cy="254888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7EDCC7" id="_x0000_s1028" type="#_x0000_t202" style="position:absolute;margin-left:293.45pt;margin-top:2.05pt;width:205.15pt;height:184.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FvAgMQIAAFwEAAAOAAAAZHJzL2Uyb0RvYy54bWysVE2P2yAQvVfqf0DcGzvOR9sozirNKlWl&#13;&#10;1e5K2WrPBEOMhBkKJHb66zvgfHXbU9ULnmGGx8ybh+d3XaPJQTivwJR0OMgpEYZDpcyupN9f1h8+&#13;&#10;UeIDMxXTYERJj8LTu8X7d/PWzkQBNehKOIIgxs9aW9I6BDvLMs9r0TA/ACsMBiW4hgV03S6rHGsR&#13;&#10;vdFZkefTrAVXWQdceI+7932QLhK+lIKHJym9CESXFGsLaXVp3cY1W8zZbOeYrRU/lcH+oYqGKYOX&#13;&#10;XqDuWWBk79QfUI3iDjzIMODQZCCl4iL1gN0M8zfdbGpmReoFyfH2QpP/f7D88bCxz46E7gt0OMBI&#13;&#10;SGv9zONm7KeTrolfrJRgHCk8XmgTXSAcN4tpPhnnE0o4xorReDoqJhEnux63zoevAhoSjZI6nEui&#13;&#10;ix0efOhTzynxNg9aVWuldXKiFsRKO3JgOEUdUpEI/luWNqQt6XQ0yROwgXi8R9YGa7k2Fa3QbTui&#13;&#10;Kiz33PAWqiPy4KCXiLd8rbDWB+bDM3OoCWwddR6ecJEa8C44WZTU4H7+bT/m46gwSkmLGiup/7Fn&#13;&#10;TlCivxkc4ufheBxFmZzx5GOBjruNbG8jZt+sAAkY4ouyPJkxP+izKR00r/gclvFWDDHD8e6ShrO5&#13;&#10;Cr3y8TlxsVymJJShZeHBbCyP0JHwOImX7pU5expXwEk/wlmNbPZman1uPGlguQ8gVRpp5Lln9UQ/&#13;&#10;SjiJ4vTc4hu59VPW9aew+AUAAP//AwBQSwMEFAAGAAgAAAAhAOqGUuTlAAAADgEAAA8AAABkcnMv&#13;&#10;ZG93bnJldi54bWxMT8tugzAQvFfqP1hbqZeqMQkNBMISVX1Fyq2hD/XmYAdQsI2wA/Tvuz21l5VG&#13;&#10;89iZbDPplg2qd401CPNZAEyZ0srGVAhvxfPtCpjzwkjRWqMQvpWDTX55kYlU2tG8qmHvK0YhxqUC&#13;&#10;ofa+Szl3Za20cDPbKUPc0fZaeIJ9xWUvRgrXLV8EQcS1aAx9qEWnHmpVnvZnjfB1U33u3PTyPobL&#13;&#10;sHvaDkX8IQvE66vpcU3nfg3Mq8n/OeB3A/WHnIod7NlIx1qE5SpKSIpwNwdGfJLEC2AHhDAOI+B5&#13;&#10;xv/PyH8AAAD//wMAUEsBAi0AFAAGAAgAAAAhALaDOJL+AAAA4QEAABMAAAAAAAAAAAAAAAAAAAAA&#13;&#10;AFtDb250ZW50X1R5cGVzXS54bWxQSwECLQAUAAYACAAAACEAOP0h/9YAAACUAQAACwAAAAAAAAAA&#13;&#10;AAAAAAAvAQAAX3JlbHMvLnJlbHNQSwECLQAUAAYACAAAACEA5hbwIDECAABcBAAADgAAAAAAAAAA&#13;&#10;AAAAAAAuAgAAZHJzL2Uyb0RvYy54bWxQSwECLQAUAAYACAAAACEA6oZS5OUAAAAOAQAADwAAAAAA&#13;&#10;AAAAAAAAAACLBAAAZHJzL2Rvd25yZXYueG1sUEsFBgAAAAAEAAQA8wAAAJ0FAAAAAA==&#13;&#10;" fillcolor="white [3201]" stroked="f" strokeweight=".5pt">
                      <v:textbox>
                        <w:txbxContent>
                          <w:p w14:paraId="17584219" w14:textId="2EBAFB71" w:rsidR="00244AA2" w:rsidRDefault="00244AA2">
                            <w:r>
                              <w:rPr>
                                <w:noProof/>
                              </w:rPr>
                              <w:drawing>
                                <wp:inline distT="0" distB="0" distL="0" distR="0" wp14:anchorId="564CF98A" wp14:editId="5FFA3D27">
                                  <wp:extent cx="2398143" cy="2492349"/>
                                  <wp:effectExtent l="0" t="0" r="2540" b="0"/>
                                  <wp:docPr id="620772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772389" name=""/>
                                          <pic:cNvPicPr/>
                                        </pic:nvPicPr>
                                        <pic:blipFill>
                                          <a:blip r:embed="rId18"/>
                                          <a:stretch>
                                            <a:fillRect/>
                                          </a:stretch>
                                        </pic:blipFill>
                                        <pic:spPr>
                                          <a:xfrm>
                                            <a:off x="0" y="0"/>
                                            <a:ext cx="2452544" cy="2548887"/>
                                          </a:xfrm>
                                          <a:prstGeom prst="rect">
                                            <a:avLst/>
                                          </a:prstGeom>
                                        </pic:spPr>
                                      </pic:pic>
                                    </a:graphicData>
                                  </a:graphic>
                                </wp:inline>
                              </w:drawing>
                            </w:r>
                          </w:p>
                        </w:txbxContent>
                      </v:textbox>
                      <w10:wrap type="square"/>
                    </v:shape>
                  </w:pict>
                </mc:Fallback>
              </mc:AlternateContent>
            </w:r>
            <w:r>
              <w:rPr>
                <w:i/>
                <w:lang w:val="en-GB"/>
              </w:rPr>
              <w:t>“</w:t>
            </w:r>
            <w:r w:rsidRPr="00A219BF">
              <w:rPr>
                <w:i/>
                <w:lang w:val="en-GB"/>
              </w:rPr>
              <w:t xml:space="preserve">Children’s participation in the management of the school is of paramount importance. One of the successful experiments in this area was initiated by UNICEF in some countries such as Cameroon, Guinea, Guinea-Bissau and Mali. This is "The </w:t>
            </w:r>
            <w:r>
              <w:rPr>
                <w:i/>
                <w:lang w:val="en-GB"/>
              </w:rPr>
              <w:t>child</w:t>
            </w:r>
            <w:r w:rsidRPr="00A219BF">
              <w:rPr>
                <w:i/>
                <w:lang w:val="en-GB"/>
              </w:rPr>
              <w:t>-friendly/</w:t>
            </w:r>
            <w:r>
              <w:rPr>
                <w:i/>
                <w:lang w:val="en-GB"/>
              </w:rPr>
              <w:t>girl</w:t>
            </w:r>
            <w:r w:rsidRPr="00A219BF">
              <w:rPr>
                <w:i/>
                <w:lang w:val="en-GB"/>
              </w:rPr>
              <w:t xml:space="preserve">-friendly school" experiment based on the </w:t>
            </w:r>
            <w:r>
              <w:rPr>
                <w:i/>
                <w:lang w:val="en-GB"/>
              </w:rPr>
              <w:t>R</w:t>
            </w:r>
            <w:r w:rsidRPr="00A219BF">
              <w:rPr>
                <w:i/>
                <w:lang w:val="en-GB"/>
              </w:rPr>
              <w:t xml:space="preserve">ights </w:t>
            </w:r>
            <w:r>
              <w:rPr>
                <w:i/>
                <w:lang w:val="en-GB"/>
              </w:rPr>
              <w:t>of</w:t>
            </w:r>
            <w:r w:rsidRPr="00A219BF">
              <w:rPr>
                <w:i/>
                <w:lang w:val="en-GB"/>
              </w:rPr>
              <w:t xml:space="preserve"> </w:t>
            </w:r>
            <w:r>
              <w:rPr>
                <w:i/>
                <w:lang w:val="en-GB"/>
              </w:rPr>
              <w:t>C</w:t>
            </w:r>
            <w:r w:rsidRPr="00A219BF">
              <w:rPr>
                <w:i/>
                <w:lang w:val="en-GB"/>
              </w:rPr>
              <w:t>hildren.</w:t>
            </w:r>
          </w:p>
          <w:p w14:paraId="7C97286E" w14:textId="33A214F9" w:rsidR="00244AA2" w:rsidRPr="005273C9" w:rsidRDefault="00244AA2" w:rsidP="00244AA2">
            <w:pPr>
              <w:rPr>
                <w:i/>
                <w:lang w:val="en-GB"/>
              </w:rPr>
            </w:pPr>
            <w:r w:rsidRPr="005273C9">
              <w:rPr>
                <w:i/>
                <w:lang w:val="en-GB"/>
              </w:rPr>
              <w:t>A child-friendly/girl-friendly school is a school that</w:t>
            </w:r>
          </w:p>
          <w:p w14:paraId="4DF70CB4" w14:textId="77777777" w:rsidR="00244AA2" w:rsidRPr="0024582C" w:rsidRDefault="00244AA2" w:rsidP="00244AA2">
            <w:pPr>
              <w:pStyle w:val="ListParagraph"/>
              <w:rPr>
                <w:i/>
                <w:lang w:val="en-GB"/>
              </w:rPr>
            </w:pPr>
            <w:r>
              <w:rPr>
                <w:i/>
                <w:lang w:val="en-GB"/>
              </w:rPr>
              <w:t>i</w:t>
            </w:r>
            <w:r w:rsidRPr="0024582C">
              <w:rPr>
                <w:i/>
                <w:lang w:val="en-GB"/>
              </w:rPr>
              <w:t>s healthy and protects the children’s health</w:t>
            </w:r>
          </w:p>
          <w:p w14:paraId="19AF4244" w14:textId="77777777" w:rsidR="00244AA2" w:rsidRPr="0024582C" w:rsidRDefault="00244AA2" w:rsidP="00244AA2">
            <w:pPr>
              <w:pStyle w:val="ListParagraph"/>
              <w:rPr>
                <w:i/>
                <w:lang w:val="en-GB"/>
              </w:rPr>
            </w:pPr>
            <w:r>
              <w:rPr>
                <w:i/>
                <w:lang w:val="en-GB"/>
              </w:rPr>
              <w:t>p</w:t>
            </w:r>
            <w:r w:rsidRPr="0024582C">
              <w:rPr>
                <w:i/>
                <w:lang w:val="en-GB"/>
              </w:rPr>
              <w:t>romotes success and is useful to children</w:t>
            </w:r>
          </w:p>
          <w:p w14:paraId="738DDB41" w14:textId="77777777" w:rsidR="00244AA2" w:rsidRPr="0024582C" w:rsidRDefault="00244AA2" w:rsidP="00244AA2">
            <w:pPr>
              <w:pStyle w:val="ListParagraph"/>
              <w:rPr>
                <w:i/>
                <w:lang w:val="en-GB"/>
              </w:rPr>
            </w:pPr>
            <w:r>
              <w:rPr>
                <w:i/>
                <w:lang w:val="en-GB"/>
              </w:rPr>
              <w:t>i</w:t>
            </w:r>
            <w:r w:rsidRPr="0024582C">
              <w:rPr>
                <w:i/>
                <w:lang w:val="en-GB"/>
              </w:rPr>
              <w:t>ntegrates and protects all children</w:t>
            </w:r>
          </w:p>
          <w:p w14:paraId="2421416E" w14:textId="77777777" w:rsidR="00244AA2" w:rsidRPr="0024582C" w:rsidRDefault="00244AA2" w:rsidP="00244AA2">
            <w:pPr>
              <w:pStyle w:val="ListParagraph"/>
              <w:rPr>
                <w:i/>
                <w:lang w:val="en-GB"/>
              </w:rPr>
            </w:pPr>
            <w:r>
              <w:rPr>
                <w:i/>
                <w:lang w:val="en-GB"/>
              </w:rPr>
              <w:t>p</w:t>
            </w:r>
            <w:r w:rsidRPr="0024582C">
              <w:rPr>
                <w:i/>
                <w:lang w:val="en-GB"/>
              </w:rPr>
              <w:t>romotes equality between boys and girls</w:t>
            </w:r>
          </w:p>
          <w:p w14:paraId="2AD7D355" w14:textId="77777777" w:rsidR="00244AA2" w:rsidRPr="0024582C" w:rsidRDefault="00244AA2" w:rsidP="00244AA2">
            <w:pPr>
              <w:pStyle w:val="ListParagraph"/>
              <w:rPr>
                <w:i/>
                <w:lang w:val="en-GB"/>
              </w:rPr>
            </w:pPr>
            <w:r>
              <w:rPr>
                <w:i/>
                <w:lang w:val="en-GB"/>
              </w:rPr>
              <w:t>c</w:t>
            </w:r>
            <w:r w:rsidRPr="0024582C">
              <w:rPr>
                <w:i/>
                <w:lang w:val="en-GB"/>
              </w:rPr>
              <w:t>alls for the implication and participation of families, communities and children</w:t>
            </w:r>
          </w:p>
          <w:p w14:paraId="34D32A76" w14:textId="77777777" w:rsidR="00244AA2" w:rsidRDefault="00244AA2" w:rsidP="00244AA2">
            <w:pPr>
              <w:rPr>
                <w:i/>
                <w:lang w:val="en-GB"/>
              </w:rPr>
            </w:pPr>
            <w:r w:rsidRPr="0024582C">
              <w:rPr>
                <w:i/>
                <w:lang w:val="en-GB"/>
              </w:rPr>
              <w:lastRenderedPageBreak/>
              <w:t>In this experiment, at the school level, a Children's Government is established which includes a Prime Minister and Ministers. Each member of the Government has specific missions in relation to the management of the school: discipline, sports and culture, solidarity, fight against discrimination, health, environment, sanitation and water, etc. "</w:t>
            </w:r>
          </w:p>
          <w:p w14:paraId="1EFD0320" w14:textId="4F6D2E7B" w:rsidR="00244AA2" w:rsidRDefault="00EF0696" w:rsidP="00EF0696">
            <w:pPr>
              <w:jc w:val="right"/>
              <w:rPr>
                <w:lang w:val="en-GB"/>
              </w:rPr>
            </w:pPr>
            <w:r w:rsidRPr="002B20B0">
              <w:rPr>
                <w:lang w:val="en-GB"/>
              </w:rPr>
              <w:t>CONFEMEN (2007</w:t>
            </w:r>
            <w:r w:rsidR="004E3162">
              <w:rPr>
                <w:lang w:val="en-GB"/>
              </w:rPr>
              <w:t>) - Translation</w:t>
            </w:r>
          </w:p>
        </w:tc>
      </w:tr>
    </w:tbl>
    <w:p w14:paraId="33CE59EF" w14:textId="0D7AA07C" w:rsidR="00244AA2" w:rsidRPr="001955D8" w:rsidRDefault="00244AA2" w:rsidP="00A66FA8">
      <w:pPr>
        <w:rPr>
          <w:lang w:val="en-GB"/>
        </w:rPr>
      </w:pPr>
    </w:p>
    <w:p w14:paraId="30532F95" w14:textId="77777777" w:rsidR="00A8742E" w:rsidRPr="002660AE" w:rsidRDefault="00A8742E" w:rsidP="00164E19">
      <w:pPr>
        <w:rPr>
          <w:i/>
          <w:color w:val="808080" w:themeColor="background1" w:themeShade="80"/>
          <w:lang w:val="en-US"/>
        </w:rPr>
      </w:pPr>
    </w:p>
    <w:p w14:paraId="610A4DCA" w14:textId="2A9B64A7" w:rsidR="00A7232D" w:rsidRPr="00512670" w:rsidRDefault="008A2303" w:rsidP="009C60DE">
      <w:pPr>
        <w:pStyle w:val="Heading1"/>
        <w:keepNext/>
        <w:keepLines/>
        <w:pageBreakBefore/>
        <w:spacing w:after="120" w:line="259" w:lineRule="auto"/>
        <w:ind w:left="426" w:hanging="426"/>
        <w:rPr>
          <w:lang w:val="en-US"/>
        </w:rPr>
      </w:pPr>
      <w:bookmarkStart w:id="55" w:name="_Toc375621651"/>
      <w:bookmarkStart w:id="56" w:name="_Toc159154099"/>
      <w:r w:rsidRPr="00512670">
        <w:rPr>
          <w:lang w:val="en-US"/>
        </w:rPr>
        <w:lastRenderedPageBreak/>
        <w:t>3</w:t>
      </w:r>
      <w:r w:rsidRPr="00512670">
        <w:rPr>
          <w:lang w:val="en-US"/>
        </w:rPr>
        <w:tab/>
      </w:r>
      <w:bookmarkStart w:id="57" w:name="_Toc501356827"/>
      <w:bookmarkEnd w:id="55"/>
      <w:r w:rsidR="00AF5578" w:rsidRPr="00512670">
        <w:rPr>
          <w:lang w:val="en-US"/>
        </w:rPr>
        <w:t xml:space="preserve">Writing and monitoring the </w:t>
      </w:r>
      <w:proofErr w:type="gramStart"/>
      <w:r w:rsidR="00AF5578" w:rsidRPr="00512670">
        <w:rPr>
          <w:lang w:val="en-US"/>
        </w:rPr>
        <w:t>SDP</w:t>
      </w:r>
      <w:bookmarkEnd w:id="56"/>
      <w:bookmarkEnd w:id="57"/>
      <w:proofErr w:type="gramEnd"/>
    </w:p>
    <w:p w14:paraId="0DF11411" w14:textId="00285522" w:rsidR="00797E26" w:rsidRPr="006E081E" w:rsidRDefault="00797E26" w:rsidP="006E081E">
      <w:pPr>
        <w:rPr>
          <w:lang w:val="en-GB"/>
        </w:rPr>
      </w:pPr>
      <w:r w:rsidRPr="006E081E">
        <w:rPr>
          <w:lang w:val="en-GB"/>
        </w:rPr>
        <w:t xml:space="preserve">The areas of improvement defined at the end of the self-diagnosis phase of your school will be broken down into various actions (or activities), specifying objectives, means of realization and </w:t>
      </w:r>
      <w:r w:rsidR="009135D4" w:rsidRPr="006E081E">
        <w:rPr>
          <w:lang w:val="en-GB"/>
        </w:rPr>
        <w:t xml:space="preserve">evaluation </w:t>
      </w:r>
      <w:r w:rsidRPr="006E081E">
        <w:rPr>
          <w:lang w:val="en-GB"/>
        </w:rPr>
        <w:t>indicators</w:t>
      </w:r>
      <w:r w:rsidR="009135D4" w:rsidRPr="006E081E">
        <w:rPr>
          <w:lang w:val="en-GB"/>
        </w:rPr>
        <w:t>. T</w:t>
      </w:r>
      <w:r w:rsidRPr="006E081E">
        <w:rPr>
          <w:lang w:val="en-GB"/>
        </w:rPr>
        <w:t xml:space="preserve">he </w:t>
      </w:r>
      <w:r w:rsidR="006E081E" w:rsidRPr="006E081E">
        <w:rPr>
          <w:lang w:val="en-GB"/>
        </w:rPr>
        <w:t>SDP</w:t>
      </w:r>
      <w:r w:rsidRPr="006E081E">
        <w:rPr>
          <w:lang w:val="en-GB"/>
        </w:rPr>
        <w:t xml:space="preserve"> </w:t>
      </w:r>
      <w:r w:rsidR="009135D4" w:rsidRPr="006E081E">
        <w:rPr>
          <w:lang w:val="en-GB"/>
        </w:rPr>
        <w:t xml:space="preserve">is </w:t>
      </w:r>
      <w:r w:rsidRPr="006E081E">
        <w:rPr>
          <w:lang w:val="en-GB"/>
        </w:rPr>
        <w:t xml:space="preserve">specific to your </w:t>
      </w:r>
      <w:r w:rsidR="009135D4" w:rsidRPr="006E081E">
        <w:rPr>
          <w:lang w:val="en-GB"/>
        </w:rPr>
        <w:t>school, is clearly located in your school and</w:t>
      </w:r>
      <w:r w:rsidRPr="006E081E">
        <w:rPr>
          <w:lang w:val="en-GB"/>
        </w:rPr>
        <w:t xml:space="preserve"> </w:t>
      </w:r>
      <w:proofErr w:type="gramStart"/>
      <w:r w:rsidRPr="006E081E">
        <w:rPr>
          <w:lang w:val="en-GB"/>
        </w:rPr>
        <w:t>tak</w:t>
      </w:r>
      <w:r w:rsidR="009135D4" w:rsidRPr="006E081E">
        <w:rPr>
          <w:lang w:val="en-GB"/>
        </w:rPr>
        <w:t>es</w:t>
      </w:r>
      <w:r w:rsidRPr="006E081E">
        <w:rPr>
          <w:lang w:val="en-GB"/>
        </w:rPr>
        <w:t xml:space="preserve"> into account</w:t>
      </w:r>
      <w:proofErr w:type="gramEnd"/>
      <w:r w:rsidRPr="006E081E">
        <w:rPr>
          <w:lang w:val="en-GB"/>
        </w:rPr>
        <w:t xml:space="preserve"> its realities and needs. Its development is based on an inclusive participatory approach, at each of the four major stages:</w:t>
      </w:r>
    </w:p>
    <w:p w14:paraId="311D761D" w14:textId="77777777" w:rsidR="009135D4" w:rsidRPr="006E081E" w:rsidRDefault="009135D4" w:rsidP="00C66246">
      <w:pPr>
        <w:pStyle w:val="ListParagraph"/>
        <w:numPr>
          <w:ilvl w:val="0"/>
          <w:numId w:val="5"/>
        </w:numPr>
        <w:rPr>
          <w:lang w:val="en-GB"/>
        </w:rPr>
      </w:pPr>
      <w:r w:rsidRPr="006E081E">
        <w:rPr>
          <w:lang w:val="en-GB"/>
        </w:rPr>
        <w:t>The diagnostic,</w:t>
      </w:r>
    </w:p>
    <w:p w14:paraId="524908E1" w14:textId="66F1AA06" w:rsidR="009135D4" w:rsidRPr="006E081E" w:rsidRDefault="006E081E" w:rsidP="00C66246">
      <w:pPr>
        <w:pStyle w:val="ListParagraph"/>
        <w:numPr>
          <w:ilvl w:val="0"/>
          <w:numId w:val="5"/>
        </w:numPr>
        <w:rPr>
          <w:lang w:val="en-GB"/>
        </w:rPr>
      </w:pPr>
      <w:r w:rsidRPr="006E081E">
        <w:rPr>
          <w:lang w:val="en-GB"/>
        </w:rPr>
        <w:t>T</w:t>
      </w:r>
      <w:r w:rsidR="009135D4" w:rsidRPr="006E081E">
        <w:rPr>
          <w:lang w:val="en-GB"/>
        </w:rPr>
        <w:t>he definition of the areas for progress,</w:t>
      </w:r>
    </w:p>
    <w:p w14:paraId="56E6917A" w14:textId="0EC12080" w:rsidR="009135D4" w:rsidRPr="006E081E" w:rsidRDefault="006E081E" w:rsidP="00C66246">
      <w:pPr>
        <w:pStyle w:val="ListParagraph"/>
        <w:numPr>
          <w:ilvl w:val="0"/>
          <w:numId w:val="5"/>
        </w:numPr>
        <w:rPr>
          <w:lang w:val="en-GB"/>
        </w:rPr>
      </w:pPr>
      <w:r w:rsidRPr="006E081E">
        <w:rPr>
          <w:lang w:val="en-GB"/>
        </w:rPr>
        <w:t>T</w:t>
      </w:r>
      <w:r w:rsidR="009135D4" w:rsidRPr="006E081E">
        <w:rPr>
          <w:lang w:val="en-GB"/>
        </w:rPr>
        <w:t>he development of the program of activities (or actions),</w:t>
      </w:r>
    </w:p>
    <w:p w14:paraId="0DEA77E1" w14:textId="3A9D4EEF" w:rsidR="009135D4" w:rsidRPr="006E081E" w:rsidRDefault="006E081E" w:rsidP="00C66246">
      <w:pPr>
        <w:pStyle w:val="ListParagraph"/>
        <w:numPr>
          <w:ilvl w:val="0"/>
          <w:numId w:val="5"/>
        </w:numPr>
        <w:rPr>
          <w:lang w:val="en-GB"/>
        </w:rPr>
      </w:pPr>
      <w:r w:rsidRPr="006E081E">
        <w:rPr>
          <w:lang w:val="en-GB"/>
        </w:rPr>
        <w:t>The</w:t>
      </w:r>
      <w:r w:rsidR="009135D4" w:rsidRPr="006E081E">
        <w:rPr>
          <w:lang w:val="en-GB"/>
        </w:rPr>
        <w:t xml:space="preserve"> evaluation</w:t>
      </w:r>
      <w:r w:rsidRPr="006E081E">
        <w:rPr>
          <w:lang w:val="en-GB"/>
        </w:rPr>
        <w:t xml:space="preserve"> </w:t>
      </w:r>
    </w:p>
    <w:p w14:paraId="067BEB6A" w14:textId="2BB77AD8" w:rsidR="006E081E" w:rsidRPr="006E081E" w:rsidRDefault="006E081E" w:rsidP="009C60DE">
      <w:pPr>
        <w:rPr>
          <w:lang w:val="en-GB"/>
        </w:rPr>
      </w:pPr>
      <w:r w:rsidRPr="006E081E">
        <w:rPr>
          <w:lang w:val="en-GB"/>
        </w:rPr>
        <w:t>As mentioned above, these areas and activities / actions are part of the national educational vision and respect the national or regional school curricula. The development of the SDP is based on an on</w:t>
      </w:r>
      <w:r w:rsidR="00BA1953">
        <w:rPr>
          <w:lang w:val="en-GB"/>
        </w:rPr>
        <w:t>-</w:t>
      </w:r>
      <w:r w:rsidRPr="006E081E">
        <w:rPr>
          <w:lang w:val="en-GB"/>
        </w:rPr>
        <w:t>going dialogue with the supervisory authorities and all stakeholders; the final document should be clear, precise, understandable by all and consensual.</w:t>
      </w:r>
    </w:p>
    <w:p w14:paraId="574A90FF" w14:textId="47D10389" w:rsidR="00673D17" w:rsidRDefault="00673D17" w:rsidP="009C60DE">
      <w:pPr>
        <w:rPr>
          <w:lang w:val="en-GB"/>
        </w:rPr>
      </w:pPr>
      <w:r w:rsidRPr="00673D17">
        <w:rPr>
          <w:lang w:val="en-GB"/>
        </w:rPr>
        <w:t>It is important to be realistic and limit yourself to 3 (maximum 4) strategic areas that will constitute your school’s main orientations over one or several years. You will ensure consistency between these areas and their relevance to the realities of your school. For each of them, you will define one or more indicators of success, both qualitative and quantitative.</w:t>
      </w:r>
    </w:p>
    <w:p w14:paraId="75891D8F" w14:textId="77777777" w:rsidR="00222FFD" w:rsidRPr="00673D17" w:rsidRDefault="00222FFD" w:rsidP="009C60DE">
      <w:pPr>
        <w:rPr>
          <w:lang w:val="en-GB"/>
        </w:rPr>
      </w:pPr>
    </w:p>
    <w:p w14:paraId="02BBD099" w14:textId="2DFA2433" w:rsidR="009C60DE" w:rsidRPr="00512670" w:rsidRDefault="00222FFD" w:rsidP="00222FFD">
      <w:pPr>
        <w:jc w:val="center"/>
        <w:rPr>
          <w:i/>
          <w:lang w:val="en-US"/>
        </w:rPr>
      </w:pPr>
      <w:r>
        <w:rPr>
          <w:i/>
          <w:noProof/>
          <w:lang w:val="en-US"/>
        </w:rPr>
        <mc:AlternateContent>
          <mc:Choice Requires="wps">
            <w:drawing>
              <wp:anchor distT="0" distB="0" distL="114300" distR="114300" simplePos="0" relativeHeight="251696128" behindDoc="0" locked="0" layoutInCell="1" allowOverlap="1" wp14:anchorId="704B8181" wp14:editId="4B0E65D3">
                <wp:simplePos x="0" y="0"/>
                <wp:positionH relativeFrom="column">
                  <wp:posOffset>1177925</wp:posOffset>
                </wp:positionH>
                <wp:positionV relativeFrom="paragraph">
                  <wp:posOffset>2046182</wp:posOffset>
                </wp:positionV>
                <wp:extent cx="4309534" cy="321733"/>
                <wp:effectExtent l="0" t="0" r="0" b="0"/>
                <wp:wrapNone/>
                <wp:docPr id="998199007" name="Text Box 3"/>
                <wp:cNvGraphicFramePr/>
                <a:graphic xmlns:a="http://schemas.openxmlformats.org/drawingml/2006/main">
                  <a:graphicData uri="http://schemas.microsoft.com/office/word/2010/wordprocessingShape">
                    <wps:wsp>
                      <wps:cNvSpPr txBox="1"/>
                      <wps:spPr>
                        <a:xfrm>
                          <a:off x="0" y="0"/>
                          <a:ext cx="4309534" cy="321733"/>
                        </a:xfrm>
                        <a:prstGeom prst="rect">
                          <a:avLst/>
                        </a:prstGeom>
                        <a:solidFill>
                          <a:schemeClr val="lt1"/>
                        </a:solidFill>
                        <a:ln w="6350">
                          <a:noFill/>
                        </a:ln>
                      </wps:spPr>
                      <wps:txbx>
                        <w:txbxContent>
                          <w:p w14:paraId="565AA80A" w14:textId="77777777" w:rsidR="00222FFD" w:rsidRPr="00222FFD" w:rsidRDefault="00222FFD" w:rsidP="00222FFD">
                            <w:pPr>
                              <w:ind w:right="-29"/>
                              <w:jc w:val="center"/>
                              <w:rPr>
                                <w:sz w:val="16"/>
                                <w:szCs w:val="16"/>
                                <w:lang w:val="en"/>
                              </w:rPr>
                            </w:pPr>
                            <w:r w:rsidRPr="00222FFD">
                              <w:rPr>
                                <w:b/>
                                <w:sz w:val="16"/>
                                <w:szCs w:val="16"/>
                                <w:lang w:val="en"/>
                              </w:rPr>
                              <w:t>Figure 2</w:t>
                            </w:r>
                            <w:r w:rsidRPr="00222FFD">
                              <w:rPr>
                                <w:sz w:val="16"/>
                                <w:szCs w:val="16"/>
                                <w:lang w:val="en"/>
                              </w:rPr>
                              <w:t xml:space="preserve"> Relationships within the SDP between areas, objectives and actions</w:t>
                            </w:r>
                          </w:p>
                          <w:p w14:paraId="6A78CD5A" w14:textId="77777777" w:rsidR="00222FFD" w:rsidRPr="00222FFD" w:rsidRDefault="00222FFD" w:rsidP="00222FFD">
                            <w:pPr>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4B8181" id="Text Box 3" o:spid="_x0000_s1029" type="#_x0000_t202" style="position:absolute;left:0;text-align:left;margin-left:92.75pt;margin-top:161.1pt;width:339.35pt;height:25.35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WYKJMQIAAFsEAAAOAAAAZHJzL2Uyb0RvYy54bWysVFFv2jAQfp+0/2D5fSQQaFdEqBgV0yTU&#13;&#10;VqJTn41jE0uOz7MNCfv1OztQWLenaS/One/8+e67z5ndd40mB+G8AlPS4SCnRBgOlTK7kn5/WX36&#13;&#10;TIkPzFRMgxElPQpP7+cfP8xaOxUjqEFXwhEEMX7a2pLWIdhplnlei4b5AVhhMCjBNSyg63ZZ5ViL&#13;&#10;6I3ORnl+k7XgKuuAC+9x96EP0nnCl1Lw8CSlF4HokmJtIa0urdu4ZvMZm+4cs7XipzLYP1TRMGXw&#13;&#10;0jeoBxYY2Tv1B1SjuAMPMgw4NBlIqbhIPWA3w/xdN5uaWZF6QXK8faPJ/z9Y/njY2GdHQvcFOhxg&#13;&#10;JKS1fupxM/bTSdfEL1ZKMI4UHt9oE10gHDfHRX43KcaUcIwVo+FtUUSY7HLaOh++CmhINErqcCyJ&#13;&#10;LXZY+9CnnlPiZR60qlZK6+REKYilduTAcIg6pBoR/LcsbUhb0ptikidgA/F4j6wN1nLpKVqh23ZE&#13;&#10;VVjtud8tVEekwUGvEG/5SmGta+bDM3MoCewcZR6ecJEa8C44WZTU4H7+bT/m46QwSkmLEiup/7Fn&#13;&#10;TlCivxmc4d1wPI6aTM54cjtCx11HttcRs2+WgAQM8UFZnsyYH/TZlA6aV3wNi3grhpjheHdJw9lc&#13;&#10;hl74+Jq4WCxSEqrQsrA2G8sjdCQ8TuKle2XOnsYVcNCPcBYjm76bWp8bTxpY7ANIlUYaee5ZPdGP&#13;&#10;Ck6iOL22+ESu/ZR1+SfMfwEAAP//AwBQSwMEFAAGAAgAAAAhAKBeuK7lAAAAEAEAAA8AAABkcnMv&#13;&#10;ZG93bnJldi54bWxMT01PwzAMvSPxHyIjcUFbSkq30jWdEJ8SN9YB4pY1pq1okqrJ2vLvMSe4WH72&#13;&#10;8/N7+XY2HRtx8K2zEi6XETC0ldOtrSXsy4dFCswHZbXqnEUJ3+hhW5ye5CrTbrIvOO5CzUjE+kxJ&#13;&#10;aELoM8591aBRful6tLT7dINRgeBQcz2oicRNx0UUrbhRraUPjerxtsHqa3c0Ej4u6vdnPz++TnES&#13;&#10;9/dPY7l+06WU52fz3YbKzQZYwDn8XcBvBvIPBRk7uKPVnnWE0yQhqoRYCAGMGOnqipoDTdbiGniR&#13;&#10;8/9Bih8AAAD//wMAUEsBAi0AFAAGAAgAAAAhALaDOJL+AAAA4QEAABMAAAAAAAAAAAAAAAAAAAAA&#13;&#10;AFtDb250ZW50X1R5cGVzXS54bWxQSwECLQAUAAYACAAAACEAOP0h/9YAAACUAQAACwAAAAAAAAAA&#13;&#10;AAAAAAAvAQAAX3JlbHMvLnJlbHNQSwECLQAUAAYACAAAACEADVmCiTECAABbBAAADgAAAAAAAAAA&#13;&#10;AAAAAAAuAgAAZHJzL2Uyb0RvYy54bWxQSwECLQAUAAYACAAAACEAoF64ruUAAAAQAQAADwAAAAAA&#13;&#10;AAAAAAAAAACLBAAAZHJzL2Rvd25yZXYueG1sUEsFBgAAAAAEAAQA8wAAAJ0FAAAAAA==&#13;&#10;" fillcolor="white [3201]" stroked="f" strokeweight=".5pt">
                <v:textbox>
                  <w:txbxContent>
                    <w:p w14:paraId="565AA80A" w14:textId="77777777" w:rsidR="00222FFD" w:rsidRPr="00222FFD" w:rsidRDefault="00222FFD" w:rsidP="00222FFD">
                      <w:pPr>
                        <w:ind w:right="-29"/>
                        <w:jc w:val="center"/>
                        <w:rPr>
                          <w:sz w:val="16"/>
                          <w:szCs w:val="16"/>
                          <w:lang w:val="en"/>
                        </w:rPr>
                      </w:pPr>
                      <w:r w:rsidRPr="00222FFD">
                        <w:rPr>
                          <w:b/>
                          <w:sz w:val="16"/>
                          <w:szCs w:val="16"/>
                          <w:lang w:val="en"/>
                        </w:rPr>
                        <w:t>Figure 2</w:t>
                      </w:r>
                      <w:r w:rsidRPr="00222FFD">
                        <w:rPr>
                          <w:sz w:val="16"/>
                          <w:szCs w:val="16"/>
                          <w:lang w:val="en"/>
                        </w:rPr>
                        <w:t xml:space="preserve"> Relationships within the SDP between areas, objectives and actions</w:t>
                      </w:r>
                    </w:p>
                    <w:p w14:paraId="6A78CD5A" w14:textId="77777777" w:rsidR="00222FFD" w:rsidRPr="00222FFD" w:rsidRDefault="00222FFD" w:rsidP="00222FFD">
                      <w:pPr>
                        <w:jc w:val="center"/>
                        <w:rPr>
                          <w:sz w:val="16"/>
                          <w:szCs w:val="16"/>
                        </w:rPr>
                      </w:pPr>
                    </w:p>
                  </w:txbxContent>
                </v:textbox>
              </v:shape>
            </w:pict>
          </mc:Fallback>
        </mc:AlternateContent>
      </w:r>
      <w:r w:rsidR="00670BA6" w:rsidRPr="00670BA6">
        <w:rPr>
          <w:i/>
          <w:noProof/>
          <w:lang w:val="en-US"/>
        </w:rPr>
        <w:drawing>
          <wp:inline distT="0" distB="0" distL="0" distR="0" wp14:anchorId="27BC7136" wp14:editId="3CC54B93">
            <wp:extent cx="4617730" cy="2116667"/>
            <wp:effectExtent l="0" t="0" r="5080" b="4445"/>
            <wp:docPr id="1173377639" name="Picture 1" descr="A diagram of a business proce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377639" name="Picture 1" descr="A diagram of a business process&#10;&#10;Description automatically generated with medium confidence"/>
                    <pic:cNvPicPr/>
                  </pic:nvPicPr>
                  <pic:blipFill>
                    <a:blip r:embed="rId19"/>
                    <a:stretch>
                      <a:fillRect/>
                    </a:stretch>
                  </pic:blipFill>
                  <pic:spPr>
                    <a:xfrm>
                      <a:off x="0" y="0"/>
                      <a:ext cx="4830772" cy="2214321"/>
                    </a:xfrm>
                    <a:prstGeom prst="rect">
                      <a:avLst/>
                    </a:prstGeom>
                  </pic:spPr>
                </pic:pic>
              </a:graphicData>
            </a:graphic>
          </wp:inline>
        </w:drawing>
      </w:r>
    </w:p>
    <w:p w14:paraId="1AA9E434" w14:textId="58D265FC" w:rsidR="00797E26" w:rsidRPr="00512670" w:rsidRDefault="00797E26" w:rsidP="009C60DE">
      <w:pPr>
        <w:rPr>
          <w:lang w:val="en-US"/>
        </w:rPr>
      </w:pPr>
    </w:p>
    <w:p w14:paraId="603E5A90" w14:textId="2788DE5F" w:rsidR="00756005" w:rsidRPr="00D74AA5" w:rsidRDefault="00756005" w:rsidP="009C60DE">
      <w:pPr>
        <w:rPr>
          <w:lang w:val="en-GB"/>
        </w:rPr>
      </w:pPr>
      <w:r w:rsidRPr="00D74AA5">
        <w:rPr>
          <w:lang w:val="en-GB"/>
        </w:rPr>
        <w:t>Each of the areas will have a limited number of key objectives. Each key objective will be subdivided into actions / activities, also in limited numbers, and presented in a succinct manner. You will ensure that the different activities / actions are easily achievable, taking into consideration in particular the school calendar and the range of available resources, both material and human. It should be noted that not all actions are implemented every year or in the same year.</w:t>
      </w:r>
    </w:p>
    <w:p w14:paraId="53253B0D" w14:textId="77777777" w:rsidR="00756005" w:rsidRPr="00512670" w:rsidRDefault="00756005" w:rsidP="009C60DE">
      <w:pPr>
        <w:rPr>
          <w:lang w:val="en-US"/>
        </w:rPr>
      </w:pPr>
    </w:p>
    <w:p w14:paraId="4744F814" w14:textId="3AE52E4F" w:rsidR="00FC7031" w:rsidRPr="00FC7031" w:rsidRDefault="00FC7031" w:rsidP="00FC7031">
      <w:pPr>
        <w:spacing w:after="120"/>
        <w:rPr>
          <w:lang w:val="en-GB"/>
        </w:rPr>
      </w:pPr>
      <w:r w:rsidRPr="00FC7031">
        <w:rPr>
          <w:lang w:val="en-GB"/>
        </w:rPr>
        <w:t xml:space="preserve">The template provided in </w:t>
      </w:r>
      <w:hyperlink w:anchor="_Resource_2:_SDP" w:history="1">
        <w:r w:rsidR="00102ADD" w:rsidRPr="00222FFD">
          <w:rPr>
            <w:rStyle w:val="Hyperlink"/>
            <w:b/>
            <w:lang w:val="en-GB"/>
          </w:rPr>
          <w:t xml:space="preserve">Resource </w:t>
        </w:r>
        <w:r w:rsidR="00B86AC5" w:rsidRPr="00222FFD">
          <w:rPr>
            <w:rStyle w:val="Hyperlink"/>
            <w:b/>
            <w:lang w:val="en-GB"/>
          </w:rPr>
          <w:t>2</w:t>
        </w:r>
      </w:hyperlink>
      <w:r w:rsidR="00102ADD" w:rsidRPr="002A4011">
        <w:rPr>
          <w:b/>
          <w:color w:val="0A5AB2"/>
          <w:lang w:val="en-GB"/>
        </w:rPr>
        <w:t xml:space="preserve">, </w:t>
      </w:r>
      <w:bookmarkStart w:id="58" w:name="WritingSDP"/>
      <w:r w:rsidR="00102ADD" w:rsidRPr="00C359B0">
        <w:rPr>
          <w:bCs/>
          <w:i/>
          <w:iCs/>
          <w:color w:val="C45911" w:themeColor="accent2" w:themeShade="BF"/>
          <w:lang w:val="en-GB"/>
        </w:rPr>
        <w:t>SDP template</w:t>
      </w:r>
      <w:bookmarkEnd w:id="58"/>
      <w:r w:rsidR="00102ADD">
        <w:rPr>
          <w:lang w:val="en-GB"/>
        </w:rPr>
        <w:t>,</w:t>
      </w:r>
      <w:r w:rsidR="00102ADD" w:rsidRPr="001D2C73">
        <w:rPr>
          <w:lang w:val="en-GB"/>
        </w:rPr>
        <w:t xml:space="preserve"> </w:t>
      </w:r>
      <w:r w:rsidRPr="00FC7031">
        <w:rPr>
          <w:lang w:val="en-GB"/>
        </w:rPr>
        <w:t xml:space="preserve">should help in this respect, as it encourages you to break each aspiration down into manageable chunks. The main sections of the plan are in columns one to six of the template, as listed below: </w:t>
      </w:r>
    </w:p>
    <w:p w14:paraId="7026E655" w14:textId="1466A071" w:rsidR="00FC7031" w:rsidRPr="006A5C64" w:rsidRDefault="00FC7031" w:rsidP="00C66246">
      <w:pPr>
        <w:pStyle w:val="ListParagraph"/>
        <w:numPr>
          <w:ilvl w:val="0"/>
          <w:numId w:val="6"/>
        </w:numPr>
        <w:ind w:left="567" w:hanging="425"/>
        <w:rPr>
          <w:lang w:val="en-GB"/>
        </w:rPr>
      </w:pPr>
      <w:r w:rsidRPr="006A5C64">
        <w:rPr>
          <w:b/>
          <w:lang w:val="en-GB"/>
        </w:rPr>
        <w:lastRenderedPageBreak/>
        <w:t>The main priority areas:</w:t>
      </w:r>
      <w:r w:rsidRPr="006A5C64">
        <w:rPr>
          <w:lang w:val="en-GB"/>
        </w:rPr>
        <w:t xml:space="preserve"> These should reflect the collective vision for the school and need to be agreed by the staff and the SMC. The self-review documentation will provide evidence to inform these discussions. You are unlikely to be able to achieve everything you want to – hence the importance of having a clear vision so that you can identify the priorities together. </w:t>
      </w:r>
    </w:p>
    <w:p w14:paraId="322FC4D2" w14:textId="4025BA36" w:rsidR="006F7C8D" w:rsidRPr="006A5C64" w:rsidRDefault="00DD7ECE" w:rsidP="00C66246">
      <w:pPr>
        <w:pStyle w:val="ListParagraph"/>
        <w:numPr>
          <w:ilvl w:val="0"/>
          <w:numId w:val="6"/>
        </w:numPr>
        <w:ind w:left="567" w:hanging="425"/>
        <w:rPr>
          <w:lang w:val="en-GB"/>
        </w:rPr>
      </w:pPr>
      <w:r>
        <w:rPr>
          <w:bCs/>
          <w:noProof/>
          <w:lang w:eastAsia="fr-FR"/>
        </w:rPr>
        <mc:AlternateContent>
          <mc:Choice Requires="wps">
            <w:drawing>
              <wp:anchor distT="0" distB="0" distL="114300" distR="114300" simplePos="0" relativeHeight="251692032" behindDoc="1" locked="0" layoutInCell="1" allowOverlap="1" wp14:anchorId="7F7ECA23" wp14:editId="7BFFA8B5">
                <wp:simplePos x="0" y="0"/>
                <wp:positionH relativeFrom="margin">
                  <wp:posOffset>3425190</wp:posOffset>
                </wp:positionH>
                <wp:positionV relativeFrom="paragraph">
                  <wp:posOffset>224790</wp:posOffset>
                </wp:positionV>
                <wp:extent cx="2921000" cy="4791710"/>
                <wp:effectExtent l="0" t="0" r="25400" b="34290"/>
                <wp:wrapTight wrapText="bothSides">
                  <wp:wrapPolygon edited="0">
                    <wp:start x="0" y="0"/>
                    <wp:lineTo x="0" y="21640"/>
                    <wp:lineTo x="21600" y="21640"/>
                    <wp:lineTo x="21600" y="0"/>
                    <wp:lineTo x="0" y="0"/>
                  </wp:wrapPolygon>
                </wp:wrapTight>
                <wp:docPr id="22" name="Text Box 22"/>
                <wp:cNvGraphicFramePr/>
                <a:graphic xmlns:a="http://schemas.openxmlformats.org/drawingml/2006/main">
                  <a:graphicData uri="http://schemas.microsoft.com/office/word/2010/wordprocessingShape">
                    <wps:wsp>
                      <wps:cNvSpPr txBox="1"/>
                      <wps:spPr>
                        <a:xfrm>
                          <a:off x="0" y="0"/>
                          <a:ext cx="2921000" cy="4791710"/>
                        </a:xfrm>
                        <a:prstGeom prst="rect">
                          <a:avLst/>
                        </a:prstGeom>
                        <a:solidFill>
                          <a:srgbClr val="D6DCE5"/>
                        </a:solidFill>
                        <a:ln w="12700" cmpd="sng">
                          <a:solidFill>
                            <a:srgbClr val="2E75B6"/>
                          </a:solid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8DBF112" w14:textId="47D840E0" w:rsidR="001D13BE" w:rsidRPr="00F75B25" w:rsidRDefault="001D13BE" w:rsidP="00DD7ECE">
                            <w:pPr>
                              <w:rPr>
                                <w:lang w:val="en-GB"/>
                              </w:rPr>
                            </w:pPr>
                            <w:bookmarkStart w:id="59" w:name="Boxp23"/>
                            <w:r w:rsidRPr="00BC5EAE">
                              <w:rPr>
                                <w:lang w:val="en-GB"/>
                              </w:rPr>
                              <w:t xml:space="preserve">Three years ago, Mr </w:t>
                            </w:r>
                            <w:r>
                              <w:rPr>
                                <w:lang w:val="en-GB"/>
                              </w:rPr>
                              <w:t>Junaid</w:t>
                            </w:r>
                            <w:r w:rsidRPr="00BC5EAE">
                              <w:rPr>
                                <w:lang w:val="en-GB"/>
                              </w:rPr>
                              <w:t xml:space="preserve">, principal of a college in </w:t>
                            </w:r>
                            <w:r>
                              <w:rPr>
                                <w:lang w:val="en-GB"/>
                              </w:rPr>
                              <w:t>Nigeria</w:t>
                            </w:r>
                            <w:r w:rsidRPr="00BC5EAE">
                              <w:rPr>
                                <w:lang w:val="en-GB"/>
                              </w:rPr>
                              <w:t xml:space="preserve">, and </w:t>
                            </w:r>
                            <w:r>
                              <w:rPr>
                                <w:lang w:val="en-GB"/>
                              </w:rPr>
                              <w:t>the school</w:t>
                            </w:r>
                            <w:r w:rsidRPr="00BC5EAE">
                              <w:rPr>
                                <w:lang w:val="en-GB"/>
                              </w:rPr>
                              <w:t xml:space="preserve"> teaching team set out to establish and carry out their SDP. Mr </w:t>
                            </w:r>
                            <w:r>
                              <w:rPr>
                                <w:lang w:val="en-GB"/>
                              </w:rPr>
                              <w:t>Junaid</w:t>
                            </w:r>
                            <w:r w:rsidRPr="00BC5EAE">
                              <w:rPr>
                                <w:lang w:val="en-GB"/>
                              </w:rPr>
                              <w:t xml:space="preserve"> ha</w:t>
                            </w:r>
                            <w:r>
                              <w:rPr>
                                <w:lang w:val="en-GB"/>
                              </w:rPr>
                              <w:t>d</w:t>
                            </w:r>
                            <w:r w:rsidRPr="00BC5EAE">
                              <w:rPr>
                                <w:lang w:val="en-GB"/>
                              </w:rPr>
                              <w:t xml:space="preserve"> always supported the areas and objectives</w:t>
                            </w:r>
                            <w:r>
                              <w:rPr>
                                <w:lang w:val="en-GB"/>
                              </w:rPr>
                              <w:t xml:space="preserve"> for </w:t>
                            </w:r>
                            <w:r w:rsidRPr="00BC5EAE">
                              <w:rPr>
                                <w:lang w:val="en-GB"/>
                              </w:rPr>
                              <w:t xml:space="preserve">development identified by the team but regretted not to </w:t>
                            </w:r>
                            <w:r>
                              <w:rPr>
                                <w:lang w:val="en-GB"/>
                              </w:rPr>
                              <w:t>be</w:t>
                            </w:r>
                            <w:r w:rsidRPr="00BC5EAE">
                              <w:rPr>
                                <w:lang w:val="en-GB"/>
                              </w:rPr>
                              <w:t xml:space="preserve"> able to receive support himself. During his professional readings, he </w:t>
                            </w:r>
                            <w:r>
                              <w:rPr>
                                <w:lang w:val="en-GB"/>
                              </w:rPr>
                              <w:t>came across</w:t>
                            </w:r>
                            <w:r w:rsidRPr="00BC5EAE">
                              <w:rPr>
                                <w:lang w:val="en-GB"/>
                              </w:rPr>
                              <w:t xml:space="preserve"> the article on the </w:t>
                            </w:r>
                            <w:r w:rsidRPr="00F75B25">
                              <w:rPr>
                                <w:lang w:val="en-GB"/>
                              </w:rPr>
                              <w:t>V</w:t>
                            </w:r>
                            <w:r>
                              <w:rPr>
                                <w:lang w:val="en-GB"/>
                              </w:rPr>
                              <w:t xml:space="preserve">oluntarist </w:t>
                            </w:r>
                            <w:r w:rsidRPr="00F75B25">
                              <w:rPr>
                                <w:lang w:val="en-GB"/>
                              </w:rPr>
                              <w:t>A</w:t>
                            </w:r>
                            <w:r>
                              <w:rPr>
                                <w:lang w:val="en-GB"/>
                              </w:rPr>
                              <w:t xml:space="preserve">ction </w:t>
                            </w:r>
                            <w:r w:rsidRPr="00F75B25">
                              <w:rPr>
                                <w:lang w:val="en-GB"/>
                              </w:rPr>
                              <w:t>P</w:t>
                            </w:r>
                            <w:r>
                              <w:rPr>
                                <w:lang w:val="en-GB"/>
                              </w:rPr>
                              <w:t>lan</w:t>
                            </w:r>
                            <w:r w:rsidRPr="00BC5EAE">
                              <w:rPr>
                                <w:lang w:val="en-GB"/>
                              </w:rPr>
                              <w:t xml:space="preserve"> in Senegal (</w:t>
                            </w:r>
                            <w:hyperlink w:anchor="_Resource_5:_A_1" w:history="1">
                              <w:r w:rsidRPr="00102ADD">
                                <w:rPr>
                                  <w:rStyle w:val="Hyperlink"/>
                                  <w:lang w:val="en-GB"/>
                                </w:rPr>
                                <w:t>Resource 5</w:t>
                              </w:r>
                            </w:hyperlink>
                            <w:r w:rsidRPr="00BC5EAE">
                              <w:rPr>
                                <w:lang w:val="en-GB"/>
                              </w:rPr>
                              <w:t xml:space="preserve">). This article reassured him that the </w:t>
                            </w:r>
                            <w:r>
                              <w:rPr>
                                <w:lang w:val="en-GB"/>
                              </w:rPr>
                              <w:t xml:space="preserve">SDP process adopted by </w:t>
                            </w:r>
                            <w:r w:rsidRPr="00BC5EAE">
                              <w:rPr>
                                <w:lang w:val="en-GB"/>
                              </w:rPr>
                              <w:t>h</w:t>
                            </w:r>
                            <w:r>
                              <w:rPr>
                                <w:lang w:val="en-GB"/>
                              </w:rPr>
                              <w:t>im</w:t>
                            </w:r>
                            <w:r w:rsidRPr="00BC5EAE">
                              <w:rPr>
                                <w:lang w:val="en-GB"/>
                              </w:rPr>
                              <w:t xml:space="preserve"> and his team </w:t>
                            </w:r>
                            <w:r>
                              <w:rPr>
                                <w:lang w:val="en-GB"/>
                              </w:rPr>
                              <w:t xml:space="preserve">was adequate. It also </w:t>
                            </w:r>
                            <w:r w:rsidRPr="00BC5EAE">
                              <w:rPr>
                                <w:lang w:val="en-GB"/>
                              </w:rPr>
                              <w:t xml:space="preserve">made him realize that there are precious support structures around him </w:t>
                            </w:r>
                            <w:r>
                              <w:rPr>
                                <w:lang w:val="en-GB"/>
                              </w:rPr>
                              <w:t>he</w:t>
                            </w:r>
                            <w:r w:rsidRPr="00BC5EAE">
                              <w:rPr>
                                <w:lang w:val="en-GB"/>
                              </w:rPr>
                              <w:t xml:space="preserve"> could </w:t>
                            </w:r>
                            <w:r>
                              <w:rPr>
                                <w:lang w:val="en-GB"/>
                              </w:rPr>
                              <w:t>call upon</w:t>
                            </w:r>
                            <w:r w:rsidRPr="00BC5EAE">
                              <w:rPr>
                                <w:lang w:val="en-GB"/>
                              </w:rPr>
                              <w:t xml:space="preserve">. He then contacted his </w:t>
                            </w:r>
                            <w:proofErr w:type="spellStart"/>
                            <w:r w:rsidRPr="00BC5EAE">
                              <w:rPr>
                                <w:lang w:val="en-GB"/>
                              </w:rPr>
                              <w:t>I</w:t>
                            </w:r>
                            <w:r>
                              <w:rPr>
                                <w:lang w:val="en-GB"/>
                              </w:rPr>
                              <w:t>ocal</w:t>
                            </w:r>
                            <w:proofErr w:type="spellEnd"/>
                            <w:r>
                              <w:rPr>
                                <w:lang w:val="en-GB"/>
                              </w:rPr>
                              <w:t xml:space="preserve"> education department</w:t>
                            </w:r>
                            <w:r w:rsidRPr="00BC5EAE">
                              <w:rPr>
                                <w:lang w:val="en-GB"/>
                              </w:rPr>
                              <w:t xml:space="preserve"> to inform </w:t>
                            </w:r>
                            <w:r>
                              <w:rPr>
                                <w:lang w:val="en-GB"/>
                              </w:rPr>
                              <w:t>them</w:t>
                            </w:r>
                            <w:r w:rsidRPr="00BC5EAE">
                              <w:rPr>
                                <w:lang w:val="en-GB"/>
                              </w:rPr>
                              <w:t xml:space="preserve"> of the work his team </w:t>
                            </w:r>
                            <w:r>
                              <w:rPr>
                                <w:lang w:val="en-GB"/>
                              </w:rPr>
                              <w:t xml:space="preserve">and he were doing on </w:t>
                            </w:r>
                            <w:r w:rsidRPr="00BC5EAE">
                              <w:rPr>
                                <w:lang w:val="en-GB"/>
                              </w:rPr>
                              <w:t xml:space="preserve">the </w:t>
                            </w:r>
                            <w:r>
                              <w:rPr>
                                <w:lang w:val="en-GB"/>
                              </w:rPr>
                              <w:t xml:space="preserve">SDP. And more particularly, he </w:t>
                            </w:r>
                            <w:r w:rsidRPr="00BC5EAE">
                              <w:rPr>
                                <w:lang w:val="en-GB"/>
                              </w:rPr>
                              <w:t>explained his needs</w:t>
                            </w:r>
                            <w:r>
                              <w:rPr>
                                <w:lang w:val="en-GB"/>
                              </w:rPr>
                              <w:t xml:space="preserve"> for</w:t>
                            </w:r>
                            <w:r w:rsidRPr="00BC5EAE">
                              <w:rPr>
                                <w:lang w:val="en-GB"/>
                              </w:rPr>
                              <w:t xml:space="preserve"> support</w:t>
                            </w:r>
                            <w:r>
                              <w:rPr>
                                <w:lang w:val="en-GB"/>
                              </w:rPr>
                              <w:t xml:space="preserve"> very precisely</w:t>
                            </w:r>
                            <w:r w:rsidRPr="00BC5EAE">
                              <w:rPr>
                                <w:lang w:val="en-GB"/>
                              </w:rPr>
                              <w:t xml:space="preserve">. He also asked if </w:t>
                            </w:r>
                            <w:r>
                              <w:rPr>
                                <w:lang w:val="en-GB"/>
                              </w:rPr>
                              <w:t>the local authority</w:t>
                            </w:r>
                            <w:r w:rsidRPr="00BC5EAE">
                              <w:rPr>
                                <w:lang w:val="en-GB"/>
                              </w:rPr>
                              <w:t xml:space="preserve"> could facilitate his contact with other colleges in the sector </w:t>
                            </w:r>
                            <w:r>
                              <w:rPr>
                                <w:lang w:val="en-GB"/>
                              </w:rPr>
                              <w:t xml:space="preserve">who were involved in working on SDP and with whom he could exchange </w:t>
                            </w:r>
                            <w:r w:rsidRPr="00BC5EAE">
                              <w:rPr>
                                <w:lang w:val="en-GB"/>
                              </w:rPr>
                              <w:t>a</w:t>
                            </w:r>
                            <w:r>
                              <w:rPr>
                                <w:lang w:val="en-GB"/>
                              </w:rPr>
                              <w:t>nd perhaps start collaborations.</w:t>
                            </w:r>
                          </w:p>
                          <w:bookmarkEnd w:id="59"/>
                          <w:p w14:paraId="08BC3568" w14:textId="77777777" w:rsidR="001D13BE" w:rsidRPr="00512670" w:rsidRDefault="001D13BE" w:rsidP="00DD7ECE">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ECA23" id="Text Box 22" o:spid="_x0000_s1030" type="#_x0000_t202" style="position:absolute;left:0;text-align:left;margin-left:269.7pt;margin-top:17.7pt;width:230pt;height:377.3pt;z-index:-251624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85TGkgIAAKMFAAAOAAAAZHJzL2Uyb0RvYy54bWysVFtP2zAUfp+0/2D5fU0TtXRUpKi0ME1C&#13;&#10;gAYTz65jt9EcH892m3S/nmMnaQvshWkvybHP53P5zuXisqkU2QnrStA5TQdDSoTmUJR6ndOfTzdf&#13;&#10;vlLiPNMFU6BFTvfC0cvZ508XtZmKDDagCmEJGtFuWpucbrw30yRxfCMq5gZghEalBFsxj0e7TgrL&#13;&#10;arReqSQbDs+SGmxhLHDhHN4uWyWdRftSCu7vpXTCE5VTjM3Hr43fVfgmsws2XVtmNiXvwmD/EEXF&#13;&#10;So1OD6aWzDOyteU7U1XJLTiQfsChSkDKkouYA2aTDt9k87hhRsRckBxnDjS5/2eW3+0ezYMlvrmC&#13;&#10;BgsYCKmNmzq8DPk00lbhj5ES1COF+wNtovGE42V2nqXDIao46kaT83SSRmKT43Njnf8moCJByKnF&#13;&#10;ukS62O7WeXSJ0B4SvDlQZXFTKhUPdr1aKEt2DGu4PFsurschSnzyCqY0qTGBbBIjqUyRU6fX0csr&#13;&#10;nDs1l11Pxldn782hcaWDcxF7qAvySEyU/F6JgFH6h5CkLCI/MeLQveIQM+NcaB+pjXYRHVAS8/vI&#13;&#10;ww5/jOojj9s8es+g/eFxVWqwLU2vwy5+9SHLFo+cn+QdRN+sGkwcq973zQqKPbaThXbSnOE3JZb8&#13;&#10;ljn/wCyOFrYJrgt/jx+pACsGnUTJBuyfv90HPHY8aimpcVSxsL+3zApK1HeNs3CejkZhtuNhNJ5k&#13;&#10;eLCnmtWpRm+rBWAnpbiYDI9iwHvVi9JC9YxbZR68ooppjr5z6ntx4dsFgluJi/k8gnCaDfO3+tHw&#13;&#10;YDoUKTT0U/PMrOm63uPA3EE/1Gz6pvlbbHipYb71IMs4GYHnltWOf9wEsfu7rRVWzek5oo67dfYC&#13;&#10;AAD//wMAUEsDBBQABgAIAAAAIQDqTAK44gAAAA8BAAAPAAAAZHJzL2Rvd25yZXYueG1sTE9NT8Mw&#13;&#10;DL0j8R8iI3FjCZQx2jWdENOQEAfENnHOGq8ta5yqybb23+Od4GLL9vP7yBeDa8UJ+9B40nA/USCQ&#13;&#10;Sm8bqjRsN6u7ZxAhGrKm9YQaRgywKK6vcpNZf6YvPK1jJZiEQmY01DF2mZShrNGZMPEdEt/2vncm&#13;&#10;8thX0vbmzOSulQ9KPUlnGmKF2nT4WmN5WB+dhun78u3z52NTDTiuEmsPyfd+JK1vb4blnMvLHETE&#13;&#10;If59wCUD+4eCje38kWwQLRMl6SNDNSRT7gxI08tip2GWKgWyyOX/HMUvAAAA//8DAFBLAQItABQA&#13;&#10;BgAIAAAAIQC2gziS/gAAAOEBAAATAAAAAAAAAAAAAAAAAAAAAABbQ29udGVudF9UeXBlc10ueG1s&#13;&#10;UEsBAi0AFAAGAAgAAAAhADj9If/WAAAAlAEAAAsAAAAAAAAAAAAAAAAALwEAAF9yZWxzLy5yZWxz&#13;&#10;UEsBAi0AFAAGAAgAAAAhAI7zlMaSAgAAowUAAA4AAAAAAAAAAAAAAAAALgIAAGRycy9lMm9Eb2Mu&#13;&#10;eG1sUEsBAi0AFAAGAAgAAAAhAOpMArjiAAAADwEAAA8AAAAAAAAAAAAAAAAA7AQAAGRycy9kb3du&#13;&#10;cmV2LnhtbFBLBQYAAAAABAAEAPMAAAD7BQAAAAA=&#13;&#10;" fillcolor="#d6dce5" strokecolor="#2e75b6" strokeweight="1pt">
                <v:textbox>
                  <w:txbxContent>
                    <w:p w14:paraId="58DBF112" w14:textId="47D840E0" w:rsidR="001D13BE" w:rsidRPr="00F75B25" w:rsidRDefault="001D13BE" w:rsidP="00DD7ECE">
                      <w:pPr>
                        <w:rPr>
                          <w:lang w:val="en-GB"/>
                        </w:rPr>
                      </w:pPr>
                      <w:bookmarkStart w:id="60" w:name="Boxp23"/>
                      <w:r w:rsidRPr="00BC5EAE">
                        <w:rPr>
                          <w:lang w:val="en-GB"/>
                        </w:rPr>
                        <w:t xml:space="preserve">Three years ago, Mr </w:t>
                      </w:r>
                      <w:r>
                        <w:rPr>
                          <w:lang w:val="en-GB"/>
                        </w:rPr>
                        <w:t>Junaid</w:t>
                      </w:r>
                      <w:r w:rsidRPr="00BC5EAE">
                        <w:rPr>
                          <w:lang w:val="en-GB"/>
                        </w:rPr>
                        <w:t xml:space="preserve">, principal of a college in </w:t>
                      </w:r>
                      <w:r>
                        <w:rPr>
                          <w:lang w:val="en-GB"/>
                        </w:rPr>
                        <w:t>Nigeria</w:t>
                      </w:r>
                      <w:r w:rsidRPr="00BC5EAE">
                        <w:rPr>
                          <w:lang w:val="en-GB"/>
                        </w:rPr>
                        <w:t xml:space="preserve">, and </w:t>
                      </w:r>
                      <w:r>
                        <w:rPr>
                          <w:lang w:val="en-GB"/>
                        </w:rPr>
                        <w:t>the school</w:t>
                      </w:r>
                      <w:r w:rsidRPr="00BC5EAE">
                        <w:rPr>
                          <w:lang w:val="en-GB"/>
                        </w:rPr>
                        <w:t xml:space="preserve"> teaching team set out to establish and carry out their SDP. Mr </w:t>
                      </w:r>
                      <w:r>
                        <w:rPr>
                          <w:lang w:val="en-GB"/>
                        </w:rPr>
                        <w:t>Junaid</w:t>
                      </w:r>
                      <w:r w:rsidRPr="00BC5EAE">
                        <w:rPr>
                          <w:lang w:val="en-GB"/>
                        </w:rPr>
                        <w:t xml:space="preserve"> ha</w:t>
                      </w:r>
                      <w:r>
                        <w:rPr>
                          <w:lang w:val="en-GB"/>
                        </w:rPr>
                        <w:t>d</w:t>
                      </w:r>
                      <w:r w:rsidRPr="00BC5EAE">
                        <w:rPr>
                          <w:lang w:val="en-GB"/>
                        </w:rPr>
                        <w:t xml:space="preserve"> always supported the areas and objectives</w:t>
                      </w:r>
                      <w:r>
                        <w:rPr>
                          <w:lang w:val="en-GB"/>
                        </w:rPr>
                        <w:t xml:space="preserve"> for </w:t>
                      </w:r>
                      <w:r w:rsidRPr="00BC5EAE">
                        <w:rPr>
                          <w:lang w:val="en-GB"/>
                        </w:rPr>
                        <w:t xml:space="preserve">development identified by the team but regretted not to </w:t>
                      </w:r>
                      <w:r>
                        <w:rPr>
                          <w:lang w:val="en-GB"/>
                        </w:rPr>
                        <w:t>be</w:t>
                      </w:r>
                      <w:r w:rsidRPr="00BC5EAE">
                        <w:rPr>
                          <w:lang w:val="en-GB"/>
                        </w:rPr>
                        <w:t xml:space="preserve"> able to receive support himself. During his professional readings, he </w:t>
                      </w:r>
                      <w:r>
                        <w:rPr>
                          <w:lang w:val="en-GB"/>
                        </w:rPr>
                        <w:t>came across</w:t>
                      </w:r>
                      <w:r w:rsidRPr="00BC5EAE">
                        <w:rPr>
                          <w:lang w:val="en-GB"/>
                        </w:rPr>
                        <w:t xml:space="preserve"> the article on the </w:t>
                      </w:r>
                      <w:r w:rsidRPr="00F75B25">
                        <w:rPr>
                          <w:lang w:val="en-GB"/>
                        </w:rPr>
                        <w:t>V</w:t>
                      </w:r>
                      <w:r>
                        <w:rPr>
                          <w:lang w:val="en-GB"/>
                        </w:rPr>
                        <w:t xml:space="preserve">oluntarist </w:t>
                      </w:r>
                      <w:r w:rsidRPr="00F75B25">
                        <w:rPr>
                          <w:lang w:val="en-GB"/>
                        </w:rPr>
                        <w:t>A</w:t>
                      </w:r>
                      <w:r>
                        <w:rPr>
                          <w:lang w:val="en-GB"/>
                        </w:rPr>
                        <w:t xml:space="preserve">ction </w:t>
                      </w:r>
                      <w:r w:rsidRPr="00F75B25">
                        <w:rPr>
                          <w:lang w:val="en-GB"/>
                        </w:rPr>
                        <w:t>P</w:t>
                      </w:r>
                      <w:r>
                        <w:rPr>
                          <w:lang w:val="en-GB"/>
                        </w:rPr>
                        <w:t>lan</w:t>
                      </w:r>
                      <w:r w:rsidRPr="00BC5EAE">
                        <w:rPr>
                          <w:lang w:val="en-GB"/>
                        </w:rPr>
                        <w:t xml:space="preserve"> in Senegal (</w:t>
                      </w:r>
                      <w:hyperlink w:anchor="_Resource_5:_A_1" w:history="1">
                        <w:r w:rsidRPr="00102ADD">
                          <w:rPr>
                            <w:rStyle w:val="Hyperlink"/>
                            <w:lang w:val="en-GB"/>
                          </w:rPr>
                          <w:t>Resource 5</w:t>
                        </w:r>
                      </w:hyperlink>
                      <w:r w:rsidRPr="00BC5EAE">
                        <w:rPr>
                          <w:lang w:val="en-GB"/>
                        </w:rPr>
                        <w:t xml:space="preserve">). This article reassured him that the </w:t>
                      </w:r>
                      <w:r>
                        <w:rPr>
                          <w:lang w:val="en-GB"/>
                        </w:rPr>
                        <w:t xml:space="preserve">SDP process adopted by </w:t>
                      </w:r>
                      <w:r w:rsidRPr="00BC5EAE">
                        <w:rPr>
                          <w:lang w:val="en-GB"/>
                        </w:rPr>
                        <w:t>h</w:t>
                      </w:r>
                      <w:r>
                        <w:rPr>
                          <w:lang w:val="en-GB"/>
                        </w:rPr>
                        <w:t>im</w:t>
                      </w:r>
                      <w:r w:rsidRPr="00BC5EAE">
                        <w:rPr>
                          <w:lang w:val="en-GB"/>
                        </w:rPr>
                        <w:t xml:space="preserve"> and his team </w:t>
                      </w:r>
                      <w:r>
                        <w:rPr>
                          <w:lang w:val="en-GB"/>
                        </w:rPr>
                        <w:t xml:space="preserve">was adequate. It also </w:t>
                      </w:r>
                      <w:r w:rsidRPr="00BC5EAE">
                        <w:rPr>
                          <w:lang w:val="en-GB"/>
                        </w:rPr>
                        <w:t xml:space="preserve">made him realize that there are precious support structures around him </w:t>
                      </w:r>
                      <w:r>
                        <w:rPr>
                          <w:lang w:val="en-GB"/>
                        </w:rPr>
                        <w:t>he</w:t>
                      </w:r>
                      <w:r w:rsidRPr="00BC5EAE">
                        <w:rPr>
                          <w:lang w:val="en-GB"/>
                        </w:rPr>
                        <w:t xml:space="preserve"> could </w:t>
                      </w:r>
                      <w:r>
                        <w:rPr>
                          <w:lang w:val="en-GB"/>
                        </w:rPr>
                        <w:t>call upon</w:t>
                      </w:r>
                      <w:r w:rsidRPr="00BC5EAE">
                        <w:rPr>
                          <w:lang w:val="en-GB"/>
                        </w:rPr>
                        <w:t xml:space="preserve">. He then contacted his </w:t>
                      </w:r>
                      <w:proofErr w:type="spellStart"/>
                      <w:r w:rsidRPr="00BC5EAE">
                        <w:rPr>
                          <w:lang w:val="en-GB"/>
                        </w:rPr>
                        <w:t>I</w:t>
                      </w:r>
                      <w:r>
                        <w:rPr>
                          <w:lang w:val="en-GB"/>
                        </w:rPr>
                        <w:t>ocal</w:t>
                      </w:r>
                      <w:proofErr w:type="spellEnd"/>
                      <w:r>
                        <w:rPr>
                          <w:lang w:val="en-GB"/>
                        </w:rPr>
                        <w:t xml:space="preserve"> education department</w:t>
                      </w:r>
                      <w:r w:rsidRPr="00BC5EAE">
                        <w:rPr>
                          <w:lang w:val="en-GB"/>
                        </w:rPr>
                        <w:t xml:space="preserve"> to inform </w:t>
                      </w:r>
                      <w:r>
                        <w:rPr>
                          <w:lang w:val="en-GB"/>
                        </w:rPr>
                        <w:t>them</w:t>
                      </w:r>
                      <w:r w:rsidRPr="00BC5EAE">
                        <w:rPr>
                          <w:lang w:val="en-GB"/>
                        </w:rPr>
                        <w:t xml:space="preserve"> of the work his team </w:t>
                      </w:r>
                      <w:r>
                        <w:rPr>
                          <w:lang w:val="en-GB"/>
                        </w:rPr>
                        <w:t xml:space="preserve">and he were doing on </w:t>
                      </w:r>
                      <w:r w:rsidRPr="00BC5EAE">
                        <w:rPr>
                          <w:lang w:val="en-GB"/>
                        </w:rPr>
                        <w:t xml:space="preserve">the </w:t>
                      </w:r>
                      <w:r>
                        <w:rPr>
                          <w:lang w:val="en-GB"/>
                        </w:rPr>
                        <w:t xml:space="preserve">SDP. And more particularly, he </w:t>
                      </w:r>
                      <w:r w:rsidRPr="00BC5EAE">
                        <w:rPr>
                          <w:lang w:val="en-GB"/>
                        </w:rPr>
                        <w:t>explained his needs</w:t>
                      </w:r>
                      <w:r>
                        <w:rPr>
                          <w:lang w:val="en-GB"/>
                        </w:rPr>
                        <w:t xml:space="preserve"> for</w:t>
                      </w:r>
                      <w:r w:rsidRPr="00BC5EAE">
                        <w:rPr>
                          <w:lang w:val="en-GB"/>
                        </w:rPr>
                        <w:t xml:space="preserve"> support</w:t>
                      </w:r>
                      <w:r>
                        <w:rPr>
                          <w:lang w:val="en-GB"/>
                        </w:rPr>
                        <w:t xml:space="preserve"> very precisely</w:t>
                      </w:r>
                      <w:r w:rsidRPr="00BC5EAE">
                        <w:rPr>
                          <w:lang w:val="en-GB"/>
                        </w:rPr>
                        <w:t xml:space="preserve">. He also asked if </w:t>
                      </w:r>
                      <w:r>
                        <w:rPr>
                          <w:lang w:val="en-GB"/>
                        </w:rPr>
                        <w:t>the local authority</w:t>
                      </w:r>
                      <w:r w:rsidRPr="00BC5EAE">
                        <w:rPr>
                          <w:lang w:val="en-GB"/>
                        </w:rPr>
                        <w:t xml:space="preserve"> could facilitate his contact with other colleges in the sector </w:t>
                      </w:r>
                      <w:r>
                        <w:rPr>
                          <w:lang w:val="en-GB"/>
                        </w:rPr>
                        <w:t xml:space="preserve">who were involved in working on SDP and with whom he could exchange </w:t>
                      </w:r>
                      <w:r w:rsidRPr="00BC5EAE">
                        <w:rPr>
                          <w:lang w:val="en-GB"/>
                        </w:rPr>
                        <w:t>a</w:t>
                      </w:r>
                      <w:r>
                        <w:rPr>
                          <w:lang w:val="en-GB"/>
                        </w:rPr>
                        <w:t>nd perhaps start collaborations.</w:t>
                      </w:r>
                    </w:p>
                    <w:bookmarkEnd w:id="60"/>
                    <w:p w14:paraId="08BC3568" w14:textId="77777777" w:rsidR="001D13BE" w:rsidRPr="00512670" w:rsidRDefault="001D13BE" w:rsidP="00DD7ECE">
                      <w:pPr>
                        <w:rPr>
                          <w:lang w:val="en-US"/>
                        </w:rPr>
                      </w:pPr>
                    </w:p>
                  </w:txbxContent>
                </v:textbox>
                <w10:wrap type="tight" anchorx="margin"/>
              </v:shape>
            </w:pict>
          </mc:Fallback>
        </mc:AlternateContent>
      </w:r>
      <w:r w:rsidR="006F7C8D" w:rsidRPr="006A5C64">
        <w:rPr>
          <w:b/>
          <w:lang w:val="en-GB"/>
        </w:rPr>
        <w:t>Actions:</w:t>
      </w:r>
      <w:r w:rsidR="006F7C8D" w:rsidRPr="006A5C64">
        <w:rPr>
          <w:lang w:val="en-GB"/>
        </w:rPr>
        <w:t xml:space="preserve"> This column will need to be completed by you and your teachers. How you do this will depend on the issue and on your style of leadership. For some issues, it might be helpful if your teachers identify appropriate actions so that they own them. For others, it will be appropriate for you to identify the actions and present them for approval. You will be keen to ensure that they are well received by teachers and that the teachers engage with and in them without reluctance.</w:t>
      </w:r>
    </w:p>
    <w:p w14:paraId="6D9E6B9A" w14:textId="08913DCC" w:rsidR="006F7C8D" w:rsidRPr="006A5C64" w:rsidRDefault="006F7C8D" w:rsidP="00C66246">
      <w:pPr>
        <w:pStyle w:val="ListParagraph"/>
        <w:numPr>
          <w:ilvl w:val="0"/>
          <w:numId w:val="6"/>
        </w:numPr>
        <w:ind w:left="567" w:hanging="425"/>
        <w:rPr>
          <w:lang w:val="en-GB"/>
        </w:rPr>
      </w:pPr>
      <w:r w:rsidRPr="006A5C64">
        <w:rPr>
          <w:b/>
          <w:lang w:val="en-GB"/>
        </w:rPr>
        <w:t>Who will take responsibility for completing any given action:</w:t>
      </w:r>
      <w:r w:rsidRPr="006A5C64">
        <w:rPr>
          <w:lang w:val="en-GB"/>
        </w:rPr>
        <w:t xml:space="preserve"> This will need to be negotiated with the people concerned. </w:t>
      </w:r>
      <w:r w:rsidR="00884160" w:rsidRPr="006A5C64">
        <w:rPr>
          <w:lang w:val="en-GB"/>
        </w:rPr>
        <w:t>This will help to emphasise that the individual named in column 3 is accountable.</w:t>
      </w:r>
    </w:p>
    <w:p w14:paraId="67EBD529" w14:textId="1D7253DB" w:rsidR="006F7C8D" w:rsidRPr="006A5C64" w:rsidRDefault="006F7C8D" w:rsidP="00C66246">
      <w:pPr>
        <w:pStyle w:val="ListParagraph"/>
        <w:numPr>
          <w:ilvl w:val="0"/>
          <w:numId w:val="6"/>
        </w:numPr>
        <w:ind w:left="567" w:hanging="425"/>
        <w:rPr>
          <w:lang w:val="en-GB"/>
        </w:rPr>
      </w:pPr>
      <w:r w:rsidRPr="006A5C64">
        <w:rPr>
          <w:b/>
          <w:lang w:val="en-GB"/>
        </w:rPr>
        <w:t>Timescale for the action:</w:t>
      </w:r>
      <w:r w:rsidRPr="006A5C64">
        <w:rPr>
          <w:lang w:val="en-GB"/>
        </w:rPr>
        <w:t xml:space="preserve"> </w:t>
      </w:r>
      <w:r w:rsidR="00884160" w:rsidRPr="006A5C64">
        <w:rPr>
          <w:lang w:val="en-GB"/>
        </w:rPr>
        <w:t>Unforeseen circumstances can always occur, such as illness, bad weather, strikes, etc ... Whatever the reason, a</w:t>
      </w:r>
      <w:r w:rsidRPr="006A5C64">
        <w:rPr>
          <w:lang w:val="en-GB"/>
        </w:rPr>
        <w:t>ny delay will need to be explained to the SMC.</w:t>
      </w:r>
    </w:p>
    <w:p w14:paraId="5D5D6700" w14:textId="77777777" w:rsidR="006F7C8D" w:rsidRPr="006A5C64" w:rsidRDefault="006F7C8D" w:rsidP="00C66246">
      <w:pPr>
        <w:pStyle w:val="ListParagraph"/>
        <w:numPr>
          <w:ilvl w:val="0"/>
          <w:numId w:val="6"/>
        </w:numPr>
        <w:ind w:left="567" w:hanging="425"/>
        <w:rPr>
          <w:lang w:val="en-GB"/>
        </w:rPr>
      </w:pPr>
      <w:r w:rsidRPr="006A5C64">
        <w:rPr>
          <w:b/>
          <w:lang w:val="en-GB"/>
        </w:rPr>
        <w:t>Resources that will be required:</w:t>
      </w:r>
      <w:r w:rsidRPr="006A5C64">
        <w:rPr>
          <w:lang w:val="en-GB"/>
        </w:rPr>
        <w:t xml:space="preserve"> If these are not available, the success of the plan will be at risk. Resources need to be identified at the earliest possible stage so that work can start in order to get outside help if necessary. </w:t>
      </w:r>
    </w:p>
    <w:p w14:paraId="6345546C" w14:textId="77777777" w:rsidR="006F7C8D" w:rsidRPr="006A5C64" w:rsidRDefault="006F7C8D" w:rsidP="00C66246">
      <w:pPr>
        <w:pStyle w:val="ListParagraph"/>
        <w:numPr>
          <w:ilvl w:val="0"/>
          <w:numId w:val="6"/>
        </w:numPr>
        <w:ind w:left="567" w:hanging="425"/>
        <w:rPr>
          <w:lang w:val="en-GB"/>
        </w:rPr>
      </w:pPr>
      <w:r w:rsidRPr="006A5C64">
        <w:rPr>
          <w:b/>
          <w:lang w:val="en-GB"/>
        </w:rPr>
        <w:t>A basis for monitoring the plan:</w:t>
      </w:r>
      <w:r w:rsidRPr="006A5C64">
        <w:rPr>
          <w:lang w:val="en-GB"/>
        </w:rPr>
        <w:t xml:space="preserve"> This encourages you to think about how you will be able to ensure that the actions have taken place and that the plan is working. The activities identified in this column will also inform the next round of self-review. </w:t>
      </w:r>
    </w:p>
    <w:p w14:paraId="6E7E3163" w14:textId="1D49E269" w:rsidR="006A5C64" w:rsidRPr="006A5C64" w:rsidRDefault="006A5C64" w:rsidP="006A5C64">
      <w:pPr>
        <w:spacing w:after="120"/>
        <w:rPr>
          <w:lang w:val="en-GB"/>
        </w:rPr>
      </w:pPr>
      <w:r w:rsidRPr="006A5C64">
        <w:rPr>
          <w:lang w:val="en-GB"/>
        </w:rPr>
        <w:t xml:space="preserve">Once the plan has been completed and agreed by the SMC, you will need to report on progress on a regular basis. </w:t>
      </w:r>
    </w:p>
    <w:p w14:paraId="0877943A" w14:textId="77777777" w:rsidR="006A5C64" w:rsidRPr="00512670" w:rsidRDefault="006A5C64" w:rsidP="00F627E9">
      <w:pPr>
        <w:ind w:left="207"/>
        <w:rPr>
          <w:lang w:val="en-US"/>
        </w:rPr>
      </w:pPr>
    </w:p>
    <w:p w14:paraId="7FC913C3" w14:textId="548E3092" w:rsidR="00B85208" w:rsidRPr="0031211D" w:rsidRDefault="00B85208" w:rsidP="00F627E9">
      <w:pPr>
        <w:rPr>
          <w:lang w:val="en-GB"/>
        </w:rPr>
      </w:pPr>
      <w:r w:rsidRPr="0031211D">
        <w:rPr>
          <w:lang w:val="en-GB"/>
        </w:rPr>
        <w:t xml:space="preserve">Each action </w:t>
      </w:r>
      <w:r w:rsidR="0031211D">
        <w:rPr>
          <w:lang w:val="en-GB"/>
        </w:rPr>
        <w:t>template</w:t>
      </w:r>
      <w:r w:rsidRPr="0031211D">
        <w:rPr>
          <w:lang w:val="en-GB"/>
        </w:rPr>
        <w:t xml:space="preserve"> must specify the following five elements that are key:</w:t>
      </w:r>
    </w:p>
    <w:p w14:paraId="0C5A8D13" w14:textId="0909D3EC" w:rsidR="00F627E9" w:rsidRPr="0031211D" w:rsidRDefault="00B85208" w:rsidP="00C66246">
      <w:pPr>
        <w:pStyle w:val="ListParagraph"/>
        <w:numPr>
          <w:ilvl w:val="0"/>
          <w:numId w:val="7"/>
        </w:numPr>
        <w:ind w:left="426"/>
        <w:rPr>
          <w:lang w:val="en-GB"/>
        </w:rPr>
      </w:pPr>
      <w:r w:rsidRPr="0031211D">
        <w:rPr>
          <w:lang w:val="en-GB"/>
        </w:rPr>
        <w:t xml:space="preserve">Name of the </w:t>
      </w:r>
      <w:r w:rsidR="009C60DE" w:rsidRPr="0031211D">
        <w:rPr>
          <w:lang w:val="en-GB"/>
        </w:rPr>
        <w:t>action</w:t>
      </w:r>
    </w:p>
    <w:p w14:paraId="31109C17" w14:textId="203405AF" w:rsidR="00F627E9" w:rsidRPr="0031211D" w:rsidRDefault="00373BB8" w:rsidP="00C66246">
      <w:pPr>
        <w:pStyle w:val="ListParagraph"/>
        <w:numPr>
          <w:ilvl w:val="0"/>
          <w:numId w:val="7"/>
        </w:numPr>
        <w:ind w:left="426"/>
        <w:rPr>
          <w:lang w:val="en-GB"/>
        </w:rPr>
      </w:pPr>
      <w:r w:rsidRPr="0031211D">
        <w:rPr>
          <w:lang w:val="en-GB"/>
        </w:rPr>
        <w:t>Area</w:t>
      </w:r>
      <w:r w:rsidR="009C60DE" w:rsidRPr="0031211D">
        <w:rPr>
          <w:lang w:val="en-GB"/>
        </w:rPr>
        <w:t xml:space="preserve"> </w:t>
      </w:r>
      <w:r w:rsidRPr="0031211D">
        <w:rPr>
          <w:lang w:val="en-GB"/>
        </w:rPr>
        <w:t xml:space="preserve">and </w:t>
      </w:r>
      <w:r w:rsidR="009C60DE" w:rsidRPr="0031211D">
        <w:rPr>
          <w:lang w:val="en-GB"/>
        </w:rPr>
        <w:t>objecti</w:t>
      </w:r>
      <w:r w:rsidRPr="0031211D">
        <w:rPr>
          <w:lang w:val="en-GB"/>
        </w:rPr>
        <w:t>ve</w:t>
      </w:r>
      <w:r w:rsidR="009C60DE" w:rsidRPr="0031211D">
        <w:rPr>
          <w:lang w:val="en-GB"/>
        </w:rPr>
        <w:t xml:space="preserve"> </w:t>
      </w:r>
      <w:r w:rsidRPr="0031211D">
        <w:rPr>
          <w:lang w:val="en-GB"/>
        </w:rPr>
        <w:t>to which the action relates</w:t>
      </w:r>
    </w:p>
    <w:p w14:paraId="3923904B" w14:textId="5B0ECE21" w:rsidR="00F627E9" w:rsidRPr="0031211D" w:rsidRDefault="00373BB8" w:rsidP="00C66246">
      <w:pPr>
        <w:pStyle w:val="ListParagraph"/>
        <w:numPr>
          <w:ilvl w:val="0"/>
          <w:numId w:val="7"/>
        </w:numPr>
        <w:ind w:left="426"/>
        <w:rPr>
          <w:lang w:val="en-GB"/>
        </w:rPr>
      </w:pPr>
      <w:r w:rsidRPr="0031211D">
        <w:rPr>
          <w:lang w:val="en-GB"/>
        </w:rPr>
        <w:t>Description of</w:t>
      </w:r>
      <w:r w:rsidR="009C60DE" w:rsidRPr="0031211D">
        <w:rPr>
          <w:lang w:val="en-GB"/>
        </w:rPr>
        <w:t xml:space="preserve"> </w:t>
      </w:r>
      <w:r w:rsidRPr="0031211D">
        <w:rPr>
          <w:lang w:val="en-GB"/>
        </w:rPr>
        <w:t xml:space="preserve">the </w:t>
      </w:r>
      <w:r w:rsidR="009C60DE" w:rsidRPr="0031211D">
        <w:rPr>
          <w:lang w:val="en-GB"/>
        </w:rPr>
        <w:t>action</w:t>
      </w:r>
    </w:p>
    <w:p w14:paraId="68197307" w14:textId="3424AC0F" w:rsidR="00F627E9" w:rsidRPr="0031211D" w:rsidRDefault="00373BB8" w:rsidP="00C66246">
      <w:pPr>
        <w:pStyle w:val="ListParagraph"/>
        <w:numPr>
          <w:ilvl w:val="0"/>
          <w:numId w:val="7"/>
        </w:numPr>
        <w:ind w:left="426"/>
        <w:rPr>
          <w:lang w:val="en-GB"/>
        </w:rPr>
      </w:pPr>
      <w:r w:rsidRPr="0031211D">
        <w:rPr>
          <w:lang w:val="en-GB"/>
        </w:rPr>
        <w:t xml:space="preserve">Means and resources considered to carry out the </w:t>
      </w:r>
      <w:r w:rsidR="009C60DE" w:rsidRPr="0031211D">
        <w:rPr>
          <w:lang w:val="en-GB"/>
        </w:rPr>
        <w:t>action</w:t>
      </w:r>
    </w:p>
    <w:p w14:paraId="6D19C7F9" w14:textId="030E80B5" w:rsidR="009C60DE" w:rsidRPr="0031211D" w:rsidRDefault="00373BB8" w:rsidP="00C66246">
      <w:pPr>
        <w:pStyle w:val="ListParagraph"/>
        <w:numPr>
          <w:ilvl w:val="0"/>
          <w:numId w:val="7"/>
        </w:numPr>
        <w:ind w:left="426"/>
        <w:rPr>
          <w:lang w:val="en-GB"/>
        </w:rPr>
      </w:pPr>
      <w:r w:rsidRPr="0031211D">
        <w:rPr>
          <w:lang w:val="en-GB"/>
        </w:rPr>
        <w:t>Monitoring</w:t>
      </w:r>
    </w:p>
    <w:p w14:paraId="0518E530" w14:textId="44464DF6" w:rsidR="009C60DE" w:rsidRDefault="006B7E02" w:rsidP="006758DD">
      <w:pPr>
        <w:spacing w:after="120"/>
        <w:rPr>
          <w:lang w:val="en-GB"/>
        </w:rPr>
      </w:pPr>
      <w:r w:rsidRPr="006B7E02">
        <w:rPr>
          <w:lang w:val="en-GB"/>
        </w:rPr>
        <w:lastRenderedPageBreak/>
        <w:t>Of course, it is not the plan that is the most important thing, but the process. The plan provides the basis for many structured conversations about what you and your teachers are doing and why. It ensures that all members of the community are working together</w:t>
      </w:r>
      <w:r>
        <w:rPr>
          <w:lang w:val="en-GB"/>
        </w:rPr>
        <w:t xml:space="preserve"> and democratically</w:t>
      </w:r>
      <w:r w:rsidRPr="006B7E02">
        <w:rPr>
          <w:lang w:val="en-GB"/>
        </w:rPr>
        <w:t>. If someone wants to challenge the plan, then they can do so through the SMC.</w:t>
      </w:r>
    </w:p>
    <w:p w14:paraId="540BBF66" w14:textId="77777777" w:rsidR="006758DD" w:rsidRPr="006758DD" w:rsidRDefault="006758DD" w:rsidP="006758DD">
      <w:pPr>
        <w:spacing w:after="120"/>
        <w:rPr>
          <w:lang w:val="en-GB"/>
        </w:rPr>
      </w:pPr>
    </w:p>
    <w:tbl>
      <w:tblPr>
        <w:tblStyle w:val="TableGrid"/>
        <w:tblW w:w="10456" w:type="dxa"/>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10456"/>
      </w:tblGrid>
      <w:tr w:rsidR="00F627E9" w:rsidRPr="00FD0A2F" w14:paraId="12BB9662" w14:textId="77777777" w:rsidTr="00222FFD">
        <w:tc>
          <w:tcPr>
            <w:tcW w:w="10456" w:type="dxa"/>
            <w:shd w:val="clear" w:color="auto" w:fill="FBE4D5" w:themeFill="accent2" w:themeFillTint="33"/>
          </w:tcPr>
          <w:p w14:paraId="3CB1F973" w14:textId="0B7FC616" w:rsidR="00F627E9" w:rsidRPr="00A641D2" w:rsidRDefault="00F627E9" w:rsidP="00A641D2">
            <w:pPr>
              <w:pStyle w:val="Heading5"/>
              <w:spacing w:before="120" w:line="276" w:lineRule="auto"/>
              <w:rPr>
                <w:lang w:val="en-GB"/>
              </w:rPr>
            </w:pPr>
            <w:bookmarkStart w:id="61" w:name="_Activity_6:_An"/>
            <w:bookmarkStart w:id="62" w:name="_Toc159154100"/>
            <w:bookmarkEnd w:id="61"/>
            <w:r w:rsidRPr="00A641D2">
              <w:rPr>
                <w:lang w:val="en-GB"/>
              </w:rPr>
              <w:t>Activit</w:t>
            </w:r>
            <w:r w:rsidR="00595B7B" w:rsidRPr="00A641D2">
              <w:rPr>
                <w:lang w:val="en-GB"/>
              </w:rPr>
              <w:t>y</w:t>
            </w:r>
            <w:r w:rsidRPr="00A641D2">
              <w:rPr>
                <w:lang w:val="en-GB"/>
              </w:rPr>
              <w:t xml:space="preserve"> </w:t>
            </w:r>
            <w:r w:rsidR="00222FFD">
              <w:rPr>
                <w:lang w:val="en-GB"/>
              </w:rPr>
              <w:t>6</w:t>
            </w:r>
            <w:r w:rsidRPr="00A641D2">
              <w:rPr>
                <w:lang w:val="en-GB"/>
              </w:rPr>
              <w:t xml:space="preserve">: </w:t>
            </w:r>
            <w:r w:rsidR="004A5F06" w:rsidRPr="00A641D2">
              <w:rPr>
                <w:lang w:val="en-GB"/>
              </w:rPr>
              <w:t xml:space="preserve">An action </w:t>
            </w:r>
            <w:r w:rsidR="00A641D2" w:rsidRPr="00A641D2">
              <w:rPr>
                <w:lang w:val="en-GB"/>
              </w:rPr>
              <w:t>template</w:t>
            </w:r>
            <w:r w:rsidR="004A5F06" w:rsidRPr="00A641D2">
              <w:rPr>
                <w:lang w:val="en-GB"/>
              </w:rPr>
              <w:t xml:space="preserve"> appropriate for my own school</w:t>
            </w:r>
            <w:r w:rsidRPr="00A641D2">
              <w:rPr>
                <w:lang w:val="en-GB"/>
              </w:rPr>
              <w:t xml:space="preserve"> ?</w:t>
            </w:r>
            <w:bookmarkEnd w:id="62"/>
          </w:p>
        </w:tc>
      </w:tr>
      <w:tr w:rsidR="00F627E9" w:rsidRPr="00FD0A2F" w14:paraId="2AE25997" w14:textId="77777777" w:rsidTr="00F627E9">
        <w:tc>
          <w:tcPr>
            <w:tcW w:w="10456" w:type="dxa"/>
          </w:tcPr>
          <w:p w14:paraId="14163D9E" w14:textId="1171DB90" w:rsidR="00DF52E0" w:rsidRPr="00DF52E0" w:rsidRDefault="00DF52E0" w:rsidP="003E3270">
            <w:pPr>
              <w:rPr>
                <w:i/>
                <w:iCs/>
                <w:lang w:val="en-GB"/>
              </w:rPr>
            </w:pPr>
            <w:r w:rsidRPr="00DF52E0">
              <w:rPr>
                <w:i/>
                <w:iCs/>
                <w:lang w:val="en-GB"/>
              </w:rPr>
              <w:t>This activity will enable you to think about how to record action sheets in the most appropriate way for your school and the needs of its community.</w:t>
            </w:r>
          </w:p>
          <w:p w14:paraId="2948A2E2" w14:textId="026C6974" w:rsidR="004A5F06" w:rsidRPr="00A641D2" w:rsidRDefault="004A5F06" w:rsidP="003E3270">
            <w:pPr>
              <w:rPr>
                <w:lang w:val="en-GB"/>
              </w:rPr>
            </w:pPr>
            <w:r w:rsidRPr="00A641D2">
              <w:rPr>
                <w:lang w:val="en-GB"/>
              </w:rPr>
              <w:t>Please</w:t>
            </w:r>
            <w:r w:rsidR="00A641D2">
              <w:rPr>
                <w:lang w:val="en-GB"/>
              </w:rPr>
              <w:t xml:space="preserve">, study the two templates provided in </w:t>
            </w:r>
            <w:hyperlink w:anchor="_Resource_3:_Examples_1" w:history="1">
              <w:r w:rsidRPr="003D2E20">
                <w:rPr>
                  <w:rStyle w:val="Hyperlink"/>
                  <w:b/>
                  <w:color w:val="0A5AB2"/>
                  <w:lang w:val="en-GB"/>
                </w:rPr>
                <w:t xml:space="preserve">Resource </w:t>
              </w:r>
              <w:r w:rsidR="00222FFD">
                <w:rPr>
                  <w:rStyle w:val="Hyperlink"/>
                  <w:b/>
                  <w:color w:val="0A5AB2"/>
                  <w:lang w:val="en-GB"/>
                </w:rPr>
                <w:t>4</w:t>
              </w:r>
            </w:hyperlink>
            <w:r w:rsidRPr="003D2E20">
              <w:rPr>
                <w:b/>
                <w:color w:val="0A5AB2"/>
                <w:lang w:val="en-GB"/>
              </w:rPr>
              <w:t xml:space="preserve">, </w:t>
            </w:r>
            <w:r w:rsidR="003D2E20" w:rsidRPr="00C359B0">
              <w:rPr>
                <w:bCs/>
                <w:i/>
                <w:iCs/>
                <w:color w:val="C45911" w:themeColor="accent2" w:themeShade="BF"/>
                <w:lang w:val="en-GB"/>
              </w:rPr>
              <w:t xml:space="preserve">Examples of </w:t>
            </w:r>
            <w:r w:rsidRPr="00C359B0">
              <w:rPr>
                <w:bCs/>
                <w:i/>
                <w:iCs/>
                <w:color w:val="C45911" w:themeColor="accent2" w:themeShade="BF"/>
                <w:lang w:val="en-GB"/>
              </w:rPr>
              <w:t>Action Templates</w:t>
            </w:r>
            <w:r w:rsidR="00A641D2" w:rsidRPr="003D2E20">
              <w:rPr>
                <w:lang w:val="en-GB"/>
              </w:rPr>
              <w:t>.</w:t>
            </w:r>
            <w:r w:rsidR="00A641D2">
              <w:rPr>
                <w:lang w:val="en-GB"/>
              </w:rPr>
              <w:t xml:space="preserve"> Note</w:t>
            </w:r>
            <w:r w:rsidRPr="00A641D2">
              <w:rPr>
                <w:lang w:val="en-GB"/>
              </w:rPr>
              <w:t xml:space="preserve"> their similarities and differences. </w:t>
            </w:r>
            <w:r w:rsidR="00A641D2">
              <w:rPr>
                <w:lang w:val="en-GB"/>
              </w:rPr>
              <w:t>Feel free to</w:t>
            </w:r>
            <w:r w:rsidRPr="00A641D2">
              <w:rPr>
                <w:lang w:val="en-GB"/>
              </w:rPr>
              <w:t xml:space="preserve"> carry out this activity with your assistant, a </w:t>
            </w:r>
            <w:r w:rsidR="00A641D2">
              <w:rPr>
                <w:lang w:val="en-GB"/>
              </w:rPr>
              <w:t>senior teacher</w:t>
            </w:r>
            <w:r w:rsidRPr="00A641D2">
              <w:rPr>
                <w:lang w:val="en-GB"/>
              </w:rPr>
              <w:t xml:space="preserve"> or </w:t>
            </w:r>
            <w:proofErr w:type="spellStart"/>
            <w:proofErr w:type="gramStart"/>
            <w:r w:rsidRPr="00A641D2">
              <w:rPr>
                <w:lang w:val="en-GB"/>
              </w:rPr>
              <w:t>a</w:t>
            </w:r>
            <w:proofErr w:type="spellEnd"/>
            <w:proofErr w:type="gramEnd"/>
            <w:r w:rsidRPr="00A641D2">
              <w:rPr>
                <w:lang w:val="en-GB"/>
              </w:rPr>
              <w:t xml:space="preserve"> other colleague </w:t>
            </w:r>
            <w:r w:rsidR="00731B43">
              <w:rPr>
                <w:lang w:val="en-GB"/>
              </w:rPr>
              <w:t>you wish to work with</w:t>
            </w:r>
            <w:r w:rsidRPr="00A641D2">
              <w:rPr>
                <w:lang w:val="en-GB"/>
              </w:rPr>
              <w:t>.</w:t>
            </w:r>
          </w:p>
          <w:p w14:paraId="37FAEE83" w14:textId="41A55AA4" w:rsidR="00731B43" w:rsidRPr="00A641D2" w:rsidRDefault="00731B43" w:rsidP="00C66246">
            <w:pPr>
              <w:pStyle w:val="ListParagraph"/>
              <w:numPr>
                <w:ilvl w:val="0"/>
                <w:numId w:val="8"/>
              </w:numPr>
              <w:ind w:left="284"/>
              <w:rPr>
                <w:iCs/>
                <w:lang w:val="en-GB"/>
              </w:rPr>
            </w:pPr>
            <w:r>
              <w:rPr>
                <w:iCs/>
                <w:lang w:val="en-GB"/>
              </w:rPr>
              <w:t>Which template</w:t>
            </w:r>
            <w:r w:rsidRPr="00731B43">
              <w:rPr>
                <w:iCs/>
                <w:lang w:val="en-GB"/>
              </w:rPr>
              <w:t xml:space="preserve"> is the most appropriate for you? What arguments could you give in support of your choice?</w:t>
            </w:r>
          </w:p>
          <w:p w14:paraId="012443CA" w14:textId="4B47C1AC" w:rsidR="00731B43" w:rsidRPr="00A641D2" w:rsidRDefault="00731B43" w:rsidP="00C66246">
            <w:pPr>
              <w:pStyle w:val="ListParagraph"/>
              <w:numPr>
                <w:ilvl w:val="0"/>
                <w:numId w:val="8"/>
              </w:numPr>
              <w:ind w:left="284"/>
              <w:rPr>
                <w:iCs/>
                <w:lang w:val="en-GB"/>
              </w:rPr>
            </w:pPr>
            <w:r w:rsidRPr="00731B43">
              <w:rPr>
                <w:iCs/>
                <w:lang w:val="en-GB"/>
              </w:rPr>
              <w:t xml:space="preserve">Do you want to make </w:t>
            </w:r>
            <w:r>
              <w:rPr>
                <w:iCs/>
                <w:lang w:val="en-GB"/>
              </w:rPr>
              <w:t xml:space="preserve">any </w:t>
            </w:r>
            <w:r w:rsidRPr="00731B43">
              <w:rPr>
                <w:iCs/>
                <w:lang w:val="en-GB"/>
              </w:rPr>
              <w:t xml:space="preserve">changes to this </w:t>
            </w:r>
            <w:r>
              <w:rPr>
                <w:iCs/>
                <w:lang w:val="en-GB"/>
              </w:rPr>
              <w:t>template</w:t>
            </w:r>
            <w:r w:rsidRPr="00731B43">
              <w:rPr>
                <w:iCs/>
                <w:lang w:val="en-GB"/>
              </w:rPr>
              <w:t>? Which</w:t>
            </w:r>
            <w:r>
              <w:rPr>
                <w:iCs/>
                <w:lang w:val="en-GB"/>
              </w:rPr>
              <w:t xml:space="preserve"> changes? Why</w:t>
            </w:r>
            <w:r w:rsidRPr="00731B43">
              <w:rPr>
                <w:iCs/>
                <w:lang w:val="en-GB"/>
              </w:rPr>
              <w:t>?</w:t>
            </w:r>
          </w:p>
          <w:p w14:paraId="47A40181" w14:textId="02D0EDF1" w:rsidR="00757436" w:rsidRPr="00757436" w:rsidRDefault="00731B43" w:rsidP="00C66246">
            <w:pPr>
              <w:pStyle w:val="ListParagraph"/>
              <w:numPr>
                <w:ilvl w:val="0"/>
                <w:numId w:val="8"/>
              </w:numPr>
              <w:ind w:left="284"/>
              <w:rPr>
                <w:iCs/>
                <w:lang w:val="en-GB"/>
              </w:rPr>
            </w:pPr>
            <w:r w:rsidRPr="00731B43">
              <w:rPr>
                <w:iCs/>
                <w:lang w:val="en-GB"/>
              </w:rPr>
              <w:t xml:space="preserve">Write the </w:t>
            </w:r>
            <w:r>
              <w:rPr>
                <w:iCs/>
                <w:lang w:val="en-GB"/>
              </w:rPr>
              <w:t>template</w:t>
            </w:r>
            <w:r w:rsidRPr="00731B43">
              <w:rPr>
                <w:iCs/>
                <w:lang w:val="en-GB"/>
              </w:rPr>
              <w:t xml:space="preserve"> you would like to use for your establishment.</w:t>
            </w:r>
          </w:p>
          <w:p w14:paraId="4B376A6B" w14:textId="311AE04B" w:rsidR="009D4828" w:rsidRPr="00A641D2" w:rsidRDefault="009D4828" w:rsidP="00C66246">
            <w:pPr>
              <w:pStyle w:val="ListParagraph"/>
              <w:numPr>
                <w:ilvl w:val="0"/>
                <w:numId w:val="8"/>
              </w:numPr>
              <w:ind w:left="284"/>
              <w:rPr>
                <w:iCs/>
                <w:lang w:val="en-GB"/>
              </w:rPr>
            </w:pPr>
            <w:r w:rsidRPr="009D4828">
              <w:rPr>
                <w:iCs/>
                <w:lang w:val="en-GB"/>
              </w:rPr>
              <w:t xml:space="preserve">Now read </w:t>
            </w:r>
            <w:hyperlink w:anchor="_Resource_4:_Analysis_1" w:history="1">
              <w:r w:rsidRPr="003D2E20">
                <w:rPr>
                  <w:rStyle w:val="Hyperlink"/>
                  <w:b/>
                  <w:iCs/>
                  <w:lang w:val="en-GB"/>
                </w:rPr>
                <w:t xml:space="preserve">Resource </w:t>
              </w:r>
              <w:r w:rsidR="00222FFD">
                <w:rPr>
                  <w:rStyle w:val="Hyperlink"/>
                  <w:b/>
                  <w:iCs/>
                  <w:lang w:val="en-GB"/>
                </w:rPr>
                <w:t>5</w:t>
              </w:r>
            </w:hyperlink>
            <w:r w:rsidRPr="00D30E9E">
              <w:rPr>
                <w:iCs/>
                <w:lang w:val="en-GB"/>
              </w:rPr>
              <w:t xml:space="preserve">, </w:t>
            </w:r>
            <w:r w:rsidRPr="00C359B0">
              <w:rPr>
                <w:bCs/>
                <w:i/>
                <w:iCs/>
                <w:color w:val="C45911" w:themeColor="accent2" w:themeShade="BF"/>
                <w:lang w:val="en-GB"/>
              </w:rPr>
              <w:t xml:space="preserve">Analysis </w:t>
            </w:r>
            <w:r w:rsidR="00757436" w:rsidRPr="00C359B0">
              <w:rPr>
                <w:bCs/>
                <w:i/>
                <w:iCs/>
                <w:color w:val="C45911" w:themeColor="accent2" w:themeShade="BF"/>
                <w:lang w:val="en-GB"/>
              </w:rPr>
              <w:t>g</w:t>
            </w:r>
            <w:r w:rsidRPr="00C359B0">
              <w:rPr>
                <w:bCs/>
                <w:i/>
                <w:iCs/>
                <w:color w:val="C45911" w:themeColor="accent2" w:themeShade="BF"/>
                <w:lang w:val="en-GB"/>
              </w:rPr>
              <w:t xml:space="preserve">rid of an </w:t>
            </w:r>
            <w:r w:rsidR="00757436" w:rsidRPr="00C359B0">
              <w:rPr>
                <w:bCs/>
                <w:i/>
                <w:iCs/>
                <w:color w:val="C45911" w:themeColor="accent2" w:themeShade="BF"/>
                <w:lang w:val="en-GB"/>
              </w:rPr>
              <w:t>a</w:t>
            </w:r>
            <w:r w:rsidRPr="00C359B0">
              <w:rPr>
                <w:bCs/>
                <w:i/>
                <w:iCs/>
                <w:color w:val="C45911" w:themeColor="accent2" w:themeShade="BF"/>
                <w:lang w:val="en-GB"/>
              </w:rPr>
              <w:t xml:space="preserve">ction </w:t>
            </w:r>
            <w:r w:rsidR="00757436" w:rsidRPr="00C359B0">
              <w:rPr>
                <w:bCs/>
                <w:i/>
                <w:iCs/>
                <w:color w:val="C45911" w:themeColor="accent2" w:themeShade="BF"/>
                <w:lang w:val="en-GB"/>
              </w:rPr>
              <w:t>template</w:t>
            </w:r>
            <w:r w:rsidRPr="009D4828">
              <w:rPr>
                <w:iCs/>
                <w:lang w:val="en-GB"/>
              </w:rPr>
              <w:t>. Does the action sheet you have just prepared for your establishment allow you to check all the points of this analysis grid?</w:t>
            </w:r>
          </w:p>
          <w:p w14:paraId="639A209F" w14:textId="2D4FEC08" w:rsidR="00757436" w:rsidRPr="00A641D2" w:rsidRDefault="00757436" w:rsidP="00C66246">
            <w:pPr>
              <w:pStyle w:val="ListParagraph"/>
              <w:numPr>
                <w:ilvl w:val="0"/>
                <w:numId w:val="8"/>
              </w:numPr>
              <w:ind w:left="284"/>
              <w:rPr>
                <w:iCs/>
                <w:lang w:val="en-GB"/>
              </w:rPr>
            </w:pPr>
            <w:r w:rsidRPr="00757436">
              <w:rPr>
                <w:iCs/>
                <w:lang w:val="en-GB"/>
              </w:rPr>
              <w:t xml:space="preserve">If necessary, modify your action </w:t>
            </w:r>
            <w:r>
              <w:rPr>
                <w:iCs/>
                <w:lang w:val="en-GB"/>
              </w:rPr>
              <w:t>template</w:t>
            </w:r>
            <w:r w:rsidRPr="00757436">
              <w:rPr>
                <w:iCs/>
                <w:lang w:val="en-GB"/>
              </w:rPr>
              <w:t xml:space="preserve"> to suit the context of your institution.</w:t>
            </w:r>
          </w:p>
        </w:tc>
      </w:tr>
    </w:tbl>
    <w:p w14:paraId="7A3E3B52" w14:textId="77777777" w:rsidR="009C60DE" w:rsidRPr="00512670" w:rsidRDefault="009C60DE" w:rsidP="009C60DE">
      <w:pPr>
        <w:rPr>
          <w:lang w:val="en-US"/>
        </w:rPr>
      </w:pPr>
    </w:p>
    <w:p w14:paraId="254809D8" w14:textId="75C51D4F" w:rsidR="00F24076" w:rsidRPr="002B6C1A" w:rsidRDefault="00F24076" w:rsidP="002B6C1A">
      <w:pPr>
        <w:rPr>
          <w:lang w:val="en-GB"/>
        </w:rPr>
      </w:pPr>
      <w:r w:rsidRPr="002B6C1A">
        <w:rPr>
          <w:lang w:val="en-GB"/>
        </w:rPr>
        <w:t xml:space="preserve">The SDP therefore defines the policy your school community intends to pursue to continually improve itself; based on common values and vision, </w:t>
      </w:r>
      <w:r w:rsidR="002B6C1A" w:rsidRPr="002B6C1A">
        <w:rPr>
          <w:lang w:val="en-GB"/>
        </w:rPr>
        <w:t>the SDP</w:t>
      </w:r>
      <w:r w:rsidRPr="002B6C1A">
        <w:rPr>
          <w:lang w:val="en-GB"/>
        </w:rPr>
        <w:t xml:space="preserve"> identifies in a participative way the </w:t>
      </w:r>
      <w:r w:rsidR="002B6C1A" w:rsidRPr="002B6C1A">
        <w:rPr>
          <w:lang w:val="en-GB"/>
        </w:rPr>
        <w:t>trajectories</w:t>
      </w:r>
      <w:r w:rsidRPr="002B6C1A">
        <w:rPr>
          <w:lang w:val="en-GB"/>
        </w:rPr>
        <w:t xml:space="preserve"> of action, broken down into objectives and related activities. Involving all </w:t>
      </w:r>
      <w:r w:rsidR="002B6C1A" w:rsidRPr="002B6C1A">
        <w:rPr>
          <w:lang w:val="en-GB"/>
        </w:rPr>
        <w:t xml:space="preserve">the </w:t>
      </w:r>
      <w:r w:rsidRPr="002B6C1A">
        <w:rPr>
          <w:lang w:val="en-GB"/>
        </w:rPr>
        <w:t xml:space="preserve">actors and partners of the </w:t>
      </w:r>
      <w:r w:rsidR="002B6C1A" w:rsidRPr="002B6C1A">
        <w:rPr>
          <w:lang w:val="en-GB"/>
        </w:rPr>
        <w:t>school</w:t>
      </w:r>
      <w:r w:rsidRPr="002B6C1A">
        <w:rPr>
          <w:lang w:val="en-GB"/>
        </w:rPr>
        <w:t>, it mobili</w:t>
      </w:r>
      <w:r w:rsidR="002B6C1A" w:rsidRPr="002B6C1A">
        <w:rPr>
          <w:lang w:val="en-GB"/>
        </w:rPr>
        <w:t>s</w:t>
      </w:r>
      <w:r w:rsidRPr="002B6C1A">
        <w:rPr>
          <w:lang w:val="en-GB"/>
        </w:rPr>
        <w:t>es its management body to ensure steering and monitoring-evaluation, ensuring the quality of communication and dialogue between all parties.</w:t>
      </w:r>
    </w:p>
    <w:p w14:paraId="29CA84FA" w14:textId="77777777" w:rsidR="00E53A99" w:rsidRPr="00512670" w:rsidRDefault="00E53A99" w:rsidP="00E53A99">
      <w:pPr>
        <w:rPr>
          <w:lang w:val="en-US"/>
        </w:rPr>
      </w:pPr>
    </w:p>
    <w:tbl>
      <w:tblPr>
        <w:tblStyle w:val="TableGrid"/>
        <w:tblW w:w="10456" w:type="dxa"/>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10456"/>
      </w:tblGrid>
      <w:tr w:rsidR="00E53A99" w:rsidRPr="00541A89" w14:paraId="4CC9FB58" w14:textId="77777777" w:rsidTr="005F1057">
        <w:tc>
          <w:tcPr>
            <w:tcW w:w="10456" w:type="dxa"/>
            <w:shd w:val="clear" w:color="auto" w:fill="FBE4D5" w:themeFill="accent2" w:themeFillTint="33"/>
          </w:tcPr>
          <w:p w14:paraId="5A8C208F" w14:textId="724E8D0F" w:rsidR="00E53A99" w:rsidRPr="00541A89" w:rsidRDefault="00E53A99" w:rsidP="002B6C1A">
            <w:pPr>
              <w:pStyle w:val="Heading5"/>
              <w:spacing w:before="120" w:line="276" w:lineRule="auto"/>
              <w:rPr>
                <w:lang w:val="en-GB"/>
              </w:rPr>
            </w:pPr>
            <w:bookmarkStart w:id="63" w:name="_Activity_7:_Using"/>
            <w:bookmarkStart w:id="64" w:name="_Toc159154101"/>
            <w:bookmarkEnd w:id="63"/>
            <w:r w:rsidRPr="00541A89">
              <w:rPr>
                <w:lang w:val="en-GB"/>
              </w:rPr>
              <w:t>Activit</w:t>
            </w:r>
            <w:r w:rsidR="002B6C1A" w:rsidRPr="00541A89">
              <w:rPr>
                <w:lang w:val="en-GB"/>
              </w:rPr>
              <w:t>y</w:t>
            </w:r>
            <w:r w:rsidRPr="00541A89">
              <w:rPr>
                <w:lang w:val="en-GB"/>
              </w:rPr>
              <w:t xml:space="preserve"> </w:t>
            </w:r>
            <w:r w:rsidR="005F1057">
              <w:rPr>
                <w:lang w:val="en-GB"/>
              </w:rPr>
              <w:t>7</w:t>
            </w:r>
            <w:r w:rsidR="00D23CC9">
              <w:rPr>
                <w:lang w:val="en-GB"/>
              </w:rPr>
              <w:t>:</w:t>
            </w:r>
            <w:r w:rsidRPr="00541A89">
              <w:rPr>
                <w:lang w:val="en-GB"/>
              </w:rPr>
              <w:t xml:space="preserve"> </w:t>
            </w:r>
            <w:r w:rsidR="002B6C1A" w:rsidRPr="00541A89">
              <w:rPr>
                <w:lang w:val="en-GB"/>
              </w:rPr>
              <w:t>Using</w:t>
            </w:r>
            <w:r w:rsidRPr="00541A89">
              <w:rPr>
                <w:lang w:val="en-GB"/>
              </w:rPr>
              <w:t xml:space="preserve"> </w:t>
            </w:r>
            <w:r w:rsidR="002B6C1A" w:rsidRPr="00541A89">
              <w:rPr>
                <w:lang w:val="en-GB"/>
              </w:rPr>
              <w:t>your template</w:t>
            </w:r>
            <w:bookmarkEnd w:id="64"/>
          </w:p>
        </w:tc>
      </w:tr>
      <w:tr w:rsidR="00E53A99" w:rsidRPr="00FD0A2F" w14:paraId="39D73CBD" w14:textId="77777777" w:rsidTr="00E53A99">
        <w:tc>
          <w:tcPr>
            <w:tcW w:w="10456" w:type="dxa"/>
          </w:tcPr>
          <w:p w14:paraId="3BD56E23" w14:textId="30046D3F" w:rsidR="00DF52E0" w:rsidRDefault="00DF52E0" w:rsidP="00F86E38">
            <w:pPr>
              <w:rPr>
                <w:lang w:val="en-GB"/>
              </w:rPr>
            </w:pPr>
            <w:r w:rsidRPr="00DF52E0">
              <w:rPr>
                <w:i/>
                <w:iCs/>
                <w:lang w:val="en-GB"/>
              </w:rPr>
              <w:t xml:space="preserve">This activity asks you to draw up an action sheet to deal with a problem identified in your </w:t>
            </w:r>
            <w:r>
              <w:rPr>
                <w:i/>
                <w:iCs/>
                <w:lang w:val="en-GB"/>
              </w:rPr>
              <w:t>school</w:t>
            </w:r>
            <w:r w:rsidRPr="00DF52E0">
              <w:rPr>
                <w:lang w:val="en-GB"/>
              </w:rPr>
              <w:t>.</w:t>
            </w:r>
          </w:p>
          <w:p w14:paraId="2F29EA97" w14:textId="02DEE3CA" w:rsidR="00F86E38" w:rsidRPr="00541A89" w:rsidRDefault="002B6C1A" w:rsidP="00F86E38">
            <w:pPr>
              <w:rPr>
                <w:lang w:val="en-GB"/>
              </w:rPr>
            </w:pPr>
            <w:r w:rsidRPr="00541A89">
              <w:rPr>
                <w:lang w:val="en-GB"/>
              </w:rPr>
              <w:t>Please, feel free to carry out this activity with your assistant, a senior teacher or a colleague you wish to work with. Together:</w:t>
            </w:r>
          </w:p>
          <w:p w14:paraId="05BE43AC" w14:textId="77777777" w:rsidR="002B6C1A" w:rsidRPr="00541A89" w:rsidRDefault="002B6C1A" w:rsidP="00C66246">
            <w:pPr>
              <w:pStyle w:val="ListParagraph"/>
              <w:numPr>
                <w:ilvl w:val="0"/>
                <w:numId w:val="9"/>
              </w:numPr>
              <w:ind w:left="426"/>
              <w:rPr>
                <w:lang w:val="en-GB"/>
              </w:rPr>
            </w:pPr>
            <w:r w:rsidRPr="00541A89">
              <w:rPr>
                <w:lang w:val="en-GB"/>
              </w:rPr>
              <w:t>Choose a problem that you would like to address in your school.</w:t>
            </w:r>
          </w:p>
          <w:p w14:paraId="49D495B7" w14:textId="18851C57" w:rsidR="00F86E38" w:rsidRPr="00D30E9E" w:rsidRDefault="002B6C1A" w:rsidP="00C66246">
            <w:pPr>
              <w:pStyle w:val="ListParagraph"/>
              <w:numPr>
                <w:ilvl w:val="0"/>
                <w:numId w:val="9"/>
              </w:numPr>
              <w:ind w:left="426"/>
              <w:rPr>
                <w:lang w:val="en-GB"/>
              </w:rPr>
            </w:pPr>
            <w:r w:rsidRPr="00541A89">
              <w:rPr>
                <w:lang w:val="en-GB"/>
              </w:rPr>
              <w:t>Use</w:t>
            </w:r>
            <w:r w:rsidR="00F86E38" w:rsidRPr="00541A89">
              <w:rPr>
                <w:lang w:val="en-GB"/>
              </w:rPr>
              <w:t xml:space="preserve"> </w:t>
            </w:r>
            <w:r w:rsidRPr="00541A89">
              <w:rPr>
                <w:lang w:val="en-GB"/>
              </w:rPr>
              <w:t xml:space="preserve">the </w:t>
            </w:r>
            <w:r w:rsidR="00F86E38" w:rsidRPr="00541A89">
              <w:rPr>
                <w:lang w:val="en-GB"/>
              </w:rPr>
              <w:t xml:space="preserve">action </w:t>
            </w:r>
            <w:r w:rsidR="00F36D4B" w:rsidRPr="00541A89">
              <w:rPr>
                <w:lang w:val="en-GB"/>
              </w:rPr>
              <w:t xml:space="preserve">template you designed in </w:t>
            </w:r>
            <w:hyperlink w:anchor="_Activity_2:_Converting" w:history="1">
              <w:r w:rsidR="00DF52E0" w:rsidRPr="006758DD">
                <w:rPr>
                  <w:rStyle w:val="Hyperlink"/>
                  <w:lang w:val="en-GB"/>
                </w:rPr>
                <w:t>Activity 3</w:t>
              </w:r>
            </w:hyperlink>
            <w:r w:rsidR="00F86E38" w:rsidRPr="00541A89">
              <w:rPr>
                <w:b/>
                <w:color w:val="7030A0"/>
                <w:lang w:val="en-GB"/>
              </w:rPr>
              <w:t xml:space="preserve"> </w:t>
            </w:r>
            <w:r w:rsidR="00F36D4B" w:rsidRPr="00541A89">
              <w:rPr>
                <w:lang w:val="en-GB"/>
              </w:rPr>
              <w:t xml:space="preserve">and </w:t>
            </w:r>
            <w:hyperlink w:anchor="_School_development_plan" w:history="1">
              <w:r w:rsidR="00F36D4B" w:rsidRPr="007F19FD">
                <w:rPr>
                  <w:rStyle w:val="Hyperlink"/>
                  <w:b/>
                  <w:lang w:val="en-GB"/>
                </w:rPr>
                <w:t>Re</w:t>
              </w:r>
              <w:r w:rsidR="00F86E38" w:rsidRPr="007F19FD">
                <w:rPr>
                  <w:rStyle w:val="Hyperlink"/>
                  <w:b/>
                  <w:lang w:val="en-GB"/>
                </w:rPr>
                <w:t xml:space="preserve">source </w:t>
              </w:r>
              <w:r w:rsidR="006758DD" w:rsidRPr="007F19FD">
                <w:rPr>
                  <w:rStyle w:val="Hyperlink"/>
                  <w:b/>
                  <w:lang w:val="en-GB"/>
                </w:rPr>
                <w:t>2</w:t>
              </w:r>
            </w:hyperlink>
            <w:r w:rsidR="00F86E38" w:rsidRPr="00541A89">
              <w:rPr>
                <w:b/>
                <w:color w:val="0070C0"/>
                <w:lang w:val="en-GB"/>
              </w:rPr>
              <w:t xml:space="preserve">, </w:t>
            </w:r>
            <w:r w:rsidR="00F36D4B" w:rsidRPr="00C359B0">
              <w:rPr>
                <w:bCs/>
                <w:i/>
                <w:iCs/>
                <w:color w:val="C45911" w:themeColor="accent2" w:themeShade="BF"/>
                <w:lang w:val="en-GB"/>
              </w:rPr>
              <w:t>SDP template to be adapted for your needs, blank template</w:t>
            </w:r>
            <w:r w:rsidR="00F86E38" w:rsidRPr="00C359B0">
              <w:rPr>
                <w:b/>
                <w:color w:val="C45911" w:themeColor="accent2" w:themeShade="BF"/>
                <w:lang w:val="en-GB"/>
              </w:rPr>
              <w:t>.</w:t>
            </w:r>
          </w:p>
          <w:p w14:paraId="0191405D" w14:textId="7A0D22C2" w:rsidR="00F86E38" w:rsidRPr="00541A89" w:rsidRDefault="00F36D4B" w:rsidP="00C66246">
            <w:pPr>
              <w:pStyle w:val="ListParagraph"/>
              <w:numPr>
                <w:ilvl w:val="0"/>
                <w:numId w:val="9"/>
              </w:numPr>
              <w:ind w:left="426"/>
              <w:rPr>
                <w:lang w:val="en-GB"/>
              </w:rPr>
            </w:pPr>
            <w:r w:rsidRPr="00541A89">
              <w:rPr>
                <w:lang w:val="en-GB"/>
              </w:rPr>
              <w:t xml:space="preserve">Fill them in to respond to the </w:t>
            </w:r>
            <w:r w:rsidR="00F86E38" w:rsidRPr="00541A89">
              <w:rPr>
                <w:lang w:val="en-GB"/>
              </w:rPr>
              <w:t>probl</w:t>
            </w:r>
            <w:r w:rsidRPr="00541A89">
              <w:rPr>
                <w:lang w:val="en-GB"/>
              </w:rPr>
              <w:t>e</w:t>
            </w:r>
            <w:r w:rsidR="00F86E38" w:rsidRPr="00541A89">
              <w:rPr>
                <w:lang w:val="en-GB"/>
              </w:rPr>
              <w:t>m</w:t>
            </w:r>
            <w:r w:rsidRPr="00541A89">
              <w:rPr>
                <w:lang w:val="en-GB"/>
              </w:rPr>
              <w:t xml:space="preserve"> you have identified</w:t>
            </w:r>
            <w:r w:rsidR="00F86E38" w:rsidRPr="00541A89">
              <w:rPr>
                <w:lang w:val="en-GB"/>
              </w:rPr>
              <w:t xml:space="preserve"> </w:t>
            </w:r>
          </w:p>
          <w:p w14:paraId="0504AA0D" w14:textId="606C6378" w:rsidR="00F86E38" w:rsidRPr="00541A89" w:rsidRDefault="00F36D4B" w:rsidP="00C66246">
            <w:pPr>
              <w:pStyle w:val="ListParagraph"/>
              <w:numPr>
                <w:ilvl w:val="0"/>
                <w:numId w:val="9"/>
              </w:numPr>
              <w:ind w:left="426"/>
              <w:rPr>
                <w:lang w:val="en-GB"/>
              </w:rPr>
            </w:pPr>
            <w:r w:rsidRPr="00541A89">
              <w:rPr>
                <w:lang w:val="en-GB"/>
              </w:rPr>
              <w:t>Finally</w:t>
            </w:r>
            <w:r w:rsidR="00F86E38" w:rsidRPr="00541A89">
              <w:rPr>
                <w:lang w:val="en-GB"/>
              </w:rPr>
              <w:t xml:space="preserve">, </w:t>
            </w:r>
            <w:r w:rsidRPr="00541A89">
              <w:rPr>
                <w:lang w:val="en-GB"/>
              </w:rPr>
              <w:t>together, consi</w:t>
            </w:r>
            <w:r w:rsidR="00541A89">
              <w:rPr>
                <w:lang w:val="en-GB"/>
              </w:rPr>
              <w:t>d</w:t>
            </w:r>
            <w:r w:rsidRPr="00541A89">
              <w:rPr>
                <w:lang w:val="en-GB"/>
              </w:rPr>
              <w:t>er the task you have just completed</w:t>
            </w:r>
            <w:r w:rsidR="00F86E38" w:rsidRPr="00541A89">
              <w:rPr>
                <w:lang w:val="en-GB"/>
              </w:rPr>
              <w:t xml:space="preserve">: </w:t>
            </w:r>
          </w:p>
          <w:p w14:paraId="77C41B9C" w14:textId="4CD84F05" w:rsidR="00F86E38" w:rsidRPr="00541A89" w:rsidRDefault="00F36D4B" w:rsidP="00C66246">
            <w:pPr>
              <w:pStyle w:val="ListParagraph"/>
              <w:numPr>
                <w:ilvl w:val="0"/>
                <w:numId w:val="10"/>
              </w:numPr>
              <w:rPr>
                <w:lang w:val="en-GB"/>
              </w:rPr>
            </w:pPr>
            <w:r w:rsidRPr="00541A89">
              <w:rPr>
                <w:lang w:val="en-GB"/>
              </w:rPr>
              <w:t>Was it difficult to complete</w:t>
            </w:r>
            <w:r w:rsidR="00F86E38" w:rsidRPr="00541A89">
              <w:rPr>
                <w:lang w:val="en-GB"/>
              </w:rPr>
              <w:t>?</w:t>
            </w:r>
          </w:p>
          <w:p w14:paraId="143E9086" w14:textId="70B16494" w:rsidR="00F86E38" w:rsidRPr="00541A89" w:rsidRDefault="00F36D4B" w:rsidP="00C66246">
            <w:pPr>
              <w:pStyle w:val="ListParagraph"/>
              <w:numPr>
                <w:ilvl w:val="0"/>
                <w:numId w:val="10"/>
              </w:numPr>
              <w:rPr>
                <w:lang w:val="en-GB"/>
              </w:rPr>
            </w:pPr>
            <w:r w:rsidRPr="00541A89">
              <w:rPr>
                <w:lang w:val="en-GB"/>
              </w:rPr>
              <w:t>Did the templa</w:t>
            </w:r>
            <w:r w:rsidR="00541A89">
              <w:rPr>
                <w:lang w:val="en-GB"/>
              </w:rPr>
              <w:t>te help you structure your thin</w:t>
            </w:r>
            <w:r w:rsidRPr="00541A89">
              <w:rPr>
                <w:lang w:val="en-GB"/>
              </w:rPr>
              <w:t>king</w:t>
            </w:r>
            <w:r w:rsidR="00F86E38" w:rsidRPr="00541A89">
              <w:rPr>
                <w:lang w:val="en-GB"/>
              </w:rPr>
              <w:t>?</w:t>
            </w:r>
          </w:p>
          <w:p w14:paraId="00FA7E2E" w14:textId="61F3420D" w:rsidR="00F86E38" w:rsidRPr="00541A89" w:rsidRDefault="00F36D4B" w:rsidP="00C66246">
            <w:pPr>
              <w:pStyle w:val="ListParagraph"/>
              <w:numPr>
                <w:ilvl w:val="0"/>
                <w:numId w:val="10"/>
              </w:numPr>
              <w:rPr>
                <w:lang w:val="en-GB"/>
              </w:rPr>
            </w:pPr>
            <w:r w:rsidRPr="00541A89">
              <w:rPr>
                <w:lang w:val="en-GB"/>
              </w:rPr>
              <w:t xml:space="preserve">What do you think could be the </w:t>
            </w:r>
            <w:r w:rsidR="00541A89" w:rsidRPr="00541A89">
              <w:rPr>
                <w:lang w:val="en-GB"/>
              </w:rPr>
              <w:t>SMC president’s reaction to your plan</w:t>
            </w:r>
            <w:r w:rsidR="00F86E38" w:rsidRPr="00541A89">
              <w:rPr>
                <w:lang w:val="en-GB"/>
              </w:rPr>
              <w:t>?</w:t>
            </w:r>
          </w:p>
          <w:p w14:paraId="0CDA9D75" w14:textId="3930ED67" w:rsidR="00E53A99" w:rsidRPr="00541A89" w:rsidRDefault="00541A89" w:rsidP="00F86E38">
            <w:pPr>
              <w:rPr>
                <w:lang w:val="en-GB"/>
              </w:rPr>
            </w:pPr>
            <w:r w:rsidRPr="00541A89">
              <w:rPr>
                <w:lang w:val="en-GB"/>
              </w:rPr>
              <w:t>Finally, write your responses and t</w:t>
            </w:r>
            <w:r>
              <w:rPr>
                <w:lang w:val="en-GB"/>
              </w:rPr>
              <w:t>h</w:t>
            </w:r>
            <w:r w:rsidRPr="00541A89">
              <w:rPr>
                <w:lang w:val="en-GB"/>
              </w:rPr>
              <w:t>oughts in your Learning Diary</w:t>
            </w:r>
            <w:r w:rsidR="00F86E38" w:rsidRPr="00541A89">
              <w:rPr>
                <w:lang w:val="en-GB"/>
              </w:rPr>
              <w:t>.</w:t>
            </w:r>
          </w:p>
        </w:tc>
      </w:tr>
    </w:tbl>
    <w:p w14:paraId="7006AC9C" w14:textId="77777777" w:rsidR="00F86E38" w:rsidRPr="00512670" w:rsidRDefault="00F86E38" w:rsidP="00F86E38">
      <w:pPr>
        <w:rPr>
          <w:lang w:val="en-US"/>
        </w:rPr>
      </w:pPr>
    </w:p>
    <w:tbl>
      <w:tblPr>
        <w:tblStyle w:val="TableGrid"/>
        <w:tblW w:w="10456" w:type="dxa"/>
        <w:tblBorders>
          <w:top w:val="single" w:sz="4" w:space="0" w:color="BA5019"/>
          <w:left w:val="single" w:sz="4" w:space="0" w:color="BA5019"/>
          <w:bottom w:val="single" w:sz="4" w:space="0" w:color="BA5019"/>
          <w:right w:val="single" w:sz="4" w:space="0" w:color="BA5019"/>
          <w:insideH w:val="single" w:sz="4" w:space="0" w:color="BA5019"/>
          <w:insideV w:val="single" w:sz="4" w:space="0" w:color="BA5019"/>
        </w:tblBorders>
        <w:tblLook w:val="04A0" w:firstRow="1" w:lastRow="0" w:firstColumn="1" w:lastColumn="0" w:noHBand="0" w:noVBand="1"/>
      </w:tblPr>
      <w:tblGrid>
        <w:gridCol w:w="10456"/>
      </w:tblGrid>
      <w:tr w:rsidR="00F86E38" w:rsidRPr="00FB33C5" w14:paraId="0F69228B" w14:textId="77777777" w:rsidTr="00D17BF5">
        <w:tc>
          <w:tcPr>
            <w:tcW w:w="10456" w:type="dxa"/>
            <w:shd w:val="clear" w:color="auto" w:fill="FBE4D5" w:themeFill="accent2" w:themeFillTint="33"/>
          </w:tcPr>
          <w:p w14:paraId="4B18BF21" w14:textId="4A596341" w:rsidR="00F86E38" w:rsidRPr="00FB33C5" w:rsidRDefault="00F86E38" w:rsidP="00FC0744">
            <w:pPr>
              <w:pStyle w:val="Heading5"/>
              <w:spacing w:before="120" w:line="276" w:lineRule="auto"/>
              <w:rPr>
                <w:lang w:val="en-GB"/>
              </w:rPr>
            </w:pPr>
            <w:bookmarkStart w:id="65" w:name="_Activity_8:_To"/>
            <w:bookmarkStart w:id="66" w:name="_Toc159154102"/>
            <w:bookmarkEnd w:id="65"/>
            <w:r w:rsidRPr="00FB33C5">
              <w:rPr>
                <w:lang w:val="en-GB"/>
              </w:rPr>
              <w:t>Activit</w:t>
            </w:r>
            <w:r w:rsidR="00FC0744" w:rsidRPr="00FB33C5">
              <w:rPr>
                <w:lang w:val="en-GB"/>
              </w:rPr>
              <w:t>y</w:t>
            </w:r>
            <w:r w:rsidR="0031211D">
              <w:rPr>
                <w:lang w:val="en-GB"/>
              </w:rPr>
              <w:t xml:space="preserve"> </w:t>
            </w:r>
            <w:r w:rsidR="006758DD">
              <w:rPr>
                <w:lang w:val="en-GB"/>
              </w:rPr>
              <w:t>8</w:t>
            </w:r>
            <w:r w:rsidRPr="00FB33C5">
              <w:rPr>
                <w:lang w:val="en-GB"/>
              </w:rPr>
              <w:t xml:space="preserve">: </w:t>
            </w:r>
            <w:r w:rsidR="00FC0744" w:rsidRPr="00FB33C5">
              <w:rPr>
                <w:lang w:val="en-GB"/>
              </w:rPr>
              <w:t>To sum up</w:t>
            </w:r>
            <w:bookmarkEnd w:id="66"/>
          </w:p>
        </w:tc>
      </w:tr>
      <w:tr w:rsidR="00F86E38" w:rsidRPr="00FD0A2F" w14:paraId="50776585" w14:textId="77777777" w:rsidTr="00F86E38">
        <w:tc>
          <w:tcPr>
            <w:tcW w:w="10456" w:type="dxa"/>
          </w:tcPr>
          <w:p w14:paraId="71EA5D2D" w14:textId="570E7202" w:rsidR="00D17BF5" w:rsidRDefault="00D17BF5" w:rsidP="00F86E38">
            <w:pPr>
              <w:rPr>
                <w:i/>
                <w:iCs/>
                <w:lang w:val="en-GB"/>
              </w:rPr>
            </w:pPr>
            <w:r w:rsidRPr="00D17BF5">
              <w:rPr>
                <w:i/>
                <w:iCs/>
                <w:lang w:val="en-GB"/>
              </w:rPr>
              <w:t xml:space="preserve">This activity </w:t>
            </w:r>
            <w:r>
              <w:rPr>
                <w:i/>
                <w:iCs/>
                <w:lang w:val="en-GB"/>
              </w:rPr>
              <w:t xml:space="preserve">provides you with the opportunity </w:t>
            </w:r>
            <w:r w:rsidRPr="00D17BF5">
              <w:rPr>
                <w:i/>
                <w:iCs/>
                <w:lang w:val="en-GB"/>
              </w:rPr>
              <w:t xml:space="preserve"> to take </w:t>
            </w:r>
            <w:r>
              <w:rPr>
                <w:i/>
                <w:iCs/>
                <w:lang w:val="en-GB"/>
              </w:rPr>
              <w:t>evaluate</w:t>
            </w:r>
            <w:r w:rsidRPr="00D17BF5">
              <w:rPr>
                <w:i/>
                <w:iCs/>
                <w:lang w:val="en-GB"/>
              </w:rPr>
              <w:t xml:space="preserve"> what you have learnt during your interactive reading of this workbook.</w:t>
            </w:r>
          </w:p>
          <w:p w14:paraId="274D1496" w14:textId="5F64D823" w:rsidR="00CE02C4" w:rsidRPr="00EB1482" w:rsidRDefault="00CE02C4" w:rsidP="00CE02C4">
            <w:pPr>
              <w:rPr>
                <w:b/>
                <w:bCs/>
                <w:sz w:val="21"/>
                <w:szCs w:val="21"/>
              </w:rPr>
            </w:pPr>
            <w:r>
              <w:rPr>
                <w:b/>
                <w:bCs/>
                <w:sz w:val="21"/>
                <w:szCs w:val="21"/>
              </w:rPr>
              <w:t>Part 1</w:t>
            </w:r>
          </w:p>
          <w:p w14:paraId="531B8CDE" w14:textId="69CC9FE7" w:rsidR="00CE02C4" w:rsidRPr="00CE02C4" w:rsidRDefault="00CE02C4" w:rsidP="00CC7A84">
            <w:pPr>
              <w:rPr>
                <w:sz w:val="21"/>
                <w:szCs w:val="21"/>
                <w:lang w:val="en-GB"/>
              </w:rPr>
            </w:pPr>
            <w:r w:rsidRPr="00CE02C4">
              <w:rPr>
                <w:sz w:val="21"/>
                <w:szCs w:val="21"/>
                <w:lang w:val="en-GB"/>
              </w:rPr>
              <w:t>The text below is a summary of the main messages in this booklet. Some words have been omitted but are printed in the box below the text. Using the notes you have taken and what you have learned while working through this booklet, reconstruct the text in its entirety.</w:t>
            </w:r>
          </w:p>
          <w:p w14:paraId="785E8744" w14:textId="32559D65" w:rsidR="00CC7A84" w:rsidRPr="00CC7A84" w:rsidRDefault="00CC7A84" w:rsidP="00CC7A84">
            <w:pPr>
              <w:shd w:val="clear" w:color="auto" w:fill="FBE4D5" w:themeFill="accent2" w:themeFillTint="33"/>
              <w:rPr>
                <w:iCs/>
                <w:sz w:val="21"/>
                <w:szCs w:val="21"/>
                <w:lang w:val="en-GB"/>
              </w:rPr>
            </w:pPr>
            <w:r w:rsidRPr="00CC7A84">
              <w:rPr>
                <w:sz w:val="21"/>
                <w:szCs w:val="21"/>
                <w:lang w:val="en-GB"/>
              </w:rPr>
              <w:t xml:space="preserve">In </w:t>
            </w:r>
            <w:r w:rsidRPr="00CC7A84">
              <w:rPr>
                <w:iCs/>
                <w:sz w:val="21"/>
                <w:szCs w:val="21"/>
                <w:lang w:val="en-GB"/>
              </w:rPr>
              <w:t>response to the school's _________, the SDP defines the __________ that the school community intends to carry out in order to improve itself _________; informed by the school's __________ and based on a common __________ and __________</w:t>
            </w:r>
            <w:r w:rsidR="007F19FD">
              <w:rPr>
                <w:iCs/>
                <w:sz w:val="21"/>
                <w:szCs w:val="21"/>
                <w:lang w:val="en-GB"/>
              </w:rPr>
              <w:t>,</w:t>
            </w:r>
            <w:r w:rsidR="009A5A83" w:rsidRPr="00CC7A84">
              <w:rPr>
                <w:iCs/>
                <w:sz w:val="21"/>
                <w:szCs w:val="21"/>
                <w:lang w:val="en-GB"/>
              </w:rPr>
              <w:t xml:space="preserve"> in a participative way</w:t>
            </w:r>
            <w:r w:rsidR="009A5A83">
              <w:rPr>
                <w:iCs/>
                <w:sz w:val="21"/>
                <w:szCs w:val="21"/>
                <w:lang w:val="en-GB"/>
              </w:rPr>
              <w:t>,</w:t>
            </w:r>
            <w:r w:rsidRPr="00CC7A84">
              <w:rPr>
                <w:iCs/>
                <w:sz w:val="21"/>
                <w:szCs w:val="21"/>
                <w:lang w:val="en-GB"/>
              </w:rPr>
              <w:t xml:space="preserve"> it identifies __________ broken down into objectives and related activities. </w:t>
            </w:r>
          </w:p>
          <w:p w14:paraId="0FA31617" w14:textId="4A4913B1" w:rsidR="00CC7A84" w:rsidRPr="00CC7A84" w:rsidRDefault="00CC7A84" w:rsidP="00CC7A84">
            <w:pPr>
              <w:shd w:val="clear" w:color="auto" w:fill="FBE4D5" w:themeFill="accent2" w:themeFillTint="33"/>
              <w:rPr>
                <w:sz w:val="21"/>
                <w:szCs w:val="21"/>
                <w:lang w:val="en-GB"/>
              </w:rPr>
            </w:pPr>
            <w:r w:rsidRPr="00CC7A84">
              <w:rPr>
                <w:sz w:val="21"/>
                <w:szCs w:val="21"/>
                <w:lang w:val="en-GB"/>
              </w:rPr>
              <w:t xml:space="preserve">It is not up to the headteacher or the chair of the Management Committee to draw up the </w:t>
            </w:r>
            <w:r w:rsidR="007E669A">
              <w:rPr>
                <w:sz w:val="21"/>
                <w:szCs w:val="21"/>
                <w:lang w:val="en-GB"/>
              </w:rPr>
              <w:t>SD</w:t>
            </w:r>
            <w:r w:rsidRPr="00CC7A84">
              <w:rPr>
                <w:sz w:val="21"/>
                <w:szCs w:val="21"/>
                <w:lang w:val="en-GB"/>
              </w:rPr>
              <w:t>P __________; the management team, teachers, administrative team, parents including mothers, the local community, all the school's stakeholders and partners</w:t>
            </w:r>
            <w:r w:rsidR="007E669A">
              <w:rPr>
                <w:sz w:val="21"/>
                <w:szCs w:val="21"/>
                <w:lang w:val="en-GB"/>
              </w:rPr>
              <w:t>, all</w:t>
            </w:r>
            <w:r w:rsidRPr="00CC7A84">
              <w:rPr>
                <w:sz w:val="21"/>
                <w:szCs w:val="21"/>
                <w:lang w:val="en-GB"/>
              </w:rPr>
              <w:t xml:space="preserve"> are __________   : new proposals must be considered in the context of the collective vision, the school's diagnosis and the priorities </w:t>
            </w:r>
            <w:r w:rsidR="007E669A">
              <w:rPr>
                <w:sz w:val="21"/>
                <w:szCs w:val="21"/>
                <w:lang w:val="en-GB"/>
              </w:rPr>
              <w:t xml:space="preserve">that have been </w:t>
            </w:r>
            <w:r w:rsidRPr="00CC7A84">
              <w:rPr>
                <w:sz w:val="21"/>
                <w:szCs w:val="21"/>
                <w:lang w:val="en-GB"/>
              </w:rPr>
              <w:t>defined __________. __________</w:t>
            </w:r>
            <w:r w:rsidRPr="00CC7A84">
              <w:rPr>
                <w:color w:val="FF0000"/>
                <w:sz w:val="21"/>
                <w:szCs w:val="21"/>
                <w:lang w:val="en-GB"/>
              </w:rPr>
              <w:t xml:space="preserve"> </w:t>
            </w:r>
            <w:r w:rsidRPr="00CC7A84">
              <w:rPr>
                <w:sz w:val="21"/>
                <w:szCs w:val="21"/>
                <w:lang w:val="en-GB"/>
              </w:rPr>
              <w:t>is a key factor. By keeping __________  informed of what is happening in the school, you will be able to harness their energy and enthusiasm and ensure that they __________ and __________ the objectives and priorities of the SDP.</w:t>
            </w:r>
          </w:p>
          <w:p w14:paraId="40B40716" w14:textId="3A7E9351" w:rsidR="00CC7A84" w:rsidRPr="00CC7A84" w:rsidRDefault="00CC7A84" w:rsidP="00CC7A84">
            <w:pPr>
              <w:shd w:val="clear" w:color="auto" w:fill="FBE4D5" w:themeFill="accent2" w:themeFillTint="33"/>
              <w:rPr>
                <w:sz w:val="21"/>
                <w:szCs w:val="21"/>
                <w:lang w:val="en-GB"/>
              </w:rPr>
            </w:pPr>
            <w:r w:rsidRPr="00CC7A84">
              <w:rPr>
                <w:sz w:val="21"/>
                <w:szCs w:val="21"/>
                <w:lang w:val="en-GB"/>
              </w:rPr>
              <w:t>For you as headteacher, you may need to __________ your role and one of your challenges will be to take the time to __________</w:t>
            </w:r>
            <w:r w:rsidRPr="00CC7A84">
              <w:rPr>
                <w:color w:val="FF0000"/>
                <w:sz w:val="21"/>
                <w:szCs w:val="21"/>
                <w:lang w:val="en-GB"/>
              </w:rPr>
              <w:t xml:space="preserve"> </w:t>
            </w:r>
            <w:r w:rsidRPr="00CC7A84">
              <w:rPr>
                <w:sz w:val="21"/>
                <w:szCs w:val="21"/>
                <w:lang w:val="en-GB"/>
              </w:rPr>
              <w:t>issues rather than focus on __________ work</w:t>
            </w:r>
          </w:p>
          <w:p w14:paraId="6B6E6B02" w14:textId="77777777" w:rsidR="00CE02C4" w:rsidRPr="00CC7A84" w:rsidRDefault="00CE02C4" w:rsidP="00CE02C4">
            <w:pPr>
              <w:shd w:val="clear" w:color="auto" w:fill="FBE4D5" w:themeFill="accent2" w:themeFillTint="33"/>
              <w:rPr>
                <w:sz w:val="21"/>
                <w:szCs w:val="21"/>
                <w:lang w:val="en-GB"/>
              </w:rPr>
            </w:pPr>
          </w:p>
          <w:tbl>
            <w:tblPr>
              <w:tblStyle w:val="TableGrid"/>
              <w:tblW w:w="0" w:type="auto"/>
              <w:shd w:val="clear" w:color="auto" w:fill="FBE4D5" w:themeFill="accent2" w:themeFillTint="33"/>
              <w:tblLook w:val="04A0" w:firstRow="1" w:lastRow="0" w:firstColumn="1" w:lastColumn="0" w:noHBand="0" w:noVBand="1"/>
            </w:tblPr>
            <w:tblGrid>
              <w:gridCol w:w="10230"/>
            </w:tblGrid>
            <w:tr w:rsidR="00CE02C4" w:rsidRPr="00EB1482" w14:paraId="1A578E25" w14:textId="77777777" w:rsidTr="00C828E9">
              <w:tc>
                <w:tcPr>
                  <w:tcW w:w="10230" w:type="dxa"/>
                  <w:shd w:val="clear" w:color="auto" w:fill="FBE4D5" w:themeFill="accent2" w:themeFillTint="33"/>
                </w:tcPr>
                <w:p w14:paraId="060C20EB" w14:textId="30F50BDB" w:rsidR="00CE02C4" w:rsidRPr="00FF3A43" w:rsidRDefault="00CE02C4" w:rsidP="00CE02C4">
                  <w:pPr>
                    <w:shd w:val="clear" w:color="auto" w:fill="FBE4D5" w:themeFill="accent2" w:themeFillTint="33"/>
                    <w:rPr>
                      <w:sz w:val="21"/>
                      <w:szCs w:val="21"/>
                      <w:lang w:val="en-GB"/>
                    </w:rPr>
                  </w:pPr>
                  <w:r w:rsidRPr="00FF3A43">
                    <w:rPr>
                      <w:noProof/>
                      <w:sz w:val="21"/>
                      <w:szCs w:val="21"/>
                      <w:lang w:val="en-GB"/>
                    </w:rPr>
                    <mc:AlternateContent>
                      <mc:Choice Requires="wps">
                        <w:drawing>
                          <wp:anchor distT="0" distB="0" distL="114300" distR="114300" simplePos="0" relativeHeight="251698176" behindDoc="0" locked="0" layoutInCell="1" allowOverlap="1" wp14:anchorId="2BF4F2D1" wp14:editId="217C0BBD">
                            <wp:simplePos x="0" y="0"/>
                            <wp:positionH relativeFrom="column">
                              <wp:posOffset>2225675</wp:posOffset>
                            </wp:positionH>
                            <wp:positionV relativeFrom="paragraph">
                              <wp:posOffset>566217</wp:posOffset>
                            </wp:positionV>
                            <wp:extent cx="4231005" cy="281940"/>
                            <wp:effectExtent l="0" t="0" r="0" b="0"/>
                            <wp:wrapNone/>
                            <wp:docPr id="1362913501" name="Text Box 1"/>
                            <wp:cNvGraphicFramePr/>
                            <a:graphic xmlns:a="http://schemas.openxmlformats.org/drawingml/2006/main">
                              <a:graphicData uri="http://schemas.microsoft.com/office/word/2010/wordprocessingShape">
                                <wps:wsp>
                                  <wps:cNvSpPr txBox="1"/>
                                  <wps:spPr>
                                    <a:xfrm rot="10800000">
                                      <a:off x="0" y="0"/>
                                      <a:ext cx="4231005" cy="281940"/>
                                    </a:xfrm>
                                    <a:prstGeom prst="rect">
                                      <a:avLst/>
                                    </a:prstGeom>
                                    <a:noFill/>
                                    <a:ln w="6350">
                                      <a:noFill/>
                                    </a:ln>
                                  </wps:spPr>
                                  <wps:txbx>
                                    <w:txbxContent>
                                      <w:p w14:paraId="2FD8B2B8" w14:textId="7103B7B7" w:rsidR="00CE02C4" w:rsidRPr="00FF3A43" w:rsidRDefault="00FF3A43" w:rsidP="00CE02C4">
                                        <w:pPr>
                                          <w:spacing w:before="0" w:line="240" w:lineRule="auto"/>
                                          <w:rPr>
                                            <w:sz w:val="18"/>
                                            <w:szCs w:val="18"/>
                                            <w:lang w:val="en-GB"/>
                                          </w:rPr>
                                        </w:pPr>
                                        <w:r>
                                          <w:rPr>
                                            <w:sz w:val="18"/>
                                            <w:szCs w:val="18"/>
                                            <w:lang w:val="en-GB"/>
                                          </w:rPr>
                                          <w:t>You can</w:t>
                                        </w:r>
                                        <w:r w:rsidRPr="00FF3A43">
                                          <w:rPr>
                                            <w:sz w:val="18"/>
                                            <w:szCs w:val="18"/>
                                            <w:lang w:val="en-GB"/>
                                          </w:rPr>
                                          <w:t xml:space="preserve"> check your answers</w:t>
                                        </w:r>
                                        <w:r>
                                          <w:rPr>
                                            <w:sz w:val="18"/>
                                            <w:szCs w:val="18"/>
                                            <w:lang w:val="en-GB"/>
                                          </w:rPr>
                                          <w:t xml:space="preserve"> on</w:t>
                                        </w:r>
                                        <w:r w:rsidRPr="00FF3A43">
                                          <w:rPr>
                                            <w:sz w:val="18"/>
                                            <w:szCs w:val="18"/>
                                            <w:lang w:val="en-GB"/>
                                          </w:rPr>
                                          <w:t xml:space="preserve"> the last page of this booklet.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F4F2D1" id="Text Box 1" o:spid="_x0000_s1031" type="#_x0000_t202" style="position:absolute;margin-left:175.25pt;margin-top:44.6pt;width:333.15pt;height:22.2pt;rotation:18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sKSJAIAAEIEAAAOAAAAZHJzL2Uyb0RvYy54bWysU1Fv2yAQfp/U/4B4X2ynSZdacaq0VaZJ&#13;&#10;UVsprfpMMMSWMMeAxM5+/Q4cp1G3p2l+QAd3/vju+475XdcochDW1aALmo1SSoTmUNZ6V9C319XX&#13;&#10;GSXOM10yBVoU9CgcvVtcfZm3JhdjqECVwhIE0S5vTUEr702eJI5XomFuBEZoTEqwDfO4tbuktKxF&#13;&#10;9EYl4zS9SVqwpbHAhXN4+tgn6SLiSym4f5bSCU9UQZGbj6uN6zasyWLO8p1lpqr5iQb7BxYNqzVe&#13;&#10;eoZ6ZJ6Rva3/gGpqbsGB9CMOTQJS1lzEHrCbLP3UzaZiRsReUBxnzjK5/wfLnw4b82KJ7+6hQwOD&#13;&#10;IK1xucPD0E8nbUMsoG5ZOkvDF9tE4gTLUdHjWUXRecLxcDK+ztJ0SgnH3HiW3U6izEkPFkCNdf67&#13;&#10;gIaEoKAWXYqo7LB2Hglg6VASyjWsaqWiU0qTtqA319OexjmDfyiNP35QD5Hvth2py4JOh7a2UB6x&#13;&#10;29gQkneGr2rksGbOvzCLzuMhTrN/xkUqwLvgFFFSgf31t/NQj4ZglpIWJ6mg7ueeWUGJ+qHRqtts&#13;&#10;ggoQHzeT6bcxbuxlZnuZ0fvmAXBYs8guhqHeqyGUFpp3HPpluBVTTHO8u6B+CB98P9/4aLhYLmMR&#13;&#10;Dpthfq03hgfowYTX7p1Zc7LBo4FPMMwcyz+50df2fiz3HmQdrQo696qe5MdBjQ6eHlV4CZf7WPXx&#13;&#10;9Be/AQAA//8DAFBLAwQUAAYACAAAACEAIb5vjOUAAAAQAQAADwAAAGRycy9kb3ducmV2LnhtbEyP&#13;&#10;T2vDMAzF74N9B6PBbqvdhmZpGqeMlV4GY6wNg92cWE3C/CfEbpt9+6mn9SIk9PT0fsVmsoadcQy9&#13;&#10;dxLmMwEMXeN171oJ1WH3lAELUTmtjHco4RcDbMr7u0Ll2l/cJ573sWVk4kKuJHQxDjnnoenQqjDz&#13;&#10;AzraHf1oVaRxbLke1YXMreELIVJuVe/oQ6cGfO2w+dmfrITdR8VNFb/f42GbfWEIqn6e3qR8fJi2&#13;&#10;ayova2ARp/h/AVcGyg8lBav9yenAjIRkKZYklZCtFsCuAjFPiaimLklS4GXBb0HKPwAAAP//AwBQ&#13;&#10;SwECLQAUAAYACAAAACEAtoM4kv4AAADhAQAAEwAAAAAAAAAAAAAAAAAAAAAAW0NvbnRlbnRfVHlw&#13;&#10;ZXNdLnhtbFBLAQItABQABgAIAAAAIQA4/SH/1gAAAJQBAAALAAAAAAAAAAAAAAAAAC8BAABfcmVs&#13;&#10;cy8ucmVsc1BLAQItABQABgAIAAAAIQDY+sKSJAIAAEIEAAAOAAAAAAAAAAAAAAAAAC4CAABkcnMv&#13;&#10;ZTJvRG9jLnhtbFBLAQItABQABgAIAAAAIQAhvm+M5QAAABABAAAPAAAAAAAAAAAAAAAAAH4EAABk&#13;&#10;cnMvZG93bnJldi54bWxQSwUGAAAAAAQABADzAAAAkAUAAAAA&#13;&#10;" filled="f" stroked="f" strokeweight=".5pt">
                            <v:textbox>
                              <w:txbxContent>
                                <w:p w14:paraId="2FD8B2B8" w14:textId="7103B7B7" w:rsidR="00CE02C4" w:rsidRPr="00FF3A43" w:rsidRDefault="00FF3A43" w:rsidP="00CE02C4">
                                  <w:pPr>
                                    <w:spacing w:before="0" w:line="240" w:lineRule="auto"/>
                                    <w:rPr>
                                      <w:sz w:val="18"/>
                                      <w:szCs w:val="18"/>
                                      <w:lang w:val="en-GB"/>
                                    </w:rPr>
                                  </w:pPr>
                                  <w:r>
                                    <w:rPr>
                                      <w:sz w:val="18"/>
                                      <w:szCs w:val="18"/>
                                      <w:lang w:val="en-GB"/>
                                    </w:rPr>
                                    <w:t>You can</w:t>
                                  </w:r>
                                  <w:r w:rsidRPr="00FF3A43">
                                    <w:rPr>
                                      <w:sz w:val="18"/>
                                      <w:szCs w:val="18"/>
                                      <w:lang w:val="en-GB"/>
                                    </w:rPr>
                                    <w:t xml:space="preserve"> check your answers</w:t>
                                  </w:r>
                                  <w:r>
                                    <w:rPr>
                                      <w:sz w:val="18"/>
                                      <w:szCs w:val="18"/>
                                      <w:lang w:val="en-GB"/>
                                    </w:rPr>
                                    <w:t xml:space="preserve"> on</w:t>
                                  </w:r>
                                  <w:r w:rsidRPr="00FF3A43">
                                    <w:rPr>
                                      <w:sz w:val="18"/>
                                      <w:szCs w:val="18"/>
                                      <w:lang w:val="en-GB"/>
                                    </w:rPr>
                                    <w:t xml:space="preserve"> the last page of this booklet.</w:t>
                                  </w:r>
                                </w:p>
                              </w:txbxContent>
                            </v:textbox>
                          </v:shape>
                        </w:pict>
                      </mc:Fallback>
                    </mc:AlternateContent>
                  </w:r>
                  <w:r w:rsidRPr="00FF3A43">
                    <w:rPr>
                      <w:sz w:val="21"/>
                      <w:szCs w:val="21"/>
                      <w:lang w:val="en-GB"/>
                    </w:rPr>
                    <w:t>administrati</w:t>
                  </w:r>
                  <w:r w:rsidR="00CC7A84" w:rsidRPr="00FF3A43">
                    <w:rPr>
                      <w:sz w:val="21"/>
                      <w:szCs w:val="21"/>
                      <w:lang w:val="en-GB"/>
                    </w:rPr>
                    <w:t>ve</w:t>
                  </w:r>
                  <w:r w:rsidRPr="00FF3A43">
                    <w:rPr>
                      <w:iCs/>
                      <w:sz w:val="21"/>
                      <w:szCs w:val="21"/>
                      <w:lang w:val="en-GB"/>
                    </w:rPr>
                    <w:t xml:space="preserve"> </w:t>
                  </w:r>
                  <w:r w:rsidR="00CC7A84" w:rsidRPr="00FF3A43">
                    <w:rPr>
                      <w:iCs/>
                      <w:sz w:val="21"/>
                      <w:szCs w:val="21"/>
                      <w:lang w:val="en-GB"/>
                    </w:rPr>
                    <w:t xml:space="preserve"> </w:t>
                  </w:r>
                  <w:r w:rsidR="00CC7A84" w:rsidRPr="00FF3A43">
                    <w:rPr>
                      <w:sz w:val="21"/>
                      <w:szCs w:val="21"/>
                      <w:lang w:val="en-GB"/>
                    </w:rPr>
                    <w:t xml:space="preserve">–  collectively  –  communication  –  continuously  –  courses of action  –  diagnosis  – discuss  –  involved  –  on their own  –  parents  – policy  – priorities </w:t>
                  </w:r>
                  <w:r w:rsidR="00FF3A43" w:rsidRPr="00FF3A43">
                    <w:rPr>
                      <w:sz w:val="21"/>
                      <w:szCs w:val="21"/>
                      <w:lang w:val="en-GB"/>
                    </w:rPr>
                    <w:t xml:space="preserve"> </w:t>
                  </w:r>
                  <w:r w:rsidR="00CC7A84" w:rsidRPr="00FF3A43">
                    <w:rPr>
                      <w:sz w:val="21"/>
                      <w:szCs w:val="21"/>
                      <w:lang w:val="en-GB"/>
                    </w:rPr>
                    <w:t xml:space="preserve"> </w:t>
                  </w:r>
                  <w:r w:rsidR="00CC7A84" w:rsidRPr="00FF3A43">
                    <w:rPr>
                      <w:sz w:val="21"/>
                      <w:szCs w:val="21"/>
                    </w:rPr>
                    <w:t>–</w:t>
                  </w:r>
                  <w:r w:rsidR="009A5A83">
                    <w:rPr>
                      <w:sz w:val="21"/>
                      <w:szCs w:val="21"/>
                    </w:rPr>
                    <w:t xml:space="preserve"> </w:t>
                  </w:r>
                  <w:r w:rsidR="00CC7A84" w:rsidRPr="00FF3A43">
                    <w:rPr>
                      <w:sz w:val="21"/>
                      <w:szCs w:val="21"/>
                      <w:lang w:val="en-GB"/>
                    </w:rPr>
                    <w:t xml:space="preserve"> </w:t>
                  </w:r>
                  <w:r w:rsidR="009A5A83">
                    <w:rPr>
                      <w:sz w:val="21"/>
                      <w:szCs w:val="21"/>
                      <w:lang w:val="en-GB"/>
                    </w:rPr>
                    <w:t xml:space="preserve">review </w:t>
                  </w:r>
                  <w:r w:rsidR="009A5A83" w:rsidRPr="00FF3A43">
                    <w:rPr>
                      <w:sz w:val="21"/>
                      <w:szCs w:val="21"/>
                    </w:rPr>
                    <w:t>–</w:t>
                  </w:r>
                  <w:r w:rsidR="009A5A83" w:rsidRPr="00FF3A43">
                    <w:rPr>
                      <w:sz w:val="21"/>
                      <w:szCs w:val="21"/>
                      <w:lang w:val="en-GB"/>
                    </w:rPr>
                    <w:t xml:space="preserve"> </w:t>
                  </w:r>
                  <w:r w:rsidR="009A5A83">
                    <w:rPr>
                      <w:sz w:val="21"/>
                      <w:szCs w:val="21"/>
                      <w:lang w:val="en-GB"/>
                    </w:rPr>
                    <w:t xml:space="preserve"> </w:t>
                  </w:r>
                  <w:r w:rsidR="00CC7A84" w:rsidRPr="00FF3A43">
                    <w:rPr>
                      <w:sz w:val="21"/>
                      <w:szCs w:val="21"/>
                      <w:lang w:val="en-GB"/>
                    </w:rPr>
                    <w:t xml:space="preserve">support  – </w:t>
                  </w:r>
                  <w:r w:rsidR="00FF3A43" w:rsidRPr="00FF3A43">
                    <w:rPr>
                      <w:sz w:val="21"/>
                      <w:szCs w:val="21"/>
                      <w:lang w:val="en-GB"/>
                    </w:rPr>
                    <w:t xml:space="preserve"> </w:t>
                  </w:r>
                  <w:r w:rsidR="00CC7A84" w:rsidRPr="00FF3A43">
                    <w:rPr>
                      <w:sz w:val="21"/>
                      <w:szCs w:val="21"/>
                      <w:lang w:val="en-GB"/>
                    </w:rPr>
                    <w:t>understand</w:t>
                  </w:r>
                  <w:r w:rsidR="00FF3A43" w:rsidRPr="00FF3A43">
                    <w:rPr>
                      <w:sz w:val="21"/>
                      <w:szCs w:val="21"/>
                      <w:lang w:val="en-GB"/>
                    </w:rPr>
                    <w:t xml:space="preserve"> </w:t>
                  </w:r>
                  <w:r w:rsidR="00CC7A84" w:rsidRPr="00FF3A43">
                    <w:rPr>
                      <w:sz w:val="21"/>
                      <w:szCs w:val="21"/>
                      <w:lang w:val="en-GB"/>
                    </w:rPr>
                    <w:t xml:space="preserve"> </w:t>
                  </w:r>
                  <w:r w:rsidR="00CC7A84" w:rsidRPr="00FF3A43">
                    <w:rPr>
                      <w:sz w:val="21"/>
                      <w:szCs w:val="21"/>
                    </w:rPr>
                    <w:t>–</w:t>
                  </w:r>
                  <w:r w:rsidR="00CC7A84" w:rsidRPr="00FF3A43">
                    <w:rPr>
                      <w:sz w:val="21"/>
                      <w:szCs w:val="21"/>
                      <w:lang w:val="en-GB"/>
                    </w:rPr>
                    <w:t xml:space="preserve"> values  – </w:t>
                  </w:r>
                  <w:r w:rsidR="00FF3A43" w:rsidRPr="00FF3A43">
                    <w:rPr>
                      <w:sz w:val="21"/>
                      <w:szCs w:val="21"/>
                      <w:lang w:val="en-GB"/>
                    </w:rPr>
                    <w:t xml:space="preserve"> </w:t>
                  </w:r>
                  <w:r w:rsidR="00CC7A84" w:rsidRPr="00FF3A43">
                    <w:rPr>
                      <w:sz w:val="21"/>
                      <w:szCs w:val="21"/>
                      <w:lang w:val="en-GB"/>
                    </w:rPr>
                    <w:t xml:space="preserve">vision </w:t>
                  </w:r>
                </w:p>
              </w:tc>
            </w:tr>
          </w:tbl>
          <w:p w14:paraId="50F3E886" w14:textId="77777777" w:rsidR="00CE02C4" w:rsidRDefault="00CE02C4" w:rsidP="00F86E38">
            <w:pPr>
              <w:rPr>
                <w:i/>
                <w:iCs/>
                <w:lang w:val="en-GB"/>
              </w:rPr>
            </w:pPr>
          </w:p>
          <w:p w14:paraId="125707F3" w14:textId="677ABEF7" w:rsidR="00CE02C4" w:rsidRPr="008B1935" w:rsidRDefault="008B1935" w:rsidP="00F86E38">
            <w:pPr>
              <w:rPr>
                <w:b/>
                <w:bCs/>
                <w:lang w:val="en-GB"/>
              </w:rPr>
            </w:pPr>
            <w:r>
              <w:rPr>
                <w:b/>
                <w:bCs/>
                <w:lang w:val="en-GB"/>
              </w:rPr>
              <w:t>Part 2</w:t>
            </w:r>
          </w:p>
          <w:p w14:paraId="7F962B31" w14:textId="6FD8F98C" w:rsidR="00FC0744" w:rsidRPr="00FB33C5" w:rsidRDefault="00FC0744" w:rsidP="00F86E38">
            <w:pPr>
              <w:rPr>
                <w:lang w:val="en-GB"/>
              </w:rPr>
            </w:pPr>
            <w:r w:rsidRPr="00FB33C5">
              <w:rPr>
                <w:lang w:val="en-GB"/>
              </w:rPr>
              <w:t>The readings and activities carried out throughout this booklet will have provided you with ideas on how to establish your school SDP.</w:t>
            </w:r>
          </w:p>
          <w:p w14:paraId="0C4D2FA8" w14:textId="7C3C8AA7" w:rsidR="00FC0744" w:rsidRPr="00FB33C5" w:rsidRDefault="00FC0744" w:rsidP="00F86E38">
            <w:pPr>
              <w:rPr>
                <w:lang w:val="en-GB"/>
              </w:rPr>
            </w:pPr>
            <w:r w:rsidRPr="00FB33C5">
              <w:rPr>
                <w:lang w:val="en-GB"/>
              </w:rPr>
              <w:t xml:space="preserve">Download and print </w:t>
            </w:r>
            <w:hyperlink w:anchor="_Resource_6:_A" w:history="1">
              <w:r w:rsidRPr="007F19FD">
                <w:rPr>
                  <w:rStyle w:val="Hyperlink"/>
                  <w:b/>
                  <w:lang w:val="en-GB"/>
                </w:rPr>
                <w:t xml:space="preserve">Resource </w:t>
              </w:r>
              <w:r w:rsidR="008B1935" w:rsidRPr="007F19FD">
                <w:rPr>
                  <w:rStyle w:val="Hyperlink"/>
                  <w:b/>
                  <w:lang w:val="en-GB"/>
                </w:rPr>
                <w:t>6</w:t>
              </w:r>
            </w:hyperlink>
            <w:r w:rsidRPr="00FB33C5">
              <w:rPr>
                <w:lang w:val="en-GB"/>
              </w:rPr>
              <w:t xml:space="preserve">, </w:t>
            </w:r>
            <w:r w:rsidRPr="008B1935">
              <w:rPr>
                <w:bCs/>
                <w:i/>
                <w:iCs/>
                <w:color w:val="C45911" w:themeColor="accent2" w:themeShade="BF"/>
                <w:lang w:val="en-GB"/>
              </w:rPr>
              <w:t>A model of functional School Management Committee and School Development Plan, the example of Senegal</w:t>
            </w:r>
          </w:p>
          <w:p w14:paraId="67A85F91" w14:textId="61B10EE1" w:rsidR="00757941" w:rsidRPr="00FB33C5" w:rsidRDefault="00757941" w:rsidP="00C66246">
            <w:pPr>
              <w:pStyle w:val="ListParagraph"/>
              <w:numPr>
                <w:ilvl w:val="0"/>
                <w:numId w:val="11"/>
              </w:numPr>
              <w:ind w:left="426"/>
              <w:rPr>
                <w:lang w:val="en-GB"/>
              </w:rPr>
            </w:pPr>
            <w:r w:rsidRPr="00FB33C5">
              <w:rPr>
                <w:lang w:val="en-GB"/>
              </w:rPr>
              <w:t>Annotate each section of this document with the items you have noted during your work throughout this booklet</w:t>
            </w:r>
          </w:p>
          <w:p w14:paraId="431D0238" w14:textId="208F9C2F" w:rsidR="00757941" w:rsidRPr="00FB33C5" w:rsidRDefault="00757941" w:rsidP="00C66246">
            <w:pPr>
              <w:pStyle w:val="ListParagraph"/>
              <w:numPr>
                <w:ilvl w:val="0"/>
                <w:numId w:val="11"/>
              </w:numPr>
              <w:ind w:left="426"/>
              <w:rPr>
                <w:lang w:val="en-GB"/>
              </w:rPr>
            </w:pPr>
            <w:r w:rsidRPr="00FB33C5">
              <w:rPr>
                <w:lang w:val="en-GB"/>
              </w:rPr>
              <w:t xml:space="preserve">If this document raises new ideas, add them using a different </w:t>
            </w:r>
            <w:r w:rsidR="00FB33C5" w:rsidRPr="00FB33C5">
              <w:rPr>
                <w:lang w:val="en-GB"/>
              </w:rPr>
              <w:t>colour</w:t>
            </w:r>
            <w:r w:rsidRPr="00FB33C5">
              <w:rPr>
                <w:lang w:val="en-GB"/>
              </w:rPr>
              <w:t xml:space="preserve"> in the appropriate places in your </w:t>
            </w:r>
            <w:r w:rsidR="00FB33C5" w:rsidRPr="00FB33C5">
              <w:rPr>
                <w:lang w:val="en-GB"/>
              </w:rPr>
              <w:t>Learning</w:t>
            </w:r>
            <w:r w:rsidRPr="00FB33C5">
              <w:rPr>
                <w:lang w:val="en-GB"/>
              </w:rPr>
              <w:t xml:space="preserve"> Diary.</w:t>
            </w:r>
          </w:p>
          <w:p w14:paraId="5396EC3B" w14:textId="4F3518EB" w:rsidR="00757941" w:rsidRPr="00FB33C5" w:rsidRDefault="00757941" w:rsidP="00C66246">
            <w:pPr>
              <w:pStyle w:val="ListParagraph"/>
              <w:numPr>
                <w:ilvl w:val="0"/>
                <w:numId w:val="11"/>
              </w:numPr>
              <w:ind w:left="426"/>
              <w:rPr>
                <w:lang w:val="en-GB"/>
              </w:rPr>
            </w:pPr>
            <w:r w:rsidRPr="00FB33C5">
              <w:rPr>
                <w:lang w:val="en-GB"/>
              </w:rPr>
              <w:t>Bearing in mind the work you have carried out in this booklet, as well as the Senegalese model of the Management Committee, identify:</w:t>
            </w:r>
          </w:p>
          <w:p w14:paraId="57042760" w14:textId="0F680223" w:rsidR="00757941" w:rsidRPr="00FB33C5" w:rsidRDefault="00757941" w:rsidP="00C66246">
            <w:pPr>
              <w:pStyle w:val="ListParagraph"/>
              <w:numPr>
                <w:ilvl w:val="0"/>
                <w:numId w:val="12"/>
              </w:numPr>
              <w:rPr>
                <w:lang w:val="en-GB"/>
              </w:rPr>
            </w:pPr>
            <w:r w:rsidRPr="00FB33C5">
              <w:rPr>
                <w:lang w:val="en-GB"/>
              </w:rPr>
              <w:t>three possible SMART Steps for your institution's SDP work, (SMART = Specific, Measurable, Attainable, Realistic, and Time-</w:t>
            </w:r>
            <w:r w:rsidR="00FB33C5" w:rsidRPr="00FB33C5">
              <w:rPr>
                <w:lang w:val="en-GB"/>
              </w:rPr>
              <w:t>bound</w:t>
            </w:r>
            <w:r w:rsidRPr="00FB33C5">
              <w:rPr>
                <w:lang w:val="en-GB"/>
              </w:rPr>
              <w:t>)</w:t>
            </w:r>
          </w:p>
          <w:p w14:paraId="0C2DB4A2" w14:textId="280BD956" w:rsidR="00F86E38" w:rsidRPr="00FB33C5" w:rsidRDefault="00FB33C5" w:rsidP="00C66246">
            <w:pPr>
              <w:pStyle w:val="ListParagraph"/>
              <w:numPr>
                <w:ilvl w:val="0"/>
                <w:numId w:val="12"/>
              </w:numPr>
              <w:rPr>
                <w:lang w:val="en-GB"/>
              </w:rPr>
            </w:pPr>
            <w:r w:rsidRPr="00FB33C5">
              <w:rPr>
                <w:lang w:val="en-GB"/>
              </w:rPr>
              <w:t>the supports / resources that will help you to meet these three steps.</w:t>
            </w:r>
          </w:p>
        </w:tc>
      </w:tr>
    </w:tbl>
    <w:p w14:paraId="7DB4F661" w14:textId="77777777" w:rsidR="008B1935" w:rsidRPr="00F27938" w:rsidRDefault="008B1935" w:rsidP="008B1935">
      <w:pPr>
        <w:keepNext/>
        <w:spacing w:after="120"/>
        <w:rPr>
          <w:i/>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2CC" w:themeFill="accent4" w:themeFillTint="33"/>
        <w:tblLook w:val="04A0" w:firstRow="1" w:lastRow="0" w:firstColumn="1" w:lastColumn="0" w:noHBand="0" w:noVBand="1"/>
      </w:tblPr>
      <w:tblGrid>
        <w:gridCol w:w="10173"/>
      </w:tblGrid>
      <w:tr w:rsidR="008B1935" w:rsidRPr="00B86AC5" w14:paraId="6BDD5112" w14:textId="77777777" w:rsidTr="00C828E9">
        <w:tc>
          <w:tcPr>
            <w:tcW w:w="10173" w:type="dxa"/>
            <w:shd w:val="clear" w:color="auto" w:fill="FFF2CC" w:themeFill="accent4" w:themeFillTint="33"/>
          </w:tcPr>
          <w:p w14:paraId="225CD5FC" w14:textId="000414D3" w:rsidR="008B1935" w:rsidRPr="00B86AC5" w:rsidRDefault="008B1935" w:rsidP="00C828E9">
            <w:pPr>
              <w:ind w:left="360"/>
              <w:rPr>
                <w:rFonts w:ascii="Century Gothic" w:eastAsia="Arial Unicode MS" w:hAnsi="Century Gothic"/>
                <w:b/>
                <w:i/>
                <w:sz w:val="24"/>
                <w:szCs w:val="24"/>
              </w:rPr>
            </w:pPr>
            <w:r w:rsidRPr="00B86AC5">
              <w:rPr>
                <w:i/>
                <w:noProof/>
                <w:lang w:eastAsia="fr-FR"/>
              </w:rPr>
              <w:drawing>
                <wp:inline distT="0" distB="0" distL="0" distR="0" wp14:anchorId="6D1C71F7" wp14:editId="774D0F48">
                  <wp:extent cx="636621" cy="589935"/>
                  <wp:effectExtent l="0" t="0" r="0" b="635"/>
                  <wp:docPr id="56321389" name="Picture 56321389" descr="A black and white clou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624754" name="Picture 1549624754" descr="A black and white cloud&#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r w:rsidR="00222CF4" w:rsidRPr="00222CF4">
              <w:rPr>
                <w:rFonts w:ascii="Century Gothic" w:eastAsia="Arial Unicode MS" w:hAnsi="Century Gothic"/>
                <w:b/>
                <w:i/>
                <w:sz w:val="24"/>
                <w:szCs w:val="24"/>
                <w:lang w:val="en-GB"/>
              </w:rPr>
              <w:t xml:space="preserve"> Pause for thought…</w:t>
            </w:r>
          </w:p>
          <w:p w14:paraId="5E89E9DB" w14:textId="77777777" w:rsidR="008B1935" w:rsidRPr="00B86AC5" w:rsidRDefault="008B1935" w:rsidP="00C828E9">
            <w:pPr>
              <w:rPr>
                <w:rFonts w:ascii="Century Gothic" w:eastAsia="Arial Unicode MS" w:hAnsi="Century Gothic"/>
                <w:i/>
              </w:rPr>
            </w:pPr>
          </w:p>
        </w:tc>
      </w:tr>
      <w:tr w:rsidR="008B1935" w:rsidRPr="00B86AC5" w14:paraId="3509F82F" w14:textId="77777777" w:rsidTr="00C828E9">
        <w:trPr>
          <w:trHeight w:val="355"/>
        </w:trPr>
        <w:tc>
          <w:tcPr>
            <w:tcW w:w="10173" w:type="dxa"/>
            <w:shd w:val="clear" w:color="auto" w:fill="FFF2CC" w:themeFill="accent4" w:themeFillTint="33"/>
          </w:tcPr>
          <w:p w14:paraId="1221A310" w14:textId="7DB50A30" w:rsidR="006A524E" w:rsidRPr="006A524E" w:rsidRDefault="006A524E" w:rsidP="006A524E">
            <w:pPr>
              <w:ind w:left="35" w:firstLine="31"/>
              <w:rPr>
                <w:i/>
                <w:lang w:val="en-GB"/>
              </w:rPr>
            </w:pPr>
            <w:r>
              <w:rPr>
                <w:i/>
                <w:lang w:val="en-GB"/>
              </w:rPr>
              <w:t xml:space="preserve">Think of </w:t>
            </w:r>
            <w:r w:rsidRPr="006A524E">
              <w:rPr>
                <w:i/>
                <w:lang w:val="en-GB"/>
              </w:rPr>
              <w:t xml:space="preserve">the various points </w:t>
            </w:r>
            <w:r>
              <w:rPr>
                <w:i/>
                <w:lang w:val="en-GB"/>
              </w:rPr>
              <w:t>this booklet has</w:t>
            </w:r>
            <w:r w:rsidRPr="006A524E">
              <w:rPr>
                <w:i/>
                <w:lang w:val="en-GB"/>
              </w:rPr>
              <w:t xml:space="preserve"> addresse</w:t>
            </w:r>
            <w:r>
              <w:rPr>
                <w:i/>
                <w:lang w:val="en-GB"/>
              </w:rPr>
              <w:t>d</w:t>
            </w:r>
            <w:r w:rsidRPr="006A524E">
              <w:rPr>
                <w:i/>
                <w:lang w:val="en-GB"/>
              </w:rPr>
              <w:t xml:space="preserve">, the activities, case studies, reflections and various resources it </w:t>
            </w:r>
            <w:r>
              <w:rPr>
                <w:i/>
                <w:lang w:val="en-GB"/>
              </w:rPr>
              <w:t xml:space="preserve">has </w:t>
            </w:r>
            <w:r w:rsidRPr="006A524E">
              <w:rPr>
                <w:i/>
                <w:lang w:val="en-GB"/>
              </w:rPr>
              <w:t>offer</w:t>
            </w:r>
            <w:r>
              <w:rPr>
                <w:i/>
                <w:lang w:val="en-GB"/>
              </w:rPr>
              <w:t xml:space="preserve">ed. </w:t>
            </w:r>
            <w:r w:rsidRPr="006A524E">
              <w:rPr>
                <w:i/>
                <w:lang w:val="en-GB"/>
              </w:rPr>
              <w:t xml:space="preserve">How </w:t>
            </w:r>
            <w:r>
              <w:rPr>
                <w:i/>
                <w:lang w:val="en-GB"/>
              </w:rPr>
              <w:t xml:space="preserve">has it </w:t>
            </w:r>
            <w:r w:rsidRPr="006A524E">
              <w:rPr>
                <w:i/>
                <w:lang w:val="en-GB"/>
              </w:rPr>
              <w:t xml:space="preserve">led you to reconsider your role as headteacher and the way in which you carry </w:t>
            </w:r>
            <w:r>
              <w:rPr>
                <w:i/>
                <w:lang w:val="en-GB"/>
              </w:rPr>
              <w:t>this role</w:t>
            </w:r>
            <w:r w:rsidRPr="006A524E">
              <w:rPr>
                <w:i/>
                <w:lang w:val="en-GB"/>
              </w:rPr>
              <w:t xml:space="preserve"> out? </w:t>
            </w:r>
          </w:p>
          <w:p w14:paraId="2F7959E1" w14:textId="6A058A74" w:rsidR="006A524E" w:rsidRPr="006A524E" w:rsidRDefault="006A524E" w:rsidP="006A524E">
            <w:pPr>
              <w:pStyle w:val="ListParagraph"/>
              <w:rPr>
                <w:i/>
                <w:lang w:val="en-GB"/>
              </w:rPr>
            </w:pPr>
            <w:r w:rsidRPr="006A524E">
              <w:rPr>
                <w:i/>
                <w:lang w:val="en-GB"/>
              </w:rPr>
              <w:t xml:space="preserve">Would you consider any changes? If so, which ones? </w:t>
            </w:r>
          </w:p>
          <w:p w14:paraId="5D79E800" w14:textId="2554DF55" w:rsidR="006A524E" w:rsidRPr="006A524E" w:rsidRDefault="006A524E" w:rsidP="006A524E">
            <w:pPr>
              <w:pStyle w:val="ListParagraph"/>
              <w:rPr>
                <w:i/>
                <w:lang w:val="en-GB"/>
              </w:rPr>
            </w:pPr>
            <w:r w:rsidRPr="006A524E">
              <w:rPr>
                <w:i/>
                <w:lang w:val="en-GB"/>
              </w:rPr>
              <w:t xml:space="preserve">How would you go about achieving them? </w:t>
            </w:r>
          </w:p>
          <w:p w14:paraId="28C62AFB" w14:textId="44087826" w:rsidR="006A524E" w:rsidRPr="006A524E" w:rsidRDefault="006A524E" w:rsidP="006A524E">
            <w:pPr>
              <w:pStyle w:val="ListParagraph"/>
              <w:rPr>
                <w:i/>
                <w:lang w:val="en-GB"/>
              </w:rPr>
            </w:pPr>
            <w:r w:rsidRPr="006A524E">
              <w:rPr>
                <w:i/>
                <w:lang w:val="en-GB"/>
              </w:rPr>
              <w:t xml:space="preserve">What other resources would you need? Where could you find them? </w:t>
            </w:r>
          </w:p>
          <w:p w14:paraId="556BB700" w14:textId="13F63375" w:rsidR="006A524E" w:rsidRPr="006A524E" w:rsidRDefault="006A524E" w:rsidP="006A524E">
            <w:pPr>
              <w:pStyle w:val="ListParagraph"/>
              <w:rPr>
                <w:i/>
                <w:lang w:val="en-GB"/>
              </w:rPr>
            </w:pPr>
            <w:r w:rsidRPr="006A524E">
              <w:rPr>
                <w:i/>
                <w:lang w:val="en-GB"/>
              </w:rPr>
              <w:t xml:space="preserve">What support would you benefit from? </w:t>
            </w:r>
          </w:p>
          <w:p w14:paraId="20585058" w14:textId="6720C753" w:rsidR="006A524E" w:rsidRPr="006A524E" w:rsidRDefault="006A524E" w:rsidP="006A524E">
            <w:pPr>
              <w:pStyle w:val="ListParagraph"/>
              <w:rPr>
                <w:i/>
                <w:lang w:val="en-GB"/>
              </w:rPr>
            </w:pPr>
            <w:r w:rsidRPr="006A524E">
              <w:rPr>
                <w:i/>
                <w:lang w:val="en-GB"/>
              </w:rPr>
              <w:t xml:space="preserve">What initial steps could you take? </w:t>
            </w:r>
          </w:p>
          <w:p w14:paraId="770F1589" w14:textId="6F8BA15A" w:rsidR="006A524E" w:rsidRPr="006A524E" w:rsidRDefault="006A524E" w:rsidP="006A524E">
            <w:pPr>
              <w:pStyle w:val="ListParagraph"/>
              <w:rPr>
                <w:i/>
                <w:lang w:val="en-GB"/>
              </w:rPr>
            </w:pPr>
            <w:r w:rsidRPr="006A524E">
              <w:rPr>
                <w:i/>
                <w:lang w:val="en-GB"/>
              </w:rPr>
              <w:t>How do you plan to proceed?</w:t>
            </w:r>
          </w:p>
          <w:p w14:paraId="02132F4B" w14:textId="18BA133F" w:rsidR="008B1935" w:rsidRPr="00EF0696" w:rsidRDefault="006A524E" w:rsidP="006A524E">
            <w:pPr>
              <w:pStyle w:val="ListParagraph"/>
              <w:rPr>
                <w:i/>
                <w:lang w:val="en-GB"/>
              </w:rPr>
            </w:pPr>
            <w:r w:rsidRPr="006A524E">
              <w:rPr>
                <w:i/>
                <w:lang w:val="en-GB"/>
              </w:rPr>
              <w:t>Are the other workbooks in the collection likely to help you? Consult the titles and tables of contents to help you plan your project.</w:t>
            </w:r>
          </w:p>
        </w:tc>
      </w:tr>
    </w:tbl>
    <w:p w14:paraId="5A82F5CC" w14:textId="77777777" w:rsidR="008B1935" w:rsidRDefault="008B1935" w:rsidP="008B1935">
      <w:pPr>
        <w:rPr>
          <w:iCs/>
          <w:lang w:val="en-GB"/>
        </w:rPr>
      </w:pPr>
    </w:p>
    <w:p w14:paraId="223E9B39" w14:textId="6E0AAB7C" w:rsidR="00FB33C5" w:rsidRPr="0031211D" w:rsidRDefault="00FB33C5" w:rsidP="006D53DC">
      <w:pPr>
        <w:rPr>
          <w:lang w:val="en-GB"/>
        </w:rPr>
      </w:pPr>
      <w:r w:rsidRPr="0031211D">
        <w:rPr>
          <w:lang w:val="en-GB"/>
        </w:rPr>
        <w:t>Congratulations! You have completed this booklet! We hope that it has met your expectations and opened up new perspectives.</w:t>
      </w:r>
    </w:p>
    <w:p w14:paraId="4076C367" w14:textId="77777777" w:rsidR="009C60DE" w:rsidRPr="00512670" w:rsidRDefault="009C60DE" w:rsidP="009C60DE">
      <w:pPr>
        <w:rPr>
          <w:lang w:val="en-US"/>
        </w:rPr>
      </w:pPr>
    </w:p>
    <w:p w14:paraId="27331A1D" w14:textId="77777777" w:rsidR="009C60DE" w:rsidRPr="00512670" w:rsidRDefault="009C60DE" w:rsidP="009C60DE">
      <w:pPr>
        <w:rPr>
          <w:lang w:val="en-US"/>
        </w:rPr>
      </w:pPr>
    </w:p>
    <w:p w14:paraId="6E7DA040" w14:textId="77777777" w:rsidR="009C60DE" w:rsidRPr="00512670" w:rsidRDefault="009C60DE" w:rsidP="009C60DE">
      <w:pPr>
        <w:rPr>
          <w:lang w:val="en-US"/>
        </w:rPr>
      </w:pPr>
    </w:p>
    <w:p w14:paraId="6479AFA8" w14:textId="77777777" w:rsidR="009C60DE" w:rsidRPr="00512670" w:rsidRDefault="009C60DE" w:rsidP="009C60DE">
      <w:pPr>
        <w:rPr>
          <w:lang w:val="en-US"/>
        </w:rPr>
      </w:pPr>
    </w:p>
    <w:p w14:paraId="2B54BC57" w14:textId="77777777" w:rsidR="009C60DE" w:rsidRPr="00512670" w:rsidRDefault="009C60DE" w:rsidP="009C60DE">
      <w:pPr>
        <w:rPr>
          <w:lang w:val="en-US"/>
        </w:rPr>
      </w:pPr>
    </w:p>
    <w:p w14:paraId="6CCA1631" w14:textId="77777777" w:rsidR="009C60DE" w:rsidRPr="00512670" w:rsidRDefault="009C60DE" w:rsidP="009C60DE">
      <w:pPr>
        <w:rPr>
          <w:lang w:val="en-US"/>
        </w:rPr>
      </w:pPr>
    </w:p>
    <w:p w14:paraId="1FC245AC" w14:textId="77777777" w:rsidR="009C60DE" w:rsidRPr="00512670" w:rsidRDefault="009C60DE" w:rsidP="009C60DE">
      <w:pPr>
        <w:rPr>
          <w:lang w:val="en-US"/>
        </w:rPr>
      </w:pPr>
    </w:p>
    <w:p w14:paraId="7AF7924D" w14:textId="77777777" w:rsidR="009C60DE" w:rsidRPr="00512670" w:rsidRDefault="009C60DE" w:rsidP="009C60DE">
      <w:pPr>
        <w:rPr>
          <w:lang w:val="en-US"/>
        </w:rPr>
      </w:pPr>
    </w:p>
    <w:p w14:paraId="06B4845E" w14:textId="77777777" w:rsidR="009C60DE" w:rsidRPr="00512670" w:rsidRDefault="009C60DE" w:rsidP="009C60DE">
      <w:pPr>
        <w:rPr>
          <w:lang w:val="en-US"/>
        </w:rPr>
      </w:pPr>
    </w:p>
    <w:p w14:paraId="5646CF4E" w14:textId="77777777" w:rsidR="009C60DE" w:rsidRPr="00512670" w:rsidRDefault="009C60DE" w:rsidP="009C60DE">
      <w:pPr>
        <w:rPr>
          <w:lang w:val="en-US"/>
        </w:rPr>
      </w:pPr>
    </w:p>
    <w:p w14:paraId="758BD646" w14:textId="77777777" w:rsidR="009C60DE" w:rsidRPr="00512670" w:rsidRDefault="009C60DE" w:rsidP="009C60DE">
      <w:pPr>
        <w:rPr>
          <w:lang w:val="en-US"/>
        </w:rPr>
      </w:pPr>
    </w:p>
    <w:p w14:paraId="10A82DB3" w14:textId="77777777" w:rsidR="009C60DE" w:rsidRPr="00512670" w:rsidRDefault="009C60DE" w:rsidP="009C60DE">
      <w:pPr>
        <w:rPr>
          <w:lang w:val="en-US"/>
        </w:rPr>
      </w:pPr>
    </w:p>
    <w:p w14:paraId="4178F0ED" w14:textId="77777777" w:rsidR="00A7232D" w:rsidRPr="00512670" w:rsidRDefault="00A7232D" w:rsidP="00594514">
      <w:pPr>
        <w:rPr>
          <w:lang w:val="en-US"/>
        </w:rPr>
      </w:pPr>
    </w:p>
    <w:p w14:paraId="6A12C6FE" w14:textId="77777777" w:rsidR="007D5B4E" w:rsidRDefault="007D5B4E">
      <w:pPr>
        <w:spacing w:before="0" w:after="160" w:line="259" w:lineRule="auto"/>
        <w:rPr>
          <w:rFonts w:eastAsiaTheme="majorEastAsia"/>
          <w:b/>
          <w:color w:val="982D1E"/>
          <w:sz w:val="40"/>
          <w:szCs w:val="40"/>
          <w:lang w:val="en-GB"/>
        </w:rPr>
      </w:pPr>
      <w:bookmarkStart w:id="67" w:name="_Toc375618625"/>
      <w:bookmarkStart w:id="68" w:name="_Toc375621665"/>
      <w:r w:rsidRPr="00512670">
        <w:rPr>
          <w:lang w:val="en-US"/>
        </w:rPr>
        <w:br w:type="page"/>
      </w:r>
    </w:p>
    <w:p w14:paraId="117055E3" w14:textId="6C094D41" w:rsidR="00B23EAC" w:rsidRPr="00E23927" w:rsidRDefault="00A63249" w:rsidP="00594514">
      <w:pPr>
        <w:pStyle w:val="Heading1"/>
      </w:pPr>
      <w:bookmarkStart w:id="69" w:name="_4_Summary"/>
      <w:bookmarkStart w:id="70" w:name="_Toc159154103"/>
      <w:bookmarkEnd w:id="69"/>
      <w:r>
        <w:lastRenderedPageBreak/>
        <w:t>4</w:t>
      </w:r>
      <w:r w:rsidR="00043DB9" w:rsidRPr="00E23927">
        <w:tab/>
      </w:r>
      <w:bookmarkEnd w:id="67"/>
      <w:bookmarkEnd w:id="68"/>
      <w:r w:rsidR="007D5B4E">
        <w:t>Summary</w:t>
      </w:r>
      <w:bookmarkEnd w:id="70"/>
    </w:p>
    <w:p w14:paraId="25D414BD" w14:textId="3BA2EB41" w:rsidR="007D5B4E" w:rsidRPr="009D72B8" w:rsidRDefault="007D5B4E" w:rsidP="007D5B4E">
      <w:pPr>
        <w:spacing w:after="120"/>
        <w:rPr>
          <w:lang w:val="en-GB"/>
        </w:rPr>
      </w:pPr>
      <w:r w:rsidRPr="009D72B8">
        <w:rPr>
          <w:lang w:val="en-GB"/>
        </w:rPr>
        <w:t xml:space="preserve">This unit has explained how an SDP provides a guide for the year and beyond. It is best developed in consultation with stakeholders in full transparency, with openness and in mutual respect. It is a powerful tool for enhancing learning and improving the school. The template provided in </w:t>
      </w:r>
      <w:hyperlink w:anchor="_School_development_plan" w:history="1">
        <w:r w:rsidR="00945F37" w:rsidRPr="007F19FD">
          <w:rPr>
            <w:rStyle w:val="Hyperlink"/>
            <w:b/>
            <w:lang w:val="en-GB"/>
          </w:rPr>
          <w:t xml:space="preserve">Resource </w:t>
        </w:r>
        <w:r w:rsidR="006A524E" w:rsidRPr="007F19FD">
          <w:rPr>
            <w:rStyle w:val="Hyperlink"/>
            <w:b/>
            <w:lang w:val="en-GB"/>
          </w:rPr>
          <w:t>2</w:t>
        </w:r>
      </w:hyperlink>
      <w:r w:rsidR="00945F37" w:rsidRPr="009D72B8">
        <w:rPr>
          <w:b/>
          <w:color w:val="0070C0"/>
          <w:lang w:val="en-GB"/>
        </w:rPr>
        <w:t xml:space="preserve">, </w:t>
      </w:r>
      <w:r w:rsidR="00945F37" w:rsidRPr="008948D9">
        <w:rPr>
          <w:bCs/>
          <w:i/>
          <w:iCs/>
          <w:color w:val="C45911" w:themeColor="accent2" w:themeShade="BF"/>
          <w:lang w:val="en-GB"/>
        </w:rPr>
        <w:t>SDP template to be adapted for your needs, blank template</w:t>
      </w:r>
      <w:r w:rsidR="00945F37" w:rsidRPr="008948D9">
        <w:rPr>
          <w:color w:val="C45911" w:themeColor="accent2" w:themeShade="BF"/>
          <w:lang w:val="en-GB"/>
        </w:rPr>
        <w:t xml:space="preserve"> </w:t>
      </w:r>
      <w:r w:rsidRPr="009D72B8">
        <w:rPr>
          <w:lang w:val="en-GB"/>
        </w:rPr>
        <w:t xml:space="preserve">will help to structure your thinking about your plan, but it is not an end in itself. </w:t>
      </w:r>
    </w:p>
    <w:p w14:paraId="1C1F0523" w14:textId="0D380AAA" w:rsidR="009D72B8" w:rsidRPr="009D72B8" w:rsidRDefault="009D72B8" w:rsidP="009D72B8">
      <w:pPr>
        <w:spacing w:after="120"/>
        <w:rPr>
          <w:lang w:val="en-GB"/>
        </w:rPr>
      </w:pPr>
      <w:r w:rsidRPr="009D72B8">
        <w:rPr>
          <w:lang w:val="en-GB"/>
        </w:rPr>
        <w:t>The process of developing your SDP promotes community participation and shared responsibility by strengthening partnerships between school and community. It also supports on</w:t>
      </w:r>
      <w:r>
        <w:rPr>
          <w:lang w:val="en-GB"/>
        </w:rPr>
        <w:t>-</w:t>
      </w:r>
      <w:r w:rsidRPr="009D72B8">
        <w:rPr>
          <w:lang w:val="en-GB"/>
        </w:rPr>
        <w:t xml:space="preserve">going self-evaluation and accountability. It is a precious tool for governance and accountability, but it is the process of developing, implementing, monitoring and evaluation that is the most important aspect. Ultimately, an SDP is driven by the ambition to raise the achievement of students through improving the quality of teaching and learning. </w:t>
      </w:r>
      <w:proofErr w:type="gramStart"/>
      <w:r w:rsidRPr="009D72B8">
        <w:rPr>
          <w:lang w:val="en-GB"/>
        </w:rPr>
        <w:t>Well</w:t>
      </w:r>
      <w:proofErr w:type="gramEnd"/>
      <w:r w:rsidRPr="009D72B8">
        <w:rPr>
          <w:lang w:val="en-GB"/>
        </w:rPr>
        <w:t xml:space="preserve"> used, it will serve as a guide and compass.</w:t>
      </w:r>
    </w:p>
    <w:p w14:paraId="55BC8A23" w14:textId="7C46F76F" w:rsidR="009D72B8" w:rsidRPr="009D72B8" w:rsidRDefault="009D72B8" w:rsidP="009D72B8">
      <w:pPr>
        <w:spacing w:after="120"/>
        <w:rPr>
          <w:lang w:val="en-GB"/>
        </w:rPr>
      </w:pPr>
      <w:r w:rsidRPr="009D72B8">
        <w:rPr>
          <w:lang w:val="en-GB"/>
        </w:rPr>
        <w:t>As the school leader, you are the SDP orchestra director and the guarantor of its good performance. We hope you find this book useful and we wish you all the best for yourself, your colleagues and your students.</w:t>
      </w:r>
    </w:p>
    <w:p w14:paraId="4BE7F140" w14:textId="77777777" w:rsidR="009D72B8" w:rsidRPr="00512670" w:rsidRDefault="009D72B8" w:rsidP="006D53DC">
      <w:pPr>
        <w:rPr>
          <w:lang w:val="en-US"/>
        </w:rPr>
      </w:pPr>
    </w:p>
    <w:p w14:paraId="1D096A19" w14:textId="77777777" w:rsidR="009D72B8" w:rsidRDefault="009D72B8">
      <w:pPr>
        <w:spacing w:before="0" w:after="160" w:line="259" w:lineRule="auto"/>
        <w:rPr>
          <w:rFonts w:eastAsiaTheme="majorEastAsia"/>
          <w:b/>
          <w:color w:val="982D1E"/>
          <w:sz w:val="40"/>
          <w:szCs w:val="40"/>
          <w:lang w:val="en-GB"/>
        </w:rPr>
      </w:pPr>
      <w:bookmarkStart w:id="71" w:name="_Toc375621666"/>
      <w:r w:rsidRPr="00512670">
        <w:rPr>
          <w:lang w:val="en-US"/>
        </w:rPr>
        <w:br w:type="page"/>
      </w:r>
    </w:p>
    <w:p w14:paraId="1A0E4117" w14:textId="498F6458" w:rsidR="007416F2" w:rsidRDefault="00A641D2" w:rsidP="00594514">
      <w:pPr>
        <w:pStyle w:val="Heading1"/>
      </w:pPr>
      <w:bookmarkStart w:id="72" w:name="_Toc159154104"/>
      <w:r w:rsidRPr="00875DA5">
        <w:lastRenderedPageBreak/>
        <w:t>Re</w:t>
      </w:r>
      <w:r w:rsidR="007416F2" w:rsidRPr="00875DA5">
        <w:t>sources</w:t>
      </w:r>
      <w:bookmarkEnd w:id="71"/>
      <w:bookmarkEnd w:id="72"/>
      <w:r w:rsidR="007416F2" w:rsidRPr="00875DA5">
        <w:t xml:space="preserve"> </w:t>
      </w:r>
    </w:p>
    <w:p w14:paraId="34468759" w14:textId="77777777" w:rsidR="00B86AC5" w:rsidRDefault="00B86AC5" w:rsidP="00B86AC5">
      <w:pPr>
        <w:pStyle w:val="Heading2"/>
        <w:rPr>
          <w:lang w:val="en-GB"/>
        </w:rPr>
      </w:pPr>
      <w:bookmarkStart w:id="73" w:name="_Toc501356838"/>
    </w:p>
    <w:p w14:paraId="444E0723" w14:textId="1142370C" w:rsidR="00B86AC5" w:rsidRPr="00622122" w:rsidRDefault="00B86AC5" w:rsidP="00B86AC5">
      <w:pPr>
        <w:pStyle w:val="Heading2"/>
        <w:rPr>
          <w:lang w:val="en-GB"/>
        </w:rPr>
      </w:pPr>
      <w:bookmarkStart w:id="74" w:name="_Resource_1:_School"/>
      <w:bookmarkStart w:id="75" w:name="_Toc159154105"/>
      <w:bookmarkEnd w:id="74"/>
      <w:r w:rsidRPr="00622122">
        <w:rPr>
          <w:lang w:val="en-GB"/>
        </w:rPr>
        <w:t>Res</w:t>
      </w:r>
      <w:r>
        <w:rPr>
          <w:lang w:val="en-GB"/>
        </w:rPr>
        <w:t>ource 1</w:t>
      </w:r>
      <w:r w:rsidRPr="00622122">
        <w:rPr>
          <w:lang w:val="en-GB"/>
        </w:rPr>
        <w:t>: School review tool</w:t>
      </w:r>
      <w:bookmarkEnd w:id="75"/>
      <w:r w:rsidRPr="00622122">
        <w:rPr>
          <w:lang w:val="en-GB"/>
        </w:rPr>
        <w:t xml:space="preserve"> </w:t>
      </w:r>
      <w:bookmarkEnd w:id="73"/>
    </w:p>
    <w:p w14:paraId="0074A428" w14:textId="77777777" w:rsidR="00B86AC5" w:rsidRPr="00ED0BB7" w:rsidRDefault="00B86AC5" w:rsidP="00B86AC5">
      <w:pPr>
        <w:rPr>
          <w:lang w:val="en-GB"/>
        </w:rPr>
      </w:pPr>
      <w:bookmarkStart w:id="76" w:name="_Ressource_6_:"/>
      <w:bookmarkEnd w:id="76"/>
      <w:r w:rsidRPr="00ED0BB7">
        <w:rPr>
          <w:lang w:val="en-GB"/>
        </w:rPr>
        <w:t>In the following tool, the bold headings denote self-diagnostic categories that may inform the School Development Plan (SDP).</w:t>
      </w:r>
    </w:p>
    <w:p w14:paraId="15CA4F3A" w14:textId="77777777" w:rsidR="00B86AC5" w:rsidRPr="00ED0BB7" w:rsidRDefault="00B86AC5" w:rsidP="00B86AC5">
      <w:pPr>
        <w:rPr>
          <w:lang w:val="en-GB"/>
        </w:rPr>
      </w:pPr>
      <w:r w:rsidRPr="00ED0BB7">
        <w:rPr>
          <w:lang w:val="en-GB"/>
        </w:rPr>
        <w:t>The bulleted lists that follow the bold headings explain the heading and allow you to gauge the level of success or progress to be made in the category.</w:t>
      </w:r>
    </w:p>
    <w:p w14:paraId="0D4E1C7F" w14:textId="77777777" w:rsidR="00B86AC5" w:rsidRPr="00ED0BB7" w:rsidRDefault="00B86AC5" w:rsidP="00B86AC5">
      <w:pPr>
        <w:rPr>
          <w:lang w:val="en-GB"/>
        </w:rPr>
      </w:pPr>
      <w:r w:rsidRPr="00ED0BB7">
        <w:rPr>
          <w:lang w:val="en-GB"/>
        </w:rPr>
        <w:t>Careful! You will not be able to do everything at once. With your teams, you will need to prioritize according to the strengths and needs of the institution, staff, students, and the community.</w:t>
      </w:r>
    </w:p>
    <w:p w14:paraId="08A7EA80" w14:textId="77777777" w:rsidR="00B86AC5" w:rsidRPr="00ED0BB7" w:rsidRDefault="00B86AC5" w:rsidP="00B86AC5">
      <w:pPr>
        <w:rPr>
          <w:lang w:val="en-GB"/>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54"/>
        <w:gridCol w:w="3155"/>
        <w:gridCol w:w="4147"/>
      </w:tblGrid>
      <w:tr w:rsidR="00B86AC5" w:rsidRPr="002660AE" w14:paraId="38E8F495" w14:textId="77777777" w:rsidTr="00C828E9">
        <w:tc>
          <w:tcPr>
            <w:tcW w:w="3154" w:type="dxa"/>
            <w:shd w:val="clear" w:color="auto" w:fill="E7F0EA"/>
          </w:tcPr>
          <w:p w14:paraId="2CDBEEBB" w14:textId="77777777" w:rsidR="00B86AC5" w:rsidRPr="00ED0BB7" w:rsidRDefault="00B86AC5" w:rsidP="00C828E9">
            <w:pPr>
              <w:rPr>
                <w:lang w:val="en-GB"/>
              </w:rPr>
            </w:pPr>
            <w:r w:rsidRPr="00ED0BB7">
              <w:rPr>
                <w:b/>
                <w:color w:val="2C602F"/>
                <w:lang w:val="en-GB"/>
              </w:rPr>
              <w:t xml:space="preserve">1. </w:t>
            </w:r>
            <w:r>
              <w:rPr>
                <w:b/>
                <w:color w:val="2C602F"/>
                <w:lang w:val="en-GB"/>
              </w:rPr>
              <w:t>Dimension i</w:t>
            </w:r>
            <w:r w:rsidRPr="00ED0BB7">
              <w:rPr>
                <w:b/>
                <w:color w:val="2C602F"/>
                <w:lang w:val="en-GB"/>
              </w:rPr>
              <w:t>n place:</w:t>
            </w:r>
            <w:r w:rsidRPr="00ED0BB7">
              <w:rPr>
                <w:lang w:val="en-GB"/>
              </w:rPr>
              <w:t xml:space="preserve"> </w:t>
            </w:r>
            <w:r>
              <w:rPr>
                <w:lang w:val="en-GB"/>
              </w:rPr>
              <w:br/>
            </w:r>
            <w:r w:rsidRPr="00ED0BB7">
              <w:rPr>
                <w:lang w:val="en-GB"/>
              </w:rPr>
              <w:t>keep and/or re</w:t>
            </w:r>
            <w:r>
              <w:rPr>
                <w:lang w:val="en-GB"/>
              </w:rPr>
              <w:t>-e</w:t>
            </w:r>
            <w:r w:rsidRPr="00ED0BB7">
              <w:rPr>
                <w:lang w:val="en-GB"/>
              </w:rPr>
              <w:t>nforce</w:t>
            </w:r>
          </w:p>
        </w:tc>
        <w:tc>
          <w:tcPr>
            <w:tcW w:w="3155" w:type="dxa"/>
            <w:shd w:val="clear" w:color="auto" w:fill="F6ECEA"/>
          </w:tcPr>
          <w:p w14:paraId="0C623CF0" w14:textId="77777777" w:rsidR="00B86AC5" w:rsidRPr="00ED0BB7" w:rsidRDefault="00B86AC5" w:rsidP="00C828E9">
            <w:pPr>
              <w:rPr>
                <w:lang w:val="en-GB"/>
              </w:rPr>
            </w:pPr>
            <w:r w:rsidRPr="00ED0BB7">
              <w:rPr>
                <w:b/>
                <w:color w:val="A83626"/>
                <w:lang w:val="en-GB"/>
              </w:rPr>
              <w:t xml:space="preserve">2. </w:t>
            </w:r>
            <w:r>
              <w:rPr>
                <w:b/>
                <w:color w:val="A83626"/>
                <w:lang w:val="en-GB"/>
              </w:rPr>
              <w:t>Aware of the dimension</w:t>
            </w:r>
            <w:r w:rsidRPr="00ED0BB7">
              <w:rPr>
                <w:b/>
                <w:color w:val="A83626"/>
                <w:lang w:val="en-GB"/>
              </w:rPr>
              <w:t>:</w:t>
            </w:r>
            <w:r w:rsidRPr="00ED0BB7">
              <w:rPr>
                <w:color w:val="A83626"/>
                <w:lang w:val="en-GB"/>
              </w:rPr>
              <w:t xml:space="preserve"> </w:t>
            </w:r>
            <w:r>
              <w:rPr>
                <w:lang w:val="en-GB"/>
              </w:rPr>
              <w:t>to improve</w:t>
            </w:r>
          </w:p>
        </w:tc>
        <w:tc>
          <w:tcPr>
            <w:tcW w:w="4147" w:type="dxa"/>
            <w:shd w:val="clear" w:color="auto" w:fill="EFE9F0"/>
          </w:tcPr>
          <w:p w14:paraId="2FC87979" w14:textId="77777777" w:rsidR="00B86AC5" w:rsidRPr="00ED0BB7" w:rsidRDefault="00B86AC5" w:rsidP="00C828E9">
            <w:pPr>
              <w:rPr>
                <w:lang w:val="en-GB"/>
              </w:rPr>
            </w:pPr>
            <w:r>
              <w:rPr>
                <w:b/>
                <w:color w:val="642365"/>
                <w:lang w:val="en-GB"/>
              </w:rPr>
              <w:t>3. Non-existent d</w:t>
            </w:r>
            <w:r w:rsidRPr="00ED0BB7">
              <w:rPr>
                <w:b/>
                <w:color w:val="642365"/>
                <w:lang w:val="en-GB"/>
              </w:rPr>
              <w:t>imension:</w:t>
            </w:r>
            <w:r w:rsidRPr="00ED0BB7">
              <w:rPr>
                <w:lang w:val="en-GB"/>
              </w:rPr>
              <w:t xml:space="preserve"> </w:t>
            </w:r>
            <w:r>
              <w:rPr>
                <w:lang w:val="en-GB"/>
              </w:rPr>
              <w:t>to be worked on</w:t>
            </w:r>
          </w:p>
        </w:tc>
      </w:tr>
    </w:tbl>
    <w:p w14:paraId="5BFBBD40" w14:textId="77777777" w:rsidR="00B86AC5" w:rsidRPr="00512670" w:rsidRDefault="00B86AC5" w:rsidP="00B86AC5">
      <w:pPr>
        <w:rPr>
          <w:lang w:val="en-US"/>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905"/>
        <w:gridCol w:w="850"/>
        <w:gridCol w:w="850"/>
        <w:gridCol w:w="851"/>
      </w:tblGrid>
      <w:tr w:rsidR="00B86AC5" w:rsidRPr="00DE664B" w14:paraId="731C9FB9" w14:textId="77777777" w:rsidTr="00C828E9">
        <w:tc>
          <w:tcPr>
            <w:tcW w:w="7905" w:type="dxa"/>
            <w:tcBorders>
              <w:top w:val="single" w:sz="4" w:space="0" w:color="000000"/>
              <w:left w:val="single" w:sz="4" w:space="0" w:color="000000"/>
              <w:bottom w:val="single" w:sz="4" w:space="0" w:color="000000"/>
              <w:right w:val="single" w:sz="4" w:space="0" w:color="000000"/>
            </w:tcBorders>
          </w:tcPr>
          <w:p w14:paraId="63981C8F" w14:textId="77777777" w:rsidR="00B86AC5" w:rsidRPr="00512670" w:rsidRDefault="00B86AC5" w:rsidP="00C828E9">
            <w:pPr>
              <w:rPr>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E1EDE5"/>
          </w:tcPr>
          <w:p w14:paraId="5D8C91C2" w14:textId="77777777" w:rsidR="00B86AC5" w:rsidRPr="00DE664B" w:rsidRDefault="00B86AC5" w:rsidP="00C828E9">
            <w:r w:rsidRPr="00DE664B">
              <w:t>1</w:t>
            </w:r>
          </w:p>
        </w:tc>
        <w:tc>
          <w:tcPr>
            <w:tcW w:w="850" w:type="dxa"/>
            <w:tcBorders>
              <w:top w:val="single" w:sz="4" w:space="0" w:color="000000"/>
              <w:left w:val="single" w:sz="4" w:space="0" w:color="000000"/>
              <w:bottom w:val="single" w:sz="4" w:space="0" w:color="000000"/>
              <w:right w:val="single" w:sz="4" w:space="0" w:color="000000"/>
            </w:tcBorders>
            <w:shd w:val="clear" w:color="auto" w:fill="F4E7E5"/>
          </w:tcPr>
          <w:p w14:paraId="74C0AA52" w14:textId="77777777" w:rsidR="00B86AC5" w:rsidRPr="00DE664B" w:rsidRDefault="00B86AC5" w:rsidP="00C828E9">
            <w:r w:rsidRPr="00DE664B">
              <w:t>2</w:t>
            </w:r>
          </w:p>
        </w:tc>
        <w:tc>
          <w:tcPr>
            <w:tcW w:w="851" w:type="dxa"/>
            <w:tcBorders>
              <w:top w:val="single" w:sz="4" w:space="0" w:color="000000"/>
              <w:left w:val="single" w:sz="4" w:space="0" w:color="000000"/>
              <w:bottom w:val="single" w:sz="4" w:space="0" w:color="000000"/>
              <w:right w:val="single" w:sz="4" w:space="0" w:color="000000"/>
            </w:tcBorders>
            <w:shd w:val="clear" w:color="auto" w:fill="EAE2EB"/>
          </w:tcPr>
          <w:p w14:paraId="1E530CBE" w14:textId="77777777" w:rsidR="00B86AC5" w:rsidRPr="00DE664B" w:rsidRDefault="00B86AC5" w:rsidP="00C828E9">
            <w:r w:rsidRPr="00DE664B">
              <w:t>3</w:t>
            </w:r>
          </w:p>
        </w:tc>
      </w:tr>
      <w:tr w:rsidR="00B86AC5" w:rsidRPr="002660AE" w14:paraId="28C6737B" w14:textId="77777777" w:rsidTr="00C828E9">
        <w:tc>
          <w:tcPr>
            <w:tcW w:w="10456" w:type="dxa"/>
            <w:gridSpan w:val="4"/>
          </w:tcPr>
          <w:p w14:paraId="2C288015" w14:textId="0A015979" w:rsidR="00B86AC5" w:rsidRPr="00750542" w:rsidRDefault="00B86AC5" w:rsidP="00C66246">
            <w:pPr>
              <w:pStyle w:val="ListParagraph"/>
              <w:numPr>
                <w:ilvl w:val="0"/>
                <w:numId w:val="62"/>
              </w:numPr>
              <w:ind w:left="426"/>
              <w:rPr>
                <w:b/>
                <w:lang w:val="en-GB"/>
              </w:rPr>
            </w:pPr>
            <w:r w:rsidRPr="00750542">
              <w:rPr>
                <w:b/>
                <w:lang w:val="en-GB"/>
              </w:rPr>
              <w:t>The school leader i</w:t>
            </w:r>
            <w:r w:rsidR="0035551E">
              <w:rPr>
                <w:b/>
                <w:lang w:val="en-GB"/>
              </w:rPr>
              <w:t>s</w:t>
            </w:r>
            <w:r w:rsidRPr="00750542">
              <w:rPr>
                <w:b/>
                <w:lang w:val="en-GB"/>
              </w:rPr>
              <w:t xml:space="preserve"> an active member of the school and plays a decisive role in its life </w:t>
            </w:r>
          </w:p>
        </w:tc>
      </w:tr>
      <w:tr w:rsidR="00B86AC5" w:rsidRPr="002660AE" w14:paraId="3E624611" w14:textId="77777777" w:rsidTr="00C828E9">
        <w:tc>
          <w:tcPr>
            <w:tcW w:w="7905" w:type="dxa"/>
          </w:tcPr>
          <w:p w14:paraId="604904F5" w14:textId="77777777" w:rsidR="00B86AC5" w:rsidRPr="00750542" w:rsidRDefault="00B86AC5" w:rsidP="00C66246">
            <w:pPr>
              <w:pStyle w:val="ListParagraph"/>
              <w:numPr>
                <w:ilvl w:val="0"/>
                <w:numId w:val="44"/>
              </w:numPr>
              <w:rPr>
                <w:lang w:val="en-GB"/>
              </w:rPr>
            </w:pPr>
            <w:r w:rsidRPr="00750542">
              <w:rPr>
                <w:lang w:val="en-GB"/>
              </w:rPr>
              <w:t>The school leader is a learning facilitator in her/his school: s/he is totally involved in pedagogical developments within the school</w:t>
            </w:r>
          </w:p>
        </w:tc>
        <w:tc>
          <w:tcPr>
            <w:tcW w:w="850" w:type="dxa"/>
            <w:shd w:val="clear" w:color="auto" w:fill="E1EDE5"/>
          </w:tcPr>
          <w:p w14:paraId="6C500B96" w14:textId="77777777" w:rsidR="00B86AC5" w:rsidRPr="00750542" w:rsidRDefault="00B86AC5" w:rsidP="00C828E9">
            <w:pPr>
              <w:rPr>
                <w:lang w:val="en-GB"/>
              </w:rPr>
            </w:pPr>
          </w:p>
        </w:tc>
        <w:tc>
          <w:tcPr>
            <w:tcW w:w="850" w:type="dxa"/>
            <w:shd w:val="clear" w:color="auto" w:fill="F4E7E5"/>
          </w:tcPr>
          <w:p w14:paraId="55D95880" w14:textId="77777777" w:rsidR="00B86AC5" w:rsidRPr="00750542" w:rsidRDefault="00B86AC5" w:rsidP="00C828E9">
            <w:pPr>
              <w:rPr>
                <w:lang w:val="en-GB"/>
              </w:rPr>
            </w:pPr>
          </w:p>
        </w:tc>
        <w:tc>
          <w:tcPr>
            <w:tcW w:w="851" w:type="dxa"/>
            <w:shd w:val="clear" w:color="auto" w:fill="EAE2EB"/>
          </w:tcPr>
          <w:p w14:paraId="0E250CA1" w14:textId="77777777" w:rsidR="00B86AC5" w:rsidRPr="00750542" w:rsidRDefault="00B86AC5" w:rsidP="00C828E9">
            <w:pPr>
              <w:rPr>
                <w:lang w:val="en-GB"/>
              </w:rPr>
            </w:pPr>
          </w:p>
        </w:tc>
      </w:tr>
      <w:tr w:rsidR="00B86AC5" w:rsidRPr="002660AE" w14:paraId="7837B9F1" w14:textId="77777777" w:rsidTr="00C828E9">
        <w:tc>
          <w:tcPr>
            <w:tcW w:w="7905" w:type="dxa"/>
          </w:tcPr>
          <w:p w14:paraId="5B26E240" w14:textId="77777777" w:rsidR="00B86AC5" w:rsidRPr="00750542" w:rsidRDefault="00B86AC5" w:rsidP="00C66246">
            <w:pPr>
              <w:pStyle w:val="ListParagraph"/>
              <w:numPr>
                <w:ilvl w:val="0"/>
                <w:numId w:val="44"/>
              </w:numPr>
              <w:rPr>
                <w:lang w:val="en-GB"/>
              </w:rPr>
            </w:pPr>
            <w:r w:rsidRPr="00750542">
              <w:rPr>
                <w:lang w:val="en-GB"/>
              </w:rPr>
              <w:t>The school leader does not remain confined in her/his office but is part of the social, teaching and learning routine of the school</w:t>
            </w:r>
          </w:p>
        </w:tc>
        <w:tc>
          <w:tcPr>
            <w:tcW w:w="850" w:type="dxa"/>
            <w:shd w:val="clear" w:color="auto" w:fill="E1EDE5"/>
          </w:tcPr>
          <w:p w14:paraId="7DC2968D" w14:textId="77777777" w:rsidR="00B86AC5" w:rsidRPr="00750542" w:rsidRDefault="00B86AC5" w:rsidP="00C828E9">
            <w:pPr>
              <w:rPr>
                <w:lang w:val="en-GB"/>
              </w:rPr>
            </w:pPr>
          </w:p>
        </w:tc>
        <w:tc>
          <w:tcPr>
            <w:tcW w:w="850" w:type="dxa"/>
            <w:shd w:val="clear" w:color="auto" w:fill="F4E7E5"/>
          </w:tcPr>
          <w:p w14:paraId="2D168F3E" w14:textId="77777777" w:rsidR="00B86AC5" w:rsidRPr="00750542" w:rsidRDefault="00B86AC5" w:rsidP="00C828E9">
            <w:pPr>
              <w:rPr>
                <w:lang w:val="en-GB"/>
              </w:rPr>
            </w:pPr>
          </w:p>
        </w:tc>
        <w:tc>
          <w:tcPr>
            <w:tcW w:w="851" w:type="dxa"/>
            <w:shd w:val="clear" w:color="auto" w:fill="EAE2EB"/>
          </w:tcPr>
          <w:p w14:paraId="55820647" w14:textId="77777777" w:rsidR="00B86AC5" w:rsidRPr="00750542" w:rsidRDefault="00B86AC5" w:rsidP="00C828E9">
            <w:pPr>
              <w:rPr>
                <w:lang w:val="en-GB"/>
              </w:rPr>
            </w:pPr>
          </w:p>
        </w:tc>
      </w:tr>
      <w:tr w:rsidR="00B86AC5" w:rsidRPr="002660AE" w14:paraId="5CA50D50" w14:textId="77777777" w:rsidTr="00C828E9">
        <w:tc>
          <w:tcPr>
            <w:tcW w:w="7905" w:type="dxa"/>
          </w:tcPr>
          <w:p w14:paraId="0CE53ED3" w14:textId="77777777" w:rsidR="00B86AC5" w:rsidRPr="00750542" w:rsidRDefault="00B86AC5" w:rsidP="00C66246">
            <w:pPr>
              <w:pStyle w:val="ListParagraph"/>
              <w:numPr>
                <w:ilvl w:val="0"/>
                <w:numId w:val="44"/>
              </w:numPr>
              <w:rPr>
                <w:lang w:val="en-GB"/>
              </w:rPr>
            </w:pPr>
            <w:r w:rsidRPr="00750542">
              <w:rPr>
                <w:lang w:val="en-GB"/>
              </w:rPr>
              <w:t>The school leader encourages teamwork within the school teams so that everyone contributes to the collective effort to improve teaching-learning.</w:t>
            </w:r>
          </w:p>
        </w:tc>
        <w:tc>
          <w:tcPr>
            <w:tcW w:w="850" w:type="dxa"/>
            <w:shd w:val="clear" w:color="auto" w:fill="E1EDE5"/>
          </w:tcPr>
          <w:p w14:paraId="51A7EA43" w14:textId="77777777" w:rsidR="00B86AC5" w:rsidRPr="00750542" w:rsidRDefault="00B86AC5" w:rsidP="00C828E9">
            <w:pPr>
              <w:rPr>
                <w:lang w:val="en-GB"/>
              </w:rPr>
            </w:pPr>
          </w:p>
        </w:tc>
        <w:tc>
          <w:tcPr>
            <w:tcW w:w="850" w:type="dxa"/>
            <w:shd w:val="clear" w:color="auto" w:fill="F4E7E5"/>
          </w:tcPr>
          <w:p w14:paraId="31D2DC5D" w14:textId="77777777" w:rsidR="00B86AC5" w:rsidRPr="00750542" w:rsidRDefault="00B86AC5" w:rsidP="00C828E9">
            <w:pPr>
              <w:rPr>
                <w:lang w:val="en-GB"/>
              </w:rPr>
            </w:pPr>
          </w:p>
        </w:tc>
        <w:tc>
          <w:tcPr>
            <w:tcW w:w="851" w:type="dxa"/>
            <w:shd w:val="clear" w:color="auto" w:fill="EAE2EB"/>
          </w:tcPr>
          <w:p w14:paraId="015CB554" w14:textId="77777777" w:rsidR="00B86AC5" w:rsidRPr="00750542" w:rsidRDefault="00B86AC5" w:rsidP="00C828E9">
            <w:pPr>
              <w:rPr>
                <w:lang w:val="en-GB"/>
              </w:rPr>
            </w:pPr>
          </w:p>
        </w:tc>
      </w:tr>
      <w:tr w:rsidR="00B86AC5" w:rsidRPr="002660AE" w14:paraId="09DBB35B" w14:textId="77777777" w:rsidTr="00C828E9">
        <w:tc>
          <w:tcPr>
            <w:tcW w:w="7905" w:type="dxa"/>
          </w:tcPr>
          <w:p w14:paraId="42FC9FF0" w14:textId="77777777" w:rsidR="00B86AC5" w:rsidRPr="00750542" w:rsidRDefault="00B86AC5" w:rsidP="00C66246">
            <w:pPr>
              <w:pStyle w:val="ListParagraph"/>
              <w:numPr>
                <w:ilvl w:val="0"/>
                <w:numId w:val="44"/>
              </w:numPr>
              <w:rPr>
                <w:lang w:val="en-GB"/>
              </w:rPr>
            </w:pPr>
            <w:r w:rsidRPr="00750542">
              <w:rPr>
                <w:lang w:val="en-GB"/>
              </w:rPr>
              <w:t>The school leader has put in place strategies to monitor the progress of both staff and students</w:t>
            </w:r>
          </w:p>
        </w:tc>
        <w:tc>
          <w:tcPr>
            <w:tcW w:w="850" w:type="dxa"/>
            <w:shd w:val="clear" w:color="auto" w:fill="E1EDE5"/>
          </w:tcPr>
          <w:p w14:paraId="70909260" w14:textId="77777777" w:rsidR="00B86AC5" w:rsidRPr="00750542" w:rsidRDefault="00B86AC5" w:rsidP="00C828E9">
            <w:pPr>
              <w:rPr>
                <w:lang w:val="en-GB"/>
              </w:rPr>
            </w:pPr>
          </w:p>
        </w:tc>
        <w:tc>
          <w:tcPr>
            <w:tcW w:w="850" w:type="dxa"/>
            <w:shd w:val="clear" w:color="auto" w:fill="F4E7E5"/>
          </w:tcPr>
          <w:p w14:paraId="754C650F" w14:textId="77777777" w:rsidR="00B86AC5" w:rsidRPr="00750542" w:rsidRDefault="00B86AC5" w:rsidP="00C828E9">
            <w:pPr>
              <w:rPr>
                <w:lang w:val="en-GB"/>
              </w:rPr>
            </w:pPr>
          </w:p>
        </w:tc>
        <w:tc>
          <w:tcPr>
            <w:tcW w:w="851" w:type="dxa"/>
            <w:shd w:val="clear" w:color="auto" w:fill="EAE2EB"/>
          </w:tcPr>
          <w:p w14:paraId="0ECDD7C7" w14:textId="77777777" w:rsidR="00B86AC5" w:rsidRPr="00750542" w:rsidRDefault="00B86AC5" w:rsidP="00C828E9">
            <w:pPr>
              <w:rPr>
                <w:lang w:val="en-GB"/>
              </w:rPr>
            </w:pPr>
          </w:p>
        </w:tc>
      </w:tr>
      <w:tr w:rsidR="00B86AC5" w:rsidRPr="002660AE" w14:paraId="35B7482F" w14:textId="77777777" w:rsidTr="00C828E9">
        <w:tc>
          <w:tcPr>
            <w:tcW w:w="7905" w:type="dxa"/>
          </w:tcPr>
          <w:p w14:paraId="4C7C572A" w14:textId="77777777" w:rsidR="00B86AC5" w:rsidRPr="00750542" w:rsidRDefault="00B86AC5" w:rsidP="00C66246">
            <w:pPr>
              <w:pStyle w:val="ListParagraph"/>
              <w:numPr>
                <w:ilvl w:val="0"/>
                <w:numId w:val="44"/>
              </w:numPr>
              <w:rPr>
                <w:lang w:val="en-GB"/>
              </w:rPr>
            </w:pPr>
            <w:r w:rsidRPr="00750542">
              <w:rPr>
                <w:lang w:val="en-GB"/>
              </w:rPr>
              <w:t>The school leader is accessible and has positive and constructive contacts with both staff and students</w:t>
            </w:r>
          </w:p>
        </w:tc>
        <w:tc>
          <w:tcPr>
            <w:tcW w:w="850" w:type="dxa"/>
            <w:shd w:val="clear" w:color="auto" w:fill="E1EDE5"/>
          </w:tcPr>
          <w:p w14:paraId="5928CD6F" w14:textId="77777777" w:rsidR="00B86AC5" w:rsidRPr="00750542" w:rsidRDefault="00B86AC5" w:rsidP="00C828E9">
            <w:pPr>
              <w:rPr>
                <w:lang w:val="en-GB"/>
              </w:rPr>
            </w:pPr>
          </w:p>
        </w:tc>
        <w:tc>
          <w:tcPr>
            <w:tcW w:w="850" w:type="dxa"/>
            <w:shd w:val="clear" w:color="auto" w:fill="F4E7E5"/>
          </w:tcPr>
          <w:p w14:paraId="0D5DF9BD" w14:textId="77777777" w:rsidR="00B86AC5" w:rsidRPr="00750542" w:rsidRDefault="00B86AC5" w:rsidP="00C828E9">
            <w:pPr>
              <w:rPr>
                <w:lang w:val="en-GB"/>
              </w:rPr>
            </w:pPr>
          </w:p>
        </w:tc>
        <w:tc>
          <w:tcPr>
            <w:tcW w:w="851" w:type="dxa"/>
            <w:shd w:val="clear" w:color="auto" w:fill="EAE2EB"/>
          </w:tcPr>
          <w:p w14:paraId="6942760A" w14:textId="77777777" w:rsidR="00B86AC5" w:rsidRPr="00750542" w:rsidRDefault="00B86AC5" w:rsidP="00C828E9">
            <w:pPr>
              <w:rPr>
                <w:lang w:val="en-GB"/>
              </w:rPr>
            </w:pPr>
          </w:p>
        </w:tc>
      </w:tr>
      <w:tr w:rsidR="00B86AC5" w:rsidRPr="002660AE" w14:paraId="2309742A" w14:textId="77777777" w:rsidTr="00C828E9">
        <w:tc>
          <w:tcPr>
            <w:tcW w:w="7905" w:type="dxa"/>
          </w:tcPr>
          <w:p w14:paraId="5358F1CA" w14:textId="77777777" w:rsidR="00B86AC5" w:rsidRPr="00750542" w:rsidRDefault="00B86AC5" w:rsidP="00C66246">
            <w:pPr>
              <w:pStyle w:val="ListParagraph"/>
              <w:numPr>
                <w:ilvl w:val="0"/>
                <w:numId w:val="44"/>
              </w:numPr>
              <w:rPr>
                <w:lang w:val="en-GB"/>
              </w:rPr>
            </w:pPr>
            <w:r w:rsidRPr="00750542">
              <w:rPr>
                <w:lang w:val="en-GB"/>
              </w:rPr>
              <w:t>The school leader reviews her/his own school leadership skills and identifies areas for improvement.</w:t>
            </w:r>
          </w:p>
        </w:tc>
        <w:tc>
          <w:tcPr>
            <w:tcW w:w="850" w:type="dxa"/>
            <w:shd w:val="clear" w:color="auto" w:fill="E1EDE5"/>
          </w:tcPr>
          <w:p w14:paraId="1640AD80" w14:textId="77777777" w:rsidR="00B86AC5" w:rsidRPr="00750542" w:rsidRDefault="00B86AC5" w:rsidP="00C828E9">
            <w:pPr>
              <w:rPr>
                <w:lang w:val="en-GB"/>
              </w:rPr>
            </w:pPr>
          </w:p>
        </w:tc>
        <w:tc>
          <w:tcPr>
            <w:tcW w:w="850" w:type="dxa"/>
            <w:shd w:val="clear" w:color="auto" w:fill="F4E7E5"/>
          </w:tcPr>
          <w:p w14:paraId="4A4CB62E" w14:textId="77777777" w:rsidR="00B86AC5" w:rsidRPr="00750542" w:rsidRDefault="00B86AC5" w:rsidP="00C828E9">
            <w:pPr>
              <w:rPr>
                <w:lang w:val="en-GB"/>
              </w:rPr>
            </w:pPr>
          </w:p>
        </w:tc>
        <w:tc>
          <w:tcPr>
            <w:tcW w:w="851" w:type="dxa"/>
            <w:shd w:val="clear" w:color="auto" w:fill="EAE2EB"/>
          </w:tcPr>
          <w:p w14:paraId="7BF5E2C4" w14:textId="77777777" w:rsidR="00B86AC5" w:rsidRPr="00750542" w:rsidRDefault="00B86AC5" w:rsidP="00C828E9">
            <w:pPr>
              <w:rPr>
                <w:lang w:val="en-GB"/>
              </w:rPr>
            </w:pPr>
          </w:p>
        </w:tc>
      </w:tr>
      <w:tr w:rsidR="00B86AC5" w:rsidRPr="002660AE" w14:paraId="4C40930E" w14:textId="77777777" w:rsidTr="00C828E9">
        <w:tc>
          <w:tcPr>
            <w:tcW w:w="10456" w:type="dxa"/>
            <w:gridSpan w:val="4"/>
          </w:tcPr>
          <w:p w14:paraId="3CBA2595" w14:textId="77777777" w:rsidR="00B86AC5" w:rsidRPr="00750542" w:rsidRDefault="00B86AC5" w:rsidP="00C828E9">
            <w:pPr>
              <w:ind w:left="426" w:hanging="426"/>
              <w:rPr>
                <w:b/>
                <w:lang w:val="en-GB"/>
              </w:rPr>
            </w:pPr>
            <w:r w:rsidRPr="00750542">
              <w:rPr>
                <w:b/>
                <w:lang w:val="en-GB"/>
              </w:rPr>
              <w:t>2.</w:t>
            </w:r>
            <w:r w:rsidRPr="00750542">
              <w:rPr>
                <w:b/>
                <w:lang w:val="en-GB"/>
              </w:rPr>
              <w:tab/>
              <w:t>Teachers have the required attitudes, skills and knowledge</w:t>
            </w:r>
          </w:p>
        </w:tc>
      </w:tr>
      <w:tr w:rsidR="00B86AC5" w:rsidRPr="002660AE" w14:paraId="76F9B279" w14:textId="77777777" w:rsidTr="00C828E9">
        <w:tc>
          <w:tcPr>
            <w:tcW w:w="7905" w:type="dxa"/>
          </w:tcPr>
          <w:p w14:paraId="64565654" w14:textId="77777777" w:rsidR="00B86AC5" w:rsidRPr="0066530A" w:rsidRDefault="00B86AC5" w:rsidP="00C66246">
            <w:pPr>
              <w:pStyle w:val="ListParagraph"/>
              <w:numPr>
                <w:ilvl w:val="0"/>
                <w:numId w:val="45"/>
              </w:numPr>
              <w:rPr>
                <w:lang w:val="en-GB"/>
              </w:rPr>
            </w:pPr>
            <w:r w:rsidRPr="0066530A">
              <w:rPr>
                <w:lang w:val="en-GB"/>
              </w:rPr>
              <w:t>They foster confidence in their students and allow them to develop self-esteem and confidence in themselves</w:t>
            </w:r>
          </w:p>
        </w:tc>
        <w:tc>
          <w:tcPr>
            <w:tcW w:w="850" w:type="dxa"/>
            <w:shd w:val="clear" w:color="auto" w:fill="E1EDE5"/>
          </w:tcPr>
          <w:p w14:paraId="5F3AB0FA" w14:textId="77777777" w:rsidR="00B86AC5" w:rsidRPr="0066530A" w:rsidRDefault="00B86AC5" w:rsidP="00C828E9">
            <w:pPr>
              <w:rPr>
                <w:lang w:val="en-GB"/>
              </w:rPr>
            </w:pPr>
          </w:p>
        </w:tc>
        <w:tc>
          <w:tcPr>
            <w:tcW w:w="850" w:type="dxa"/>
            <w:shd w:val="clear" w:color="auto" w:fill="F4E7E5"/>
          </w:tcPr>
          <w:p w14:paraId="69A44634" w14:textId="77777777" w:rsidR="00B86AC5" w:rsidRPr="0066530A" w:rsidRDefault="00B86AC5" w:rsidP="00C828E9">
            <w:pPr>
              <w:rPr>
                <w:lang w:val="en-GB"/>
              </w:rPr>
            </w:pPr>
          </w:p>
        </w:tc>
        <w:tc>
          <w:tcPr>
            <w:tcW w:w="851" w:type="dxa"/>
            <w:shd w:val="clear" w:color="auto" w:fill="EAE2EB"/>
          </w:tcPr>
          <w:p w14:paraId="5E261B7F" w14:textId="77777777" w:rsidR="00B86AC5" w:rsidRPr="0066530A" w:rsidRDefault="00B86AC5" w:rsidP="00C828E9">
            <w:pPr>
              <w:rPr>
                <w:lang w:val="en-GB"/>
              </w:rPr>
            </w:pPr>
          </w:p>
        </w:tc>
      </w:tr>
      <w:tr w:rsidR="00B86AC5" w:rsidRPr="002660AE" w14:paraId="4C659E94" w14:textId="77777777" w:rsidTr="00C828E9">
        <w:tc>
          <w:tcPr>
            <w:tcW w:w="7905" w:type="dxa"/>
          </w:tcPr>
          <w:p w14:paraId="6440B5E7" w14:textId="77777777" w:rsidR="00B86AC5" w:rsidRPr="0066530A" w:rsidRDefault="00B86AC5" w:rsidP="00C66246">
            <w:pPr>
              <w:pStyle w:val="ListParagraph"/>
              <w:numPr>
                <w:ilvl w:val="0"/>
                <w:numId w:val="45"/>
              </w:numPr>
              <w:rPr>
                <w:lang w:val="en-GB"/>
              </w:rPr>
            </w:pPr>
            <w:r w:rsidRPr="0066530A">
              <w:rPr>
                <w:lang w:val="en-GB"/>
              </w:rPr>
              <w:t>They know how to prepare and plan individual lessons and lesson sequences</w:t>
            </w:r>
          </w:p>
        </w:tc>
        <w:tc>
          <w:tcPr>
            <w:tcW w:w="850" w:type="dxa"/>
            <w:shd w:val="clear" w:color="auto" w:fill="E1EDE5"/>
          </w:tcPr>
          <w:p w14:paraId="218F58FA" w14:textId="77777777" w:rsidR="00B86AC5" w:rsidRPr="0066530A" w:rsidRDefault="00B86AC5" w:rsidP="00C828E9">
            <w:pPr>
              <w:rPr>
                <w:lang w:val="en-GB"/>
              </w:rPr>
            </w:pPr>
          </w:p>
        </w:tc>
        <w:tc>
          <w:tcPr>
            <w:tcW w:w="850" w:type="dxa"/>
            <w:shd w:val="clear" w:color="auto" w:fill="F4E7E5"/>
          </w:tcPr>
          <w:p w14:paraId="1355448B" w14:textId="77777777" w:rsidR="00B86AC5" w:rsidRPr="0066530A" w:rsidRDefault="00B86AC5" w:rsidP="00C828E9">
            <w:pPr>
              <w:rPr>
                <w:lang w:val="en-GB"/>
              </w:rPr>
            </w:pPr>
          </w:p>
        </w:tc>
        <w:tc>
          <w:tcPr>
            <w:tcW w:w="851" w:type="dxa"/>
            <w:shd w:val="clear" w:color="auto" w:fill="EAE2EB"/>
          </w:tcPr>
          <w:p w14:paraId="4933342E" w14:textId="77777777" w:rsidR="00B86AC5" w:rsidRPr="0066530A" w:rsidRDefault="00B86AC5" w:rsidP="00C828E9">
            <w:pPr>
              <w:rPr>
                <w:lang w:val="en-GB"/>
              </w:rPr>
            </w:pPr>
          </w:p>
        </w:tc>
      </w:tr>
      <w:tr w:rsidR="00B86AC5" w:rsidRPr="002660AE" w14:paraId="067D2381" w14:textId="77777777" w:rsidTr="00C828E9">
        <w:tc>
          <w:tcPr>
            <w:tcW w:w="7905" w:type="dxa"/>
          </w:tcPr>
          <w:p w14:paraId="718173BF" w14:textId="77777777" w:rsidR="00B86AC5" w:rsidRPr="0066530A" w:rsidRDefault="00B86AC5" w:rsidP="00C66246">
            <w:pPr>
              <w:pStyle w:val="ListParagraph"/>
              <w:numPr>
                <w:ilvl w:val="0"/>
                <w:numId w:val="45"/>
              </w:numPr>
              <w:rPr>
                <w:lang w:val="en-GB"/>
              </w:rPr>
            </w:pPr>
            <w:r w:rsidRPr="0066530A">
              <w:rPr>
                <w:lang w:val="en-GB"/>
              </w:rPr>
              <w:t>They use teaching strategies based on active pedagogy that</w:t>
            </w:r>
            <w:r>
              <w:rPr>
                <w:lang w:val="en-GB"/>
              </w:rPr>
              <w:t xml:space="preserve"> places the learner at the cent</w:t>
            </w:r>
            <w:r w:rsidRPr="0066530A">
              <w:rPr>
                <w:lang w:val="en-GB"/>
              </w:rPr>
              <w:t>r</w:t>
            </w:r>
            <w:r>
              <w:rPr>
                <w:lang w:val="en-GB"/>
              </w:rPr>
              <w:t>e</w:t>
            </w:r>
            <w:r w:rsidRPr="0066530A">
              <w:rPr>
                <w:lang w:val="en-GB"/>
              </w:rPr>
              <w:t xml:space="preserve"> of learning.</w:t>
            </w:r>
          </w:p>
        </w:tc>
        <w:tc>
          <w:tcPr>
            <w:tcW w:w="850" w:type="dxa"/>
            <w:shd w:val="clear" w:color="auto" w:fill="E1EDE5"/>
          </w:tcPr>
          <w:p w14:paraId="0E425A61" w14:textId="77777777" w:rsidR="00B86AC5" w:rsidRPr="0066530A" w:rsidRDefault="00B86AC5" w:rsidP="00C828E9">
            <w:pPr>
              <w:rPr>
                <w:lang w:val="en-GB"/>
              </w:rPr>
            </w:pPr>
          </w:p>
        </w:tc>
        <w:tc>
          <w:tcPr>
            <w:tcW w:w="850" w:type="dxa"/>
            <w:shd w:val="clear" w:color="auto" w:fill="F4E7E5"/>
          </w:tcPr>
          <w:p w14:paraId="2291F59C" w14:textId="77777777" w:rsidR="00B86AC5" w:rsidRPr="0066530A" w:rsidRDefault="00B86AC5" w:rsidP="00C828E9">
            <w:pPr>
              <w:rPr>
                <w:lang w:val="en-GB"/>
              </w:rPr>
            </w:pPr>
          </w:p>
        </w:tc>
        <w:tc>
          <w:tcPr>
            <w:tcW w:w="851" w:type="dxa"/>
            <w:shd w:val="clear" w:color="auto" w:fill="EAE2EB"/>
          </w:tcPr>
          <w:p w14:paraId="54882841" w14:textId="77777777" w:rsidR="00B86AC5" w:rsidRPr="0066530A" w:rsidRDefault="00B86AC5" w:rsidP="00C828E9">
            <w:pPr>
              <w:rPr>
                <w:lang w:val="en-GB"/>
              </w:rPr>
            </w:pPr>
          </w:p>
        </w:tc>
      </w:tr>
      <w:tr w:rsidR="00B86AC5" w:rsidRPr="002660AE" w14:paraId="5CB56057" w14:textId="77777777" w:rsidTr="00C828E9">
        <w:tc>
          <w:tcPr>
            <w:tcW w:w="7905" w:type="dxa"/>
          </w:tcPr>
          <w:p w14:paraId="09C7AFD5" w14:textId="77777777" w:rsidR="00B86AC5" w:rsidRPr="0066530A" w:rsidRDefault="00B86AC5" w:rsidP="00C66246">
            <w:pPr>
              <w:pStyle w:val="ListParagraph"/>
              <w:numPr>
                <w:ilvl w:val="0"/>
                <w:numId w:val="45"/>
              </w:numPr>
              <w:rPr>
                <w:lang w:val="en-GB"/>
              </w:rPr>
            </w:pPr>
            <w:r w:rsidRPr="0066530A">
              <w:rPr>
                <w:lang w:val="en-GB"/>
              </w:rPr>
              <w:t>The strategies, activities, resources and supports used during the lessons enable differentiation</w:t>
            </w:r>
          </w:p>
        </w:tc>
        <w:tc>
          <w:tcPr>
            <w:tcW w:w="850" w:type="dxa"/>
            <w:shd w:val="clear" w:color="auto" w:fill="E1EDE5"/>
          </w:tcPr>
          <w:p w14:paraId="4CB1390C" w14:textId="77777777" w:rsidR="00B86AC5" w:rsidRPr="0066530A" w:rsidRDefault="00B86AC5" w:rsidP="00C828E9">
            <w:pPr>
              <w:rPr>
                <w:lang w:val="en-GB"/>
              </w:rPr>
            </w:pPr>
          </w:p>
        </w:tc>
        <w:tc>
          <w:tcPr>
            <w:tcW w:w="850" w:type="dxa"/>
            <w:shd w:val="clear" w:color="auto" w:fill="F4E7E5"/>
          </w:tcPr>
          <w:p w14:paraId="45E663D1" w14:textId="77777777" w:rsidR="00B86AC5" w:rsidRPr="0066530A" w:rsidRDefault="00B86AC5" w:rsidP="00C828E9">
            <w:pPr>
              <w:rPr>
                <w:lang w:val="en-GB"/>
              </w:rPr>
            </w:pPr>
          </w:p>
        </w:tc>
        <w:tc>
          <w:tcPr>
            <w:tcW w:w="851" w:type="dxa"/>
            <w:shd w:val="clear" w:color="auto" w:fill="EAE2EB"/>
          </w:tcPr>
          <w:p w14:paraId="32901654" w14:textId="77777777" w:rsidR="00B86AC5" w:rsidRPr="0066530A" w:rsidRDefault="00B86AC5" w:rsidP="00C828E9">
            <w:pPr>
              <w:rPr>
                <w:lang w:val="en-GB"/>
              </w:rPr>
            </w:pPr>
          </w:p>
        </w:tc>
      </w:tr>
      <w:tr w:rsidR="00B86AC5" w:rsidRPr="002660AE" w14:paraId="288513C0" w14:textId="77777777" w:rsidTr="00C828E9">
        <w:tc>
          <w:tcPr>
            <w:tcW w:w="7905" w:type="dxa"/>
          </w:tcPr>
          <w:p w14:paraId="353DE2EA" w14:textId="77777777" w:rsidR="00B86AC5" w:rsidRPr="0066530A" w:rsidRDefault="00B86AC5" w:rsidP="00C66246">
            <w:pPr>
              <w:pStyle w:val="ListParagraph"/>
              <w:numPr>
                <w:ilvl w:val="0"/>
                <w:numId w:val="45"/>
              </w:numPr>
              <w:rPr>
                <w:lang w:val="en-GB"/>
              </w:rPr>
            </w:pPr>
            <w:r w:rsidRPr="0066530A">
              <w:rPr>
                <w:lang w:val="en-GB"/>
              </w:rPr>
              <w:lastRenderedPageBreak/>
              <w:t>The instructions given are clear and examples and demonstration are used to promote all pupils’ understanding.</w:t>
            </w:r>
          </w:p>
        </w:tc>
        <w:tc>
          <w:tcPr>
            <w:tcW w:w="850" w:type="dxa"/>
            <w:shd w:val="clear" w:color="auto" w:fill="E1EDE5"/>
          </w:tcPr>
          <w:p w14:paraId="223707C5" w14:textId="77777777" w:rsidR="00B86AC5" w:rsidRPr="0066530A" w:rsidRDefault="00B86AC5" w:rsidP="00C828E9">
            <w:pPr>
              <w:rPr>
                <w:lang w:val="en-GB"/>
              </w:rPr>
            </w:pPr>
          </w:p>
        </w:tc>
        <w:tc>
          <w:tcPr>
            <w:tcW w:w="850" w:type="dxa"/>
            <w:shd w:val="clear" w:color="auto" w:fill="F4E7E5"/>
          </w:tcPr>
          <w:p w14:paraId="3431E576" w14:textId="77777777" w:rsidR="00B86AC5" w:rsidRPr="0066530A" w:rsidRDefault="00B86AC5" w:rsidP="00C828E9">
            <w:pPr>
              <w:rPr>
                <w:lang w:val="en-GB"/>
              </w:rPr>
            </w:pPr>
          </w:p>
        </w:tc>
        <w:tc>
          <w:tcPr>
            <w:tcW w:w="851" w:type="dxa"/>
            <w:shd w:val="clear" w:color="auto" w:fill="EAE2EB"/>
          </w:tcPr>
          <w:p w14:paraId="793CB1FC" w14:textId="77777777" w:rsidR="00B86AC5" w:rsidRPr="0066530A" w:rsidRDefault="00B86AC5" w:rsidP="00C828E9">
            <w:pPr>
              <w:rPr>
                <w:lang w:val="en-GB"/>
              </w:rPr>
            </w:pPr>
          </w:p>
        </w:tc>
      </w:tr>
      <w:tr w:rsidR="00B86AC5" w:rsidRPr="002660AE" w14:paraId="11F4C262" w14:textId="77777777" w:rsidTr="00C828E9">
        <w:tc>
          <w:tcPr>
            <w:tcW w:w="7905" w:type="dxa"/>
          </w:tcPr>
          <w:p w14:paraId="14536254" w14:textId="77777777" w:rsidR="00B86AC5" w:rsidRPr="0066530A" w:rsidRDefault="00B86AC5" w:rsidP="00C66246">
            <w:pPr>
              <w:pStyle w:val="ListParagraph"/>
              <w:numPr>
                <w:ilvl w:val="0"/>
                <w:numId w:val="45"/>
              </w:numPr>
              <w:rPr>
                <w:lang w:val="en-GB"/>
              </w:rPr>
            </w:pPr>
            <w:r w:rsidRPr="0066530A">
              <w:rPr>
                <w:lang w:val="en-GB"/>
              </w:rPr>
              <w:t>Teachers use the formative evaluation to drive the teaching-learning</w:t>
            </w:r>
          </w:p>
        </w:tc>
        <w:tc>
          <w:tcPr>
            <w:tcW w:w="850" w:type="dxa"/>
            <w:shd w:val="clear" w:color="auto" w:fill="E1EDE5"/>
          </w:tcPr>
          <w:p w14:paraId="5DEFDF1F" w14:textId="77777777" w:rsidR="00B86AC5" w:rsidRPr="0066530A" w:rsidRDefault="00B86AC5" w:rsidP="00C828E9">
            <w:pPr>
              <w:rPr>
                <w:lang w:val="en-GB"/>
              </w:rPr>
            </w:pPr>
          </w:p>
        </w:tc>
        <w:tc>
          <w:tcPr>
            <w:tcW w:w="850" w:type="dxa"/>
            <w:shd w:val="clear" w:color="auto" w:fill="F4E7E5"/>
          </w:tcPr>
          <w:p w14:paraId="564F815A" w14:textId="77777777" w:rsidR="00B86AC5" w:rsidRPr="0066530A" w:rsidRDefault="00B86AC5" w:rsidP="00C828E9">
            <w:pPr>
              <w:rPr>
                <w:lang w:val="en-GB"/>
              </w:rPr>
            </w:pPr>
          </w:p>
        </w:tc>
        <w:tc>
          <w:tcPr>
            <w:tcW w:w="851" w:type="dxa"/>
            <w:shd w:val="clear" w:color="auto" w:fill="EAE2EB"/>
          </w:tcPr>
          <w:p w14:paraId="43223269" w14:textId="77777777" w:rsidR="00B86AC5" w:rsidRPr="0066530A" w:rsidRDefault="00B86AC5" w:rsidP="00C828E9">
            <w:pPr>
              <w:rPr>
                <w:lang w:val="en-GB"/>
              </w:rPr>
            </w:pPr>
          </w:p>
        </w:tc>
      </w:tr>
      <w:tr w:rsidR="00B86AC5" w:rsidRPr="002660AE" w14:paraId="128D923D" w14:textId="77777777" w:rsidTr="00C828E9">
        <w:tc>
          <w:tcPr>
            <w:tcW w:w="10456" w:type="dxa"/>
            <w:gridSpan w:val="4"/>
          </w:tcPr>
          <w:p w14:paraId="75D1F414" w14:textId="186BE2EA" w:rsidR="00B86AC5" w:rsidRPr="006469BE" w:rsidRDefault="00B86AC5" w:rsidP="00C828E9">
            <w:pPr>
              <w:ind w:left="426" w:hanging="426"/>
              <w:rPr>
                <w:b/>
                <w:lang w:val="en-GB"/>
              </w:rPr>
            </w:pPr>
            <w:r w:rsidRPr="006469BE">
              <w:rPr>
                <w:b/>
                <w:lang w:val="en-GB"/>
              </w:rPr>
              <w:t>3.</w:t>
            </w:r>
            <w:r w:rsidRPr="006469BE">
              <w:rPr>
                <w:b/>
                <w:lang w:val="en-GB"/>
              </w:rPr>
              <w:tab/>
              <w:t xml:space="preserve">The school </w:t>
            </w:r>
            <w:r w:rsidR="0035551E">
              <w:rPr>
                <w:b/>
                <w:lang w:val="en-GB"/>
              </w:rPr>
              <w:t>provides</w:t>
            </w:r>
            <w:r w:rsidRPr="006469BE">
              <w:rPr>
                <w:b/>
                <w:lang w:val="en-GB"/>
              </w:rPr>
              <w:t xml:space="preserve"> a positive environment conducive to the development of self-esteem and self-confidence</w:t>
            </w:r>
          </w:p>
        </w:tc>
      </w:tr>
      <w:tr w:rsidR="00B86AC5" w:rsidRPr="002660AE" w14:paraId="1CD925FD" w14:textId="77777777" w:rsidTr="00C828E9">
        <w:tc>
          <w:tcPr>
            <w:tcW w:w="7905" w:type="dxa"/>
          </w:tcPr>
          <w:p w14:paraId="5C2FE216" w14:textId="77777777" w:rsidR="00B86AC5" w:rsidRPr="006469BE" w:rsidRDefault="00B86AC5" w:rsidP="00C66246">
            <w:pPr>
              <w:pStyle w:val="ListParagraph"/>
              <w:numPr>
                <w:ilvl w:val="0"/>
                <w:numId w:val="46"/>
              </w:numPr>
              <w:rPr>
                <w:lang w:val="en-GB"/>
              </w:rPr>
            </w:pPr>
            <w:r w:rsidRPr="006469BE">
              <w:rPr>
                <w:lang w:val="en-GB"/>
              </w:rPr>
              <w:t>The common values of the members of the school's administrative, technical and teaching teams are clear to and for all.</w:t>
            </w:r>
          </w:p>
        </w:tc>
        <w:tc>
          <w:tcPr>
            <w:tcW w:w="850" w:type="dxa"/>
            <w:shd w:val="clear" w:color="auto" w:fill="E1EDE5"/>
          </w:tcPr>
          <w:p w14:paraId="34013B1D" w14:textId="77777777" w:rsidR="00B86AC5" w:rsidRPr="006469BE" w:rsidRDefault="00B86AC5" w:rsidP="00C828E9">
            <w:pPr>
              <w:rPr>
                <w:lang w:val="en-GB"/>
              </w:rPr>
            </w:pPr>
          </w:p>
        </w:tc>
        <w:tc>
          <w:tcPr>
            <w:tcW w:w="850" w:type="dxa"/>
            <w:shd w:val="clear" w:color="auto" w:fill="F4E7E5"/>
          </w:tcPr>
          <w:p w14:paraId="2E458833" w14:textId="77777777" w:rsidR="00B86AC5" w:rsidRPr="006469BE" w:rsidRDefault="00B86AC5" w:rsidP="00C828E9">
            <w:pPr>
              <w:rPr>
                <w:lang w:val="en-GB"/>
              </w:rPr>
            </w:pPr>
          </w:p>
        </w:tc>
        <w:tc>
          <w:tcPr>
            <w:tcW w:w="851" w:type="dxa"/>
            <w:shd w:val="clear" w:color="auto" w:fill="EAE2EB"/>
          </w:tcPr>
          <w:p w14:paraId="3C86DD00" w14:textId="77777777" w:rsidR="00B86AC5" w:rsidRPr="006469BE" w:rsidRDefault="00B86AC5" w:rsidP="00C828E9">
            <w:pPr>
              <w:rPr>
                <w:lang w:val="en-GB"/>
              </w:rPr>
            </w:pPr>
          </w:p>
        </w:tc>
      </w:tr>
      <w:tr w:rsidR="00B86AC5" w:rsidRPr="002660AE" w14:paraId="2DE0141F" w14:textId="77777777" w:rsidTr="00C828E9">
        <w:tc>
          <w:tcPr>
            <w:tcW w:w="7905" w:type="dxa"/>
          </w:tcPr>
          <w:p w14:paraId="51931E58" w14:textId="77777777" w:rsidR="00B86AC5" w:rsidRPr="006469BE" w:rsidRDefault="00B86AC5" w:rsidP="00C66246">
            <w:pPr>
              <w:pStyle w:val="ListParagraph"/>
              <w:numPr>
                <w:ilvl w:val="0"/>
                <w:numId w:val="46"/>
              </w:numPr>
              <w:rPr>
                <w:lang w:val="en-GB"/>
              </w:rPr>
            </w:pPr>
            <w:r w:rsidRPr="006469BE">
              <w:rPr>
                <w:lang w:val="en-GB"/>
              </w:rPr>
              <w:t>Relationships between teachers and students are based on mutual respect</w:t>
            </w:r>
          </w:p>
        </w:tc>
        <w:tc>
          <w:tcPr>
            <w:tcW w:w="850" w:type="dxa"/>
            <w:shd w:val="clear" w:color="auto" w:fill="E1EDE5"/>
          </w:tcPr>
          <w:p w14:paraId="14000218" w14:textId="77777777" w:rsidR="00B86AC5" w:rsidRPr="006469BE" w:rsidRDefault="00B86AC5" w:rsidP="00C828E9">
            <w:pPr>
              <w:rPr>
                <w:lang w:val="en-GB"/>
              </w:rPr>
            </w:pPr>
          </w:p>
        </w:tc>
        <w:tc>
          <w:tcPr>
            <w:tcW w:w="850" w:type="dxa"/>
            <w:shd w:val="clear" w:color="auto" w:fill="F4E7E5"/>
          </w:tcPr>
          <w:p w14:paraId="5F5D0A50" w14:textId="77777777" w:rsidR="00B86AC5" w:rsidRPr="006469BE" w:rsidRDefault="00B86AC5" w:rsidP="00C828E9">
            <w:pPr>
              <w:rPr>
                <w:lang w:val="en-GB"/>
              </w:rPr>
            </w:pPr>
          </w:p>
        </w:tc>
        <w:tc>
          <w:tcPr>
            <w:tcW w:w="851" w:type="dxa"/>
            <w:shd w:val="clear" w:color="auto" w:fill="EAE2EB"/>
          </w:tcPr>
          <w:p w14:paraId="0F6196BA" w14:textId="77777777" w:rsidR="00B86AC5" w:rsidRPr="006469BE" w:rsidRDefault="00B86AC5" w:rsidP="00C828E9">
            <w:pPr>
              <w:rPr>
                <w:lang w:val="en-GB"/>
              </w:rPr>
            </w:pPr>
          </w:p>
        </w:tc>
      </w:tr>
      <w:tr w:rsidR="00B86AC5" w:rsidRPr="002660AE" w14:paraId="1CD94448" w14:textId="77777777" w:rsidTr="00C828E9">
        <w:tc>
          <w:tcPr>
            <w:tcW w:w="7905" w:type="dxa"/>
          </w:tcPr>
          <w:p w14:paraId="0870A5BC" w14:textId="77777777" w:rsidR="00B86AC5" w:rsidRPr="006469BE" w:rsidRDefault="00B86AC5" w:rsidP="00C66246">
            <w:pPr>
              <w:pStyle w:val="ListParagraph"/>
              <w:numPr>
                <w:ilvl w:val="0"/>
                <w:numId w:val="46"/>
              </w:numPr>
              <w:rPr>
                <w:lang w:val="en-GB"/>
              </w:rPr>
            </w:pPr>
            <w:r w:rsidRPr="006469BE">
              <w:rPr>
                <w:lang w:val="en-GB"/>
              </w:rPr>
              <w:t>Teachers are accessible to students and have positive and constructive contacts with them</w:t>
            </w:r>
          </w:p>
        </w:tc>
        <w:tc>
          <w:tcPr>
            <w:tcW w:w="850" w:type="dxa"/>
            <w:shd w:val="clear" w:color="auto" w:fill="E1EDE5"/>
          </w:tcPr>
          <w:p w14:paraId="6492C0D0" w14:textId="77777777" w:rsidR="00B86AC5" w:rsidRPr="006469BE" w:rsidRDefault="00B86AC5" w:rsidP="00C828E9">
            <w:pPr>
              <w:rPr>
                <w:lang w:val="en-GB"/>
              </w:rPr>
            </w:pPr>
          </w:p>
        </w:tc>
        <w:tc>
          <w:tcPr>
            <w:tcW w:w="850" w:type="dxa"/>
            <w:shd w:val="clear" w:color="auto" w:fill="F4E7E5"/>
          </w:tcPr>
          <w:p w14:paraId="6CFBC925" w14:textId="77777777" w:rsidR="00B86AC5" w:rsidRPr="006469BE" w:rsidRDefault="00B86AC5" w:rsidP="00C828E9">
            <w:pPr>
              <w:rPr>
                <w:lang w:val="en-GB"/>
              </w:rPr>
            </w:pPr>
          </w:p>
        </w:tc>
        <w:tc>
          <w:tcPr>
            <w:tcW w:w="851" w:type="dxa"/>
            <w:shd w:val="clear" w:color="auto" w:fill="EAE2EB"/>
          </w:tcPr>
          <w:p w14:paraId="12608BA0" w14:textId="77777777" w:rsidR="00B86AC5" w:rsidRPr="006469BE" w:rsidRDefault="00B86AC5" w:rsidP="00C828E9">
            <w:pPr>
              <w:rPr>
                <w:lang w:val="en-GB"/>
              </w:rPr>
            </w:pPr>
          </w:p>
        </w:tc>
      </w:tr>
      <w:tr w:rsidR="00B86AC5" w:rsidRPr="002660AE" w14:paraId="5811EE02" w14:textId="77777777" w:rsidTr="00C828E9">
        <w:tc>
          <w:tcPr>
            <w:tcW w:w="7905" w:type="dxa"/>
          </w:tcPr>
          <w:p w14:paraId="561D38C0" w14:textId="77777777" w:rsidR="00B86AC5" w:rsidRPr="006469BE" w:rsidRDefault="00B86AC5" w:rsidP="00C66246">
            <w:pPr>
              <w:pStyle w:val="ListParagraph"/>
              <w:numPr>
                <w:ilvl w:val="0"/>
                <w:numId w:val="46"/>
              </w:numPr>
              <w:rPr>
                <w:lang w:val="en-GB"/>
              </w:rPr>
            </w:pPr>
            <w:r w:rsidRPr="006469BE">
              <w:rPr>
                <w:lang w:val="en-GB"/>
              </w:rPr>
              <w:t>Teachers' attitude allows students to develop self-esteem and self-confidence</w:t>
            </w:r>
          </w:p>
        </w:tc>
        <w:tc>
          <w:tcPr>
            <w:tcW w:w="850" w:type="dxa"/>
            <w:shd w:val="clear" w:color="auto" w:fill="E1EDE5"/>
          </w:tcPr>
          <w:p w14:paraId="3A16F93D" w14:textId="77777777" w:rsidR="00B86AC5" w:rsidRPr="006469BE" w:rsidRDefault="00B86AC5" w:rsidP="00C828E9">
            <w:pPr>
              <w:rPr>
                <w:lang w:val="en-GB"/>
              </w:rPr>
            </w:pPr>
          </w:p>
        </w:tc>
        <w:tc>
          <w:tcPr>
            <w:tcW w:w="850" w:type="dxa"/>
            <w:shd w:val="clear" w:color="auto" w:fill="F4E7E5"/>
          </w:tcPr>
          <w:p w14:paraId="1E646AAF" w14:textId="77777777" w:rsidR="00B86AC5" w:rsidRPr="006469BE" w:rsidRDefault="00B86AC5" w:rsidP="00C828E9">
            <w:pPr>
              <w:rPr>
                <w:lang w:val="en-GB"/>
              </w:rPr>
            </w:pPr>
          </w:p>
        </w:tc>
        <w:tc>
          <w:tcPr>
            <w:tcW w:w="851" w:type="dxa"/>
            <w:shd w:val="clear" w:color="auto" w:fill="EAE2EB"/>
          </w:tcPr>
          <w:p w14:paraId="0D5D8708" w14:textId="77777777" w:rsidR="00B86AC5" w:rsidRPr="006469BE" w:rsidRDefault="00B86AC5" w:rsidP="00C828E9">
            <w:pPr>
              <w:rPr>
                <w:lang w:val="en-GB"/>
              </w:rPr>
            </w:pPr>
          </w:p>
        </w:tc>
      </w:tr>
      <w:tr w:rsidR="00B86AC5" w:rsidRPr="002660AE" w14:paraId="4BDEA1F1" w14:textId="77777777" w:rsidTr="00C828E9">
        <w:tc>
          <w:tcPr>
            <w:tcW w:w="7905" w:type="dxa"/>
          </w:tcPr>
          <w:p w14:paraId="42E4B418" w14:textId="77777777" w:rsidR="00B86AC5" w:rsidRPr="006469BE" w:rsidRDefault="00B86AC5" w:rsidP="00C66246">
            <w:pPr>
              <w:pStyle w:val="ListParagraph"/>
              <w:numPr>
                <w:ilvl w:val="0"/>
                <w:numId w:val="46"/>
              </w:numPr>
              <w:rPr>
                <w:lang w:val="en-GB"/>
              </w:rPr>
            </w:pPr>
            <w:r w:rsidRPr="006469BE">
              <w:rPr>
                <w:lang w:val="en-GB"/>
              </w:rPr>
              <w:t>Students feel they can express themselves freely and ask questions</w:t>
            </w:r>
          </w:p>
        </w:tc>
        <w:tc>
          <w:tcPr>
            <w:tcW w:w="850" w:type="dxa"/>
            <w:shd w:val="clear" w:color="auto" w:fill="E1EDE5"/>
          </w:tcPr>
          <w:p w14:paraId="5ADDCFBD" w14:textId="77777777" w:rsidR="00B86AC5" w:rsidRPr="006469BE" w:rsidRDefault="00B86AC5" w:rsidP="00C828E9">
            <w:pPr>
              <w:rPr>
                <w:lang w:val="en-GB"/>
              </w:rPr>
            </w:pPr>
          </w:p>
        </w:tc>
        <w:tc>
          <w:tcPr>
            <w:tcW w:w="850" w:type="dxa"/>
            <w:shd w:val="clear" w:color="auto" w:fill="F4E7E5"/>
          </w:tcPr>
          <w:p w14:paraId="0A776965" w14:textId="77777777" w:rsidR="00B86AC5" w:rsidRPr="006469BE" w:rsidRDefault="00B86AC5" w:rsidP="00C828E9">
            <w:pPr>
              <w:rPr>
                <w:lang w:val="en-GB"/>
              </w:rPr>
            </w:pPr>
          </w:p>
        </w:tc>
        <w:tc>
          <w:tcPr>
            <w:tcW w:w="851" w:type="dxa"/>
            <w:shd w:val="clear" w:color="auto" w:fill="EAE2EB"/>
          </w:tcPr>
          <w:p w14:paraId="2212F21A" w14:textId="77777777" w:rsidR="00B86AC5" w:rsidRPr="006469BE" w:rsidRDefault="00B86AC5" w:rsidP="00C828E9">
            <w:pPr>
              <w:rPr>
                <w:lang w:val="en-GB"/>
              </w:rPr>
            </w:pPr>
          </w:p>
        </w:tc>
      </w:tr>
      <w:tr w:rsidR="00B86AC5" w:rsidRPr="002660AE" w14:paraId="0048ACD6" w14:textId="77777777" w:rsidTr="00C828E9">
        <w:tc>
          <w:tcPr>
            <w:tcW w:w="7905" w:type="dxa"/>
          </w:tcPr>
          <w:p w14:paraId="36F773DE" w14:textId="77777777" w:rsidR="00B86AC5" w:rsidRPr="006469BE" w:rsidRDefault="00B86AC5" w:rsidP="00C66246">
            <w:pPr>
              <w:pStyle w:val="ListParagraph"/>
              <w:numPr>
                <w:ilvl w:val="0"/>
                <w:numId w:val="46"/>
              </w:numPr>
              <w:rPr>
                <w:lang w:val="en-GB"/>
              </w:rPr>
            </w:pPr>
            <w:r w:rsidRPr="006469BE">
              <w:rPr>
                <w:lang w:val="en-GB"/>
              </w:rPr>
              <w:t>Errors exist, are recognized, but do not attract retaliation - they are analysed to enable learning</w:t>
            </w:r>
          </w:p>
        </w:tc>
        <w:tc>
          <w:tcPr>
            <w:tcW w:w="850" w:type="dxa"/>
            <w:shd w:val="clear" w:color="auto" w:fill="E1EDE5"/>
          </w:tcPr>
          <w:p w14:paraId="4E24D2E8" w14:textId="77777777" w:rsidR="00B86AC5" w:rsidRPr="006469BE" w:rsidRDefault="00B86AC5" w:rsidP="00C828E9">
            <w:pPr>
              <w:rPr>
                <w:lang w:val="en-GB"/>
              </w:rPr>
            </w:pPr>
          </w:p>
        </w:tc>
        <w:tc>
          <w:tcPr>
            <w:tcW w:w="850" w:type="dxa"/>
            <w:shd w:val="clear" w:color="auto" w:fill="F4E7E5"/>
          </w:tcPr>
          <w:p w14:paraId="75BBDE27" w14:textId="77777777" w:rsidR="00B86AC5" w:rsidRPr="006469BE" w:rsidRDefault="00B86AC5" w:rsidP="00C828E9">
            <w:pPr>
              <w:rPr>
                <w:lang w:val="en-GB"/>
              </w:rPr>
            </w:pPr>
          </w:p>
        </w:tc>
        <w:tc>
          <w:tcPr>
            <w:tcW w:w="851" w:type="dxa"/>
            <w:shd w:val="clear" w:color="auto" w:fill="EAE2EB"/>
          </w:tcPr>
          <w:p w14:paraId="43467022" w14:textId="77777777" w:rsidR="00B86AC5" w:rsidRPr="006469BE" w:rsidRDefault="00B86AC5" w:rsidP="00C828E9">
            <w:pPr>
              <w:rPr>
                <w:lang w:val="en-GB"/>
              </w:rPr>
            </w:pPr>
          </w:p>
        </w:tc>
      </w:tr>
      <w:tr w:rsidR="00B86AC5" w:rsidRPr="002660AE" w14:paraId="5137CED2" w14:textId="77777777" w:rsidTr="00C828E9">
        <w:tc>
          <w:tcPr>
            <w:tcW w:w="10456" w:type="dxa"/>
            <w:gridSpan w:val="4"/>
          </w:tcPr>
          <w:p w14:paraId="7F1B311B" w14:textId="2ECE4A41" w:rsidR="00B86AC5" w:rsidRPr="008F70EA" w:rsidRDefault="00B86AC5" w:rsidP="00C828E9">
            <w:pPr>
              <w:ind w:left="426" w:hanging="426"/>
              <w:rPr>
                <w:b/>
                <w:lang w:val="en-GB"/>
              </w:rPr>
            </w:pPr>
            <w:r w:rsidRPr="008F70EA">
              <w:rPr>
                <w:b/>
                <w:lang w:val="en-GB"/>
              </w:rPr>
              <w:t>4.</w:t>
            </w:r>
            <w:r w:rsidRPr="008F70EA">
              <w:rPr>
                <w:b/>
                <w:lang w:val="en-GB"/>
              </w:rPr>
              <w:tab/>
              <w:t xml:space="preserve">The school </w:t>
            </w:r>
            <w:r w:rsidR="007A6AA2">
              <w:rPr>
                <w:b/>
                <w:lang w:val="en-GB"/>
              </w:rPr>
              <w:t>provides</w:t>
            </w:r>
            <w:r w:rsidRPr="008F70EA">
              <w:rPr>
                <w:b/>
                <w:lang w:val="en-GB"/>
              </w:rPr>
              <w:t xml:space="preserve"> a physical environment conducive to learning</w:t>
            </w:r>
          </w:p>
        </w:tc>
      </w:tr>
      <w:tr w:rsidR="00B86AC5" w:rsidRPr="002660AE" w14:paraId="502534FC" w14:textId="77777777" w:rsidTr="00C828E9">
        <w:tc>
          <w:tcPr>
            <w:tcW w:w="7905" w:type="dxa"/>
          </w:tcPr>
          <w:p w14:paraId="650639A9" w14:textId="77777777" w:rsidR="00B86AC5" w:rsidRPr="008F70EA" w:rsidRDefault="00B86AC5" w:rsidP="00C66246">
            <w:pPr>
              <w:pStyle w:val="ListParagraph"/>
              <w:numPr>
                <w:ilvl w:val="0"/>
                <w:numId w:val="47"/>
              </w:numPr>
              <w:rPr>
                <w:lang w:val="en-GB"/>
              </w:rPr>
            </w:pPr>
            <w:r w:rsidRPr="008F70EA">
              <w:rPr>
                <w:lang w:val="en-GB"/>
              </w:rPr>
              <w:t>A classroom for all</w:t>
            </w:r>
            <w:r>
              <w:rPr>
                <w:lang w:val="en-GB"/>
              </w:rPr>
              <w:t>:</w:t>
            </w:r>
            <w:r w:rsidRPr="008F70EA">
              <w:rPr>
                <w:lang w:val="en-GB"/>
              </w:rPr>
              <w:t xml:space="preserve"> it is organized to allow every child to learn, and students contribute to its organization</w:t>
            </w:r>
          </w:p>
        </w:tc>
        <w:tc>
          <w:tcPr>
            <w:tcW w:w="850" w:type="dxa"/>
            <w:shd w:val="clear" w:color="auto" w:fill="E1EDE5"/>
          </w:tcPr>
          <w:p w14:paraId="3ADEED66" w14:textId="77777777" w:rsidR="00B86AC5" w:rsidRPr="008F70EA" w:rsidRDefault="00B86AC5" w:rsidP="00C828E9">
            <w:pPr>
              <w:rPr>
                <w:lang w:val="en-GB"/>
              </w:rPr>
            </w:pPr>
          </w:p>
        </w:tc>
        <w:tc>
          <w:tcPr>
            <w:tcW w:w="850" w:type="dxa"/>
            <w:shd w:val="clear" w:color="auto" w:fill="F4E7E5"/>
          </w:tcPr>
          <w:p w14:paraId="15463634" w14:textId="77777777" w:rsidR="00B86AC5" w:rsidRPr="008F70EA" w:rsidRDefault="00B86AC5" w:rsidP="00C828E9">
            <w:pPr>
              <w:rPr>
                <w:lang w:val="en-GB"/>
              </w:rPr>
            </w:pPr>
          </w:p>
        </w:tc>
        <w:tc>
          <w:tcPr>
            <w:tcW w:w="851" w:type="dxa"/>
            <w:shd w:val="clear" w:color="auto" w:fill="EAE2EB"/>
          </w:tcPr>
          <w:p w14:paraId="419A1BB1" w14:textId="77777777" w:rsidR="00B86AC5" w:rsidRPr="008F70EA" w:rsidRDefault="00B86AC5" w:rsidP="00C828E9">
            <w:pPr>
              <w:rPr>
                <w:lang w:val="en-GB"/>
              </w:rPr>
            </w:pPr>
          </w:p>
        </w:tc>
      </w:tr>
      <w:tr w:rsidR="00B86AC5" w:rsidRPr="002660AE" w14:paraId="1C076C1D" w14:textId="77777777" w:rsidTr="00C828E9">
        <w:tc>
          <w:tcPr>
            <w:tcW w:w="7905" w:type="dxa"/>
          </w:tcPr>
          <w:p w14:paraId="3E6E7FAA" w14:textId="77777777" w:rsidR="00B86AC5" w:rsidRPr="008F70EA" w:rsidRDefault="00B86AC5" w:rsidP="00C66246">
            <w:pPr>
              <w:pStyle w:val="ListParagraph"/>
              <w:numPr>
                <w:ilvl w:val="0"/>
                <w:numId w:val="47"/>
              </w:numPr>
              <w:rPr>
                <w:lang w:val="en-GB"/>
              </w:rPr>
            </w:pPr>
            <w:r w:rsidRPr="008F70EA">
              <w:rPr>
                <w:lang w:val="en-GB"/>
              </w:rPr>
              <w:t>The school for all is the logical continuation of the classroom for all</w:t>
            </w:r>
          </w:p>
        </w:tc>
        <w:tc>
          <w:tcPr>
            <w:tcW w:w="850" w:type="dxa"/>
            <w:shd w:val="clear" w:color="auto" w:fill="E1EDE5"/>
          </w:tcPr>
          <w:p w14:paraId="3024679D" w14:textId="77777777" w:rsidR="00B86AC5" w:rsidRPr="008F70EA" w:rsidRDefault="00B86AC5" w:rsidP="00C828E9">
            <w:pPr>
              <w:rPr>
                <w:lang w:val="en-GB"/>
              </w:rPr>
            </w:pPr>
          </w:p>
        </w:tc>
        <w:tc>
          <w:tcPr>
            <w:tcW w:w="850" w:type="dxa"/>
            <w:shd w:val="clear" w:color="auto" w:fill="F4E7E5"/>
          </w:tcPr>
          <w:p w14:paraId="7FA7B71E" w14:textId="77777777" w:rsidR="00B86AC5" w:rsidRPr="008F70EA" w:rsidRDefault="00B86AC5" w:rsidP="00C828E9">
            <w:pPr>
              <w:rPr>
                <w:lang w:val="en-GB"/>
              </w:rPr>
            </w:pPr>
          </w:p>
        </w:tc>
        <w:tc>
          <w:tcPr>
            <w:tcW w:w="851" w:type="dxa"/>
            <w:shd w:val="clear" w:color="auto" w:fill="EAE2EB"/>
          </w:tcPr>
          <w:p w14:paraId="6028E5DE" w14:textId="77777777" w:rsidR="00B86AC5" w:rsidRPr="008F70EA" w:rsidRDefault="00B86AC5" w:rsidP="00C828E9">
            <w:pPr>
              <w:rPr>
                <w:lang w:val="en-GB"/>
              </w:rPr>
            </w:pPr>
          </w:p>
        </w:tc>
      </w:tr>
      <w:tr w:rsidR="00B86AC5" w:rsidRPr="002660AE" w14:paraId="7B0E2DFC" w14:textId="77777777" w:rsidTr="00C828E9">
        <w:tc>
          <w:tcPr>
            <w:tcW w:w="7905" w:type="dxa"/>
          </w:tcPr>
          <w:p w14:paraId="63CB4EAD" w14:textId="77777777" w:rsidR="00B86AC5" w:rsidRPr="008F70EA" w:rsidRDefault="00B86AC5" w:rsidP="00C66246">
            <w:pPr>
              <w:pStyle w:val="ListParagraph"/>
              <w:numPr>
                <w:ilvl w:val="0"/>
                <w:numId w:val="47"/>
              </w:numPr>
              <w:rPr>
                <w:lang w:val="en-GB"/>
              </w:rPr>
            </w:pPr>
            <w:r w:rsidRPr="008F70EA">
              <w:rPr>
                <w:lang w:val="en-GB"/>
              </w:rPr>
              <w:t>The facilities offered by the school buildings provide optimal conditions for the proper teaching / learning of all pupils and teachers.</w:t>
            </w:r>
          </w:p>
        </w:tc>
        <w:tc>
          <w:tcPr>
            <w:tcW w:w="850" w:type="dxa"/>
            <w:shd w:val="clear" w:color="auto" w:fill="E1EDE5"/>
          </w:tcPr>
          <w:p w14:paraId="09964141" w14:textId="77777777" w:rsidR="00B86AC5" w:rsidRPr="008F70EA" w:rsidRDefault="00B86AC5" w:rsidP="00C828E9">
            <w:pPr>
              <w:rPr>
                <w:lang w:val="en-GB"/>
              </w:rPr>
            </w:pPr>
          </w:p>
        </w:tc>
        <w:tc>
          <w:tcPr>
            <w:tcW w:w="850" w:type="dxa"/>
            <w:shd w:val="clear" w:color="auto" w:fill="F4E7E5"/>
          </w:tcPr>
          <w:p w14:paraId="64521E7F" w14:textId="77777777" w:rsidR="00B86AC5" w:rsidRPr="008F70EA" w:rsidRDefault="00B86AC5" w:rsidP="00C828E9">
            <w:pPr>
              <w:rPr>
                <w:lang w:val="en-GB"/>
              </w:rPr>
            </w:pPr>
          </w:p>
        </w:tc>
        <w:tc>
          <w:tcPr>
            <w:tcW w:w="851" w:type="dxa"/>
            <w:shd w:val="clear" w:color="auto" w:fill="EAE2EB"/>
          </w:tcPr>
          <w:p w14:paraId="3D68DDB5" w14:textId="77777777" w:rsidR="00B86AC5" w:rsidRPr="008F70EA" w:rsidRDefault="00B86AC5" w:rsidP="00C828E9">
            <w:pPr>
              <w:rPr>
                <w:lang w:val="en-GB"/>
              </w:rPr>
            </w:pPr>
          </w:p>
        </w:tc>
      </w:tr>
      <w:tr w:rsidR="00B86AC5" w:rsidRPr="002660AE" w14:paraId="2CF54E5D" w14:textId="77777777" w:rsidTr="00C828E9">
        <w:tc>
          <w:tcPr>
            <w:tcW w:w="10456" w:type="dxa"/>
            <w:gridSpan w:val="4"/>
          </w:tcPr>
          <w:p w14:paraId="6A071674" w14:textId="77777777" w:rsidR="00B86AC5" w:rsidRPr="008F70EA" w:rsidRDefault="00B86AC5" w:rsidP="00C66246">
            <w:pPr>
              <w:pStyle w:val="ListParagraph"/>
              <w:numPr>
                <w:ilvl w:val="0"/>
                <w:numId w:val="63"/>
              </w:numPr>
              <w:ind w:left="426"/>
              <w:rPr>
                <w:b/>
                <w:lang w:val="en-GB"/>
              </w:rPr>
            </w:pPr>
            <w:r w:rsidRPr="008F70EA">
              <w:rPr>
                <w:b/>
                <w:lang w:val="en-GB"/>
              </w:rPr>
              <w:t>Under the school leader’s leadership, teachers collaborate in the selection and implementation of key pedagogical aspects.</w:t>
            </w:r>
          </w:p>
        </w:tc>
      </w:tr>
      <w:tr w:rsidR="00B86AC5" w:rsidRPr="002660AE" w14:paraId="233823EF" w14:textId="77777777" w:rsidTr="00C828E9">
        <w:tc>
          <w:tcPr>
            <w:tcW w:w="7905" w:type="dxa"/>
          </w:tcPr>
          <w:p w14:paraId="59CC00AD" w14:textId="77777777" w:rsidR="00B86AC5" w:rsidRPr="008F70EA" w:rsidRDefault="00B86AC5" w:rsidP="00C66246">
            <w:pPr>
              <w:pStyle w:val="ListParagraph"/>
              <w:numPr>
                <w:ilvl w:val="0"/>
                <w:numId w:val="48"/>
              </w:numPr>
              <w:rPr>
                <w:lang w:val="en-GB"/>
              </w:rPr>
            </w:pPr>
            <w:r w:rsidRPr="008F70EA">
              <w:rPr>
                <w:lang w:val="en-GB"/>
              </w:rPr>
              <w:t>The school has a clear vision of its mission and the objectives necessary to fulfil it</w:t>
            </w:r>
          </w:p>
        </w:tc>
        <w:tc>
          <w:tcPr>
            <w:tcW w:w="850" w:type="dxa"/>
            <w:shd w:val="clear" w:color="auto" w:fill="E1EDE5"/>
          </w:tcPr>
          <w:p w14:paraId="0242E436" w14:textId="77777777" w:rsidR="00B86AC5" w:rsidRPr="008F70EA" w:rsidRDefault="00B86AC5" w:rsidP="00C828E9">
            <w:pPr>
              <w:rPr>
                <w:lang w:val="en-GB"/>
              </w:rPr>
            </w:pPr>
          </w:p>
        </w:tc>
        <w:tc>
          <w:tcPr>
            <w:tcW w:w="850" w:type="dxa"/>
            <w:shd w:val="clear" w:color="auto" w:fill="F4E7E5"/>
          </w:tcPr>
          <w:p w14:paraId="5B39ACA7" w14:textId="77777777" w:rsidR="00B86AC5" w:rsidRPr="008F70EA" w:rsidRDefault="00B86AC5" w:rsidP="00C828E9">
            <w:pPr>
              <w:rPr>
                <w:lang w:val="en-GB"/>
              </w:rPr>
            </w:pPr>
          </w:p>
        </w:tc>
        <w:tc>
          <w:tcPr>
            <w:tcW w:w="851" w:type="dxa"/>
            <w:shd w:val="clear" w:color="auto" w:fill="EAE2EB"/>
          </w:tcPr>
          <w:p w14:paraId="4EA175FC" w14:textId="77777777" w:rsidR="00B86AC5" w:rsidRPr="008F70EA" w:rsidRDefault="00B86AC5" w:rsidP="00C828E9">
            <w:pPr>
              <w:rPr>
                <w:lang w:val="en-GB"/>
              </w:rPr>
            </w:pPr>
          </w:p>
        </w:tc>
      </w:tr>
      <w:tr w:rsidR="00B86AC5" w:rsidRPr="002660AE" w14:paraId="667A21BC" w14:textId="77777777" w:rsidTr="00C828E9">
        <w:tc>
          <w:tcPr>
            <w:tcW w:w="7905" w:type="dxa"/>
          </w:tcPr>
          <w:p w14:paraId="3BC74411" w14:textId="77777777" w:rsidR="00B86AC5" w:rsidRPr="008F70EA" w:rsidRDefault="00B86AC5" w:rsidP="00C66246">
            <w:pPr>
              <w:pStyle w:val="ListParagraph"/>
              <w:numPr>
                <w:ilvl w:val="0"/>
                <w:numId w:val="48"/>
              </w:numPr>
              <w:rPr>
                <w:lang w:val="en-GB"/>
              </w:rPr>
            </w:pPr>
            <w:r w:rsidRPr="008F70EA">
              <w:rPr>
                <w:lang w:val="en-GB"/>
              </w:rPr>
              <w:t>The targeted objectives to fulfil the school’s mission are decided collaboratively with the teachers.</w:t>
            </w:r>
          </w:p>
        </w:tc>
        <w:tc>
          <w:tcPr>
            <w:tcW w:w="850" w:type="dxa"/>
            <w:shd w:val="clear" w:color="auto" w:fill="E1EDE5"/>
          </w:tcPr>
          <w:p w14:paraId="668B1B83" w14:textId="77777777" w:rsidR="00B86AC5" w:rsidRPr="008F70EA" w:rsidRDefault="00B86AC5" w:rsidP="00C828E9">
            <w:pPr>
              <w:rPr>
                <w:lang w:val="en-GB"/>
              </w:rPr>
            </w:pPr>
          </w:p>
        </w:tc>
        <w:tc>
          <w:tcPr>
            <w:tcW w:w="850" w:type="dxa"/>
            <w:shd w:val="clear" w:color="auto" w:fill="F4E7E5"/>
          </w:tcPr>
          <w:p w14:paraId="01AB5A8B" w14:textId="77777777" w:rsidR="00B86AC5" w:rsidRPr="008F70EA" w:rsidRDefault="00B86AC5" w:rsidP="00C828E9">
            <w:pPr>
              <w:rPr>
                <w:lang w:val="en-GB"/>
              </w:rPr>
            </w:pPr>
          </w:p>
        </w:tc>
        <w:tc>
          <w:tcPr>
            <w:tcW w:w="851" w:type="dxa"/>
            <w:shd w:val="clear" w:color="auto" w:fill="EAE2EB"/>
          </w:tcPr>
          <w:p w14:paraId="25BD33D4" w14:textId="77777777" w:rsidR="00B86AC5" w:rsidRPr="008F70EA" w:rsidRDefault="00B86AC5" w:rsidP="00C828E9">
            <w:pPr>
              <w:rPr>
                <w:lang w:val="en-GB"/>
              </w:rPr>
            </w:pPr>
          </w:p>
        </w:tc>
      </w:tr>
      <w:tr w:rsidR="00B86AC5" w:rsidRPr="002660AE" w14:paraId="19482512" w14:textId="77777777" w:rsidTr="00C828E9">
        <w:tc>
          <w:tcPr>
            <w:tcW w:w="7905" w:type="dxa"/>
          </w:tcPr>
          <w:p w14:paraId="766D1258" w14:textId="77777777" w:rsidR="00B86AC5" w:rsidRPr="008F70EA" w:rsidRDefault="00B86AC5" w:rsidP="00C66246">
            <w:pPr>
              <w:pStyle w:val="ListParagraph"/>
              <w:numPr>
                <w:ilvl w:val="0"/>
                <w:numId w:val="48"/>
              </w:numPr>
              <w:rPr>
                <w:lang w:val="en-GB"/>
              </w:rPr>
            </w:pPr>
            <w:r w:rsidRPr="008F70EA">
              <w:rPr>
                <w:lang w:val="en-GB"/>
              </w:rPr>
              <w:t xml:space="preserve">Objectives are </w:t>
            </w:r>
            <w:r w:rsidRPr="008F70EA">
              <w:rPr>
                <w:b/>
                <w:lang w:val="en-GB"/>
              </w:rPr>
              <w:t>S</w:t>
            </w:r>
            <w:r w:rsidRPr="008F70EA">
              <w:rPr>
                <w:lang w:val="en-GB"/>
              </w:rPr>
              <w:t xml:space="preserve">pecific, </w:t>
            </w:r>
            <w:r w:rsidRPr="008F70EA">
              <w:rPr>
                <w:b/>
                <w:lang w:val="en-GB"/>
              </w:rPr>
              <w:t>M</w:t>
            </w:r>
            <w:r w:rsidRPr="008F70EA">
              <w:rPr>
                <w:lang w:val="en-GB"/>
              </w:rPr>
              <w:t xml:space="preserve">easurable, </w:t>
            </w:r>
            <w:r w:rsidRPr="008F70EA">
              <w:rPr>
                <w:b/>
                <w:lang w:val="en-GB"/>
              </w:rPr>
              <w:t>A</w:t>
            </w:r>
            <w:r w:rsidRPr="008F70EA">
              <w:rPr>
                <w:lang w:val="en-GB"/>
              </w:rPr>
              <w:t xml:space="preserve">ppropriate, </w:t>
            </w:r>
            <w:r w:rsidRPr="008F70EA">
              <w:rPr>
                <w:b/>
                <w:lang w:val="en-GB"/>
              </w:rPr>
              <w:t>R</w:t>
            </w:r>
            <w:r w:rsidRPr="008F70EA">
              <w:rPr>
                <w:lang w:val="en-GB"/>
              </w:rPr>
              <w:t xml:space="preserve">ealistic, </w:t>
            </w:r>
            <w:r w:rsidRPr="008F70EA">
              <w:rPr>
                <w:b/>
                <w:lang w:val="en-GB"/>
              </w:rPr>
              <w:t>T</w:t>
            </w:r>
            <w:r w:rsidRPr="008F70EA">
              <w:rPr>
                <w:lang w:val="en-GB"/>
              </w:rPr>
              <w:t>ime-bound</w:t>
            </w:r>
          </w:p>
        </w:tc>
        <w:tc>
          <w:tcPr>
            <w:tcW w:w="850" w:type="dxa"/>
            <w:shd w:val="clear" w:color="auto" w:fill="E1EDE5"/>
          </w:tcPr>
          <w:p w14:paraId="5165AD22" w14:textId="77777777" w:rsidR="00B86AC5" w:rsidRPr="008F70EA" w:rsidRDefault="00B86AC5" w:rsidP="00C828E9">
            <w:pPr>
              <w:rPr>
                <w:lang w:val="en-GB"/>
              </w:rPr>
            </w:pPr>
          </w:p>
        </w:tc>
        <w:tc>
          <w:tcPr>
            <w:tcW w:w="850" w:type="dxa"/>
            <w:shd w:val="clear" w:color="auto" w:fill="F4E7E5"/>
          </w:tcPr>
          <w:p w14:paraId="44AFD23C" w14:textId="77777777" w:rsidR="00B86AC5" w:rsidRPr="008F70EA" w:rsidRDefault="00B86AC5" w:rsidP="00C828E9">
            <w:pPr>
              <w:rPr>
                <w:lang w:val="en-GB"/>
              </w:rPr>
            </w:pPr>
          </w:p>
        </w:tc>
        <w:tc>
          <w:tcPr>
            <w:tcW w:w="851" w:type="dxa"/>
            <w:shd w:val="clear" w:color="auto" w:fill="EAE2EB"/>
          </w:tcPr>
          <w:p w14:paraId="28211C51" w14:textId="77777777" w:rsidR="00B86AC5" w:rsidRPr="008F70EA" w:rsidRDefault="00B86AC5" w:rsidP="00C828E9">
            <w:pPr>
              <w:rPr>
                <w:lang w:val="en-GB"/>
              </w:rPr>
            </w:pPr>
          </w:p>
        </w:tc>
      </w:tr>
      <w:tr w:rsidR="00B86AC5" w:rsidRPr="002660AE" w14:paraId="2B9ABFF6" w14:textId="77777777" w:rsidTr="00C828E9">
        <w:tc>
          <w:tcPr>
            <w:tcW w:w="7905" w:type="dxa"/>
            <w:tcBorders>
              <w:bottom w:val="single" w:sz="4" w:space="0" w:color="000000"/>
            </w:tcBorders>
          </w:tcPr>
          <w:p w14:paraId="7FC2EE9D" w14:textId="77777777" w:rsidR="00B86AC5" w:rsidRPr="008F70EA" w:rsidRDefault="00B86AC5" w:rsidP="00C66246">
            <w:pPr>
              <w:pStyle w:val="ListParagraph"/>
              <w:numPr>
                <w:ilvl w:val="0"/>
                <w:numId w:val="48"/>
              </w:numPr>
              <w:rPr>
                <w:lang w:val="en-GB"/>
              </w:rPr>
            </w:pPr>
            <w:r w:rsidRPr="008F70EA">
              <w:rPr>
                <w:lang w:val="en-GB"/>
              </w:rPr>
              <w:t>Teachers share their know-how and skills, and they support each other</w:t>
            </w:r>
          </w:p>
        </w:tc>
        <w:tc>
          <w:tcPr>
            <w:tcW w:w="850" w:type="dxa"/>
            <w:tcBorders>
              <w:bottom w:val="single" w:sz="4" w:space="0" w:color="000000"/>
            </w:tcBorders>
            <w:shd w:val="clear" w:color="auto" w:fill="E1EDE5"/>
          </w:tcPr>
          <w:p w14:paraId="7448FD62" w14:textId="77777777" w:rsidR="00B86AC5" w:rsidRPr="008F70EA" w:rsidRDefault="00B86AC5" w:rsidP="00C828E9">
            <w:pPr>
              <w:rPr>
                <w:lang w:val="en-GB"/>
              </w:rPr>
            </w:pPr>
          </w:p>
        </w:tc>
        <w:tc>
          <w:tcPr>
            <w:tcW w:w="850" w:type="dxa"/>
            <w:tcBorders>
              <w:bottom w:val="single" w:sz="4" w:space="0" w:color="000000"/>
            </w:tcBorders>
            <w:shd w:val="clear" w:color="auto" w:fill="F4E7E5"/>
          </w:tcPr>
          <w:p w14:paraId="2F2D9EA6" w14:textId="77777777" w:rsidR="00B86AC5" w:rsidRPr="008F70EA" w:rsidRDefault="00B86AC5" w:rsidP="00C828E9">
            <w:pPr>
              <w:rPr>
                <w:lang w:val="en-GB"/>
              </w:rPr>
            </w:pPr>
          </w:p>
        </w:tc>
        <w:tc>
          <w:tcPr>
            <w:tcW w:w="851" w:type="dxa"/>
            <w:tcBorders>
              <w:bottom w:val="single" w:sz="4" w:space="0" w:color="000000"/>
            </w:tcBorders>
            <w:shd w:val="clear" w:color="auto" w:fill="EAE2EB"/>
          </w:tcPr>
          <w:p w14:paraId="042C1E80" w14:textId="77777777" w:rsidR="00B86AC5" w:rsidRPr="008F70EA" w:rsidRDefault="00B86AC5" w:rsidP="00C828E9">
            <w:pPr>
              <w:rPr>
                <w:lang w:val="en-GB"/>
              </w:rPr>
            </w:pPr>
          </w:p>
        </w:tc>
      </w:tr>
      <w:tr w:rsidR="00B86AC5" w:rsidRPr="002660AE" w14:paraId="5616DFDC" w14:textId="77777777" w:rsidTr="00C828E9">
        <w:tc>
          <w:tcPr>
            <w:tcW w:w="10456" w:type="dxa"/>
            <w:gridSpan w:val="4"/>
          </w:tcPr>
          <w:p w14:paraId="6AC30154" w14:textId="1683AC5F" w:rsidR="00B86AC5" w:rsidRPr="0004637D" w:rsidRDefault="00B86AC5" w:rsidP="00C828E9">
            <w:pPr>
              <w:ind w:left="426" w:hanging="426"/>
              <w:rPr>
                <w:b/>
                <w:lang w:val="en-GB"/>
              </w:rPr>
            </w:pPr>
            <w:r w:rsidRPr="0004637D">
              <w:rPr>
                <w:b/>
                <w:lang w:val="en-GB"/>
              </w:rPr>
              <w:t>6.</w:t>
            </w:r>
            <w:r w:rsidRPr="0004637D">
              <w:rPr>
                <w:b/>
                <w:lang w:val="en-GB"/>
              </w:rPr>
              <w:tab/>
              <w:t>Teachers’ expectations regard</w:t>
            </w:r>
            <w:r w:rsidR="00DF076E">
              <w:rPr>
                <w:b/>
                <w:lang w:val="en-GB"/>
              </w:rPr>
              <w:t>ing</w:t>
            </w:r>
            <w:r w:rsidRPr="0004637D">
              <w:rPr>
                <w:b/>
                <w:lang w:val="en-GB"/>
              </w:rPr>
              <w:t xml:space="preserve"> student learning and productions</w:t>
            </w:r>
          </w:p>
        </w:tc>
      </w:tr>
      <w:tr w:rsidR="00B86AC5" w:rsidRPr="002660AE" w14:paraId="58CB7424" w14:textId="77777777" w:rsidTr="00C828E9">
        <w:tc>
          <w:tcPr>
            <w:tcW w:w="7905" w:type="dxa"/>
          </w:tcPr>
          <w:p w14:paraId="4696EDC9" w14:textId="77777777" w:rsidR="00B86AC5" w:rsidRPr="0004637D" w:rsidRDefault="00B86AC5" w:rsidP="00C66246">
            <w:pPr>
              <w:pStyle w:val="ListParagraph"/>
              <w:numPr>
                <w:ilvl w:val="0"/>
                <w:numId w:val="49"/>
              </w:numPr>
              <w:rPr>
                <w:lang w:val="en-GB"/>
              </w:rPr>
            </w:pPr>
            <w:r w:rsidRPr="0004637D">
              <w:rPr>
                <w:lang w:val="en-GB"/>
              </w:rPr>
              <w:t>They have high but realistic expectations</w:t>
            </w:r>
          </w:p>
        </w:tc>
        <w:tc>
          <w:tcPr>
            <w:tcW w:w="850" w:type="dxa"/>
            <w:shd w:val="clear" w:color="auto" w:fill="E1EDE5"/>
          </w:tcPr>
          <w:p w14:paraId="272D2352" w14:textId="77777777" w:rsidR="00B86AC5" w:rsidRPr="0004637D" w:rsidRDefault="00B86AC5" w:rsidP="00C828E9">
            <w:pPr>
              <w:rPr>
                <w:lang w:val="en-GB"/>
              </w:rPr>
            </w:pPr>
          </w:p>
        </w:tc>
        <w:tc>
          <w:tcPr>
            <w:tcW w:w="850" w:type="dxa"/>
            <w:shd w:val="clear" w:color="auto" w:fill="F4E7E5"/>
          </w:tcPr>
          <w:p w14:paraId="09B0B877" w14:textId="77777777" w:rsidR="00B86AC5" w:rsidRPr="0004637D" w:rsidRDefault="00B86AC5" w:rsidP="00C828E9">
            <w:pPr>
              <w:rPr>
                <w:lang w:val="en-GB"/>
              </w:rPr>
            </w:pPr>
          </w:p>
        </w:tc>
        <w:tc>
          <w:tcPr>
            <w:tcW w:w="851" w:type="dxa"/>
            <w:shd w:val="clear" w:color="auto" w:fill="EAE2EB"/>
          </w:tcPr>
          <w:p w14:paraId="5BA15F22" w14:textId="77777777" w:rsidR="00B86AC5" w:rsidRPr="0004637D" w:rsidRDefault="00B86AC5" w:rsidP="00C828E9">
            <w:pPr>
              <w:rPr>
                <w:lang w:val="en-GB"/>
              </w:rPr>
            </w:pPr>
          </w:p>
        </w:tc>
      </w:tr>
      <w:tr w:rsidR="00B86AC5" w:rsidRPr="002660AE" w14:paraId="1E7DC6AE" w14:textId="77777777" w:rsidTr="00C828E9">
        <w:tc>
          <w:tcPr>
            <w:tcW w:w="7905" w:type="dxa"/>
          </w:tcPr>
          <w:p w14:paraId="10336C49" w14:textId="77777777" w:rsidR="00B86AC5" w:rsidRPr="0004637D" w:rsidRDefault="00B86AC5" w:rsidP="00C66246">
            <w:pPr>
              <w:pStyle w:val="ListParagraph"/>
              <w:numPr>
                <w:ilvl w:val="0"/>
                <w:numId w:val="49"/>
              </w:numPr>
              <w:rPr>
                <w:lang w:val="en-GB"/>
              </w:rPr>
            </w:pPr>
            <w:r w:rsidRPr="0004637D">
              <w:rPr>
                <w:lang w:val="en-GB"/>
              </w:rPr>
              <w:t>They share the belief that all students can achieve their full potential</w:t>
            </w:r>
          </w:p>
        </w:tc>
        <w:tc>
          <w:tcPr>
            <w:tcW w:w="850" w:type="dxa"/>
            <w:shd w:val="clear" w:color="auto" w:fill="E1EDE5"/>
          </w:tcPr>
          <w:p w14:paraId="1FCDF2E1" w14:textId="77777777" w:rsidR="00B86AC5" w:rsidRPr="0004637D" w:rsidRDefault="00B86AC5" w:rsidP="00C828E9">
            <w:pPr>
              <w:rPr>
                <w:lang w:val="en-GB"/>
              </w:rPr>
            </w:pPr>
          </w:p>
        </w:tc>
        <w:tc>
          <w:tcPr>
            <w:tcW w:w="850" w:type="dxa"/>
            <w:shd w:val="clear" w:color="auto" w:fill="F4E7E5"/>
          </w:tcPr>
          <w:p w14:paraId="3AEB6AB8" w14:textId="77777777" w:rsidR="00B86AC5" w:rsidRPr="0004637D" w:rsidRDefault="00B86AC5" w:rsidP="00C828E9">
            <w:pPr>
              <w:rPr>
                <w:lang w:val="en-GB"/>
              </w:rPr>
            </w:pPr>
          </w:p>
        </w:tc>
        <w:tc>
          <w:tcPr>
            <w:tcW w:w="851" w:type="dxa"/>
            <w:shd w:val="clear" w:color="auto" w:fill="EAE2EB"/>
          </w:tcPr>
          <w:p w14:paraId="7469EB88" w14:textId="77777777" w:rsidR="00B86AC5" w:rsidRPr="0004637D" w:rsidRDefault="00B86AC5" w:rsidP="00C828E9">
            <w:pPr>
              <w:rPr>
                <w:lang w:val="en-GB"/>
              </w:rPr>
            </w:pPr>
          </w:p>
        </w:tc>
      </w:tr>
      <w:tr w:rsidR="00B86AC5" w:rsidRPr="002660AE" w14:paraId="5F9D00D9" w14:textId="77777777" w:rsidTr="00C828E9">
        <w:tc>
          <w:tcPr>
            <w:tcW w:w="7905" w:type="dxa"/>
          </w:tcPr>
          <w:p w14:paraId="5A3BC7DE" w14:textId="77777777" w:rsidR="00B86AC5" w:rsidRPr="0004637D" w:rsidRDefault="00B86AC5" w:rsidP="00C66246">
            <w:pPr>
              <w:pStyle w:val="ListParagraph"/>
              <w:numPr>
                <w:ilvl w:val="0"/>
                <w:numId w:val="49"/>
              </w:numPr>
              <w:rPr>
                <w:lang w:val="en-GB"/>
              </w:rPr>
            </w:pPr>
            <w:r w:rsidRPr="0004637D">
              <w:rPr>
                <w:lang w:val="en-GB"/>
              </w:rPr>
              <w:t>They recognize that success does not only concern the academic field, but also the personal, artistic, sports, etc. domains.</w:t>
            </w:r>
          </w:p>
        </w:tc>
        <w:tc>
          <w:tcPr>
            <w:tcW w:w="850" w:type="dxa"/>
            <w:shd w:val="clear" w:color="auto" w:fill="E1EDE5"/>
          </w:tcPr>
          <w:p w14:paraId="426F7481" w14:textId="77777777" w:rsidR="00B86AC5" w:rsidRPr="0004637D" w:rsidRDefault="00B86AC5" w:rsidP="00C828E9">
            <w:pPr>
              <w:rPr>
                <w:lang w:val="en-GB"/>
              </w:rPr>
            </w:pPr>
          </w:p>
        </w:tc>
        <w:tc>
          <w:tcPr>
            <w:tcW w:w="850" w:type="dxa"/>
            <w:shd w:val="clear" w:color="auto" w:fill="F4E7E5"/>
          </w:tcPr>
          <w:p w14:paraId="48D53F12" w14:textId="77777777" w:rsidR="00B86AC5" w:rsidRPr="0004637D" w:rsidRDefault="00B86AC5" w:rsidP="00C828E9">
            <w:pPr>
              <w:rPr>
                <w:lang w:val="en-GB"/>
              </w:rPr>
            </w:pPr>
          </w:p>
        </w:tc>
        <w:tc>
          <w:tcPr>
            <w:tcW w:w="851" w:type="dxa"/>
            <w:shd w:val="clear" w:color="auto" w:fill="EAE2EB"/>
          </w:tcPr>
          <w:p w14:paraId="37E176F2" w14:textId="77777777" w:rsidR="00B86AC5" w:rsidRPr="0004637D" w:rsidRDefault="00B86AC5" w:rsidP="00C828E9">
            <w:pPr>
              <w:rPr>
                <w:lang w:val="en-GB"/>
              </w:rPr>
            </w:pPr>
          </w:p>
        </w:tc>
      </w:tr>
      <w:tr w:rsidR="00B86AC5" w:rsidRPr="002660AE" w14:paraId="03EA8853" w14:textId="77777777" w:rsidTr="00C828E9">
        <w:tc>
          <w:tcPr>
            <w:tcW w:w="7905" w:type="dxa"/>
          </w:tcPr>
          <w:p w14:paraId="253663FE" w14:textId="77777777" w:rsidR="00B86AC5" w:rsidRPr="0004637D" w:rsidRDefault="00B86AC5" w:rsidP="00C66246">
            <w:pPr>
              <w:pStyle w:val="ListParagraph"/>
              <w:numPr>
                <w:ilvl w:val="0"/>
                <w:numId w:val="49"/>
              </w:numPr>
              <w:rPr>
                <w:lang w:val="en-GB"/>
              </w:rPr>
            </w:pPr>
            <w:r w:rsidRPr="0004637D">
              <w:rPr>
                <w:lang w:val="en-GB"/>
              </w:rPr>
              <w:t>They recognize all successes, whatever they are, and, whenever possible, celebrate them</w:t>
            </w:r>
          </w:p>
        </w:tc>
        <w:tc>
          <w:tcPr>
            <w:tcW w:w="850" w:type="dxa"/>
            <w:shd w:val="clear" w:color="auto" w:fill="E1EDE5"/>
          </w:tcPr>
          <w:p w14:paraId="32A6D4FA" w14:textId="77777777" w:rsidR="00B86AC5" w:rsidRPr="0004637D" w:rsidRDefault="00B86AC5" w:rsidP="00C828E9">
            <w:pPr>
              <w:rPr>
                <w:lang w:val="en-GB"/>
              </w:rPr>
            </w:pPr>
          </w:p>
        </w:tc>
        <w:tc>
          <w:tcPr>
            <w:tcW w:w="850" w:type="dxa"/>
            <w:shd w:val="clear" w:color="auto" w:fill="F4E7E5"/>
          </w:tcPr>
          <w:p w14:paraId="45453C28" w14:textId="77777777" w:rsidR="00B86AC5" w:rsidRPr="0004637D" w:rsidRDefault="00B86AC5" w:rsidP="00C828E9">
            <w:pPr>
              <w:rPr>
                <w:lang w:val="en-GB"/>
              </w:rPr>
            </w:pPr>
          </w:p>
        </w:tc>
        <w:tc>
          <w:tcPr>
            <w:tcW w:w="851" w:type="dxa"/>
            <w:shd w:val="clear" w:color="auto" w:fill="EAE2EB"/>
          </w:tcPr>
          <w:p w14:paraId="0C21B35C" w14:textId="77777777" w:rsidR="00B86AC5" w:rsidRPr="0004637D" w:rsidRDefault="00B86AC5" w:rsidP="00C828E9">
            <w:pPr>
              <w:rPr>
                <w:lang w:val="en-GB"/>
              </w:rPr>
            </w:pPr>
          </w:p>
        </w:tc>
      </w:tr>
      <w:tr w:rsidR="00B86AC5" w:rsidRPr="002660AE" w14:paraId="723A6469" w14:textId="77777777" w:rsidTr="00C828E9">
        <w:tc>
          <w:tcPr>
            <w:tcW w:w="7905" w:type="dxa"/>
          </w:tcPr>
          <w:p w14:paraId="577C7898" w14:textId="77777777" w:rsidR="00B86AC5" w:rsidRPr="0004637D" w:rsidRDefault="00B86AC5" w:rsidP="00C66246">
            <w:pPr>
              <w:pStyle w:val="ListParagraph"/>
              <w:numPr>
                <w:ilvl w:val="0"/>
                <w:numId w:val="49"/>
              </w:numPr>
              <w:rPr>
                <w:lang w:val="en-GB"/>
              </w:rPr>
            </w:pPr>
            <w:r w:rsidRPr="0004637D">
              <w:rPr>
                <w:lang w:val="en-GB"/>
              </w:rPr>
              <w:lastRenderedPageBreak/>
              <w:t>They recognize that all members of the management and administrative teams share with them the responsibility for student learning.</w:t>
            </w:r>
          </w:p>
        </w:tc>
        <w:tc>
          <w:tcPr>
            <w:tcW w:w="850" w:type="dxa"/>
            <w:shd w:val="clear" w:color="auto" w:fill="E1EDE5"/>
          </w:tcPr>
          <w:p w14:paraId="5D2B5202" w14:textId="77777777" w:rsidR="00B86AC5" w:rsidRPr="0004637D" w:rsidRDefault="00B86AC5" w:rsidP="00C828E9">
            <w:pPr>
              <w:rPr>
                <w:lang w:val="en-GB"/>
              </w:rPr>
            </w:pPr>
          </w:p>
        </w:tc>
        <w:tc>
          <w:tcPr>
            <w:tcW w:w="850" w:type="dxa"/>
            <w:shd w:val="clear" w:color="auto" w:fill="F4E7E5"/>
          </w:tcPr>
          <w:p w14:paraId="61F5FB0E" w14:textId="77777777" w:rsidR="00B86AC5" w:rsidRPr="0004637D" w:rsidRDefault="00B86AC5" w:rsidP="00C828E9">
            <w:pPr>
              <w:rPr>
                <w:lang w:val="en-GB"/>
              </w:rPr>
            </w:pPr>
          </w:p>
        </w:tc>
        <w:tc>
          <w:tcPr>
            <w:tcW w:w="851" w:type="dxa"/>
            <w:shd w:val="clear" w:color="auto" w:fill="EAE2EB"/>
          </w:tcPr>
          <w:p w14:paraId="34AD2A3E" w14:textId="77777777" w:rsidR="00B86AC5" w:rsidRPr="0004637D" w:rsidRDefault="00B86AC5" w:rsidP="00C828E9">
            <w:pPr>
              <w:rPr>
                <w:lang w:val="en-GB"/>
              </w:rPr>
            </w:pPr>
          </w:p>
        </w:tc>
      </w:tr>
      <w:tr w:rsidR="00B86AC5" w:rsidRPr="002660AE" w14:paraId="207DD3BD" w14:textId="77777777" w:rsidTr="00C828E9">
        <w:tc>
          <w:tcPr>
            <w:tcW w:w="10456" w:type="dxa"/>
            <w:gridSpan w:val="4"/>
          </w:tcPr>
          <w:p w14:paraId="452B12D2" w14:textId="18FDF8F3" w:rsidR="00B86AC5" w:rsidRPr="00D52468" w:rsidRDefault="00B86AC5" w:rsidP="00C828E9">
            <w:pPr>
              <w:ind w:left="426" w:hanging="426"/>
              <w:rPr>
                <w:b/>
                <w:lang w:val="en-GB"/>
              </w:rPr>
            </w:pPr>
            <w:r w:rsidRPr="00D52468">
              <w:rPr>
                <w:b/>
                <w:lang w:val="en-GB"/>
              </w:rPr>
              <w:t>7.</w:t>
            </w:r>
            <w:r w:rsidRPr="00D52468">
              <w:rPr>
                <w:b/>
                <w:lang w:val="en-GB"/>
              </w:rPr>
              <w:tab/>
            </w:r>
            <w:r w:rsidR="00DF076E">
              <w:rPr>
                <w:b/>
                <w:lang w:val="en-GB"/>
              </w:rPr>
              <w:t>O</w:t>
            </w:r>
            <w:r w:rsidRPr="00D52468">
              <w:rPr>
                <w:b/>
                <w:lang w:val="en-GB"/>
              </w:rPr>
              <w:t xml:space="preserve">bjectives concerning the development of attitudes, skills and knowledge of all, staff and </w:t>
            </w:r>
            <w:r w:rsidR="004C0C8B">
              <w:rPr>
                <w:b/>
                <w:lang w:val="en-GB"/>
              </w:rPr>
              <w:t>students</w:t>
            </w:r>
          </w:p>
        </w:tc>
      </w:tr>
      <w:tr w:rsidR="00B86AC5" w:rsidRPr="002660AE" w14:paraId="3239B609" w14:textId="77777777" w:rsidTr="00C828E9">
        <w:tc>
          <w:tcPr>
            <w:tcW w:w="7905" w:type="dxa"/>
          </w:tcPr>
          <w:p w14:paraId="1630BE26" w14:textId="77777777" w:rsidR="00B86AC5" w:rsidRPr="00D52468" w:rsidRDefault="00B86AC5" w:rsidP="00C66246">
            <w:pPr>
              <w:pStyle w:val="ListParagraph"/>
              <w:numPr>
                <w:ilvl w:val="0"/>
                <w:numId w:val="50"/>
              </w:numPr>
              <w:rPr>
                <w:lang w:val="en-GB"/>
              </w:rPr>
            </w:pPr>
            <w:r w:rsidRPr="00D52468">
              <w:rPr>
                <w:lang w:val="en-GB"/>
              </w:rPr>
              <w:t>are formulated clearly and understood by all</w:t>
            </w:r>
          </w:p>
        </w:tc>
        <w:tc>
          <w:tcPr>
            <w:tcW w:w="850" w:type="dxa"/>
            <w:shd w:val="clear" w:color="auto" w:fill="E1EDE5"/>
          </w:tcPr>
          <w:p w14:paraId="66FB6C07" w14:textId="77777777" w:rsidR="00B86AC5" w:rsidRPr="00D52468" w:rsidRDefault="00B86AC5" w:rsidP="00C828E9">
            <w:pPr>
              <w:rPr>
                <w:lang w:val="en-GB"/>
              </w:rPr>
            </w:pPr>
          </w:p>
        </w:tc>
        <w:tc>
          <w:tcPr>
            <w:tcW w:w="850" w:type="dxa"/>
            <w:shd w:val="clear" w:color="auto" w:fill="F4E7E5"/>
          </w:tcPr>
          <w:p w14:paraId="566C3989" w14:textId="77777777" w:rsidR="00B86AC5" w:rsidRPr="00D52468" w:rsidRDefault="00B86AC5" w:rsidP="00C828E9">
            <w:pPr>
              <w:rPr>
                <w:lang w:val="en-GB"/>
              </w:rPr>
            </w:pPr>
          </w:p>
        </w:tc>
        <w:tc>
          <w:tcPr>
            <w:tcW w:w="851" w:type="dxa"/>
            <w:shd w:val="clear" w:color="auto" w:fill="EAE2EB"/>
          </w:tcPr>
          <w:p w14:paraId="10E81351" w14:textId="77777777" w:rsidR="00B86AC5" w:rsidRPr="00D52468" w:rsidRDefault="00B86AC5" w:rsidP="00C828E9">
            <w:pPr>
              <w:rPr>
                <w:lang w:val="en-GB"/>
              </w:rPr>
            </w:pPr>
          </w:p>
        </w:tc>
      </w:tr>
      <w:tr w:rsidR="00B86AC5" w:rsidRPr="002660AE" w14:paraId="4C56F6AF" w14:textId="77777777" w:rsidTr="00C828E9">
        <w:tc>
          <w:tcPr>
            <w:tcW w:w="7905" w:type="dxa"/>
          </w:tcPr>
          <w:p w14:paraId="6B09462B" w14:textId="77777777" w:rsidR="00B86AC5" w:rsidRPr="00D52468" w:rsidRDefault="00B86AC5" w:rsidP="00C66246">
            <w:pPr>
              <w:pStyle w:val="ListParagraph"/>
              <w:numPr>
                <w:ilvl w:val="0"/>
                <w:numId w:val="50"/>
              </w:numPr>
              <w:rPr>
                <w:lang w:val="en-GB"/>
              </w:rPr>
            </w:pPr>
            <w:r w:rsidRPr="00D52468">
              <w:rPr>
                <w:lang w:val="en-GB"/>
              </w:rPr>
              <w:t xml:space="preserve">are </w:t>
            </w:r>
            <w:r w:rsidRPr="00D52468">
              <w:rPr>
                <w:b/>
                <w:lang w:val="en-GB"/>
              </w:rPr>
              <w:t>S</w:t>
            </w:r>
            <w:r w:rsidRPr="00D52468">
              <w:rPr>
                <w:lang w:val="en-GB"/>
              </w:rPr>
              <w:t xml:space="preserve">pecific, </w:t>
            </w:r>
            <w:r w:rsidRPr="00D52468">
              <w:rPr>
                <w:b/>
                <w:lang w:val="en-GB"/>
              </w:rPr>
              <w:t>M</w:t>
            </w:r>
            <w:r w:rsidRPr="00D52468">
              <w:rPr>
                <w:lang w:val="en-GB"/>
              </w:rPr>
              <w:t xml:space="preserve">easurable, </w:t>
            </w:r>
            <w:r w:rsidRPr="00D52468">
              <w:rPr>
                <w:b/>
                <w:lang w:val="en-GB"/>
              </w:rPr>
              <w:t>A</w:t>
            </w:r>
            <w:r w:rsidRPr="00D52468">
              <w:rPr>
                <w:lang w:val="en-GB"/>
              </w:rPr>
              <w:t xml:space="preserve">ppropriate, </w:t>
            </w:r>
            <w:r w:rsidRPr="00D52468">
              <w:rPr>
                <w:b/>
                <w:lang w:val="en-GB"/>
              </w:rPr>
              <w:t>R</w:t>
            </w:r>
            <w:r w:rsidRPr="00D52468">
              <w:rPr>
                <w:lang w:val="en-GB"/>
              </w:rPr>
              <w:t xml:space="preserve">ealistic, </w:t>
            </w:r>
            <w:r w:rsidRPr="00D52468">
              <w:rPr>
                <w:b/>
                <w:lang w:val="en-GB"/>
              </w:rPr>
              <w:t>T</w:t>
            </w:r>
            <w:r w:rsidRPr="00D52468">
              <w:rPr>
                <w:lang w:val="en-GB"/>
              </w:rPr>
              <w:t>ime-bound</w:t>
            </w:r>
          </w:p>
        </w:tc>
        <w:tc>
          <w:tcPr>
            <w:tcW w:w="850" w:type="dxa"/>
            <w:shd w:val="clear" w:color="auto" w:fill="E1EDE5"/>
          </w:tcPr>
          <w:p w14:paraId="5DD5C3B9" w14:textId="77777777" w:rsidR="00B86AC5" w:rsidRPr="00D52468" w:rsidRDefault="00B86AC5" w:rsidP="00C828E9">
            <w:pPr>
              <w:rPr>
                <w:lang w:val="en-GB"/>
              </w:rPr>
            </w:pPr>
          </w:p>
        </w:tc>
        <w:tc>
          <w:tcPr>
            <w:tcW w:w="850" w:type="dxa"/>
            <w:shd w:val="clear" w:color="auto" w:fill="F4E7E5"/>
          </w:tcPr>
          <w:p w14:paraId="6CC283D2" w14:textId="77777777" w:rsidR="00B86AC5" w:rsidRPr="00D52468" w:rsidRDefault="00B86AC5" w:rsidP="00C828E9">
            <w:pPr>
              <w:rPr>
                <w:lang w:val="en-GB"/>
              </w:rPr>
            </w:pPr>
          </w:p>
        </w:tc>
        <w:tc>
          <w:tcPr>
            <w:tcW w:w="851" w:type="dxa"/>
            <w:shd w:val="clear" w:color="auto" w:fill="EAE2EB"/>
          </w:tcPr>
          <w:p w14:paraId="7D47F38A" w14:textId="77777777" w:rsidR="00B86AC5" w:rsidRPr="00D52468" w:rsidRDefault="00B86AC5" w:rsidP="00C828E9">
            <w:pPr>
              <w:rPr>
                <w:lang w:val="en-GB"/>
              </w:rPr>
            </w:pPr>
          </w:p>
        </w:tc>
      </w:tr>
      <w:tr w:rsidR="00B86AC5" w:rsidRPr="002660AE" w14:paraId="1A50A92E" w14:textId="77777777" w:rsidTr="00C828E9">
        <w:tc>
          <w:tcPr>
            <w:tcW w:w="7905" w:type="dxa"/>
          </w:tcPr>
          <w:p w14:paraId="3F4273A9" w14:textId="77777777" w:rsidR="00B86AC5" w:rsidRPr="00D52468" w:rsidRDefault="00B86AC5" w:rsidP="00C66246">
            <w:pPr>
              <w:pStyle w:val="ListParagraph"/>
              <w:numPr>
                <w:ilvl w:val="0"/>
                <w:numId w:val="50"/>
              </w:numPr>
              <w:rPr>
                <w:lang w:val="en-GB"/>
              </w:rPr>
            </w:pPr>
            <w:r w:rsidRPr="00D52468">
              <w:rPr>
                <w:lang w:val="en-GB"/>
              </w:rPr>
              <w:t>are defined according to priorities to be respected, results to be achieved and methods to achieve them</w:t>
            </w:r>
          </w:p>
        </w:tc>
        <w:tc>
          <w:tcPr>
            <w:tcW w:w="850" w:type="dxa"/>
            <w:shd w:val="clear" w:color="auto" w:fill="E1EDE5"/>
          </w:tcPr>
          <w:p w14:paraId="735BFD4C" w14:textId="77777777" w:rsidR="00B86AC5" w:rsidRPr="00D52468" w:rsidRDefault="00B86AC5" w:rsidP="00C828E9">
            <w:pPr>
              <w:rPr>
                <w:lang w:val="en-GB"/>
              </w:rPr>
            </w:pPr>
          </w:p>
        </w:tc>
        <w:tc>
          <w:tcPr>
            <w:tcW w:w="850" w:type="dxa"/>
            <w:shd w:val="clear" w:color="auto" w:fill="F4E7E5"/>
          </w:tcPr>
          <w:p w14:paraId="2B1143D2" w14:textId="77777777" w:rsidR="00B86AC5" w:rsidRPr="00D52468" w:rsidRDefault="00B86AC5" w:rsidP="00C828E9">
            <w:pPr>
              <w:rPr>
                <w:lang w:val="en-GB"/>
              </w:rPr>
            </w:pPr>
          </w:p>
        </w:tc>
        <w:tc>
          <w:tcPr>
            <w:tcW w:w="851" w:type="dxa"/>
            <w:shd w:val="clear" w:color="auto" w:fill="EAE2EB"/>
          </w:tcPr>
          <w:p w14:paraId="5063A8D4" w14:textId="77777777" w:rsidR="00B86AC5" w:rsidRPr="00D52468" w:rsidRDefault="00B86AC5" w:rsidP="00C828E9">
            <w:pPr>
              <w:rPr>
                <w:lang w:val="en-GB"/>
              </w:rPr>
            </w:pPr>
          </w:p>
        </w:tc>
      </w:tr>
      <w:tr w:rsidR="00B86AC5" w:rsidRPr="002660AE" w14:paraId="3CCB5BDA" w14:textId="77777777" w:rsidTr="00C828E9">
        <w:tc>
          <w:tcPr>
            <w:tcW w:w="7905" w:type="dxa"/>
          </w:tcPr>
          <w:p w14:paraId="23770D39" w14:textId="77777777" w:rsidR="00B86AC5" w:rsidRPr="00D52468" w:rsidRDefault="00B86AC5" w:rsidP="00C66246">
            <w:pPr>
              <w:pStyle w:val="ListParagraph"/>
              <w:numPr>
                <w:ilvl w:val="0"/>
                <w:numId w:val="50"/>
              </w:numPr>
              <w:rPr>
                <w:lang w:val="en-GB"/>
              </w:rPr>
            </w:pPr>
            <w:r w:rsidRPr="00D52468">
              <w:rPr>
                <w:lang w:val="en-GB"/>
              </w:rPr>
              <w:t>are expressed so that everyone understands her/his responsibility and opportunities, and what is expected of her/him</w:t>
            </w:r>
          </w:p>
        </w:tc>
        <w:tc>
          <w:tcPr>
            <w:tcW w:w="850" w:type="dxa"/>
            <w:shd w:val="clear" w:color="auto" w:fill="E1EDE5"/>
          </w:tcPr>
          <w:p w14:paraId="2943106F" w14:textId="77777777" w:rsidR="00B86AC5" w:rsidRPr="00D52468" w:rsidRDefault="00B86AC5" w:rsidP="00C828E9">
            <w:pPr>
              <w:rPr>
                <w:lang w:val="en-GB"/>
              </w:rPr>
            </w:pPr>
          </w:p>
        </w:tc>
        <w:tc>
          <w:tcPr>
            <w:tcW w:w="850" w:type="dxa"/>
            <w:shd w:val="clear" w:color="auto" w:fill="F4E7E5"/>
          </w:tcPr>
          <w:p w14:paraId="0CDA4C2B" w14:textId="77777777" w:rsidR="00B86AC5" w:rsidRPr="00D52468" w:rsidRDefault="00B86AC5" w:rsidP="00C828E9">
            <w:pPr>
              <w:rPr>
                <w:lang w:val="en-GB"/>
              </w:rPr>
            </w:pPr>
          </w:p>
        </w:tc>
        <w:tc>
          <w:tcPr>
            <w:tcW w:w="851" w:type="dxa"/>
            <w:shd w:val="clear" w:color="auto" w:fill="EAE2EB"/>
          </w:tcPr>
          <w:p w14:paraId="2DA8B8EE" w14:textId="77777777" w:rsidR="00B86AC5" w:rsidRPr="00D52468" w:rsidRDefault="00B86AC5" w:rsidP="00C828E9">
            <w:pPr>
              <w:rPr>
                <w:lang w:val="en-GB"/>
              </w:rPr>
            </w:pPr>
          </w:p>
        </w:tc>
      </w:tr>
      <w:tr w:rsidR="00B86AC5" w:rsidRPr="002660AE" w14:paraId="7D7162FC" w14:textId="77777777" w:rsidTr="00C828E9">
        <w:tc>
          <w:tcPr>
            <w:tcW w:w="10456" w:type="dxa"/>
            <w:gridSpan w:val="4"/>
          </w:tcPr>
          <w:p w14:paraId="608F886B" w14:textId="77777777" w:rsidR="00B86AC5" w:rsidRPr="00B304BD" w:rsidRDefault="00B86AC5" w:rsidP="00C828E9">
            <w:pPr>
              <w:ind w:left="426" w:hanging="426"/>
              <w:rPr>
                <w:b/>
                <w:lang w:val="en-GB"/>
              </w:rPr>
            </w:pPr>
            <w:r w:rsidRPr="00B304BD">
              <w:rPr>
                <w:b/>
                <w:lang w:val="en-GB"/>
              </w:rPr>
              <w:t>8.</w:t>
            </w:r>
            <w:r w:rsidRPr="00B304BD">
              <w:rPr>
                <w:b/>
                <w:lang w:val="en-GB"/>
              </w:rPr>
              <w:tab/>
              <w:t>The monitoring and evaluation implemented in the institution make it possible to measure students' learning and progress</w:t>
            </w:r>
          </w:p>
        </w:tc>
      </w:tr>
      <w:tr w:rsidR="00B86AC5" w:rsidRPr="002660AE" w14:paraId="54AEED7B" w14:textId="77777777" w:rsidTr="00C828E9">
        <w:tc>
          <w:tcPr>
            <w:tcW w:w="7905" w:type="dxa"/>
          </w:tcPr>
          <w:p w14:paraId="01EF4FE4" w14:textId="77777777" w:rsidR="00B86AC5" w:rsidRPr="00B304BD" w:rsidRDefault="00B86AC5" w:rsidP="00C66246">
            <w:pPr>
              <w:pStyle w:val="ListParagraph"/>
              <w:numPr>
                <w:ilvl w:val="0"/>
                <w:numId w:val="51"/>
              </w:numPr>
              <w:rPr>
                <w:lang w:val="en-GB"/>
              </w:rPr>
            </w:pPr>
            <w:r w:rsidRPr="00B304BD">
              <w:rPr>
                <w:lang w:val="en-GB"/>
              </w:rPr>
              <w:t>Assessment for learning (formative assessment) is commonly used in classrooms: students know what they have achieved and how to improve their work</w:t>
            </w:r>
          </w:p>
        </w:tc>
        <w:tc>
          <w:tcPr>
            <w:tcW w:w="850" w:type="dxa"/>
            <w:shd w:val="clear" w:color="auto" w:fill="E1EDE5"/>
          </w:tcPr>
          <w:p w14:paraId="54D89859" w14:textId="77777777" w:rsidR="00B86AC5" w:rsidRPr="00B304BD" w:rsidRDefault="00B86AC5" w:rsidP="00C828E9">
            <w:pPr>
              <w:rPr>
                <w:lang w:val="en-GB"/>
              </w:rPr>
            </w:pPr>
          </w:p>
        </w:tc>
        <w:tc>
          <w:tcPr>
            <w:tcW w:w="850" w:type="dxa"/>
            <w:shd w:val="clear" w:color="auto" w:fill="F4E7E5"/>
          </w:tcPr>
          <w:p w14:paraId="145962DB" w14:textId="77777777" w:rsidR="00B86AC5" w:rsidRPr="00B304BD" w:rsidRDefault="00B86AC5" w:rsidP="00C828E9">
            <w:pPr>
              <w:rPr>
                <w:lang w:val="en-GB"/>
              </w:rPr>
            </w:pPr>
          </w:p>
        </w:tc>
        <w:tc>
          <w:tcPr>
            <w:tcW w:w="851" w:type="dxa"/>
            <w:shd w:val="clear" w:color="auto" w:fill="EAE2EB"/>
          </w:tcPr>
          <w:p w14:paraId="443231D7" w14:textId="77777777" w:rsidR="00B86AC5" w:rsidRPr="00B304BD" w:rsidRDefault="00B86AC5" w:rsidP="00C828E9">
            <w:pPr>
              <w:rPr>
                <w:lang w:val="en-GB"/>
              </w:rPr>
            </w:pPr>
          </w:p>
        </w:tc>
      </w:tr>
      <w:tr w:rsidR="00B86AC5" w:rsidRPr="002660AE" w14:paraId="06F4C6E6" w14:textId="77777777" w:rsidTr="00C828E9">
        <w:tc>
          <w:tcPr>
            <w:tcW w:w="7905" w:type="dxa"/>
          </w:tcPr>
          <w:p w14:paraId="55D9627F" w14:textId="77777777" w:rsidR="00B86AC5" w:rsidRPr="00B304BD" w:rsidRDefault="00B86AC5" w:rsidP="00C66246">
            <w:pPr>
              <w:pStyle w:val="ListParagraph"/>
              <w:numPr>
                <w:ilvl w:val="0"/>
                <w:numId w:val="51"/>
              </w:numPr>
              <w:rPr>
                <w:lang w:val="en-GB"/>
              </w:rPr>
            </w:pPr>
            <w:r w:rsidRPr="00B304BD">
              <w:rPr>
                <w:lang w:val="en-GB"/>
              </w:rPr>
              <w:t>There are strategies to measure learning and compare it to previous learning</w:t>
            </w:r>
          </w:p>
        </w:tc>
        <w:tc>
          <w:tcPr>
            <w:tcW w:w="850" w:type="dxa"/>
            <w:shd w:val="clear" w:color="auto" w:fill="E1EDE5"/>
          </w:tcPr>
          <w:p w14:paraId="0FA481AC" w14:textId="77777777" w:rsidR="00B86AC5" w:rsidRPr="00B304BD" w:rsidRDefault="00B86AC5" w:rsidP="00C828E9">
            <w:pPr>
              <w:rPr>
                <w:lang w:val="en-GB"/>
              </w:rPr>
            </w:pPr>
          </w:p>
        </w:tc>
        <w:tc>
          <w:tcPr>
            <w:tcW w:w="850" w:type="dxa"/>
            <w:shd w:val="clear" w:color="auto" w:fill="F4E7E5"/>
          </w:tcPr>
          <w:p w14:paraId="350F6DAA" w14:textId="77777777" w:rsidR="00B86AC5" w:rsidRPr="00B304BD" w:rsidRDefault="00B86AC5" w:rsidP="00C828E9">
            <w:pPr>
              <w:rPr>
                <w:lang w:val="en-GB"/>
              </w:rPr>
            </w:pPr>
          </w:p>
        </w:tc>
        <w:tc>
          <w:tcPr>
            <w:tcW w:w="851" w:type="dxa"/>
            <w:shd w:val="clear" w:color="auto" w:fill="EAE2EB"/>
          </w:tcPr>
          <w:p w14:paraId="2BEEE5DB" w14:textId="77777777" w:rsidR="00B86AC5" w:rsidRPr="00B304BD" w:rsidRDefault="00B86AC5" w:rsidP="00C828E9">
            <w:pPr>
              <w:rPr>
                <w:lang w:val="en-GB"/>
              </w:rPr>
            </w:pPr>
          </w:p>
        </w:tc>
      </w:tr>
      <w:tr w:rsidR="00B86AC5" w:rsidRPr="002660AE" w14:paraId="2895E54A" w14:textId="77777777" w:rsidTr="00C828E9">
        <w:tc>
          <w:tcPr>
            <w:tcW w:w="7905" w:type="dxa"/>
          </w:tcPr>
          <w:p w14:paraId="777F0BD7" w14:textId="77777777" w:rsidR="00B86AC5" w:rsidRPr="00B304BD" w:rsidRDefault="00B86AC5" w:rsidP="00C66246">
            <w:pPr>
              <w:pStyle w:val="ListParagraph"/>
              <w:numPr>
                <w:ilvl w:val="0"/>
                <w:numId w:val="51"/>
              </w:numPr>
              <w:rPr>
                <w:lang w:val="en-GB"/>
              </w:rPr>
            </w:pPr>
            <w:r w:rsidRPr="00B304BD">
              <w:rPr>
                <w:lang w:val="en-GB"/>
              </w:rPr>
              <w:t>The school leader support teachers in using the evidence and data collected during the formative assessment to provide feedback to help students improve their learning.</w:t>
            </w:r>
          </w:p>
        </w:tc>
        <w:tc>
          <w:tcPr>
            <w:tcW w:w="850" w:type="dxa"/>
            <w:shd w:val="clear" w:color="auto" w:fill="E1EDE5"/>
          </w:tcPr>
          <w:p w14:paraId="5FF63056" w14:textId="77777777" w:rsidR="00B86AC5" w:rsidRPr="00B304BD" w:rsidRDefault="00B86AC5" w:rsidP="00C828E9">
            <w:pPr>
              <w:rPr>
                <w:lang w:val="en-GB"/>
              </w:rPr>
            </w:pPr>
          </w:p>
        </w:tc>
        <w:tc>
          <w:tcPr>
            <w:tcW w:w="850" w:type="dxa"/>
            <w:shd w:val="clear" w:color="auto" w:fill="F4E7E5"/>
          </w:tcPr>
          <w:p w14:paraId="02A94F67" w14:textId="77777777" w:rsidR="00B86AC5" w:rsidRPr="00B304BD" w:rsidRDefault="00B86AC5" w:rsidP="00C828E9">
            <w:pPr>
              <w:rPr>
                <w:lang w:val="en-GB"/>
              </w:rPr>
            </w:pPr>
          </w:p>
        </w:tc>
        <w:tc>
          <w:tcPr>
            <w:tcW w:w="851" w:type="dxa"/>
            <w:shd w:val="clear" w:color="auto" w:fill="EAE2EB"/>
          </w:tcPr>
          <w:p w14:paraId="3457D512" w14:textId="77777777" w:rsidR="00B86AC5" w:rsidRPr="00B304BD" w:rsidRDefault="00B86AC5" w:rsidP="00C828E9">
            <w:pPr>
              <w:rPr>
                <w:lang w:val="en-GB"/>
              </w:rPr>
            </w:pPr>
          </w:p>
        </w:tc>
      </w:tr>
      <w:tr w:rsidR="00B86AC5" w:rsidRPr="002660AE" w14:paraId="6B280030" w14:textId="77777777" w:rsidTr="00C828E9">
        <w:tc>
          <w:tcPr>
            <w:tcW w:w="7905" w:type="dxa"/>
          </w:tcPr>
          <w:p w14:paraId="198A18E2" w14:textId="77777777" w:rsidR="00B86AC5" w:rsidRPr="00B304BD" w:rsidRDefault="00B86AC5" w:rsidP="00C66246">
            <w:pPr>
              <w:pStyle w:val="ListParagraph"/>
              <w:numPr>
                <w:ilvl w:val="0"/>
                <w:numId w:val="51"/>
              </w:numPr>
              <w:rPr>
                <w:lang w:val="en-GB"/>
              </w:rPr>
            </w:pPr>
            <w:r w:rsidRPr="00B304BD">
              <w:rPr>
                <w:lang w:val="en-GB"/>
              </w:rPr>
              <w:t>The types of data and the nature of the data collection are useful to the school leader to understand and deal with school problems</w:t>
            </w:r>
          </w:p>
        </w:tc>
        <w:tc>
          <w:tcPr>
            <w:tcW w:w="850" w:type="dxa"/>
            <w:shd w:val="clear" w:color="auto" w:fill="E1EDE5"/>
          </w:tcPr>
          <w:p w14:paraId="61E95723" w14:textId="77777777" w:rsidR="00B86AC5" w:rsidRPr="00B304BD" w:rsidRDefault="00B86AC5" w:rsidP="00C828E9">
            <w:pPr>
              <w:rPr>
                <w:lang w:val="en-GB"/>
              </w:rPr>
            </w:pPr>
          </w:p>
        </w:tc>
        <w:tc>
          <w:tcPr>
            <w:tcW w:w="850" w:type="dxa"/>
            <w:shd w:val="clear" w:color="auto" w:fill="F4E7E5"/>
          </w:tcPr>
          <w:p w14:paraId="4FC0CD07" w14:textId="77777777" w:rsidR="00B86AC5" w:rsidRPr="00B304BD" w:rsidRDefault="00B86AC5" w:rsidP="00C828E9">
            <w:pPr>
              <w:rPr>
                <w:lang w:val="en-GB"/>
              </w:rPr>
            </w:pPr>
          </w:p>
        </w:tc>
        <w:tc>
          <w:tcPr>
            <w:tcW w:w="851" w:type="dxa"/>
            <w:shd w:val="clear" w:color="auto" w:fill="EAE2EB"/>
          </w:tcPr>
          <w:p w14:paraId="3286744A" w14:textId="77777777" w:rsidR="00B86AC5" w:rsidRPr="00B304BD" w:rsidRDefault="00B86AC5" w:rsidP="00C828E9">
            <w:pPr>
              <w:rPr>
                <w:lang w:val="en-GB"/>
              </w:rPr>
            </w:pPr>
          </w:p>
        </w:tc>
      </w:tr>
      <w:tr w:rsidR="00B86AC5" w:rsidRPr="002660AE" w14:paraId="003FCDCE" w14:textId="77777777" w:rsidTr="00C828E9">
        <w:tc>
          <w:tcPr>
            <w:tcW w:w="7905" w:type="dxa"/>
          </w:tcPr>
          <w:p w14:paraId="789C3250" w14:textId="77777777" w:rsidR="00B86AC5" w:rsidRPr="00B304BD" w:rsidRDefault="00B86AC5" w:rsidP="00C66246">
            <w:pPr>
              <w:pStyle w:val="ListParagraph"/>
              <w:numPr>
                <w:ilvl w:val="0"/>
                <w:numId w:val="51"/>
              </w:numPr>
              <w:rPr>
                <w:lang w:val="en-GB"/>
              </w:rPr>
            </w:pPr>
            <w:r w:rsidRPr="00B304BD">
              <w:rPr>
                <w:lang w:val="en-GB"/>
              </w:rPr>
              <w:t>The data collected is used to improve learning outcomes for all students and to develop an action plan</w:t>
            </w:r>
          </w:p>
        </w:tc>
        <w:tc>
          <w:tcPr>
            <w:tcW w:w="850" w:type="dxa"/>
            <w:shd w:val="clear" w:color="auto" w:fill="E1EDE5"/>
          </w:tcPr>
          <w:p w14:paraId="1B431117" w14:textId="77777777" w:rsidR="00B86AC5" w:rsidRPr="00B304BD" w:rsidRDefault="00B86AC5" w:rsidP="00C828E9">
            <w:pPr>
              <w:rPr>
                <w:lang w:val="en-GB"/>
              </w:rPr>
            </w:pPr>
          </w:p>
        </w:tc>
        <w:tc>
          <w:tcPr>
            <w:tcW w:w="850" w:type="dxa"/>
            <w:shd w:val="clear" w:color="auto" w:fill="F4E7E5"/>
          </w:tcPr>
          <w:p w14:paraId="76F353BA" w14:textId="77777777" w:rsidR="00B86AC5" w:rsidRPr="00B304BD" w:rsidRDefault="00B86AC5" w:rsidP="00C828E9">
            <w:pPr>
              <w:rPr>
                <w:lang w:val="en-GB"/>
              </w:rPr>
            </w:pPr>
          </w:p>
        </w:tc>
        <w:tc>
          <w:tcPr>
            <w:tcW w:w="851" w:type="dxa"/>
            <w:shd w:val="clear" w:color="auto" w:fill="EAE2EB"/>
          </w:tcPr>
          <w:p w14:paraId="6FE0057F" w14:textId="77777777" w:rsidR="00B86AC5" w:rsidRPr="00B304BD" w:rsidRDefault="00B86AC5" w:rsidP="00C828E9">
            <w:pPr>
              <w:rPr>
                <w:lang w:val="en-GB"/>
              </w:rPr>
            </w:pPr>
          </w:p>
        </w:tc>
      </w:tr>
      <w:tr w:rsidR="00B86AC5" w:rsidRPr="002660AE" w14:paraId="7A221154" w14:textId="77777777" w:rsidTr="00C828E9">
        <w:tc>
          <w:tcPr>
            <w:tcW w:w="7905" w:type="dxa"/>
          </w:tcPr>
          <w:p w14:paraId="2AC70445" w14:textId="77777777" w:rsidR="00B86AC5" w:rsidRPr="00B304BD" w:rsidRDefault="00B86AC5" w:rsidP="00C66246">
            <w:pPr>
              <w:pStyle w:val="ListParagraph"/>
              <w:numPr>
                <w:ilvl w:val="0"/>
                <w:numId w:val="51"/>
              </w:numPr>
              <w:rPr>
                <w:lang w:val="en-GB"/>
              </w:rPr>
            </w:pPr>
            <w:r w:rsidRPr="00B304BD">
              <w:rPr>
                <w:lang w:val="en-GB"/>
              </w:rPr>
              <w:t xml:space="preserve">School staff and the local community collect, </w:t>
            </w:r>
            <w:proofErr w:type="spellStart"/>
            <w:r w:rsidRPr="00B304BD">
              <w:rPr>
                <w:lang w:val="en-GB"/>
              </w:rPr>
              <w:t>analyze</w:t>
            </w:r>
            <w:proofErr w:type="spellEnd"/>
            <w:r w:rsidRPr="00B304BD">
              <w:rPr>
                <w:lang w:val="en-GB"/>
              </w:rPr>
              <w:t xml:space="preserve"> and use data on different aspects of the school to ensure better results for all students.</w:t>
            </w:r>
          </w:p>
        </w:tc>
        <w:tc>
          <w:tcPr>
            <w:tcW w:w="850" w:type="dxa"/>
            <w:shd w:val="clear" w:color="auto" w:fill="E1EDE5"/>
          </w:tcPr>
          <w:p w14:paraId="2FFB99E5" w14:textId="77777777" w:rsidR="00B86AC5" w:rsidRPr="00B304BD" w:rsidRDefault="00B86AC5" w:rsidP="00C828E9">
            <w:pPr>
              <w:rPr>
                <w:lang w:val="en-GB"/>
              </w:rPr>
            </w:pPr>
          </w:p>
        </w:tc>
        <w:tc>
          <w:tcPr>
            <w:tcW w:w="850" w:type="dxa"/>
            <w:shd w:val="clear" w:color="auto" w:fill="F4E7E5"/>
          </w:tcPr>
          <w:p w14:paraId="624BAB59" w14:textId="77777777" w:rsidR="00B86AC5" w:rsidRPr="00B304BD" w:rsidRDefault="00B86AC5" w:rsidP="00C828E9">
            <w:pPr>
              <w:rPr>
                <w:lang w:val="en-GB"/>
              </w:rPr>
            </w:pPr>
          </w:p>
        </w:tc>
        <w:tc>
          <w:tcPr>
            <w:tcW w:w="851" w:type="dxa"/>
            <w:shd w:val="clear" w:color="auto" w:fill="EAE2EB"/>
          </w:tcPr>
          <w:p w14:paraId="0BF96847" w14:textId="77777777" w:rsidR="00B86AC5" w:rsidRPr="00B304BD" w:rsidRDefault="00B86AC5" w:rsidP="00C828E9">
            <w:pPr>
              <w:rPr>
                <w:lang w:val="en-GB"/>
              </w:rPr>
            </w:pPr>
          </w:p>
        </w:tc>
      </w:tr>
      <w:tr w:rsidR="00B86AC5" w:rsidRPr="002660AE" w14:paraId="2982F75D" w14:textId="77777777" w:rsidTr="00C828E9">
        <w:tc>
          <w:tcPr>
            <w:tcW w:w="7905" w:type="dxa"/>
          </w:tcPr>
          <w:p w14:paraId="07FFC3CC" w14:textId="77777777" w:rsidR="00B86AC5" w:rsidRPr="00B304BD" w:rsidRDefault="00B86AC5" w:rsidP="00C66246">
            <w:pPr>
              <w:pStyle w:val="ListParagraph"/>
              <w:numPr>
                <w:ilvl w:val="0"/>
                <w:numId w:val="51"/>
              </w:numPr>
              <w:rPr>
                <w:lang w:val="en-GB"/>
              </w:rPr>
            </w:pPr>
            <w:r w:rsidRPr="00B304BD">
              <w:rPr>
                <w:lang w:val="en-GB"/>
              </w:rPr>
              <w:t>Results are continuously monitored and, if gaps emerge, an intervention is put in place in return</w:t>
            </w:r>
          </w:p>
        </w:tc>
        <w:tc>
          <w:tcPr>
            <w:tcW w:w="850" w:type="dxa"/>
            <w:shd w:val="clear" w:color="auto" w:fill="E1EDE5"/>
          </w:tcPr>
          <w:p w14:paraId="7A071B62" w14:textId="77777777" w:rsidR="00B86AC5" w:rsidRPr="00B304BD" w:rsidRDefault="00B86AC5" w:rsidP="00C828E9">
            <w:pPr>
              <w:rPr>
                <w:lang w:val="en-GB"/>
              </w:rPr>
            </w:pPr>
          </w:p>
        </w:tc>
        <w:tc>
          <w:tcPr>
            <w:tcW w:w="850" w:type="dxa"/>
            <w:shd w:val="clear" w:color="auto" w:fill="F4E7E5"/>
          </w:tcPr>
          <w:p w14:paraId="7DB27A3B" w14:textId="77777777" w:rsidR="00B86AC5" w:rsidRPr="00B304BD" w:rsidRDefault="00B86AC5" w:rsidP="00C828E9">
            <w:pPr>
              <w:rPr>
                <w:lang w:val="en-GB"/>
              </w:rPr>
            </w:pPr>
          </w:p>
        </w:tc>
        <w:tc>
          <w:tcPr>
            <w:tcW w:w="851" w:type="dxa"/>
            <w:shd w:val="clear" w:color="auto" w:fill="EAE2EB"/>
          </w:tcPr>
          <w:p w14:paraId="43081E66" w14:textId="77777777" w:rsidR="00B86AC5" w:rsidRPr="00B304BD" w:rsidRDefault="00B86AC5" w:rsidP="00C828E9">
            <w:pPr>
              <w:rPr>
                <w:lang w:val="en-GB"/>
              </w:rPr>
            </w:pPr>
          </w:p>
        </w:tc>
      </w:tr>
      <w:tr w:rsidR="00B86AC5" w:rsidRPr="002660AE" w14:paraId="7AC5CF42" w14:textId="77777777" w:rsidTr="00C828E9">
        <w:tc>
          <w:tcPr>
            <w:tcW w:w="10456" w:type="dxa"/>
            <w:gridSpan w:val="4"/>
          </w:tcPr>
          <w:p w14:paraId="20586921" w14:textId="4AD71E2E" w:rsidR="00B86AC5" w:rsidRPr="00F46870" w:rsidRDefault="00B86AC5" w:rsidP="00C828E9">
            <w:pPr>
              <w:ind w:left="426" w:hanging="426"/>
              <w:rPr>
                <w:b/>
                <w:lang w:val="en-GB"/>
              </w:rPr>
            </w:pPr>
            <w:r w:rsidRPr="00F46870">
              <w:rPr>
                <w:b/>
                <w:lang w:val="en-GB"/>
              </w:rPr>
              <w:t xml:space="preserve">9. </w:t>
            </w:r>
            <w:r w:rsidRPr="00F46870">
              <w:rPr>
                <w:b/>
                <w:lang w:val="en-GB"/>
              </w:rPr>
              <w:tab/>
              <w:t>Continuous learning and professional development (C</w:t>
            </w:r>
            <w:r w:rsidR="004C0C8B">
              <w:rPr>
                <w:b/>
                <w:lang w:val="en-GB"/>
              </w:rPr>
              <w:t>L</w:t>
            </w:r>
            <w:r w:rsidRPr="00F46870">
              <w:rPr>
                <w:b/>
                <w:lang w:val="en-GB"/>
              </w:rPr>
              <w:t>PD) of teachers and all staff is at the heart of the practices</w:t>
            </w:r>
          </w:p>
        </w:tc>
      </w:tr>
      <w:tr w:rsidR="00B86AC5" w:rsidRPr="002660AE" w14:paraId="349A8330" w14:textId="77777777" w:rsidTr="00C828E9">
        <w:tc>
          <w:tcPr>
            <w:tcW w:w="7905" w:type="dxa"/>
          </w:tcPr>
          <w:p w14:paraId="11AD00A1" w14:textId="77777777" w:rsidR="00B86AC5" w:rsidRPr="00F46870" w:rsidRDefault="00B86AC5" w:rsidP="00C66246">
            <w:pPr>
              <w:pStyle w:val="ListParagraph"/>
              <w:numPr>
                <w:ilvl w:val="0"/>
                <w:numId w:val="52"/>
              </w:numPr>
              <w:rPr>
                <w:lang w:val="en-GB"/>
              </w:rPr>
            </w:pPr>
            <w:r w:rsidRPr="00F46870">
              <w:rPr>
                <w:lang w:val="en-GB"/>
              </w:rPr>
              <w:t>Under the school leader’s leadership, there is a staff development program</w:t>
            </w:r>
          </w:p>
        </w:tc>
        <w:tc>
          <w:tcPr>
            <w:tcW w:w="850" w:type="dxa"/>
            <w:shd w:val="clear" w:color="auto" w:fill="E1EDE5"/>
          </w:tcPr>
          <w:p w14:paraId="34FDD850" w14:textId="77777777" w:rsidR="00B86AC5" w:rsidRPr="00F46870" w:rsidRDefault="00B86AC5" w:rsidP="00C828E9">
            <w:pPr>
              <w:rPr>
                <w:lang w:val="en-GB"/>
              </w:rPr>
            </w:pPr>
          </w:p>
        </w:tc>
        <w:tc>
          <w:tcPr>
            <w:tcW w:w="850" w:type="dxa"/>
            <w:shd w:val="clear" w:color="auto" w:fill="F4E7E5"/>
          </w:tcPr>
          <w:p w14:paraId="096034E8" w14:textId="77777777" w:rsidR="00B86AC5" w:rsidRPr="00F46870" w:rsidRDefault="00B86AC5" w:rsidP="00C828E9">
            <w:pPr>
              <w:rPr>
                <w:lang w:val="en-GB"/>
              </w:rPr>
            </w:pPr>
          </w:p>
        </w:tc>
        <w:tc>
          <w:tcPr>
            <w:tcW w:w="851" w:type="dxa"/>
            <w:shd w:val="clear" w:color="auto" w:fill="EAE2EB"/>
          </w:tcPr>
          <w:p w14:paraId="4ADA5277" w14:textId="77777777" w:rsidR="00B86AC5" w:rsidRPr="00F46870" w:rsidRDefault="00B86AC5" w:rsidP="00C828E9">
            <w:pPr>
              <w:rPr>
                <w:lang w:val="en-GB"/>
              </w:rPr>
            </w:pPr>
          </w:p>
        </w:tc>
      </w:tr>
      <w:tr w:rsidR="00B86AC5" w:rsidRPr="002660AE" w14:paraId="0B708B0B" w14:textId="77777777" w:rsidTr="00C828E9">
        <w:tc>
          <w:tcPr>
            <w:tcW w:w="7905" w:type="dxa"/>
          </w:tcPr>
          <w:p w14:paraId="26A787C1" w14:textId="77777777" w:rsidR="00B86AC5" w:rsidRPr="00F46870" w:rsidRDefault="00B86AC5" w:rsidP="00C66246">
            <w:pPr>
              <w:pStyle w:val="ListParagraph"/>
              <w:numPr>
                <w:ilvl w:val="0"/>
                <w:numId w:val="52"/>
              </w:numPr>
              <w:rPr>
                <w:lang w:val="en-GB"/>
              </w:rPr>
            </w:pPr>
            <w:r w:rsidRPr="00F46870">
              <w:rPr>
                <w:lang w:val="en-GB"/>
              </w:rPr>
              <w:t>Teachers and other staff work collaboratively on projects to improve teaching / learning</w:t>
            </w:r>
          </w:p>
        </w:tc>
        <w:tc>
          <w:tcPr>
            <w:tcW w:w="850" w:type="dxa"/>
            <w:shd w:val="clear" w:color="auto" w:fill="E1EDE5"/>
          </w:tcPr>
          <w:p w14:paraId="040FBD40" w14:textId="77777777" w:rsidR="00B86AC5" w:rsidRPr="00F46870" w:rsidRDefault="00B86AC5" w:rsidP="00C828E9">
            <w:pPr>
              <w:rPr>
                <w:lang w:val="en-GB"/>
              </w:rPr>
            </w:pPr>
          </w:p>
        </w:tc>
        <w:tc>
          <w:tcPr>
            <w:tcW w:w="850" w:type="dxa"/>
            <w:shd w:val="clear" w:color="auto" w:fill="F4E7E5"/>
          </w:tcPr>
          <w:p w14:paraId="6ADBF453" w14:textId="77777777" w:rsidR="00B86AC5" w:rsidRPr="00F46870" w:rsidRDefault="00B86AC5" w:rsidP="00C828E9">
            <w:pPr>
              <w:rPr>
                <w:lang w:val="en-GB"/>
              </w:rPr>
            </w:pPr>
          </w:p>
        </w:tc>
        <w:tc>
          <w:tcPr>
            <w:tcW w:w="851" w:type="dxa"/>
            <w:shd w:val="clear" w:color="auto" w:fill="EAE2EB"/>
          </w:tcPr>
          <w:p w14:paraId="1338F736" w14:textId="77777777" w:rsidR="00B86AC5" w:rsidRPr="00F46870" w:rsidRDefault="00B86AC5" w:rsidP="00C828E9">
            <w:pPr>
              <w:rPr>
                <w:lang w:val="en-GB"/>
              </w:rPr>
            </w:pPr>
          </w:p>
        </w:tc>
      </w:tr>
      <w:tr w:rsidR="00B86AC5" w:rsidRPr="002660AE" w14:paraId="6BF562F0" w14:textId="77777777" w:rsidTr="00C828E9">
        <w:tc>
          <w:tcPr>
            <w:tcW w:w="7905" w:type="dxa"/>
          </w:tcPr>
          <w:p w14:paraId="7792CFDA" w14:textId="77777777" w:rsidR="00B86AC5" w:rsidRPr="00F46870" w:rsidRDefault="00B86AC5" w:rsidP="00C66246">
            <w:pPr>
              <w:pStyle w:val="ListParagraph"/>
              <w:numPr>
                <w:ilvl w:val="0"/>
                <w:numId w:val="52"/>
              </w:numPr>
              <w:rPr>
                <w:lang w:val="en-GB"/>
              </w:rPr>
            </w:pPr>
            <w:r w:rsidRPr="00F46870">
              <w:rPr>
                <w:lang w:val="en-GB"/>
              </w:rPr>
              <w:t>Teachers and other staff support each other through coaching and mentoring</w:t>
            </w:r>
          </w:p>
        </w:tc>
        <w:tc>
          <w:tcPr>
            <w:tcW w:w="850" w:type="dxa"/>
            <w:shd w:val="clear" w:color="auto" w:fill="E1EDE5"/>
          </w:tcPr>
          <w:p w14:paraId="563CDA80" w14:textId="77777777" w:rsidR="00B86AC5" w:rsidRPr="00F46870" w:rsidRDefault="00B86AC5" w:rsidP="00C828E9">
            <w:pPr>
              <w:rPr>
                <w:lang w:val="en-GB"/>
              </w:rPr>
            </w:pPr>
          </w:p>
        </w:tc>
        <w:tc>
          <w:tcPr>
            <w:tcW w:w="850" w:type="dxa"/>
            <w:shd w:val="clear" w:color="auto" w:fill="F4E7E5"/>
          </w:tcPr>
          <w:p w14:paraId="77974786" w14:textId="77777777" w:rsidR="00B86AC5" w:rsidRPr="00F46870" w:rsidRDefault="00B86AC5" w:rsidP="00C828E9">
            <w:pPr>
              <w:rPr>
                <w:lang w:val="en-GB"/>
              </w:rPr>
            </w:pPr>
          </w:p>
        </w:tc>
        <w:tc>
          <w:tcPr>
            <w:tcW w:w="851" w:type="dxa"/>
            <w:shd w:val="clear" w:color="auto" w:fill="EAE2EB"/>
          </w:tcPr>
          <w:p w14:paraId="019FD685" w14:textId="77777777" w:rsidR="00B86AC5" w:rsidRPr="00F46870" w:rsidRDefault="00B86AC5" w:rsidP="00C828E9">
            <w:pPr>
              <w:rPr>
                <w:lang w:val="en-GB"/>
              </w:rPr>
            </w:pPr>
          </w:p>
        </w:tc>
      </w:tr>
      <w:tr w:rsidR="00B86AC5" w:rsidRPr="002660AE" w14:paraId="0587F13D" w14:textId="77777777" w:rsidTr="00C828E9">
        <w:tc>
          <w:tcPr>
            <w:tcW w:w="7905" w:type="dxa"/>
          </w:tcPr>
          <w:p w14:paraId="3FE17AFD" w14:textId="77777777" w:rsidR="00B86AC5" w:rsidRPr="00F46870" w:rsidRDefault="00B86AC5" w:rsidP="00C66246">
            <w:pPr>
              <w:pStyle w:val="ListParagraph"/>
              <w:numPr>
                <w:ilvl w:val="0"/>
                <w:numId w:val="52"/>
              </w:numPr>
              <w:rPr>
                <w:lang w:val="en-GB"/>
              </w:rPr>
            </w:pPr>
            <w:r w:rsidRPr="00F46870">
              <w:rPr>
                <w:lang w:val="en-GB"/>
              </w:rPr>
              <w:t>Teachers and other staff assess their own CPD performance and needs and can set their own development goals</w:t>
            </w:r>
          </w:p>
        </w:tc>
        <w:tc>
          <w:tcPr>
            <w:tcW w:w="850" w:type="dxa"/>
            <w:shd w:val="clear" w:color="auto" w:fill="E1EDE5"/>
          </w:tcPr>
          <w:p w14:paraId="48380D35" w14:textId="77777777" w:rsidR="00B86AC5" w:rsidRPr="00F46870" w:rsidRDefault="00B86AC5" w:rsidP="00C828E9">
            <w:pPr>
              <w:rPr>
                <w:lang w:val="en-GB"/>
              </w:rPr>
            </w:pPr>
          </w:p>
        </w:tc>
        <w:tc>
          <w:tcPr>
            <w:tcW w:w="850" w:type="dxa"/>
            <w:shd w:val="clear" w:color="auto" w:fill="F4E7E5"/>
          </w:tcPr>
          <w:p w14:paraId="295F872B" w14:textId="77777777" w:rsidR="00B86AC5" w:rsidRPr="00F46870" w:rsidRDefault="00B86AC5" w:rsidP="00C828E9">
            <w:pPr>
              <w:rPr>
                <w:lang w:val="en-GB"/>
              </w:rPr>
            </w:pPr>
          </w:p>
        </w:tc>
        <w:tc>
          <w:tcPr>
            <w:tcW w:w="851" w:type="dxa"/>
            <w:shd w:val="clear" w:color="auto" w:fill="EAE2EB"/>
          </w:tcPr>
          <w:p w14:paraId="50D13916" w14:textId="77777777" w:rsidR="00B86AC5" w:rsidRPr="00F46870" w:rsidRDefault="00B86AC5" w:rsidP="00C828E9">
            <w:pPr>
              <w:rPr>
                <w:lang w:val="en-GB"/>
              </w:rPr>
            </w:pPr>
          </w:p>
        </w:tc>
      </w:tr>
      <w:tr w:rsidR="00B86AC5" w:rsidRPr="002660AE" w14:paraId="34374C6C" w14:textId="77777777" w:rsidTr="00C828E9">
        <w:tc>
          <w:tcPr>
            <w:tcW w:w="10456" w:type="dxa"/>
            <w:gridSpan w:val="4"/>
          </w:tcPr>
          <w:p w14:paraId="4B3E6862" w14:textId="2124F8BD" w:rsidR="00B86AC5" w:rsidRPr="00EB3F01" w:rsidRDefault="00B86AC5" w:rsidP="00C828E9">
            <w:pPr>
              <w:ind w:left="426" w:hanging="426"/>
              <w:rPr>
                <w:b/>
                <w:lang w:val="en-GB"/>
              </w:rPr>
            </w:pPr>
            <w:r w:rsidRPr="00EB3F01">
              <w:rPr>
                <w:b/>
                <w:lang w:val="en-GB"/>
              </w:rPr>
              <w:lastRenderedPageBreak/>
              <w:t>10.</w:t>
            </w:r>
            <w:r w:rsidRPr="00EB3F01">
              <w:rPr>
                <w:b/>
                <w:lang w:val="en-GB"/>
              </w:rPr>
              <w:tab/>
              <w:t xml:space="preserve">The role of the </w:t>
            </w:r>
            <w:r w:rsidR="004C0C8B">
              <w:rPr>
                <w:b/>
                <w:lang w:val="en-GB"/>
              </w:rPr>
              <w:t xml:space="preserve">wider school </w:t>
            </w:r>
            <w:r w:rsidRPr="00EB3F01">
              <w:rPr>
                <w:b/>
                <w:lang w:val="en-GB"/>
              </w:rPr>
              <w:t xml:space="preserve">community </w:t>
            </w:r>
          </w:p>
        </w:tc>
      </w:tr>
      <w:tr w:rsidR="00B86AC5" w:rsidRPr="002660AE" w14:paraId="6D6BD3E2" w14:textId="77777777" w:rsidTr="00C828E9">
        <w:tc>
          <w:tcPr>
            <w:tcW w:w="7905" w:type="dxa"/>
          </w:tcPr>
          <w:p w14:paraId="487B9663" w14:textId="77777777" w:rsidR="00B86AC5" w:rsidRPr="00EB3F01" w:rsidRDefault="00B86AC5" w:rsidP="00C66246">
            <w:pPr>
              <w:pStyle w:val="ListParagraph"/>
              <w:numPr>
                <w:ilvl w:val="0"/>
                <w:numId w:val="53"/>
              </w:numPr>
              <w:rPr>
                <w:lang w:val="en-GB"/>
              </w:rPr>
            </w:pPr>
            <w:r w:rsidRPr="00EB3F01">
              <w:rPr>
                <w:lang w:val="en-GB"/>
              </w:rPr>
              <w:t>Parents or community members contribute to teaching/learning</w:t>
            </w:r>
          </w:p>
        </w:tc>
        <w:tc>
          <w:tcPr>
            <w:tcW w:w="850" w:type="dxa"/>
            <w:shd w:val="clear" w:color="auto" w:fill="E1EDE5"/>
          </w:tcPr>
          <w:p w14:paraId="484534EC" w14:textId="77777777" w:rsidR="00B86AC5" w:rsidRPr="00EB3F01" w:rsidRDefault="00B86AC5" w:rsidP="00C828E9">
            <w:pPr>
              <w:rPr>
                <w:lang w:val="en-GB"/>
              </w:rPr>
            </w:pPr>
          </w:p>
        </w:tc>
        <w:tc>
          <w:tcPr>
            <w:tcW w:w="850" w:type="dxa"/>
            <w:shd w:val="clear" w:color="auto" w:fill="F4E7E5"/>
          </w:tcPr>
          <w:p w14:paraId="220C1D39" w14:textId="77777777" w:rsidR="00B86AC5" w:rsidRPr="00EB3F01" w:rsidRDefault="00B86AC5" w:rsidP="00C828E9">
            <w:pPr>
              <w:rPr>
                <w:lang w:val="en-GB"/>
              </w:rPr>
            </w:pPr>
          </w:p>
        </w:tc>
        <w:tc>
          <w:tcPr>
            <w:tcW w:w="851" w:type="dxa"/>
            <w:shd w:val="clear" w:color="auto" w:fill="EAE2EB"/>
          </w:tcPr>
          <w:p w14:paraId="45C9E53B" w14:textId="77777777" w:rsidR="00B86AC5" w:rsidRPr="00EB3F01" w:rsidRDefault="00B86AC5" w:rsidP="00C828E9">
            <w:pPr>
              <w:rPr>
                <w:lang w:val="en-GB"/>
              </w:rPr>
            </w:pPr>
          </w:p>
        </w:tc>
      </w:tr>
      <w:tr w:rsidR="00B86AC5" w:rsidRPr="002660AE" w14:paraId="2949A9C6" w14:textId="77777777" w:rsidTr="00C828E9">
        <w:tc>
          <w:tcPr>
            <w:tcW w:w="7905" w:type="dxa"/>
          </w:tcPr>
          <w:p w14:paraId="5CAC81EE" w14:textId="77777777" w:rsidR="00B86AC5" w:rsidRPr="00EB3F01" w:rsidRDefault="00B86AC5" w:rsidP="00C66246">
            <w:pPr>
              <w:pStyle w:val="ListParagraph"/>
              <w:numPr>
                <w:ilvl w:val="0"/>
                <w:numId w:val="53"/>
              </w:numPr>
              <w:rPr>
                <w:lang w:val="en-GB"/>
              </w:rPr>
            </w:pPr>
            <w:r w:rsidRPr="00EB3F01">
              <w:rPr>
                <w:lang w:val="en-GB"/>
              </w:rPr>
              <w:t>Parents' associations, especially mothers’ associations, contribute to the decisions and life of the school</w:t>
            </w:r>
          </w:p>
        </w:tc>
        <w:tc>
          <w:tcPr>
            <w:tcW w:w="850" w:type="dxa"/>
            <w:shd w:val="clear" w:color="auto" w:fill="E1EDE5"/>
          </w:tcPr>
          <w:p w14:paraId="610178D3" w14:textId="77777777" w:rsidR="00B86AC5" w:rsidRPr="00EB3F01" w:rsidRDefault="00B86AC5" w:rsidP="00C828E9">
            <w:pPr>
              <w:rPr>
                <w:lang w:val="en-GB"/>
              </w:rPr>
            </w:pPr>
          </w:p>
        </w:tc>
        <w:tc>
          <w:tcPr>
            <w:tcW w:w="850" w:type="dxa"/>
            <w:shd w:val="clear" w:color="auto" w:fill="F4E7E5"/>
          </w:tcPr>
          <w:p w14:paraId="1085300A" w14:textId="77777777" w:rsidR="00B86AC5" w:rsidRPr="00EB3F01" w:rsidRDefault="00B86AC5" w:rsidP="00C828E9">
            <w:pPr>
              <w:rPr>
                <w:lang w:val="en-GB"/>
              </w:rPr>
            </w:pPr>
          </w:p>
        </w:tc>
        <w:tc>
          <w:tcPr>
            <w:tcW w:w="851" w:type="dxa"/>
            <w:shd w:val="clear" w:color="auto" w:fill="EAE2EB"/>
          </w:tcPr>
          <w:p w14:paraId="6090ACFF" w14:textId="77777777" w:rsidR="00B86AC5" w:rsidRPr="00EB3F01" w:rsidRDefault="00B86AC5" w:rsidP="00C828E9">
            <w:pPr>
              <w:rPr>
                <w:lang w:val="en-GB"/>
              </w:rPr>
            </w:pPr>
          </w:p>
        </w:tc>
      </w:tr>
      <w:tr w:rsidR="00B86AC5" w:rsidRPr="002660AE" w14:paraId="22B8CA5F" w14:textId="77777777" w:rsidTr="00C828E9">
        <w:tc>
          <w:tcPr>
            <w:tcW w:w="7905" w:type="dxa"/>
          </w:tcPr>
          <w:p w14:paraId="0A02E36E" w14:textId="77777777" w:rsidR="00B86AC5" w:rsidRPr="00EB3F01" w:rsidRDefault="00B86AC5" w:rsidP="00C66246">
            <w:pPr>
              <w:pStyle w:val="ListParagraph"/>
              <w:numPr>
                <w:ilvl w:val="0"/>
                <w:numId w:val="53"/>
              </w:numPr>
              <w:rPr>
                <w:lang w:val="en-GB"/>
              </w:rPr>
            </w:pPr>
            <w:r w:rsidRPr="00EB3F01">
              <w:rPr>
                <w:lang w:val="en-GB"/>
              </w:rPr>
              <w:t>The School Management Committee contributes to the decisions and life of the school</w:t>
            </w:r>
          </w:p>
        </w:tc>
        <w:tc>
          <w:tcPr>
            <w:tcW w:w="850" w:type="dxa"/>
            <w:shd w:val="clear" w:color="auto" w:fill="E1EDE5"/>
          </w:tcPr>
          <w:p w14:paraId="2BDBA5EA" w14:textId="77777777" w:rsidR="00B86AC5" w:rsidRPr="00EB3F01" w:rsidRDefault="00B86AC5" w:rsidP="00C828E9">
            <w:pPr>
              <w:rPr>
                <w:lang w:val="en-GB"/>
              </w:rPr>
            </w:pPr>
          </w:p>
        </w:tc>
        <w:tc>
          <w:tcPr>
            <w:tcW w:w="850" w:type="dxa"/>
            <w:shd w:val="clear" w:color="auto" w:fill="F4E7E5"/>
          </w:tcPr>
          <w:p w14:paraId="2478C944" w14:textId="77777777" w:rsidR="00B86AC5" w:rsidRPr="00EB3F01" w:rsidRDefault="00B86AC5" w:rsidP="00C828E9">
            <w:pPr>
              <w:rPr>
                <w:lang w:val="en-GB"/>
              </w:rPr>
            </w:pPr>
          </w:p>
        </w:tc>
        <w:tc>
          <w:tcPr>
            <w:tcW w:w="851" w:type="dxa"/>
            <w:shd w:val="clear" w:color="auto" w:fill="EAE2EB"/>
          </w:tcPr>
          <w:p w14:paraId="48CE0594" w14:textId="77777777" w:rsidR="00B86AC5" w:rsidRPr="00EB3F01" w:rsidRDefault="00B86AC5" w:rsidP="00C828E9">
            <w:pPr>
              <w:rPr>
                <w:lang w:val="en-GB"/>
              </w:rPr>
            </w:pPr>
          </w:p>
        </w:tc>
      </w:tr>
      <w:tr w:rsidR="00B86AC5" w:rsidRPr="002660AE" w14:paraId="1A02A848" w14:textId="77777777" w:rsidTr="00C828E9">
        <w:tc>
          <w:tcPr>
            <w:tcW w:w="7905" w:type="dxa"/>
          </w:tcPr>
          <w:p w14:paraId="26385C8E" w14:textId="77777777" w:rsidR="00B86AC5" w:rsidRPr="00EB3F01" w:rsidRDefault="00B86AC5" w:rsidP="00C66246">
            <w:pPr>
              <w:pStyle w:val="ListParagraph"/>
              <w:numPr>
                <w:ilvl w:val="0"/>
                <w:numId w:val="53"/>
              </w:numPr>
              <w:rPr>
                <w:lang w:val="en-GB"/>
              </w:rPr>
            </w:pPr>
            <w:r w:rsidRPr="00EB3F01">
              <w:rPr>
                <w:lang w:val="en-GB"/>
              </w:rPr>
              <w:t>Positive and productive collaborations with the local community, and the local socio-economic fabric contribute to the decisions and life of the school</w:t>
            </w:r>
          </w:p>
        </w:tc>
        <w:tc>
          <w:tcPr>
            <w:tcW w:w="850" w:type="dxa"/>
            <w:shd w:val="clear" w:color="auto" w:fill="E1EDE5"/>
          </w:tcPr>
          <w:p w14:paraId="5B437659" w14:textId="77777777" w:rsidR="00B86AC5" w:rsidRPr="00EB3F01" w:rsidRDefault="00B86AC5" w:rsidP="00C828E9">
            <w:pPr>
              <w:rPr>
                <w:lang w:val="en-GB"/>
              </w:rPr>
            </w:pPr>
          </w:p>
        </w:tc>
        <w:tc>
          <w:tcPr>
            <w:tcW w:w="850" w:type="dxa"/>
            <w:shd w:val="clear" w:color="auto" w:fill="F4E7E5"/>
          </w:tcPr>
          <w:p w14:paraId="4620081A" w14:textId="77777777" w:rsidR="00B86AC5" w:rsidRPr="00EB3F01" w:rsidRDefault="00B86AC5" w:rsidP="00C828E9">
            <w:pPr>
              <w:rPr>
                <w:lang w:val="en-GB"/>
              </w:rPr>
            </w:pPr>
          </w:p>
        </w:tc>
        <w:tc>
          <w:tcPr>
            <w:tcW w:w="851" w:type="dxa"/>
            <w:shd w:val="clear" w:color="auto" w:fill="EAE2EB"/>
          </w:tcPr>
          <w:p w14:paraId="55E3AA21" w14:textId="77777777" w:rsidR="00B86AC5" w:rsidRPr="00EB3F01" w:rsidRDefault="00B86AC5" w:rsidP="00C828E9">
            <w:pPr>
              <w:rPr>
                <w:lang w:val="en-GB"/>
              </w:rPr>
            </w:pPr>
          </w:p>
        </w:tc>
      </w:tr>
      <w:tr w:rsidR="00B86AC5" w:rsidRPr="002660AE" w14:paraId="60FB343E" w14:textId="77777777" w:rsidTr="00C828E9">
        <w:tc>
          <w:tcPr>
            <w:tcW w:w="7905" w:type="dxa"/>
          </w:tcPr>
          <w:p w14:paraId="72FE8208" w14:textId="77777777" w:rsidR="00B86AC5" w:rsidRPr="00EB3F01" w:rsidRDefault="00B86AC5" w:rsidP="00C66246">
            <w:pPr>
              <w:pStyle w:val="ListParagraph"/>
              <w:numPr>
                <w:ilvl w:val="0"/>
                <w:numId w:val="53"/>
              </w:numPr>
              <w:rPr>
                <w:lang w:val="en-GB"/>
              </w:rPr>
            </w:pPr>
            <w:r w:rsidRPr="00EB3F01">
              <w:rPr>
                <w:lang w:val="en-GB"/>
              </w:rPr>
              <w:t>There are effective means of communication between the different sections of the community that enable them to contribute to the decisions and life of the school.</w:t>
            </w:r>
          </w:p>
        </w:tc>
        <w:tc>
          <w:tcPr>
            <w:tcW w:w="850" w:type="dxa"/>
            <w:shd w:val="clear" w:color="auto" w:fill="E1EDE5"/>
          </w:tcPr>
          <w:p w14:paraId="28CF6FBC" w14:textId="77777777" w:rsidR="00B86AC5" w:rsidRPr="00EB3F01" w:rsidRDefault="00B86AC5" w:rsidP="00C828E9">
            <w:pPr>
              <w:rPr>
                <w:lang w:val="en-GB"/>
              </w:rPr>
            </w:pPr>
          </w:p>
        </w:tc>
        <w:tc>
          <w:tcPr>
            <w:tcW w:w="850" w:type="dxa"/>
            <w:shd w:val="clear" w:color="auto" w:fill="F4E7E5"/>
          </w:tcPr>
          <w:p w14:paraId="38FE3851" w14:textId="77777777" w:rsidR="00B86AC5" w:rsidRPr="00EB3F01" w:rsidRDefault="00B86AC5" w:rsidP="00C828E9">
            <w:pPr>
              <w:rPr>
                <w:lang w:val="en-GB"/>
              </w:rPr>
            </w:pPr>
          </w:p>
        </w:tc>
        <w:tc>
          <w:tcPr>
            <w:tcW w:w="851" w:type="dxa"/>
            <w:shd w:val="clear" w:color="auto" w:fill="EAE2EB"/>
          </w:tcPr>
          <w:p w14:paraId="0BC35E09" w14:textId="77777777" w:rsidR="00B86AC5" w:rsidRPr="00EB3F01" w:rsidRDefault="00B86AC5" w:rsidP="00C828E9">
            <w:pPr>
              <w:rPr>
                <w:lang w:val="en-GB"/>
              </w:rPr>
            </w:pPr>
          </w:p>
        </w:tc>
      </w:tr>
    </w:tbl>
    <w:p w14:paraId="20101879" w14:textId="77777777" w:rsidR="00B86AC5" w:rsidRPr="00512670" w:rsidRDefault="00B86AC5" w:rsidP="00B86AC5">
      <w:pPr>
        <w:rPr>
          <w:lang w:val="en-US"/>
        </w:rPr>
      </w:pPr>
    </w:p>
    <w:p w14:paraId="457212F4" w14:textId="6AF54738" w:rsidR="00B86AC5" w:rsidRPr="00B86AC5" w:rsidRDefault="00000000" w:rsidP="007A6AA2">
      <w:pPr>
        <w:jc w:val="right"/>
        <w:rPr>
          <w:lang w:val="en-GB"/>
        </w:rPr>
      </w:pPr>
      <w:hyperlink w:anchor="_Activity_2:_Carrying" w:history="1">
        <w:r w:rsidR="007A6AA2" w:rsidRPr="007A6AA2">
          <w:rPr>
            <w:rStyle w:val="Hyperlink"/>
            <w:lang w:val="en-GB"/>
          </w:rPr>
          <w:t>Back to activity 2</w:t>
        </w:r>
      </w:hyperlink>
    </w:p>
    <w:p w14:paraId="5CD4E9FA" w14:textId="77777777" w:rsidR="00B86AC5" w:rsidRDefault="00B86AC5">
      <w:pPr>
        <w:spacing w:before="0" w:after="160" w:line="259" w:lineRule="auto"/>
        <w:rPr>
          <w:color w:val="841E17"/>
          <w:sz w:val="28"/>
          <w:szCs w:val="28"/>
          <w:lang w:val="en-GB"/>
        </w:rPr>
      </w:pPr>
      <w:bookmarkStart w:id="77" w:name="_Ressource_1:_Fiche_1"/>
      <w:bookmarkStart w:id="78" w:name="_Ressource_1:_Fiche_2"/>
      <w:bookmarkStart w:id="79" w:name="_Resource_1:_SDP_1"/>
      <w:bookmarkStart w:id="80" w:name="_Resource_1:_SDP_2"/>
      <w:bookmarkStart w:id="81" w:name="_Toc375621667"/>
      <w:bookmarkEnd w:id="77"/>
      <w:bookmarkEnd w:id="78"/>
      <w:bookmarkEnd w:id="79"/>
      <w:bookmarkEnd w:id="80"/>
      <w:r>
        <w:rPr>
          <w:lang w:val="en-GB"/>
        </w:rPr>
        <w:br w:type="page"/>
      </w:r>
    </w:p>
    <w:p w14:paraId="1005E156" w14:textId="27D977C8" w:rsidR="006D53DC" w:rsidRPr="00875DA5" w:rsidRDefault="00A641D2" w:rsidP="00594514">
      <w:pPr>
        <w:pStyle w:val="Heading2"/>
        <w:rPr>
          <w:lang w:val="en-GB"/>
        </w:rPr>
      </w:pPr>
      <w:bookmarkStart w:id="82" w:name="_Resource_2:_SDP"/>
      <w:bookmarkStart w:id="83" w:name="_Toc159154106"/>
      <w:bookmarkEnd w:id="82"/>
      <w:r w:rsidRPr="00875DA5">
        <w:rPr>
          <w:lang w:val="en-GB"/>
        </w:rPr>
        <w:lastRenderedPageBreak/>
        <w:t>Re</w:t>
      </w:r>
      <w:r w:rsidR="00982135" w:rsidRPr="00875DA5">
        <w:rPr>
          <w:lang w:val="en-GB"/>
        </w:rPr>
        <w:t xml:space="preserve">source </w:t>
      </w:r>
      <w:r w:rsidR="00B86AC5">
        <w:rPr>
          <w:lang w:val="en-GB"/>
        </w:rPr>
        <w:t>2</w:t>
      </w:r>
      <w:r w:rsidR="00982135" w:rsidRPr="00875DA5">
        <w:rPr>
          <w:lang w:val="en-GB"/>
        </w:rPr>
        <w:t xml:space="preserve">: </w:t>
      </w:r>
      <w:bookmarkEnd w:id="81"/>
      <w:r w:rsidRPr="00875DA5">
        <w:rPr>
          <w:lang w:val="en-GB"/>
        </w:rPr>
        <w:t>SDP template to be adapted for your needs</w:t>
      </w:r>
      <w:bookmarkEnd w:id="83"/>
    </w:p>
    <w:p w14:paraId="6FFFB492" w14:textId="31051B55" w:rsidR="00E9251F" w:rsidRPr="00875DA5" w:rsidRDefault="007F3127" w:rsidP="007F3127">
      <w:pPr>
        <w:pStyle w:val="Heading3"/>
      </w:pPr>
      <w:bookmarkStart w:id="84" w:name="_Toc159154107"/>
      <w:r w:rsidRPr="00875DA5">
        <w:t>School development plan – worked example</w:t>
      </w:r>
      <w:bookmarkEnd w:id="84"/>
      <w:r w:rsidR="00E9251F" w:rsidRPr="00875DA5">
        <w:t xml:space="preserve"> </w:t>
      </w:r>
    </w:p>
    <w:tbl>
      <w:tblPr>
        <w:tblStyle w:val="TableGrid"/>
        <w:tblW w:w="0" w:type="auto"/>
        <w:tblLook w:val="04A0" w:firstRow="1" w:lastRow="0" w:firstColumn="1" w:lastColumn="0" w:noHBand="0" w:noVBand="1"/>
      </w:tblPr>
      <w:tblGrid>
        <w:gridCol w:w="947"/>
        <w:gridCol w:w="2309"/>
        <w:gridCol w:w="2311"/>
        <w:gridCol w:w="2311"/>
        <w:gridCol w:w="2311"/>
      </w:tblGrid>
      <w:tr w:rsidR="00184DDF" w:rsidRPr="00184DDF" w14:paraId="37F87F51" w14:textId="77777777" w:rsidTr="00184DDF">
        <w:trPr>
          <w:cantSplit/>
          <w:trHeight w:val="2007"/>
        </w:trPr>
        <w:tc>
          <w:tcPr>
            <w:tcW w:w="971" w:type="dxa"/>
            <w:shd w:val="clear" w:color="auto" w:fill="D5DCE4" w:themeFill="text2" w:themeFillTint="33"/>
            <w:textDirection w:val="btLr"/>
          </w:tcPr>
          <w:p w14:paraId="49BB4FD3" w14:textId="77777777" w:rsidR="00184DDF" w:rsidRPr="00184DDF" w:rsidRDefault="00184DDF" w:rsidP="00184DDF">
            <w:pPr>
              <w:spacing w:before="0"/>
              <w:ind w:left="113" w:right="113"/>
              <w:rPr>
                <w:b/>
                <w:lang w:val="en-GB"/>
              </w:rPr>
            </w:pPr>
            <w:r w:rsidRPr="00184DDF">
              <w:rPr>
                <w:b/>
                <w:lang w:val="en-GB"/>
              </w:rPr>
              <w:t>Success criteria</w:t>
            </w:r>
          </w:p>
        </w:tc>
        <w:tc>
          <w:tcPr>
            <w:tcW w:w="2406" w:type="dxa"/>
            <w:textDirection w:val="btLr"/>
          </w:tcPr>
          <w:p w14:paraId="31F23B14" w14:textId="77777777" w:rsidR="00184DDF" w:rsidRPr="00184DDF" w:rsidRDefault="00184DDF" w:rsidP="00184DDF">
            <w:pPr>
              <w:spacing w:before="0"/>
              <w:ind w:left="113" w:right="113"/>
              <w:rPr>
                <w:lang w:val="en-GB"/>
              </w:rPr>
            </w:pPr>
            <w:r w:rsidRPr="00184DDF">
              <w:rPr>
                <w:lang w:val="en-GB"/>
              </w:rPr>
              <w:t>Parents are impressed and encourage their daughters to attend school</w:t>
            </w:r>
          </w:p>
        </w:tc>
        <w:tc>
          <w:tcPr>
            <w:tcW w:w="2407" w:type="dxa"/>
            <w:textDirection w:val="btLr"/>
          </w:tcPr>
          <w:p w14:paraId="34D1378C" w14:textId="77777777" w:rsidR="00184DDF" w:rsidRPr="00184DDF" w:rsidRDefault="00184DDF" w:rsidP="00184DDF">
            <w:pPr>
              <w:spacing w:before="0"/>
              <w:ind w:left="113" w:right="113"/>
              <w:rPr>
                <w:lang w:val="en-GB"/>
              </w:rPr>
            </w:pPr>
            <w:r w:rsidRPr="00184DDF">
              <w:rPr>
                <w:lang w:val="en-GB"/>
              </w:rPr>
              <w:t>Female students actively participate in lessons (evidence from learning walks)</w:t>
            </w:r>
          </w:p>
        </w:tc>
        <w:tc>
          <w:tcPr>
            <w:tcW w:w="2407" w:type="dxa"/>
            <w:textDirection w:val="btLr"/>
          </w:tcPr>
          <w:p w14:paraId="594CC20F" w14:textId="77777777" w:rsidR="00184DDF" w:rsidRPr="00184DDF" w:rsidRDefault="00184DDF" w:rsidP="00184DDF">
            <w:pPr>
              <w:spacing w:before="0"/>
              <w:ind w:left="113" w:right="113"/>
              <w:rPr>
                <w:lang w:val="en-GB"/>
              </w:rPr>
            </w:pPr>
            <w:r w:rsidRPr="00184DDF">
              <w:rPr>
                <w:lang w:val="en-GB"/>
              </w:rPr>
              <w:t>Event is well-attended</w:t>
            </w:r>
          </w:p>
        </w:tc>
        <w:tc>
          <w:tcPr>
            <w:tcW w:w="2407" w:type="dxa"/>
            <w:textDirection w:val="btLr"/>
          </w:tcPr>
          <w:p w14:paraId="70BDAF3C" w14:textId="77777777" w:rsidR="00184DDF" w:rsidRPr="00184DDF" w:rsidRDefault="00184DDF" w:rsidP="00184DDF">
            <w:pPr>
              <w:spacing w:before="0"/>
              <w:ind w:left="113" w:right="113"/>
              <w:rPr>
                <w:lang w:val="en-GB"/>
              </w:rPr>
            </w:pPr>
            <w:r w:rsidRPr="00184DDF">
              <w:rPr>
                <w:lang w:val="en-GB"/>
              </w:rPr>
              <w:t>Toilets in good order</w:t>
            </w:r>
          </w:p>
        </w:tc>
      </w:tr>
      <w:tr w:rsidR="00184DDF" w:rsidRPr="00184DDF" w14:paraId="3F2E4FB3" w14:textId="77777777" w:rsidTr="00184DDF">
        <w:trPr>
          <w:cantSplit/>
          <w:trHeight w:val="2007"/>
        </w:trPr>
        <w:tc>
          <w:tcPr>
            <w:tcW w:w="971" w:type="dxa"/>
            <w:shd w:val="clear" w:color="auto" w:fill="D5DCE4" w:themeFill="text2" w:themeFillTint="33"/>
            <w:textDirection w:val="btLr"/>
          </w:tcPr>
          <w:p w14:paraId="53391D44" w14:textId="77777777" w:rsidR="00184DDF" w:rsidRPr="00184DDF" w:rsidRDefault="00184DDF" w:rsidP="00184DDF">
            <w:pPr>
              <w:spacing w:before="0"/>
              <w:ind w:left="113" w:right="113"/>
              <w:rPr>
                <w:b/>
                <w:lang w:val="en-GB"/>
              </w:rPr>
            </w:pPr>
            <w:r w:rsidRPr="00184DDF">
              <w:rPr>
                <w:b/>
                <w:lang w:val="en-GB"/>
              </w:rPr>
              <w:t>Resources needed</w:t>
            </w:r>
          </w:p>
        </w:tc>
        <w:tc>
          <w:tcPr>
            <w:tcW w:w="2406" w:type="dxa"/>
            <w:textDirection w:val="btLr"/>
          </w:tcPr>
          <w:p w14:paraId="5124A78C" w14:textId="77777777" w:rsidR="00184DDF" w:rsidRPr="00184DDF" w:rsidRDefault="00184DDF" w:rsidP="00184DDF">
            <w:pPr>
              <w:spacing w:before="0"/>
              <w:ind w:left="113" w:right="113"/>
              <w:rPr>
                <w:lang w:val="en-GB"/>
              </w:rPr>
            </w:pPr>
            <w:r w:rsidRPr="00184DDF">
              <w:rPr>
                <w:lang w:val="en-GB"/>
              </w:rPr>
              <w:t>Make time</w:t>
            </w:r>
          </w:p>
        </w:tc>
        <w:tc>
          <w:tcPr>
            <w:tcW w:w="2407" w:type="dxa"/>
            <w:textDirection w:val="btLr"/>
          </w:tcPr>
          <w:p w14:paraId="063C8AA4" w14:textId="77777777" w:rsidR="00184DDF" w:rsidRPr="00184DDF" w:rsidRDefault="00184DDF" w:rsidP="00184DDF">
            <w:pPr>
              <w:spacing w:before="0"/>
              <w:ind w:left="113" w:right="113"/>
              <w:rPr>
                <w:lang w:val="en-GB"/>
              </w:rPr>
            </w:pPr>
            <w:r w:rsidRPr="00184DDF">
              <w:rPr>
                <w:lang w:val="en-GB"/>
              </w:rPr>
              <w:t>TESS-India units</w:t>
            </w:r>
          </w:p>
        </w:tc>
        <w:tc>
          <w:tcPr>
            <w:tcW w:w="2407" w:type="dxa"/>
            <w:textDirection w:val="btLr"/>
          </w:tcPr>
          <w:p w14:paraId="5B9F74D1" w14:textId="77777777" w:rsidR="00184DDF" w:rsidRPr="00184DDF" w:rsidRDefault="00184DDF" w:rsidP="00184DDF">
            <w:pPr>
              <w:spacing w:before="0"/>
              <w:ind w:left="113" w:right="113"/>
              <w:rPr>
                <w:lang w:val="en-GB"/>
              </w:rPr>
            </w:pPr>
          </w:p>
        </w:tc>
        <w:tc>
          <w:tcPr>
            <w:tcW w:w="2407" w:type="dxa"/>
            <w:textDirection w:val="btLr"/>
          </w:tcPr>
          <w:p w14:paraId="0F515B75" w14:textId="77777777" w:rsidR="00184DDF" w:rsidRPr="00184DDF" w:rsidRDefault="00184DDF" w:rsidP="00184DDF">
            <w:pPr>
              <w:spacing w:before="0"/>
              <w:ind w:left="113" w:right="113"/>
              <w:rPr>
                <w:lang w:val="en-GB"/>
              </w:rPr>
            </w:pPr>
            <w:r w:rsidRPr="00184DDF">
              <w:rPr>
                <w:lang w:val="en-GB"/>
              </w:rPr>
              <w:t>Building materials</w:t>
            </w:r>
          </w:p>
        </w:tc>
      </w:tr>
      <w:tr w:rsidR="00184DDF" w:rsidRPr="00184DDF" w14:paraId="36C6947D" w14:textId="77777777" w:rsidTr="00184DDF">
        <w:trPr>
          <w:cantSplit/>
          <w:trHeight w:val="2007"/>
        </w:trPr>
        <w:tc>
          <w:tcPr>
            <w:tcW w:w="971" w:type="dxa"/>
            <w:shd w:val="clear" w:color="auto" w:fill="D5DCE4" w:themeFill="text2" w:themeFillTint="33"/>
            <w:textDirection w:val="btLr"/>
          </w:tcPr>
          <w:p w14:paraId="6EB468B5" w14:textId="77777777" w:rsidR="00184DDF" w:rsidRPr="00184DDF" w:rsidRDefault="00184DDF" w:rsidP="00184DDF">
            <w:pPr>
              <w:spacing w:before="0"/>
              <w:ind w:left="113" w:right="113"/>
              <w:rPr>
                <w:b/>
                <w:lang w:val="en-GB"/>
              </w:rPr>
            </w:pPr>
            <w:r w:rsidRPr="00184DDF">
              <w:rPr>
                <w:b/>
                <w:lang w:val="en-GB"/>
              </w:rPr>
              <w:t>Timescale</w:t>
            </w:r>
          </w:p>
        </w:tc>
        <w:tc>
          <w:tcPr>
            <w:tcW w:w="2406" w:type="dxa"/>
            <w:textDirection w:val="btLr"/>
          </w:tcPr>
          <w:p w14:paraId="1A21CA10" w14:textId="77777777" w:rsidR="00184DDF" w:rsidRPr="00184DDF" w:rsidRDefault="00184DDF" w:rsidP="00184DDF">
            <w:pPr>
              <w:spacing w:before="0"/>
              <w:ind w:left="113" w:right="113"/>
              <w:rPr>
                <w:lang w:val="en-GB"/>
              </w:rPr>
            </w:pPr>
            <w:r w:rsidRPr="00184DDF">
              <w:rPr>
                <w:lang w:val="en-GB"/>
              </w:rPr>
              <w:t>This term</w:t>
            </w:r>
          </w:p>
        </w:tc>
        <w:tc>
          <w:tcPr>
            <w:tcW w:w="2407" w:type="dxa"/>
            <w:textDirection w:val="btLr"/>
          </w:tcPr>
          <w:p w14:paraId="1D518747" w14:textId="77777777" w:rsidR="00184DDF" w:rsidRPr="00184DDF" w:rsidRDefault="00184DDF" w:rsidP="00184DDF">
            <w:pPr>
              <w:spacing w:before="0"/>
              <w:ind w:left="113" w:right="113"/>
              <w:rPr>
                <w:lang w:val="en-GB"/>
              </w:rPr>
            </w:pPr>
            <w:r w:rsidRPr="00184DDF">
              <w:rPr>
                <w:lang w:val="en-GB"/>
              </w:rPr>
              <w:t>Immediately</w:t>
            </w:r>
          </w:p>
        </w:tc>
        <w:tc>
          <w:tcPr>
            <w:tcW w:w="2407" w:type="dxa"/>
            <w:textDirection w:val="btLr"/>
          </w:tcPr>
          <w:p w14:paraId="5BBF82DC" w14:textId="77777777" w:rsidR="00184DDF" w:rsidRPr="00184DDF" w:rsidRDefault="00184DDF" w:rsidP="00184DDF">
            <w:pPr>
              <w:spacing w:before="0"/>
              <w:ind w:left="113" w:right="113"/>
              <w:rPr>
                <w:lang w:val="en-GB"/>
              </w:rPr>
            </w:pPr>
            <w:r w:rsidRPr="00184DDF">
              <w:rPr>
                <w:lang w:val="en-GB"/>
              </w:rPr>
              <w:t>October (before the main exams)</w:t>
            </w:r>
          </w:p>
        </w:tc>
        <w:tc>
          <w:tcPr>
            <w:tcW w:w="2407" w:type="dxa"/>
            <w:textDirection w:val="btLr"/>
          </w:tcPr>
          <w:p w14:paraId="5D0C2A7B" w14:textId="77777777" w:rsidR="00184DDF" w:rsidRPr="00184DDF" w:rsidRDefault="00184DDF" w:rsidP="00184DDF">
            <w:pPr>
              <w:spacing w:before="0"/>
              <w:ind w:left="113" w:right="113"/>
              <w:rPr>
                <w:lang w:val="en-GB"/>
              </w:rPr>
            </w:pPr>
            <w:r w:rsidRPr="00184DDF">
              <w:rPr>
                <w:lang w:val="en-GB"/>
              </w:rPr>
              <w:t>Immediately</w:t>
            </w:r>
          </w:p>
        </w:tc>
      </w:tr>
      <w:tr w:rsidR="00184DDF" w:rsidRPr="00184DDF" w14:paraId="0DC1E449" w14:textId="77777777" w:rsidTr="00184DDF">
        <w:trPr>
          <w:cantSplit/>
          <w:trHeight w:val="2007"/>
        </w:trPr>
        <w:tc>
          <w:tcPr>
            <w:tcW w:w="971" w:type="dxa"/>
            <w:shd w:val="clear" w:color="auto" w:fill="D5DCE4" w:themeFill="text2" w:themeFillTint="33"/>
            <w:textDirection w:val="btLr"/>
          </w:tcPr>
          <w:p w14:paraId="7B3B5726" w14:textId="77777777" w:rsidR="00184DDF" w:rsidRPr="00184DDF" w:rsidRDefault="00184DDF" w:rsidP="00184DDF">
            <w:pPr>
              <w:spacing w:before="0"/>
              <w:ind w:left="113" w:right="113"/>
              <w:rPr>
                <w:b/>
                <w:lang w:val="en-GB"/>
              </w:rPr>
            </w:pPr>
            <w:r w:rsidRPr="00184DDF">
              <w:rPr>
                <w:b/>
                <w:lang w:val="en-GB"/>
              </w:rPr>
              <w:t>Person with responsibility</w:t>
            </w:r>
          </w:p>
        </w:tc>
        <w:tc>
          <w:tcPr>
            <w:tcW w:w="2406" w:type="dxa"/>
            <w:textDirection w:val="btLr"/>
          </w:tcPr>
          <w:p w14:paraId="2E8B418B" w14:textId="77777777" w:rsidR="00184DDF" w:rsidRPr="00184DDF" w:rsidRDefault="00184DDF" w:rsidP="00184DDF">
            <w:pPr>
              <w:spacing w:before="0"/>
              <w:ind w:left="113" w:right="113"/>
              <w:rPr>
                <w:lang w:val="en-GB"/>
              </w:rPr>
            </w:pPr>
            <w:r w:rsidRPr="00184DDF">
              <w:rPr>
                <w:lang w:val="en-GB"/>
              </w:rPr>
              <w:t>School leader</w:t>
            </w:r>
          </w:p>
        </w:tc>
        <w:tc>
          <w:tcPr>
            <w:tcW w:w="2407" w:type="dxa"/>
            <w:textDirection w:val="btLr"/>
          </w:tcPr>
          <w:p w14:paraId="2F5E4B56" w14:textId="77777777" w:rsidR="00184DDF" w:rsidRPr="00184DDF" w:rsidRDefault="00184DDF" w:rsidP="00184DDF">
            <w:pPr>
              <w:spacing w:before="0"/>
              <w:ind w:left="113" w:right="113"/>
              <w:rPr>
                <w:lang w:val="en-GB"/>
              </w:rPr>
            </w:pPr>
            <w:r w:rsidRPr="00184DDF">
              <w:rPr>
                <w:lang w:val="en-GB"/>
              </w:rPr>
              <w:t>All teachers</w:t>
            </w:r>
          </w:p>
        </w:tc>
        <w:tc>
          <w:tcPr>
            <w:tcW w:w="2407" w:type="dxa"/>
            <w:textDirection w:val="btLr"/>
          </w:tcPr>
          <w:p w14:paraId="4F7CF3EA" w14:textId="77777777" w:rsidR="00184DDF" w:rsidRPr="00184DDF" w:rsidRDefault="00184DDF" w:rsidP="00184DDF">
            <w:pPr>
              <w:spacing w:before="0"/>
              <w:ind w:left="113" w:right="113"/>
              <w:rPr>
                <w:lang w:val="en-GB"/>
              </w:rPr>
            </w:pPr>
            <w:proofErr w:type="spellStart"/>
            <w:r w:rsidRPr="00184DDF">
              <w:rPr>
                <w:lang w:val="en-GB"/>
              </w:rPr>
              <w:t>Sangay</w:t>
            </w:r>
            <w:proofErr w:type="spellEnd"/>
          </w:p>
        </w:tc>
        <w:tc>
          <w:tcPr>
            <w:tcW w:w="2407" w:type="dxa"/>
            <w:textDirection w:val="btLr"/>
          </w:tcPr>
          <w:p w14:paraId="07A63167" w14:textId="77777777" w:rsidR="00184DDF" w:rsidRPr="00184DDF" w:rsidRDefault="00184DDF" w:rsidP="00184DDF">
            <w:pPr>
              <w:spacing w:before="0"/>
              <w:ind w:left="113" w:right="113"/>
              <w:rPr>
                <w:lang w:val="en-GB"/>
              </w:rPr>
            </w:pPr>
            <w:r w:rsidRPr="00184DDF">
              <w:rPr>
                <w:lang w:val="en-GB"/>
              </w:rPr>
              <w:t>Moses</w:t>
            </w:r>
          </w:p>
        </w:tc>
      </w:tr>
      <w:tr w:rsidR="00184DDF" w:rsidRPr="00FD0A2F" w14:paraId="30CF69DB" w14:textId="77777777" w:rsidTr="00184DDF">
        <w:trPr>
          <w:cantSplit/>
          <w:trHeight w:val="2007"/>
        </w:trPr>
        <w:tc>
          <w:tcPr>
            <w:tcW w:w="971" w:type="dxa"/>
            <w:shd w:val="clear" w:color="auto" w:fill="D5DCE4" w:themeFill="text2" w:themeFillTint="33"/>
            <w:textDirection w:val="btLr"/>
          </w:tcPr>
          <w:p w14:paraId="625F69E8" w14:textId="77777777" w:rsidR="00184DDF" w:rsidRPr="00184DDF" w:rsidRDefault="00184DDF" w:rsidP="00184DDF">
            <w:pPr>
              <w:spacing w:before="0"/>
              <w:ind w:left="113" w:right="113"/>
              <w:rPr>
                <w:b/>
                <w:lang w:val="en-GB"/>
              </w:rPr>
            </w:pPr>
            <w:r w:rsidRPr="00184DDF">
              <w:rPr>
                <w:b/>
                <w:lang w:val="en-GB"/>
              </w:rPr>
              <w:t>Detailed actions</w:t>
            </w:r>
          </w:p>
        </w:tc>
        <w:tc>
          <w:tcPr>
            <w:tcW w:w="2406" w:type="dxa"/>
            <w:textDirection w:val="btLr"/>
          </w:tcPr>
          <w:p w14:paraId="016EDBA0" w14:textId="77777777" w:rsidR="00184DDF" w:rsidRPr="00184DDF" w:rsidRDefault="00184DDF" w:rsidP="00184DDF">
            <w:pPr>
              <w:spacing w:before="0"/>
              <w:ind w:left="113" w:right="113"/>
              <w:rPr>
                <w:lang w:val="en-GB"/>
              </w:rPr>
            </w:pPr>
            <w:r w:rsidRPr="00184DDF">
              <w:rPr>
                <w:lang w:val="en-GB"/>
              </w:rPr>
              <w:t>Visit families with examples of the female students’ work to demonstrate their achievement and potential</w:t>
            </w:r>
          </w:p>
        </w:tc>
        <w:tc>
          <w:tcPr>
            <w:tcW w:w="2407" w:type="dxa"/>
            <w:textDirection w:val="btLr"/>
          </w:tcPr>
          <w:p w14:paraId="14EC43A6" w14:textId="77777777" w:rsidR="00184DDF" w:rsidRPr="00184DDF" w:rsidRDefault="00184DDF" w:rsidP="00184DDF">
            <w:pPr>
              <w:spacing w:before="0"/>
              <w:ind w:left="113" w:right="113"/>
              <w:rPr>
                <w:lang w:val="en-GB"/>
              </w:rPr>
            </w:pPr>
            <w:r w:rsidRPr="00184DDF">
              <w:rPr>
                <w:lang w:val="en-GB"/>
              </w:rPr>
              <w:t>Use strategies in lessons to build the female students’ self-esteem</w:t>
            </w:r>
          </w:p>
        </w:tc>
        <w:tc>
          <w:tcPr>
            <w:tcW w:w="2407" w:type="dxa"/>
            <w:textDirection w:val="btLr"/>
          </w:tcPr>
          <w:p w14:paraId="46EBE576" w14:textId="77777777" w:rsidR="00184DDF" w:rsidRPr="00184DDF" w:rsidRDefault="00184DDF" w:rsidP="00184DDF">
            <w:pPr>
              <w:spacing w:before="0"/>
              <w:ind w:left="113" w:right="113"/>
              <w:rPr>
                <w:lang w:val="en-GB"/>
              </w:rPr>
            </w:pPr>
            <w:r w:rsidRPr="00184DDF">
              <w:rPr>
                <w:lang w:val="en-GB"/>
              </w:rPr>
              <w:t>Run a careers evening in school and invite successful businesswomen</w:t>
            </w:r>
          </w:p>
        </w:tc>
        <w:tc>
          <w:tcPr>
            <w:tcW w:w="2407" w:type="dxa"/>
            <w:textDirection w:val="btLr"/>
          </w:tcPr>
          <w:p w14:paraId="62CEC103" w14:textId="77777777" w:rsidR="00184DDF" w:rsidRPr="00184DDF" w:rsidRDefault="00184DDF" w:rsidP="00184DDF">
            <w:pPr>
              <w:spacing w:before="0"/>
              <w:ind w:left="113" w:right="113"/>
              <w:rPr>
                <w:lang w:val="en-GB"/>
              </w:rPr>
            </w:pPr>
            <w:r w:rsidRPr="00184DDF">
              <w:rPr>
                <w:lang w:val="en-GB"/>
              </w:rPr>
              <w:t>Carry out repairs to the female toilets and ensure all the doors will lock and toilets flush</w:t>
            </w:r>
          </w:p>
        </w:tc>
      </w:tr>
      <w:tr w:rsidR="00184DDF" w:rsidRPr="00FD0A2F" w14:paraId="48D9ED0C" w14:textId="77777777" w:rsidTr="00184DDF">
        <w:trPr>
          <w:cantSplit/>
          <w:trHeight w:val="2007"/>
        </w:trPr>
        <w:tc>
          <w:tcPr>
            <w:tcW w:w="971" w:type="dxa"/>
            <w:shd w:val="clear" w:color="auto" w:fill="D5DCE4" w:themeFill="text2" w:themeFillTint="33"/>
            <w:textDirection w:val="btLr"/>
          </w:tcPr>
          <w:p w14:paraId="201CC144" w14:textId="77777777" w:rsidR="00184DDF" w:rsidRPr="00184DDF" w:rsidRDefault="00184DDF" w:rsidP="00184DDF">
            <w:pPr>
              <w:spacing w:before="0"/>
              <w:ind w:left="113" w:right="113"/>
              <w:rPr>
                <w:b/>
                <w:lang w:val="en-GB"/>
              </w:rPr>
            </w:pPr>
            <w:r w:rsidRPr="00184DDF">
              <w:rPr>
                <w:b/>
                <w:lang w:val="en-GB"/>
              </w:rPr>
              <w:t>Development priority</w:t>
            </w:r>
          </w:p>
        </w:tc>
        <w:tc>
          <w:tcPr>
            <w:tcW w:w="9627" w:type="dxa"/>
            <w:gridSpan w:val="4"/>
            <w:textDirection w:val="btLr"/>
          </w:tcPr>
          <w:p w14:paraId="0A2F04DB" w14:textId="77777777" w:rsidR="00184DDF" w:rsidRPr="00184DDF" w:rsidRDefault="00184DDF" w:rsidP="00184DDF">
            <w:pPr>
              <w:spacing w:before="0"/>
              <w:ind w:left="113" w:right="113"/>
              <w:rPr>
                <w:lang w:val="en-GB"/>
              </w:rPr>
            </w:pPr>
            <w:r w:rsidRPr="00184DDF">
              <w:rPr>
                <w:lang w:val="en-GB"/>
              </w:rPr>
              <w:t>Improve attendance of female students in school</w:t>
            </w:r>
          </w:p>
        </w:tc>
      </w:tr>
    </w:tbl>
    <w:p w14:paraId="26B71582" w14:textId="77777777" w:rsidR="00232F58" w:rsidRDefault="00232F58" w:rsidP="00594514">
      <w:pPr>
        <w:rPr>
          <w:lang w:val="en-US"/>
        </w:rPr>
      </w:pPr>
    </w:p>
    <w:p w14:paraId="5BCBFB11" w14:textId="3D5B2B28" w:rsidR="0014163A" w:rsidRDefault="00000000" w:rsidP="0014163A">
      <w:pPr>
        <w:jc w:val="right"/>
        <w:rPr>
          <w:lang w:val="en-US"/>
        </w:rPr>
      </w:pPr>
      <w:hyperlink w:anchor="_Activity_3:_Converting" w:history="1">
        <w:r w:rsidR="0014163A" w:rsidRPr="0014163A">
          <w:rPr>
            <w:rStyle w:val="Hyperlink"/>
            <w:lang w:val="en-US"/>
          </w:rPr>
          <w:t>Back to activity 3</w:t>
        </w:r>
      </w:hyperlink>
    </w:p>
    <w:p w14:paraId="18F6AF71" w14:textId="64C7B086" w:rsidR="008D2502" w:rsidRPr="00512670" w:rsidRDefault="008D2502" w:rsidP="00594514">
      <w:pPr>
        <w:rPr>
          <w:lang w:val="en-US"/>
        </w:rPr>
      </w:pPr>
      <w:r w:rsidRPr="00512670">
        <w:rPr>
          <w:lang w:val="en-US"/>
        </w:rPr>
        <w:br w:type="page"/>
      </w:r>
    </w:p>
    <w:p w14:paraId="7327DB42" w14:textId="0135C5D9" w:rsidR="00E9251F" w:rsidRPr="00F352E2" w:rsidRDefault="00184DDF" w:rsidP="007F3127">
      <w:pPr>
        <w:pStyle w:val="Heading3"/>
      </w:pPr>
      <w:bookmarkStart w:id="85" w:name="_School_development_plan"/>
      <w:bookmarkStart w:id="86" w:name="_Toc159154108"/>
      <w:bookmarkEnd w:id="85"/>
      <w:r w:rsidRPr="00F352E2">
        <w:lastRenderedPageBreak/>
        <w:t>School development plan – blank template</w:t>
      </w:r>
      <w:bookmarkEnd w:id="86"/>
    </w:p>
    <w:tbl>
      <w:tblPr>
        <w:tblStyle w:val="TableGrid"/>
        <w:tblW w:w="0" w:type="auto"/>
        <w:tblLook w:val="04A0" w:firstRow="1" w:lastRow="0" w:firstColumn="1" w:lastColumn="0" w:noHBand="0" w:noVBand="1"/>
      </w:tblPr>
      <w:tblGrid>
        <w:gridCol w:w="950"/>
        <w:gridCol w:w="2309"/>
        <w:gridCol w:w="2310"/>
        <w:gridCol w:w="2310"/>
        <w:gridCol w:w="2310"/>
      </w:tblGrid>
      <w:tr w:rsidR="00184DDF" w:rsidRPr="00184DDF" w14:paraId="343A62BA" w14:textId="77777777" w:rsidTr="00184DDF">
        <w:trPr>
          <w:cantSplit/>
          <w:trHeight w:val="2194"/>
        </w:trPr>
        <w:tc>
          <w:tcPr>
            <w:tcW w:w="971" w:type="dxa"/>
            <w:shd w:val="clear" w:color="auto" w:fill="D5DCE4" w:themeFill="text2" w:themeFillTint="33"/>
            <w:textDirection w:val="btLr"/>
          </w:tcPr>
          <w:p w14:paraId="44CFE948" w14:textId="77777777" w:rsidR="00184DDF" w:rsidRPr="00184DDF" w:rsidRDefault="00184DDF" w:rsidP="00184DDF">
            <w:pPr>
              <w:spacing w:before="0"/>
              <w:ind w:left="113" w:right="113"/>
              <w:rPr>
                <w:b/>
                <w:lang w:val="en-GB"/>
              </w:rPr>
            </w:pPr>
            <w:bookmarkStart w:id="87" w:name="_Ressource_2_:_1"/>
            <w:bookmarkStart w:id="88" w:name="_Ressource_2_:_2"/>
            <w:bookmarkStart w:id="89" w:name="_Ressource_2_:_3"/>
            <w:bookmarkStart w:id="90" w:name="_Toc472073951"/>
            <w:bookmarkStart w:id="91" w:name="_Toc501356834"/>
            <w:bookmarkEnd w:id="87"/>
            <w:bookmarkEnd w:id="88"/>
            <w:bookmarkEnd w:id="89"/>
            <w:r w:rsidRPr="00184DDF">
              <w:rPr>
                <w:b/>
                <w:lang w:val="en-GB"/>
              </w:rPr>
              <w:t>Success criteria</w:t>
            </w:r>
          </w:p>
        </w:tc>
        <w:tc>
          <w:tcPr>
            <w:tcW w:w="2406" w:type="dxa"/>
            <w:textDirection w:val="btLr"/>
          </w:tcPr>
          <w:p w14:paraId="77353B5B" w14:textId="77777777" w:rsidR="00184DDF" w:rsidRPr="00184DDF" w:rsidRDefault="00184DDF" w:rsidP="00184DDF">
            <w:pPr>
              <w:spacing w:before="0"/>
              <w:ind w:left="113" w:right="113"/>
              <w:rPr>
                <w:lang w:val="en-GB"/>
              </w:rPr>
            </w:pPr>
          </w:p>
        </w:tc>
        <w:tc>
          <w:tcPr>
            <w:tcW w:w="2407" w:type="dxa"/>
            <w:textDirection w:val="btLr"/>
          </w:tcPr>
          <w:p w14:paraId="503307D8" w14:textId="77777777" w:rsidR="00184DDF" w:rsidRPr="00184DDF" w:rsidRDefault="00184DDF" w:rsidP="00184DDF">
            <w:pPr>
              <w:spacing w:before="0"/>
              <w:ind w:left="113" w:right="113"/>
              <w:rPr>
                <w:lang w:val="en-GB"/>
              </w:rPr>
            </w:pPr>
          </w:p>
        </w:tc>
        <w:tc>
          <w:tcPr>
            <w:tcW w:w="2407" w:type="dxa"/>
            <w:textDirection w:val="btLr"/>
          </w:tcPr>
          <w:p w14:paraId="50C0D7FD" w14:textId="77777777" w:rsidR="00184DDF" w:rsidRPr="00184DDF" w:rsidRDefault="00184DDF" w:rsidP="00184DDF">
            <w:pPr>
              <w:spacing w:before="0"/>
              <w:ind w:left="113" w:right="113"/>
              <w:rPr>
                <w:lang w:val="en-GB"/>
              </w:rPr>
            </w:pPr>
          </w:p>
        </w:tc>
        <w:tc>
          <w:tcPr>
            <w:tcW w:w="2407" w:type="dxa"/>
            <w:textDirection w:val="btLr"/>
          </w:tcPr>
          <w:p w14:paraId="112ADBAE" w14:textId="77777777" w:rsidR="00184DDF" w:rsidRPr="00184DDF" w:rsidRDefault="00184DDF" w:rsidP="00184DDF">
            <w:pPr>
              <w:spacing w:before="0"/>
              <w:ind w:left="113" w:right="113"/>
              <w:rPr>
                <w:lang w:val="en-GB"/>
              </w:rPr>
            </w:pPr>
          </w:p>
        </w:tc>
      </w:tr>
      <w:tr w:rsidR="00184DDF" w:rsidRPr="00184DDF" w14:paraId="17AF0150" w14:textId="77777777" w:rsidTr="00184DDF">
        <w:trPr>
          <w:cantSplit/>
          <w:trHeight w:val="2194"/>
        </w:trPr>
        <w:tc>
          <w:tcPr>
            <w:tcW w:w="971" w:type="dxa"/>
            <w:shd w:val="clear" w:color="auto" w:fill="D5DCE4" w:themeFill="text2" w:themeFillTint="33"/>
            <w:textDirection w:val="btLr"/>
          </w:tcPr>
          <w:p w14:paraId="3EEA3C1B" w14:textId="77777777" w:rsidR="00184DDF" w:rsidRPr="00184DDF" w:rsidRDefault="00184DDF" w:rsidP="00184DDF">
            <w:pPr>
              <w:spacing w:before="0"/>
              <w:ind w:left="113" w:right="113"/>
              <w:rPr>
                <w:b/>
                <w:lang w:val="en-GB"/>
              </w:rPr>
            </w:pPr>
            <w:r w:rsidRPr="00184DDF">
              <w:rPr>
                <w:b/>
                <w:lang w:val="en-GB"/>
              </w:rPr>
              <w:t>Resources needed</w:t>
            </w:r>
          </w:p>
        </w:tc>
        <w:tc>
          <w:tcPr>
            <w:tcW w:w="2406" w:type="dxa"/>
            <w:textDirection w:val="btLr"/>
          </w:tcPr>
          <w:p w14:paraId="3B10BD0A" w14:textId="77777777" w:rsidR="00184DDF" w:rsidRPr="00184DDF" w:rsidRDefault="00184DDF" w:rsidP="00184DDF">
            <w:pPr>
              <w:spacing w:before="0"/>
              <w:ind w:left="113" w:right="113"/>
              <w:rPr>
                <w:lang w:val="en-GB"/>
              </w:rPr>
            </w:pPr>
          </w:p>
        </w:tc>
        <w:tc>
          <w:tcPr>
            <w:tcW w:w="2407" w:type="dxa"/>
            <w:textDirection w:val="btLr"/>
          </w:tcPr>
          <w:p w14:paraId="0C30EB53" w14:textId="77777777" w:rsidR="00184DDF" w:rsidRPr="00184DDF" w:rsidRDefault="00184DDF" w:rsidP="00184DDF">
            <w:pPr>
              <w:spacing w:before="0"/>
              <w:ind w:left="113" w:right="113"/>
              <w:rPr>
                <w:lang w:val="en-GB"/>
              </w:rPr>
            </w:pPr>
          </w:p>
        </w:tc>
        <w:tc>
          <w:tcPr>
            <w:tcW w:w="2407" w:type="dxa"/>
            <w:textDirection w:val="btLr"/>
          </w:tcPr>
          <w:p w14:paraId="4BC07597" w14:textId="77777777" w:rsidR="00184DDF" w:rsidRPr="00184DDF" w:rsidRDefault="00184DDF" w:rsidP="00184DDF">
            <w:pPr>
              <w:spacing w:before="0"/>
              <w:ind w:left="113" w:right="113"/>
              <w:rPr>
                <w:lang w:val="en-GB"/>
              </w:rPr>
            </w:pPr>
          </w:p>
        </w:tc>
        <w:tc>
          <w:tcPr>
            <w:tcW w:w="2407" w:type="dxa"/>
            <w:textDirection w:val="btLr"/>
          </w:tcPr>
          <w:p w14:paraId="316C02AA" w14:textId="77777777" w:rsidR="00184DDF" w:rsidRPr="00184DDF" w:rsidRDefault="00184DDF" w:rsidP="00184DDF">
            <w:pPr>
              <w:spacing w:before="0"/>
              <w:ind w:left="113" w:right="113"/>
              <w:rPr>
                <w:lang w:val="en-GB"/>
              </w:rPr>
            </w:pPr>
          </w:p>
        </w:tc>
      </w:tr>
      <w:tr w:rsidR="00184DDF" w:rsidRPr="00184DDF" w14:paraId="5A299301" w14:textId="77777777" w:rsidTr="00184DDF">
        <w:trPr>
          <w:cantSplit/>
          <w:trHeight w:val="2194"/>
        </w:trPr>
        <w:tc>
          <w:tcPr>
            <w:tcW w:w="971" w:type="dxa"/>
            <w:shd w:val="clear" w:color="auto" w:fill="D5DCE4" w:themeFill="text2" w:themeFillTint="33"/>
            <w:textDirection w:val="btLr"/>
          </w:tcPr>
          <w:p w14:paraId="2FD20D77" w14:textId="77777777" w:rsidR="00184DDF" w:rsidRPr="00184DDF" w:rsidRDefault="00184DDF" w:rsidP="00184DDF">
            <w:pPr>
              <w:spacing w:before="0"/>
              <w:ind w:left="113" w:right="113"/>
              <w:rPr>
                <w:b/>
                <w:lang w:val="en-GB"/>
              </w:rPr>
            </w:pPr>
            <w:r w:rsidRPr="00184DDF">
              <w:rPr>
                <w:b/>
                <w:lang w:val="en-GB"/>
              </w:rPr>
              <w:t>Timescale</w:t>
            </w:r>
          </w:p>
        </w:tc>
        <w:tc>
          <w:tcPr>
            <w:tcW w:w="2406" w:type="dxa"/>
            <w:textDirection w:val="btLr"/>
          </w:tcPr>
          <w:p w14:paraId="285B58F0" w14:textId="77777777" w:rsidR="00184DDF" w:rsidRPr="00184DDF" w:rsidRDefault="00184DDF" w:rsidP="00184DDF">
            <w:pPr>
              <w:spacing w:before="0"/>
              <w:ind w:left="113" w:right="113"/>
              <w:rPr>
                <w:lang w:val="en-GB"/>
              </w:rPr>
            </w:pPr>
          </w:p>
        </w:tc>
        <w:tc>
          <w:tcPr>
            <w:tcW w:w="2407" w:type="dxa"/>
            <w:textDirection w:val="btLr"/>
          </w:tcPr>
          <w:p w14:paraId="536FA655" w14:textId="77777777" w:rsidR="00184DDF" w:rsidRPr="00184DDF" w:rsidRDefault="00184DDF" w:rsidP="00184DDF">
            <w:pPr>
              <w:spacing w:before="0"/>
              <w:ind w:left="113" w:right="113"/>
              <w:rPr>
                <w:lang w:val="en-GB"/>
              </w:rPr>
            </w:pPr>
          </w:p>
        </w:tc>
        <w:tc>
          <w:tcPr>
            <w:tcW w:w="2407" w:type="dxa"/>
            <w:textDirection w:val="btLr"/>
          </w:tcPr>
          <w:p w14:paraId="7D4CFF17" w14:textId="77777777" w:rsidR="00184DDF" w:rsidRPr="00184DDF" w:rsidRDefault="00184DDF" w:rsidP="00184DDF">
            <w:pPr>
              <w:spacing w:before="0"/>
              <w:ind w:left="113" w:right="113"/>
              <w:rPr>
                <w:lang w:val="en-GB"/>
              </w:rPr>
            </w:pPr>
          </w:p>
        </w:tc>
        <w:tc>
          <w:tcPr>
            <w:tcW w:w="2407" w:type="dxa"/>
            <w:textDirection w:val="btLr"/>
          </w:tcPr>
          <w:p w14:paraId="0DE30AFF" w14:textId="77777777" w:rsidR="00184DDF" w:rsidRPr="00184DDF" w:rsidRDefault="00184DDF" w:rsidP="00184DDF">
            <w:pPr>
              <w:spacing w:before="0"/>
              <w:ind w:left="113" w:right="113"/>
              <w:rPr>
                <w:lang w:val="en-GB"/>
              </w:rPr>
            </w:pPr>
          </w:p>
        </w:tc>
      </w:tr>
      <w:tr w:rsidR="00184DDF" w:rsidRPr="00184DDF" w14:paraId="5E3F5549" w14:textId="77777777" w:rsidTr="00184DDF">
        <w:trPr>
          <w:cantSplit/>
          <w:trHeight w:val="2194"/>
        </w:trPr>
        <w:tc>
          <w:tcPr>
            <w:tcW w:w="971" w:type="dxa"/>
            <w:shd w:val="clear" w:color="auto" w:fill="D5DCE4" w:themeFill="text2" w:themeFillTint="33"/>
            <w:textDirection w:val="btLr"/>
          </w:tcPr>
          <w:p w14:paraId="07F97A50" w14:textId="77777777" w:rsidR="00184DDF" w:rsidRPr="00184DDF" w:rsidRDefault="00184DDF" w:rsidP="00184DDF">
            <w:pPr>
              <w:spacing w:before="0"/>
              <w:ind w:left="113" w:right="113"/>
              <w:rPr>
                <w:b/>
                <w:lang w:val="en-GB"/>
              </w:rPr>
            </w:pPr>
            <w:r w:rsidRPr="00184DDF">
              <w:rPr>
                <w:b/>
                <w:lang w:val="en-GB"/>
              </w:rPr>
              <w:t>Person with responsibility</w:t>
            </w:r>
          </w:p>
        </w:tc>
        <w:tc>
          <w:tcPr>
            <w:tcW w:w="2406" w:type="dxa"/>
            <w:textDirection w:val="btLr"/>
          </w:tcPr>
          <w:p w14:paraId="08D60697" w14:textId="77777777" w:rsidR="00184DDF" w:rsidRPr="00184DDF" w:rsidRDefault="00184DDF" w:rsidP="00184DDF">
            <w:pPr>
              <w:spacing w:before="0"/>
              <w:ind w:left="113" w:right="113"/>
              <w:rPr>
                <w:lang w:val="en-GB"/>
              </w:rPr>
            </w:pPr>
          </w:p>
        </w:tc>
        <w:tc>
          <w:tcPr>
            <w:tcW w:w="2407" w:type="dxa"/>
            <w:textDirection w:val="btLr"/>
          </w:tcPr>
          <w:p w14:paraId="15C772D3" w14:textId="77777777" w:rsidR="00184DDF" w:rsidRPr="00184DDF" w:rsidRDefault="00184DDF" w:rsidP="00184DDF">
            <w:pPr>
              <w:spacing w:before="0"/>
              <w:ind w:left="113" w:right="113"/>
              <w:rPr>
                <w:lang w:val="en-GB"/>
              </w:rPr>
            </w:pPr>
          </w:p>
        </w:tc>
        <w:tc>
          <w:tcPr>
            <w:tcW w:w="2407" w:type="dxa"/>
            <w:textDirection w:val="btLr"/>
          </w:tcPr>
          <w:p w14:paraId="1F8CC353" w14:textId="77777777" w:rsidR="00184DDF" w:rsidRPr="00184DDF" w:rsidRDefault="00184DDF" w:rsidP="00184DDF">
            <w:pPr>
              <w:spacing w:before="0"/>
              <w:ind w:left="113" w:right="113"/>
              <w:rPr>
                <w:lang w:val="en-GB"/>
              </w:rPr>
            </w:pPr>
          </w:p>
        </w:tc>
        <w:tc>
          <w:tcPr>
            <w:tcW w:w="2407" w:type="dxa"/>
            <w:textDirection w:val="btLr"/>
          </w:tcPr>
          <w:p w14:paraId="762E033E" w14:textId="77777777" w:rsidR="00184DDF" w:rsidRPr="00184DDF" w:rsidRDefault="00184DDF" w:rsidP="00184DDF">
            <w:pPr>
              <w:spacing w:before="0"/>
              <w:ind w:left="113" w:right="113"/>
              <w:rPr>
                <w:lang w:val="en-GB"/>
              </w:rPr>
            </w:pPr>
          </w:p>
        </w:tc>
      </w:tr>
      <w:tr w:rsidR="00184DDF" w:rsidRPr="00184DDF" w14:paraId="55FE5CAD" w14:textId="77777777" w:rsidTr="00184DDF">
        <w:trPr>
          <w:cantSplit/>
          <w:trHeight w:val="2194"/>
        </w:trPr>
        <w:tc>
          <w:tcPr>
            <w:tcW w:w="971" w:type="dxa"/>
            <w:shd w:val="clear" w:color="auto" w:fill="D5DCE4" w:themeFill="text2" w:themeFillTint="33"/>
            <w:textDirection w:val="btLr"/>
          </w:tcPr>
          <w:p w14:paraId="3EB7C3C9" w14:textId="77777777" w:rsidR="00184DDF" w:rsidRPr="00184DDF" w:rsidRDefault="00184DDF" w:rsidP="00184DDF">
            <w:pPr>
              <w:spacing w:before="0"/>
              <w:ind w:left="113" w:right="113"/>
              <w:rPr>
                <w:b/>
                <w:lang w:val="en-GB"/>
              </w:rPr>
            </w:pPr>
            <w:r w:rsidRPr="00184DDF">
              <w:rPr>
                <w:b/>
                <w:lang w:val="en-GB"/>
              </w:rPr>
              <w:t>Detailed actions</w:t>
            </w:r>
          </w:p>
        </w:tc>
        <w:tc>
          <w:tcPr>
            <w:tcW w:w="2406" w:type="dxa"/>
            <w:textDirection w:val="btLr"/>
          </w:tcPr>
          <w:p w14:paraId="2ADECFEF" w14:textId="77777777" w:rsidR="00184DDF" w:rsidRPr="00184DDF" w:rsidRDefault="00184DDF" w:rsidP="00184DDF">
            <w:pPr>
              <w:spacing w:before="0"/>
              <w:ind w:left="113" w:right="113"/>
              <w:rPr>
                <w:lang w:val="en-GB"/>
              </w:rPr>
            </w:pPr>
          </w:p>
        </w:tc>
        <w:tc>
          <w:tcPr>
            <w:tcW w:w="2407" w:type="dxa"/>
            <w:textDirection w:val="btLr"/>
          </w:tcPr>
          <w:p w14:paraId="40DBDC77" w14:textId="77777777" w:rsidR="00184DDF" w:rsidRPr="00184DDF" w:rsidRDefault="00184DDF" w:rsidP="00184DDF">
            <w:pPr>
              <w:spacing w:before="0"/>
              <w:ind w:left="113" w:right="113"/>
              <w:rPr>
                <w:lang w:val="en-GB"/>
              </w:rPr>
            </w:pPr>
          </w:p>
        </w:tc>
        <w:tc>
          <w:tcPr>
            <w:tcW w:w="2407" w:type="dxa"/>
            <w:textDirection w:val="btLr"/>
          </w:tcPr>
          <w:p w14:paraId="4DA59680" w14:textId="77777777" w:rsidR="00184DDF" w:rsidRPr="00184DDF" w:rsidRDefault="00184DDF" w:rsidP="00184DDF">
            <w:pPr>
              <w:spacing w:before="0"/>
              <w:ind w:left="113" w:right="113"/>
              <w:rPr>
                <w:lang w:val="en-GB"/>
              </w:rPr>
            </w:pPr>
          </w:p>
        </w:tc>
        <w:tc>
          <w:tcPr>
            <w:tcW w:w="2407" w:type="dxa"/>
            <w:textDirection w:val="btLr"/>
          </w:tcPr>
          <w:p w14:paraId="648B7B19" w14:textId="77777777" w:rsidR="00184DDF" w:rsidRPr="00184DDF" w:rsidRDefault="00184DDF" w:rsidP="00184DDF">
            <w:pPr>
              <w:spacing w:before="0"/>
              <w:ind w:left="113" w:right="113"/>
              <w:rPr>
                <w:lang w:val="en-GB"/>
              </w:rPr>
            </w:pPr>
          </w:p>
        </w:tc>
      </w:tr>
      <w:tr w:rsidR="00184DDF" w:rsidRPr="00184DDF" w14:paraId="156BCB61" w14:textId="77777777" w:rsidTr="00184DDF">
        <w:trPr>
          <w:cantSplit/>
          <w:trHeight w:val="2194"/>
        </w:trPr>
        <w:tc>
          <w:tcPr>
            <w:tcW w:w="971" w:type="dxa"/>
            <w:shd w:val="clear" w:color="auto" w:fill="D5DCE4" w:themeFill="text2" w:themeFillTint="33"/>
            <w:textDirection w:val="btLr"/>
          </w:tcPr>
          <w:p w14:paraId="1A363696" w14:textId="77777777" w:rsidR="00184DDF" w:rsidRPr="00184DDF" w:rsidRDefault="00184DDF" w:rsidP="00184DDF">
            <w:pPr>
              <w:spacing w:before="0"/>
              <w:ind w:left="113" w:right="113"/>
              <w:rPr>
                <w:b/>
                <w:lang w:val="en-GB"/>
              </w:rPr>
            </w:pPr>
            <w:r w:rsidRPr="00184DDF">
              <w:rPr>
                <w:b/>
                <w:lang w:val="en-GB"/>
              </w:rPr>
              <w:t>Development priority</w:t>
            </w:r>
          </w:p>
        </w:tc>
        <w:tc>
          <w:tcPr>
            <w:tcW w:w="9627" w:type="dxa"/>
            <w:gridSpan w:val="4"/>
            <w:textDirection w:val="btLr"/>
          </w:tcPr>
          <w:p w14:paraId="2CD8D4E3" w14:textId="77777777" w:rsidR="00184DDF" w:rsidRPr="00184DDF" w:rsidRDefault="00184DDF" w:rsidP="00184DDF">
            <w:pPr>
              <w:spacing w:before="0"/>
              <w:ind w:left="113" w:right="113"/>
              <w:rPr>
                <w:lang w:val="en-GB"/>
              </w:rPr>
            </w:pPr>
          </w:p>
        </w:tc>
      </w:tr>
    </w:tbl>
    <w:p w14:paraId="5FD2F14B" w14:textId="1EB48472" w:rsidR="00222FFD" w:rsidRDefault="00000000" w:rsidP="00222FFD">
      <w:pPr>
        <w:jc w:val="right"/>
        <w:rPr>
          <w:lang w:val="en-GB"/>
        </w:rPr>
      </w:pPr>
      <w:hyperlink w:anchor="WritingSDP" w:history="1">
        <w:r w:rsidR="00222FFD" w:rsidRPr="00222FFD">
          <w:rPr>
            <w:rStyle w:val="Hyperlink"/>
            <w:lang w:val="en-GB"/>
          </w:rPr>
          <w:t>Back to SDP writing section</w:t>
        </w:r>
      </w:hyperlink>
      <w:r w:rsidR="006758DD">
        <w:rPr>
          <w:lang w:val="en-GB"/>
        </w:rPr>
        <w:t xml:space="preserve">  </w:t>
      </w:r>
      <w:r w:rsidR="007F19FD">
        <w:rPr>
          <w:lang w:val="en-GB"/>
        </w:rPr>
        <w:t>–</w:t>
      </w:r>
      <w:r w:rsidR="006758DD">
        <w:rPr>
          <w:lang w:val="en-GB"/>
        </w:rPr>
        <w:t xml:space="preserve">   </w:t>
      </w:r>
      <w:hyperlink w:anchor="_Activity_7:_Using" w:history="1">
        <w:r w:rsidR="006758DD" w:rsidRPr="006758DD">
          <w:rPr>
            <w:rStyle w:val="Hyperlink"/>
            <w:lang w:val="en-GB"/>
          </w:rPr>
          <w:t>Back to Activity 7</w:t>
        </w:r>
      </w:hyperlink>
      <w:r w:rsidR="007F19FD" w:rsidRPr="007F19FD">
        <w:rPr>
          <w:rStyle w:val="Hyperlink"/>
          <w:u w:val="none"/>
          <w:lang w:val="en-GB"/>
        </w:rPr>
        <w:t xml:space="preserve">  –</w:t>
      </w:r>
      <w:r w:rsidR="007F19FD">
        <w:rPr>
          <w:rStyle w:val="Hyperlink"/>
          <w:u w:val="none"/>
          <w:lang w:val="en-GB"/>
        </w:rPr>
        <w:t xml:space="preserve">  </w:t>
      </w:r>
      <w:hyperlink w:anchor="_4_Summary" w:history="1">
        <w:r w:rsidR="007F19FD" w:rsidRPr="007F19FD">
          <w:rPr>
            <w:rStyle w:val="Hyperlink"/>
            <w:lang w:val="en-GB"/>
          </w:rPr>
          <w:t>Back to Summary</w:t>
        </w:r>
      </w:hyperlink>
    </w:p>
    <w:p w14:paraId="69131DFE" w14:textId="77777777" w:rsidR="006758DD" w:rsidRPr="00222FFD" w:rsidRDefault="006758DD" w:rsidP="00222FFD">
      <w:pPr>
        <w:jc w:val="right"/>
        <w:rPr>
          <w:lang w:val="en-GB"/>
        </w:rPr>
      </w:pPr>
    </w:p>
    <w:p w14:paraId="22DF7F94" w14:textId="59C0D466" w:rsidR="007F45CE" w:rsidRPr="00875DA5" w:rsidRDefault="00FF5573" w:rsidP="007F45CE">
      <w:pPr>
        <w:pStyle w:val="Heading2"/>
        <w:rPr>
          <w:lang w:val="en-GB"/>
        </w:rPr>
      </w:pPr>
      <w:bookmarkStart w:id="92" w:name="_Resource_2:_From_1"/>
      <w:bookmarkStart w:id="93" w:name="_Toc159154109"/>
      <w:bookmarkEnd w:id="92"/>
      <w:r w:rsidRPr="00875DA5">
        <w:rPr>
          <w:lang w:val="en-GB"/>
        </w:rPr>
        <w:t>Re</w:t>
      </w:r>
      <w:r w:rsidR="00905757">
        <w:rPr>
          <w:lang w:val="en-GB"/>
        </w:rPr>
        <w:t xml:space="preserve">source </w:t>
      </w:r>
      <w:r w:rsidR="00D450D2">
        <w:rPr>
          <w:lang w:val="en-GB"/>
        </w:rPr>
        <w:t>3</w:t>
      </w:r>
      <w:r w:rsidR="007F45CE" w:rsidRPr="00875DA5">
        <w:rPr>
          <w:lang w:val="en-GB"/>
        </w:rPr>
        <w:t xml:space="preserve">: </w:t>
      </w:r>
      <w:bookmarkEnd w:id="90"/>
      <w:r w:rsidR="00304D36" w:rsidRPr="00875DA5">
        <w:rPr>
          <w:lang w:val="en-GB"/>
        </w:rPr>
        <w:t>From individual projects to the school development plan,</w:t>
      </w:r>
      <w:r w:rsidR="007F45CE" w:rsidRPr="00875DA5">
        <w:rPr>
          <w:lang w:val="en-GB"/>
        </w:rPr>
        <w:t xml:space="preserve"> </w:t>
      </w:r>
      <w:r w:rsidR="00CB2E17" w:rsidRPr="00875DA5">
        <w:rPr>
          <w:lang w:val="en-GB"/>
        </w:rPr>
        <w:t>the</w:t>
      </w:r>
      <w:r w:rsidR="007F45CE" w:rsidRPr="00875DA5">
        <w:rPr>
          <w:lang w:val="en-GB"/>
        </w:rPr>
        <w:t xml:space="preserve"> </w:t>
      </w:r>
      <w:proofErr w:type="spellStart"/>
      <w:r w:rsidR="00CB2E17" w:rsidRPr="00875DA5">
        <w:rPr>
          <w:lang w:val="en-GB"/>
        </w:rPr>
        <w:t>Apréli</w:t>
      </w:r>
      <w:proofErr w:type="spellEnd"/>
      <w:r w:rsidR="00CB2E17" w:rsidRPr="00875DA5">
        <w:rPr>
          <w:lang w:val="en-GB"/>
        </w:rPr>
        <w:t xml:space="preserve">@ </w:t>
      </w:r>
      <w:r w:rsidR="007F45CE" w:rsidRPr="00875DA5">
        <w:rPr>
          <w:lang w:val="en-GB"/>
        </w:rPr>
        <w:t>mod</w:t>
      </w:r>
      <w:r w:rsidR="00CB2E17" w:rsidRPr="00875DA5">
        <w:rPr>
          <w:lang w:val="en-GB"/>
        </w:rPr>
        <w:t>e</w:t>
      </w:r>
      <w:r w:rsidR="007F45CE" w:rsidRPr="00875DA5">
        <w:rPr>
          <w:lang w:val="en-GB"/>
        </w:rPr>
        <w:t>l</w:t>
      </w:r>
      <w:bookmarkEnd w:id="91"/>
      <w:bookmarkEnd w:id="93"/>
    </w:p>
    <w:p w14:paraId="1EFE2826" w14:textId="77777777" w:rsidR="00FF5573" w:rsidRPr="00875DA5" w:rsidRDefault="00FF5573" w:rsidP="00FF5573">
      <w:pPr>
        <w:rPr>
          <w:b/>
          <w:sz w:val="24"/>
          <w:szCs w:val="24"/>
          <w:lang w:val="en-GB"/>
        </w:rPr>
      </w:pPr>
    </w:p>
    <w:p w14:paraId="42C868D8" w14:textId="1D6AF598" w:rsidR="00FF5573" w:rsidRPr="00875DA5" w:rsidRDefault="00FF5573" w:rsidP="00FF5573">
      <w:pPr>
        <w:jc w:val="center"/>
        <w:rPr>
          <w:b/>
          <w:sz w:val="24"/>
          <w:szCs w:val="24"/>
          <w:lang w:val="en-GB"/>
        </w:rPr>
      </w:pPr>
      <w:r w:rsidRPr="00875DA5">
        <w:rPr>
          <w:b/>
          <w:sz w:val="24"/>
          <w:szCs w:val="24"/>
          <w:lang w:val="en-GB"/>
        </w:rPr>
        <w:t>Linking the CPD to the SDP: From personal action plans to SDP</w:t>
      </w:r>
    </w:p>
    <w:p w14:paraId="44395F83" w14:textId="77777777" w:rsidR="007F45CE" w:rsidRPr="00512670" w:rsidRDefault="007F45CE" w:rsidP="007F45CE">
      <w:pPr>
        <w:jc w:val="center"/>
        <w:rPr>
          <w:b/>
          <w:sz w:val="24"/>
          <w:szCs w:val="24"/>
          <w:lang w:val="en-US"/>
        </w:rPr>
      </w:pPr>
    </w:p>
    <w:tbl>
      <w:tblPr>
        <w:tblStyle w:val="TableGrid"/>
        <w:tblW w:w="0" w:type="auto"/>
        <w:tblLook w:val="04A0" w:firstRow="1" w:lastRow="0" w:firstColumn="1" w:lastColumn="0" w:noHBand="0" w:noVBand="1"/>
      </w:tblPr>
      <w:tblGrid>
        <w:gridCol w:w="10189"/>
      </w:tblGrid>
      <w:tr w:rsidR="007F45CE" w:rsidRPr="00FD0A2F" w14:paraId="7DF994F8" w14:textId="77777777" w:rsidTr="007F45CE">
        <w:tc>
          <w:tcPr>
            <w:tcW w:w="10415" w:type="dxa"/>
          </w:tcPr>
          <w:p w14:paraId="036DE677" w14:textId="21B0A405" w:rsidR="007F45CE" w:rsidRPr="00AA584A" w:rsidRDefault="00CC3CE0" w:rsidP="00594514">
            <w:pPr>
              <w:rPr>
                <w:b/>
                <w:lang w:val="en-GB"/>
              </w:rPr>
            </w:pPr>
            <w:r w:rsidRPr="00AA584A">
              <w:rPr>
                <w:b/>
                <w:lang w:val="en-GB"/>
              </w:rPr>
              <w:t>Glossary</w:t>
            </w:r>
            <w:r w:rsidR="007F45CE" w:rsidRPr="00AA584A">
              <w:rPr>
                <w:b/>
                <w:lang w:val="en-GB"/>
              </w:rPr>
              <w:t>:</w:t>
            </w:r>
          </w:p>
          <w:p w14:paraId="2DB74C44" w14:textId="2A6AABAF" w:rsidR="00E2719E" w:rsidRPr="00AA584A" w:rsidRDefault="00CC3CE0" w:rsidP="00E2719E">
            <w:pPr>
              <w:ind w:left="426"/>
              <w:rPr>
                <w:lang w:val="en-GB"/>
              </w:rPr>
            </w:pPr>
            <w:r w:rsidRPr="00AA584A">
              <w:rPr>
                <w:lang w:val="en-GB"/>
              </w:rPr>
              <w:t>CIQOL</w:t>
            </w:r>
            <w:r w:rsidR="00667BAF" w:rsidRPr="00AA584A">
              <w:rPr>
                <w:lang w:val="en-GB"/>
              </w:rPr>
              <w:t xml:space="preserve">: </w:t>
            </w:r>
            <w:r w:rsidRPr="00AA584A">
              <w:rPr>
                <w:lang w:val="en-GB"/>
              </w:rPr>
              <w:t>Continually improving the quality of learning</w:t>
            </w:r>
            <w:r w:rsidR="00667BAF" w:rsidRPr="00AA584A">
              <w:rPr>
                <w:lang w:val="en-GB"/>
              </w:rPr>
              <w:t>,</w:t>
            </w:r>
            <w:r w:rsidR="00E2719E">
              <w:rPr>
                <w:lang w:val="en-GB"/>
              </w:rPr>
              <w:t xml:space="preserve"> </w:t>
            </w:r>
            <w:hyperlink r:id="rId20" w:history="1">
              <w:r w:rsidR="00E2719E" w:rsidRPr="003007BE">
                <w:rPr>
                  <w:rStyle w:val="Hyperlink"/>
                  <w:lang w:val="en-GB"/>
                </w:rPr>
                <w:t>https://aprelia.org/fr/ressources/ressources-pour-les-ecoles/1880-apreli-lance-l-initiative-aqua</w:t>
              </w:r>
            </w:hyperlink>
            <w:r w:rsidR="00E2719E">
              <w:rPr>
                <w:lang w:val="en-GB"/>
              </w:rPr>
              <w:t xml:space="preserve"> </w:t>
            </w:r>
            <w:r w:rsidR="00E2719E" w:rsidRPr="00AA584A">
              <w:rPr>
                <w:lang w:val="en-GB"/>
              </w:rPr>
              <w:t xml:space="preserve"> </w:t>
            </w:r>
          </w:p>
          <w:p w14:paraId="3D676435" w14:textId="314F6892" w:rsidR="00FA44E8" w:rsidRPr="00AA584A" w:rsidRDefault="00CC3CE0" w:rsidP="00FA44E8">
            <w:pPr>
              <w:pStyle w:val="ListParagraph"/>
              <w:rPr>
                <w:lang w:val="en-GB"/>
              </w:rPr>
            </w:pPr>
            <w:r w:rsidRPr="00AA584A">
              <w:rPr>
                <w:lang w:val="en-GB"/>
              </w:rPr>
              <w:t>CPD</w:t>
            </w:r>
            <w:r w:rsidR="007F45CE" w:rsidRPr="00AA584A">
              <w:rPr>
                <w:lang w:val="en-GB"/>
              </w:rPr>
              <w:t xml:space="preserve">: </w:t>
            </w:r>
            <w:r w:rsidR="00FA44E8" w:rsidRPr="00AA584A">
              <w:rPr>
                <w:lang w:val="en-GB"/>
              </w:rPr>
              <w:t>Continu</w:t>
            </w:r>
            <w:r w:rsidRPr="00AA584A">
              <w:rPr>
                <w:lang w:val="en-GB"/>
              </w:rPr>
              <w:t>ing professional development</w:t>
            </w:r>
          </w:p>
          <w:p w14:paraId="4958FDD8" w14:textId="6BC59772" w:rsidR="00FA44E8" w:rsidRPr="00AA584A" w:rsidRDefault="00DB5701" w:rsidP="00FA44E8">
            <w:pPr>
              <w:pStyle w:val="ListParagraph"/>
              <w:rPr>
                <w:lang w:val="en-GB"/>
              </w:rPr>
            </w:pPr>
            <w:proofErr w:type="spellStart"/>
            <w:r w:rsidRPr="00AA584A">
              <w:rPr>
                <w:lang w:val="en-GB"/>
              </w:rPr>
              <w:t>Apréli</w:t>
            </w:r>
            <w:proofErr w:type="spellEnd"/>
            <w:r w:rsidRPr="00AA584A">
              <w:rPr>
                <w:lang w:val="en-GB"/>
              </w:rPr>
              <w:t>@</w:t>
            </w:r>
            <w:r w:rsidR="007F45CE" w:rsidRPr="00AA584A">
              <w:rPr>
                <w:lang w:val="en-GB"/>
              </w:rPr>
              <w:t xml:space="preserve">: Association pour la promotion des </w:t>
            </w:r>
            <w:proofErr w:type="spellStart"/>
            <w:r w:rsidR="007F45CE" w:rsidRPr="00AA584A">
              <w:rPr>
                <w:lang w:val="en-GB"/>
              </w:rPr>
              <w:t>ressources</w:t>
            </w:r>
            <w:proofErr w:type="spellEnd"/>
            <w:r w:rsidR="007F45CE" w:rsidRPr="00AA584A">
              <w:rPr>
                <w:lang w:val="en-GB"/>
              </w:rPr>
              <w:t xml:space="preserve"> </w:t>
            </w:r>
            <w:proofErr w:type="spellStart"/>
            <w:r w:rsidR="007F45CE" w:rsidRPr="00AA584A">
              <w:rPr>
                <w:lang w:val="en-GB"/>
              </w:rPr>
              <w:t>éducatives</w:t>
            </w:r>
            <w:proofErr w:type="spellEnd"/>
            <w:r w:rsidR="007F45CE" w:rsidRPr="00AA584A">
              <w:rPr>
                <w:lang w:val="en-GB"/>
              </w:rPr>
              <w:t xml:space="preserve"> </w:t>
            </w:r>
            <w:proofErr w:type="spellStart"/>
            <w:r w:rsidR="007F45CE" w:rsidRPr="00AA584A">
              <w:rPr>
                <w:lang w:val="en-GB"/>
              </w:rPr>
              <w:t>libres</w:t>
            </w:r>
            <w:proofErr w:type="spellEnd"/>
            <w:r w:rsidR="007F45CE" w:rsidRPr="00AA584A">
              <w:rPr>
                <w:lang w:val="en-GB"/>
              </w:rPr>
              <w:t xml:space="preserve"> @fricaines,</w:t>
            </w:r>
            <w:r w:rsidR="00CC3CE0" w:rsidRPr="00AA584A">
              <w:rPr>
                <w:lang w:val="en-GB"/>
              </w:rPr>
              <w:t xml:space="preserve"> (The Association for the Promotion of African </w:t>
            </w:r>
            <w:r w:rsidRPr="00AA584A">
              <w:rPr>
                <w:lang w:val="en-GB"/>
              </w:rPr>
              <w:t xml:space="preserve">Open </w:t>
            </w:r>
            <w:r w:rsidR="00CC3CE0" w:rsidRPr="00AA584A">
              <w:rPr>
                <w:lang w:val="en-GB"/>
              </w:rPr>
              <w:t>Education Resources</w:t>
            </w:r>
            <w:r w:rsidRPr="00AA584A">
              <w:rPr>
                <w:lang w:val="en-GB"/>
              </w:rPr>
              <w:t>)</w:t>
            </w:r>
            <w:r w:rsidR="007F45CE" w:rsidRPr="00AA584A">
              <w:rPr>
                <w:lang w:val="en-GB"/>
              </w:rPr>
              <w:t xml:space="preserve"> </w:t>
            </w:r>
            <w:hyperlink r:id="rId21" w:history="1">
              <w:r w:rsidR="00FA44E8" w:rsidRPr="00AA584A">
                <w:rPr>
                  <w:rStyle w:val="Hyperlink"/>
                  <w:lang w:val="en-GB"/>
                </w:rPr>
                <w:t>http://aprelia.org</w:t>
              </w:r>
            </w:hyperlink>
            <w:r w:rsidR="00FA44E8" w:rsidRPr="00AA584A">
              <w:rPr>
                <w:lang w:val="en-GB"/>
              </w:rPr>
              <w:t xml:space="preserve"> </w:t>
            </w:r>
            <w:r w:rsidR="00FA44E8" w:rsidRPr="00AA584A">
              <w:rPr>
                <w:color w:val="3366FF"/>
                <w:lang w:val="en-GB"/>
              </w:rPr>
              <w:t xml:space="preserve">; </w:t>
            </w:r>
            <w:hyperlink r:id="rId22" w:history="1">
              <w:r w:rsidR="00FA44E8" w:rsidRPr="00AA584A">
                <w:rPr>
                  <w:rStyle w:val="Hyperlink"/>
                  <w:lang w:val="en-GB"/>
                </w:rPr>
                <w:t>http://wiki.aprelia.org</w:t>
              </w:r>
            </w:hyperlink>
            <w:r w:rsidR="00FA44E8" w:rsidRPr="00AA584A">
              <w:rPr>
                <w:color w:val="3366FF"/>
                <w:lang w:val="en-GB"/>
              </w:rPr>
              <w:t xml:space="preserve"> ; </w:t>
            </w:r>
            <w:hyperlink r:id="rId23" w:history="1">
              <w:r w:rsidR="002305FE" w:rsidRPr="003007BE">
                <w:rPr>
                  <w:rStyle w:val="Hyperlink"/>
                  <w:lang w:val="en-GB"/>
                </w:rPr>
                <w:t>https://www.facebook.com/aprelia.org</w:t>
              </w:r>
            </w:hyperlink>
          </w:p>
          <w:p w14:paraId="0E9C758E" w14:textId="00D57F02" w:rsidR="00FA44E8" w:rsidRPr="00AA584A" w:rsidRDefault="00DB5701" w:rsidP="00FA44E8">
            <w:pPr>
              <w:pStyle w:val="ListParagraph"/>
              <w:rPr>
                <w:lang w:val="en-GB"/>
              </w:rPr>
            </w:pPr>
            <w:r w:rsidRPr="00AA584A">
              <w:rPr>
                <w:lang w:val="en-GB"/>
              </w:rPr>
              <w:t>EPLC</w:t>
            </w:r>
            <w:r w:rsidR="007F45CE" w:rsidRPr="00AA584A">
              <w:rPr>
                <w:lang w:val="en-GB"/>
              </w:rPr>
              <w:t xml:space="preserve">: </w:t>
            </w:r>
            <w:r w:rsidRPr="00AA584A">
              <w:rPr>
                <w:lang w:val="en-GB"/>
              </w:rPr>
              <w:t>Extended Professional Learning Community</w:t>
            </w:r>
          </w:p>
          <w:p w14:paraId="75E2111A" w14:textId="268614B7" w:rsidR="00FA44E8" w:rsidRPr="00AA584A" w:rsidRDefault="00EE63F5" w:rsidP="00FA44E8">
            <w:pPr>
              <w:pStyle w:val="ListParagraph"/>
              <w:rPr>
                <w:lang w:val="en-GB"/>
              </w:rPr>
            </w:pPr>
            <w:r w:rsidRPr="00AA584A">
              <w:rPr>
                <w:lang w:val="en-GB"/>
              </w:rPr>
              <w:t>OER</w:t>
            </w:r>
            <w:r w:rsidR="00FA44E8" w:rsidRPr="00AA584A">
              <w:rPr>
                <w:lang w:val="en-GB"/>
              </w:rPr>
              <w:t xml:space="preserve">: </w:t>
            </w:r>
            <w:r w:rsidRPr="00AA584A">
              <w:rPr>
                <w:lang w:val="en-GB"/>
              </w:rPr>
              <w:t>Open Educati</w:t>
            </w:r>
            <w:r w:rsidR="00CC3CE0" w:rsidRPr="00AA584A">
              <w:rPr>
                <w:lang w:val="en-GB"/>
              </w:rPr>
              <w:t>on</w:t>
            </w:r>
            <w:r w:rsidRPr="00AA584A">
              <w:rPr>
                <w:lang w:val="en-GB"/>
              </w:rPr>
              <w:t xml:space="preserve"> Resources</w:t>
            </w:r>
          </w:p>
          <w:p w14:paraId="11402E26" w14:textId="409FBB1B" w:rsidR="00667BAF" w:rsidRPr="00AA584A" w:rsidRDefault="00DB5701" w:rsidP="00667BAF">
            <w:pPr>
              <w:pStyle w:val="ListParagraph"/>
              <w:rPr>
                <w:lang w:val="en-GB"/>
              </w:rPr>
            </w:pPr>
            <w:r w:rsidRPr="00AA584A">
              <w:rPr>
                <w:lang w:val="en-GB"/>
              </w:rPr>
              <w:t>TESSA</w:t>
            </w:r>
            <w:r w:rsidR="007F45CE" w:rsidRPr="00AA584A">
              <w:rPr>
                <w:lang w:val="en-GB"/>
              </w:rPr>
              <w:t xml:space="preserve">: Teacher Education in Sub Saharan Africa, </w:t>
            </w:r>
            <w:hyperlink r:id="rId24" w:history="1">
              <w:r w:rsidR="00BE178B" w:rsidRPr="003007BE">
                <w:rPr>
                  <w:rStyle w:val="Hyperlink"/>
                </w:rPr>
                <w:t>https://www.open.edu/openlearncreate/course/index.php?categoryid=568</w:t>
              </w:r>
            </w:hyperlink>
            <w:r w:rsidR="00BE178B">
              <w:t xml:space="preserve"> </w:t>
            </w:r>
          </w:p>
          <w:p w14:paraId="4C9B5430" w14:textId="57DC8927" w:rsidR="007F45CE" w:rsidRPr="00AA584A" w:rsidRDefault="00DB5701" w:rsidP="00DB5701">
            <w:pPr>
              <w:pStyle w:val="ListParagraph"/>
              <w:rPr>
                <w:lang w:val="en-GB"/>
              </w:rPr>
            </w:pPr>
            <w:r w:rsidRPr="00AA584A">
              <w:rPr>
                <w:lang w:val="en-GB"/>
              </w:rPr>
              <w:t>TESSA Share</w:t>
            </w:r>
            <w:r w:rsidR="007F45CE" w:rsidRPr="00AA584A">
              <w:rPr>
                <w:lang w:val="en-GB"/>
              </w:rPr>
              <w:t xml:space="preserve">: </w:t>
            </w:r>
            <w:r w:rsidRPr="00AA584A">
              <w:rPr>
                <w:lang w:val="en-GB"/>
              </w:rPr>
              <w:t>this virtual space on the TESSA website allows users of the TESSA RELs to explore the RELs created by the TESSA community and to share theirs.</w:t>
            </w:r>
          </w:p>
        </w:tc>
      </w:tr>
    </w:tbl>
    <w:p w14:paraId="00CD407B" w14:textId="77777777" w:rsidR="007F45CE" w:rsidRPr="00512670" w:rsidRDefault="007F45CE" w:rsidP="007F45CE">
      <w:pPr>
        <w:spacing w:line="240" w:lineRule="auto"/>
        <w:rPr>
          <w:b/>
          <w:lang w:val="en-US"/>
        </w:rPr>
      </w:pPr>
    </w:p>
    <w:p w14:paraId="6D2F1522" w14:textId="7133CBEF" w:rsidR="00BF28E7" w:rsidRPr="00BF28E7" w:rsidRDefault="00BF28E7" w:rsidP="007F45CE">
      <w:pPr>
        <w:rPr>
          <w:b/>
          <w:lang w:val="en-GB"/>
        </w:rPr>
      </w:pPr>
      <w:r w:rsidRPr="00BF28E7">
        <w:rPr>
          <w:b/>
          <w:lang w:val="en-GB"/>
        </w:rPr>
        <w:t xml:space="preserve">How to use the collection's resources, global architecture of the </w:t>
      </w:r>
      <w:r>
        <w:rPr>
          <w:b/>
          <w:lang w:val="en-GB"/>
        </w:rPr>
        <w:t>project</w:t>
      </w:r>
    </w:p>
    <w:p w14:paraId="039D8CC1" w14:textId="1329C3CA" w:rsidR="00BF28E7" w:rsidRPr="00AA584A" w:rsidRDefault="00BF28E7" w:rsidP="00C66246">
      <w:pPr>
        <w:pStyle w:val="ListParagraph"/>
        <w:numPr>
          <w:ilvl w:val="0"/>
          <w:numId w:val="2"/>
        </w:numPr>
        <w:ind w:left="426"/>
        <w:rPr>
          <w:lang w:val="en-GB"/>
        </w:rPr>
      </w:pPr>
      <w:r w:rsidRPr="00AA584A">
        <w:rPr>
          <w:lang w:val="en-GB"/>
        </w:rPr>
        <w:t xml:space="preserve">At the end of each learning session, the teacher pauses for self-assessment, identifying areas for improvement, and potential CPD needs. This self-reflexive practice leads her/him to establish a personal action plan, in the short, medium or even long term. In order to document her/his CPD </w:t>
      </w:r>
      <w:r w:rsidR="00AA584A" w:rsidRPr="00AA584A">
        <w:rPr>
          <w:lang w:val="en-GB"/>
        </w:rPr>
        <w:t>in the long term, s/he</w:t>
      </w:r>
      <w:r w:rsidRPr="00AA584A">
        <w:rPr>
          <w:lang w:val="en-GB"/>
        </w:rPr>
        <w:t xml:space="preserve"> undertakes to fill in </w:t>
      </w:r>
      <w:r w:rsidR="00AA584A" w:rsidRPr="00AA584A">
        <w:rPr>
          <w:lang w:val="en-GB"/>
        </w:rPr>
        <w:t>a</w:t>
      </w:r>
      <w:r w:rsidRPr="00AA584A">
        <w:rPr>
          <w:lang w:val="en-GB"/>
        </w:rPr>
        <w:t xml:space="preserve"> </w:t>
      </w:r>
      <w:r w:rsidR="00AA584A" w:rsidRPr="00AA584A">
        <w:rPr>
          <w:lang w:val="en-GB"/>
        </w:rPr>
        <w:t>learning diary</w:t>
      </w:r>
      <w:r w:rsidRPr="00AA584A">
        <w:rPr>
          <w:lang w:val="en-GB"/>
        </w:rPr>
        <w:t xml:space="preserve"> and build </w:t>
      </w:r>
      <w:r w:rsidR="00AA584A" w:rsidRPr="00AA584A">
        <w:rPr>
          <w:lang w:val="en-GB"/>
        </w:rPr>
        <w:t>a</w:t>
      </w:r>
      <w:r w:rsidRPr="00AA584A">
        <w:rPr>
          <w:lang w:val="en-GB"/>
        </w:rPr>
        <w:t xml:space="preserve"> portfolio.</w:t>
      </w:r>
    </w:p>
    <w:p w14:paraId="4F406C89" w14:textId="7B905671" w:rsidR="00AA584A" w:rsidRPr="00AA584A" w:rsidRDefault="00AA584A" w:rsidP="00C66246">
      <w:pPr>
        <w:pStyle w:val="ListParagraph"/>
        <w:numPr>
          <w:ilvl w:val="0"/>
          <w:numId w:val="2"/>
        </w:numPr>
        <w:ind w:left="426"/>
        <w:rPr>
          <w:lang w:val="en-GB"/>
        </w:rPr>
      </w:pPr>
      <w:r>
        <w:rPr>
          <w:lang w:val="en-GB"/>
        </w:rPr>
        <w:t>Taking the</w:t>
      </w:r>
      <w:r w:rsidRPr="00AA584A">
        <w:rPr>
          <w:lang w:val="en-GB"/>
        </w:rPr>
        <w:t xml:space="preserve"> personal </w:t>
      </w:r>
      <w:r>
        <w:rPr>
          <w:lang w:val="en-GB"/>
        </w:rPr>
        <w:t xml:space="preserve">CPD </w:t>
      </w:r>
      <w:r w:rsidRPr="00AA584A">
        <w:rPr>
          <w:lang w:val="en-GB"/>
        </w:rPr>
        <w:t>plans</w:t>
      </w:r>
      <w:r>
        <w:rPr>
          <w:lang w:val="en-GB"/>
        </w:rPr>
        <w:t xml:space="preserve"> as a starting point</w:t>
      </w:r>
      <w:r w:rsidRPr="00AA584A">
        <w:rPr>
          <w:lang w:val="en-GB"/>
        </w:rPr>
        <w:t xml:space="preserve">, </w:t>
      </w:r>
      <w:r>
        <w:rPr>
          <w:lang w:val="en-GB"/>
        </w:rPr>
        <w:t xml:space="preserve">the school’s or </w:t>
      </w:r>
      <w:proofErr w:type="gramStart"/>
      <w:r>
        <w:rPr>
          <w:lang w:val="en-GB"/>
        </w:rPr>
        <w:t>subjects</w:t>
      </w:r>
      <w:proofErr w:type="gramEnd"/>
      <w:r>
        <w:rPr>
          <w:lang w:val="en-GB"/>
        </w:rPr>
        <w:t xml:space="preserve"> departments </w:t>
      </w:r>
      <w:r w:rsidRPr="00AA584A">
        <w:rPr>
          <w:lang w:val="en-GB"/>
        </w:rPr>
        <w:t>pedagogical structures collectively elaborate their action plan, its implementation being based on sharing</w:t>
      </w:r>
      <w:r>
        <w:rPr>
          <w:lang w:val="en-GB"/>
        </w:rPr>
        <w:t xml:space="preserve"> and</w:t>
      </w:r>
      <w:r w:rsidRPr="00AA584A">
        <w:rPr>
          <w:lang w:val="en-GB"/>
        </w:rPr>
        <w:t xml:space="preserve"> mutual support between p</w:t>
      </w:r>
      <w:r>
        <w:rPr>
          <w:lang w:val="en-GB"/>
        </w:rPr>
        <w:t>eer</w:t>
      </w:r>
      <w:r w:rsidRPr="00AA584A">
        <w:rPr>
          <w:lang w:val="en-GB"/>
        </w:rPr>
        <w:t>s (professional co-development within the school). Within the concerned structure, each teacher is invited to develop the mastery of an active pedagogical practice, or of a specific question (for example: evaluat</w:t>
      </w:r>
      <w:r>
        <w:rPr>
          <w:lang w:val="en-GB"/>
        </w:rPr>
        <w:t>in</w:t>
      </w:r>
      <w:r w:rsidR="00147EFE">
        <w:rPr>
          <w:lang w:val="en-GB"/>
        </w:rPr>
        <w:t>g</w:t>
      </w:r>
      <w:r w:rsidRPr="00AA584A">
        <w:rPr>
          <w:lang w:val="en-GB"/>
        </w:rPr>
        <w:t xml:space="preserve"> according to the Competence-Based Approach). S</w:t>
      </w:r>
      <w:r w:rsidR="00147EFE">
        <w:rPr>
          <w:lang w:val="en-GB"/>
        </w:rPr>
        <w:t xml:space="preserve">/he </w:t>
      </w:r>
      <w:r w:rsidRPr="00AA584A">
        <w:rPr>
          <w:lang w:val="en-GB"/>
        </w:rPr>
        <w:t>th</w:t>
      </w:r>
      <w:r w:rsidR="00147EFE">
        <w:rPr>
          <w:lang w:val="en-GB"/>
        </w:rPr>
        <w:t>en becomes an internal resource-</w:t>
      </w:r>
      <w:r w:rsidRPr="00AA584A">
        <w:rPr>
          <w:lang w:val="en-GB"/>
        </w:rPr>
        <w:t>person on this technique / practice</w:t>
      </w:r>
      <w:r w:rsidR="00147EFE">
        <w:rPr>
          <w:lang w:val="en-GB"/>
        </w:rPr>
        <w:t>.</w:t>
      </w:r>
    </w:p>
    <w:p w14:paraId="7D7B75F6" w14:textId="73DA90DA" w:rsidR="00147EFE" w:rsidRPr="00147EFE" w:rsidRDefault="00147EFE" w:rsidP="00C66246">
      <w:pPr>
        <w:pStyle w:val="ListParagraph"/>
        <w:numPr>
          <w:ilvl w:val="0"/>
          <w:numId w:val="2"/>
        </w:numPr>
        <w:ind w:left="426"/>
        <w:rPr>
          <w:lang w:val="en-GB"/>
        </w:rPr>
      </w:pPr>
      <w:r w:rsidRPr="00147EFE">
        <w:rPr>
          <w:lang w:val="en-GB"/>
        </w:rPr>
        <w:t>The pedagogical structures action plans feed into the SDP, with the key objective of improving the quality of learning (CIQOL).</w:t>
      </w:r>
    </w:p>
    <w:p w14:paraId="070DECFD" w14:textId="6C93F969" w:rsidR="00147EFE" w:rsidRPr="00147EFE" w:rsidRDefault="00147EFE" w:rsidP="00C66246">
      <w:pPr>
        <w:pStyle w:val="ListParagraph"/>
        <w:numPr>
          <w:ilvl w:val="0"/>
          <w:numId w:val="2"/>
        </w:numPr>
        <w:ind w:left="426"/>
        <w:rPr>
          <w:lang w:val="en-GB"/>
        </w:rPr>
      </w:pPr>
      <w:r w:rsidRPr="00147EFE">
        <w:rPr>
          <w:lang w:val="en-GB"/>
        </w:rPr>
        <w:t>The action plans identify for the role and the modalities of intervention of resource-person that may be internal or external to the school.</w:t>
      </w:r>
    </w:p>
    <w:p w14:paraId="2EA42EE3" w14:textId="313369A8" w:rsidR="003E701C" w:rsidRDefault="003E701C" w:rsidP="00C66246">
      <w:pPr>
        <w:pStyle w:val="ListParagraph"/>
        <w:numPr>
          <w:ilvl w:val="0"/>
          <w:numId w:val="2"/>
        </w:numPr>
        <w:ind w:left="426"/>
        <w:rPr>
          <w:lang w:val="en-GB"/>
        </w:rPr>
      </w:pPr>
      <w:r w:rsidRPr="003E701C">
        <w:rPr>
          <w:lang w:val="en-GB"/>
        </w:rPr>
        <w:t xml:space="preserve">The implementation of the </w:t>
      </w:r>
      <w:proofErr w:type="spellStart"/>
      <w:r w:rsidRPr="003E701C">
        <w:rPr>
          <w:lang w:val="en-GB"/>
        </w:rPr>
        <w:t>Apréli</w:t>
      </w:r>
      <w:proofErr w:type="spellEnd"/>
      <w:r w:rsidRPr="003E701C">
        <w:rPr>
          <w:lang w:val="en-GB"/>
        </w:rPr>
        <w:t>@ educational e-</w:t>
      </w:r>
      <w:proofErr w:type="spellStart"/>
      <w:r w:rsidRPr="003E701C">
        <w:rPr>
          <w:lang w:val="en-GB"/>
        </w:rPr>
        <w:t>twinnings</w:t>
      </w:r>
      <w:proofErr w:type="spellEnd"/>
      <w:r w:rsidRPr="003E701C">
        <w:rPr>
          <w:lang w:val="en-GB"/>
        </w:rPr>
        <w:t xml:space="preserve"> expands the learning community to distant peers and promotes the professional co-development of partners, staff and structures.</w:t>
      </w:r>
    </w:p>
    <w:p w14:paraId="4F8E6F9E" w14:textId="77777777" w:rsidR="009E7C82" w:rsidRDefault="009E7C82" w:rsidP="009E7C82">
      <w:pPr>
        <w:rPr>
          <w:lang w:val="en-GB"/>
        </w:rPr>
      </w:pPr>
    </w:p>
    <w:p w14:paraId="60DBF463" w14:textId="3918EF57" w:rsidR="007A5BA2" w:rsidRPr="007A5BA2" w:rsidRDefault="00000000" w:rsidP="007A5BA2">
      <w:pPr>
        <w:pStyle w:val="ListParagraph"/>
        <w:numPr>
          <w:ilvl w:val="0"/>
          <w:numId w:val="0"/>
        </w:numPr>
        <w:ind w:left="720"/>
        <w:jc w:val="right"/>
        <w:rPr>
          <w:lang w:val="en-GB"/>
        </w:rPr>
      </w:pPr>
      <w:hyperlink w:anchor="_Case_Study_2:" w:history="1">
        <w:r w:rsidR="009E7C82" w:rsidRPr="007A5BA2">
          <w:rPr>
            <w:rStyle w:val="Hyperlink"/>
            <w:lang w:val="en-GB"/>
          </w:rPr>
          <w:t>Back to Case Study 2</w:t>
        </w:r>
      </w:hyperlink>
      <w:r w:rsidR="007A5BA2">
        <w:rPr>
          <w:lang w:val="en-GB"/>
        </w:rPr>
        <w:t xml:space="preserve">  –  </w:t>
      </w:r>
      <w:hyperlink w:anchor="_Activity_4:_From" w:history="1">
        <w:r w:rsidR="009E7C82" w:rsidRPr="007A5BA2">
          <w:rPr>
            <w:rStyle w:val="Hyperlink"/>
            <w:lang w:val="en-GB"/>
          </w:rPr>
          <w:t>Back to Activity 4</w:t>
        </w:r>
      </w:hyperlink>
      <w:r w:rsidR="007A5BA2">
        <w:rPr>
          <w:lang w:val="en-GB"/>
        </w:rPr>
        <w:t xml:space="preserve"> –  </w:t>
      </w:r>
      <w:hyperlink w:anchor="DiscAct4" w:history="1">
        <w:r w:rsidR="007A5BA2" w:rsidRPr="007A5BA2">
          <w:rPr>
            <w:rStyle w:val="Hyperlink"/>
            <w:lang w:val="en-GB"/>
          </w:rPr>
          <w:t>Back to Discussion</w:t>
        </w:r>
      </w:hyperlink>
    </w:p>
    <w:p w14:paraId="6B197F21" w14:textId="71B0B2B9" w:rsidR="00C162D9" w:rsidRPr="00512670" w:rsidRDefault="00C162D9" w:rsidP="00DE664B">
      <w:pPr>
        <w:pStyle w:val="Heading2"/>
        <w:rPr>
          <w:lang w:val="en-US"/>
        </w:rPr>
      </w:pPr>
      <w:bookmarkStart w:id="94" w:name="_Ressource_3_:_2"/>
      <w:bookmarkStart w:id="95" w:name="_Resource_3:_Examples_1"/>
      <w:bookmarkStart w:id="96" w:name="_Toc501356835"/>
      <w:bookmarkStart w:id="97" w:name="_Toc159154110"/>
      <w:bookmarkEnd w:id="94"/>
      <w:bookmarkEnd w:id="95"/>
      <w:r w:rsidRPr="00512670">
        <w:rPr>
          <w:lang w:val="en-US"/>
        </w:rPr>
        <w:lastRenderedPageBreak/>
        <w:t xml:space="preserve">Resource </w:t>
      </w:r>
      <w:r w:rsidR="00D450D2">
        <w:rPr>
          <w:lang w:val="en-US"/>
        </w:rPr>
        <w:t>4</w:t>
      </w:r>
      <w:r w:rsidR="00D23CC9" w:rsidRPr="00512670">
        <w:rPr>
          <w:lang w:val="en-US"/>
        </w:rPr>
        <w:t>:</w:t>
      </w:r>
      <w:r w:rsidRPr="00512670">
        <w:rPr>
          <w:lang w:val="en-US"/>
        </w:rPr>
        <w:t xml:space="preserve"> </w:t>
      </w:r>
      <w:r w:rsidR="004A5F06" w:rsidRPr="00512670">
        <w:rPr>
          <w:lang w:val="en-US"/>
        </w:rPr>
        <w:t>Examples</w:t>
      </w:r>
      <w:r w:rsidRPr="00512670">
        <w:rPr>
          <w:lang w:val="en-US"/>
        </w:rPr>
        <w:t xml:space="preserve"> </w:t>
      </w:r>
      <w:r w:rsidR="004A5F06" w:rsidRPr="00512670">
        <w:rPr>
          <w:lang w:val="en-US"/>
        </w:rPr>
        <w:t xml:space="preserve">of </w:t>
      </w:r>
      <w:r w:rsidRPr="00512670">
        <w:rPr>
          <w:lang w:val="en-US"/>
        </w:rPr>
        <w:t>action</w:t>
      </w:r>
      <w:bookmarkEnd w:id="96"/>
      <w:r w:rsidR="004A5F06" w:rsidRPr="00512670">
        <w:rPr>
          <w:lang w:val="en-US"/>
        </w:rPr>
        <w:t xml:space="preserve"> </w:t>
      </w:r>
      <w:r w:rsidR="00A641D2" w:rsidRPr="00512670">
        <w:rPr>
          <w:lang w:val="en-US"/>
        </w:rPr>
        <w:t>template</w:t>
      </w:r>
      <w:r w:rsidR="00DE664B" w:rsidRPr="00512670">
        <w:rPr>
          <w:lang w:val="en-US"/>
        </w:rPr>
        <w:t xml:space="preserve">, </w:t>
      </w:r>
      <w:r w:rsidR="004A5F06" w:rsidRPr="00512670">
        <w:rPr>
          <w:lang w:val="en-US"/>
        </w:rPr>
        <w:t>first steps</w:t>
      </w:r>
      <w:r w:rsidRPr="00512670">
        <w:rPr>
          <w:lang w:val="en-US"/>
        </w:rPr>
        <w:t>…</w:t>
      </w:r>
      <w:bookmarkEnd w:id="97"/>
    </w:p>
    <w:p w14:paraId="4C2EF51F" w14:textId="77777777" w:rsidR="00C162D9" w:rsidRPr="00512670" w:rsidRDefault="00C162D9" w:rsidP="00DE664B">
      <w:pPr>
        <w:rPr>
          <w:lang w:val="en-US"/>
        </w:rPr>
      </w:pPr>
    </w:p>
    <w:p w14:paraId="407E81E6" w14:textId="22DCDF60" w:rsidR="00C162D9" w:rsidRPr="00DE664B" w:rsidRDefault="00A641D2" w:rsidP="007F3127">
      <w:pPr>
        <w:pStyle w:val="Heading3"/>
      </w:pPr>
      <w:bookmarkStart w:id="98" w:name="_Toc159154111"/>
      <w:r>
        <w:t>Action template</w:t>
      </w:r>
      <w:r w:rsidR="00C162D9" w:rsidRPr="00DE664B">
        <w:t>, ex</w:t>
      </w:r>
      <w:r>
        <w:t>a</w:t>
      </w:r>
      <w:r w:rsidR="00C162D9" w:rsidRPr="00DE664B">
        <w:t>mple 1</w:t>
      </w:r>
      <w:bookmarkEnd w:id="98"/>
    </w:p>
    <w:p w14:paraId="504A3403" w14:textId="77777777" w:rsidR="00C162D9" w:rsidRPr="00DE664B" w:rsidRDefault="00C162D9" w:rsidP="00DE664B"/>
    <w:tbl>
      <w:tblPr>
        <w:tblStyle w:val="TableGrid"/>
        <w:tblW w:w="9466" w:type="dxa"/>
        <w:tblLook w:val="04A0" w:firstRow="1" w:lastRow="0" w:firstColumn="1" w:lastColumn="0" w:noHBand="0" w:noVBand="1"/>
      </w:tblPr>
      <w:tblGrid>
        <w:gridCol w:w="4733"/>
        <w:gridCol w:w="4733"/>
      </w:tblGrid>
      <w:tr w:rsidR="00C162D9" w:rsidRPr="00DE664B" w14:paraId="6DCDEAD4" w14:textId="77777777" w:rsidTr="00DE664B">
        <w:trPr>
          <w:trHeight w:val="441"/>
        </w:trPr>
        <w:tc>
          <w:tcPr>
            <w:tcW w:w="4733" w:type="dxa"/>
          </w:tcPr>
          <w:p w14:paraId="094F90FA" w14:textId="15439DAF" w:rsidR="00C162D9" w:rsidRPr="00165B3D" w:rsidRDefault="00165B3D" w:rsidP="00DE664B">
            <w:pPr>
              <w:rPr>
                <w:b/>
                <w:lang w:val="en-GB"/>
              </w:rPr>
            </w:pPr>
            <w:r w:rsidRPr="00165B3D">
              <w:rPr>
                <w:b/>
                <w:lang w:val="en-GB"/>
              </w:rPr>
              <w:t xml:space="preserve">Wording of the </w:t>
            </w:r>
            <w:r w:rsidR="00C162D9" w:rsidRPr="00165B3D">
              <w:rPr>
                <w:b/>
                <w:lang w:val="en-GB"/>
              </w:rPr>
              <w:t>action</w:t>
            </w:r>
          </w:p>
        </w:tc>
        <w:tc>
          <w:tcPr>
            <w:tcW w:w="4733" w:type="dxa"/>
          </w:tcPr>
          <w:p w14:paraId="4C798AC8" w14:textId="77777777" w:rsidR="00C162D9" w:rsidRPr="00DE664B" w:rsidRDefault="00C162D9" w:rsidP="00DE664B">
            <w:pPr>
              <w:rPr>
                <w:b/>
              </w:rPr>
            </w:pPr>
          </w:p>
        </w:tc>
      </w:tr>
      <w:tr w:rsidR="00C162D9" w:rsidRPr="00FD0A2F" w14:paraId="7171E6AB" w14:textId="77777777" w:rsidTr="00DE664B">
        <w:trPr>
          <w:trHeight w:val="1266"/>
        </w:trPr>
        <w:tc>
          <w:tcPr>
            <w:tcW w:w="4733" w:type="dxa"/>
          </w:tcPr>
          <w:p w14:paraId="6E50EBC4" w14:textId="7648839F" w:rsidR="00165B3D" w:rsidRPr="00165B3D" w:rsidRDefault="00165B3D" w:rsidP="00165B3D">
            <w:pPr>
              <w:rPr>
                <w:lang w:val="en-GB"/>
              </w:rPr>
            </w:pPr>
            <w:r w:rsidRPr="00165B3D">
              <w:rPr>
                <w:lang w:val="en-GB"/>
              </w:rPr>
              <w:t>Reminder of the areas in the SDP</w:t>
            </w:r>
          </w:p>
        </w:tc>
        <w:tc>
          <w:tcPr>
            <w:tcW w:w="4733" w:type="dxa"/>
          </w:tcPr>
          <w:p w14:paraId="3171AFCC" w14:textId="77777777" w:rsidR="00C162D9" w:rsidRPr="00512670" w:rsidRDefault="00C162D9" w:rsidP="00DE664B">
            <w:pPr>
              <w:rPr>
                <w:lang w:val="en-US"/>
              </w:rPr>
            </w:pPr>
          </w:p>
        </w:tc>
      </w:tr>
      <w:tr w:rsidR="00C162D9" w:rsidRPr="00FD0A2F" w14:paraId="34D57876" w14:textId="77777777" w:rsidTr="00DE664B">
        <w:trPr>
          <w:trHeight w:val="1266"/>
        </w:trPr>
        <w:tc>
          <w:tcPr>
            <w:tcW w:w="4733" w:type="dxa"/>
          </w:tcPr>
          <w:p w14:paraId="76BE1C3D" w14:textId="720D8CF4" w:rsidR="00C162D9" w:rsidRPr="00165B3D" w:rsidRDefault="00165B3D" w:rsidP="00DE664B">
            <w:pPr>
              <w:rPr>
                <w:lang w:val="en-GB"/>
              </w:rPr>
            </w:pPr>
            <w:r w:rsidRPr="00165B3D">
              <w:rPr>
                <w:lang w:val="en-GB"/>
              </w:rPr>
              <w:t>Area to which this</w:t>
            </w:r>
            <w:r w:rsidR="00C162D9" w:rsidRPr="00165B3D">
              <w:rPr>
                <w:lang w:val="en-GB"/>
              </w:rPr>
              <w:t xml:space="preserve"> action </w:t>
            </w:r>
            <w:proofErr w:type="gramStart"/>
            <w:r w:rsidRPr="00165B3D">
              <w:rPr>
                <w:lang w:val="en-GB"/>
              </w:rPr>
              <w:t>pertain</w:t>
            </w:r>
            <w:proofErr w:type="gramEnd"/>
          </w:p>
        </w:tc>
        <w:tc>
          <w:tcPr>
            <w:tcW w:w="4733" w:type="dxa"/>
          </w:tcPr>
          <w:p w14:paraId="764E4C63" w14:textId="77777777" w:rsidR="00C162D9" w:rsidRPr="00512670" w:rsidRDefault="00C162D9" w:rsidP="00DE664B">
            <w:pPr>
              <w:rPr>
                <w:lang w:val="en-US"/>
              </w:rPr>
            </w:pPr>
          </w:p>
        </w:tc>
      </w:tr>
      <w:tr w:rsidR="00C162D9" w:rsidRPr="00DE664B" w14:paraId="367E8BBE" w14:textId="77777777" w:rsidTr="00DE664B">
        <w:trPr>
          <w:trHeight w:val="1266"/>
        </w:trPr>
        <w:tc>
          <w:tcPr>
            <w:tcW w:w="4733" w:type="dxa"/>
          </w:tcPr>
          <w:p w14:paraId="1AE78E53" w14:textId="5617E876" w:rsidR="00C162D9" w:rsidRPr="00165B3D" w:rsidRDefault="00165B3D" w:rsidP="00DE664B">
            <w:pPr>
              <w:rPr>
                <w:lang w:val="en-GB"/>
              </w:rPr>
            </w:pPr>
            <w:r w:rsidRPr="00165B3D">
              <w:rPr>
                <w:lang w:val="en-GB"/>
              </w:rPr>
              <w:t xml:space="preserve">Description of the </w:t>
            </w:r>
            <w:r w:rsidR="00C162D9" w:rsidRPr="00165B3D">
              <w:rPr>
                <w:lang w:val="en-GB"/>
              </w:rPr>
              <w:t>action</w:t>
            </w:r>
          </w:p>
        </w:tc>
        <w:tc>
          <w:tcPr>
            <w:tcW w:w="4733" w:type="dxa"/>
          </w:tcPr>
          <w:p w14:paraId="404BC983" w14:textId="77777777" w:rsidR="00C162D9" w:rsidRPr="00DE664B" w:rsidRDefault="00C162D9" w:rsidP="00DE664B"/>
        </w:tc>
      </w:tr>
      <w:tr w:rsidR="00C162D9" w:rsidRPr="00FD0A2F" w14:paraId="2FA8FC5E" w14:textId="77777777" w:rsidTr="00DE664B">
        <w:trPr>
          <w:trHeight w:val="1266"/>
        </w:trPr>
        <w:tc>
          <w:tcPr>
            <w:tcW w:w="4733" w:type="dxa"/>
          </w:tcPr>
          <w:p w14:paraId="2FC3DA1B" w14:textId="40CC8BE4" w:rsidR="00C162D9" w:rsidRPr="00165B3D" w:rsidRDefault="00165B3D" w:rsidP="00165B3D">
            <w:pPr>
              <w:rPr>
                <w:lang w:val="en-GB"/>
              </w:rPr>
            </w:pPr>
            <w:r w:rsidRPr="00165B3D">
              <w:rPr>
                <w:lang w:val="en-GB"/>
              </w:rPr>
              <w:t xml:space="preserve">School </w:t>
            </w:r>
            <w:r w:rsidR="009E6DAE" w:rsidRPr="00165B3D">
              <w:rPr>
                <w:lang w:val="en-GB"/>
              </w:rPr>
              <w:t>subjects</w:t>
            </w:r>
            <w:r w:rsidRPr="00165B3D">
              <w:rPr>
                <w:lang w:val="en-GB"/>
              </w:rPr>
              <w:t xml:space="preserve"> and levels </w:t>
            </w:r>
            <w:r w:rsidR="009E6DAE" w:rsidRPr="00165B3D">
              <w:rPr>
                <w:lang w:val="en-GB"/>
              </w:rPr>
              <w:t>targeted</w:t>
            </w:r>
          </w:p>
        </w:tc>
        <w:tc>
          <w:tcPr>
            <w:tcW w:w="4733" w:type="dxa"/>
          </w:tcPr>
          <w:p w14:paraId="07930EBC" w14:textId="77777777" w:rsidR="00C162D9" w:rsidRPr="00512670" w:rsidRDefault="00C162D9" w:rsidP="00DE664B">
            <w:pPr>
              <w:rPr>
                <w:lang w:val="en-US"/>
              </w:rPr>
            </w:pPr>
          </w:p>
        </w:tc>
      </w:tr>
      <w:tr w:rsidR="00C162D9" w:rsidRPr="00FD0A2F" w14:paraId="7731B351" w14:textId="77777777" w:rsidTr="00DE664B">
        <w:trPr>
          <w:trHeight w:val="1266"/>
        </w:trPr>
        <w:tc>
          <w:tcPr>
            <w:tcW w:w="4733" w:type="dxa"/>
          </w:tcPr>
          <w:p w14:paraId="23DF19B7" w14:textId="33F78772" w:rsidR="00C162D9" w:rsidRPr="00165B3D" w:rsidRDefault="009E6DAE" w:rsidP="009E6DAE">
            <w:pPr>
              <w:rPr>
                <w:lang w:val="en-GB"/>
              </w:rPr>
            </w:pPr>
            <w:r w:rsidRPr="00165B3D">
              <w:rPr>
                <w:lang w:val="en-GB"/>
              </w:rPr>
              <w:t>Targeted</w:t>
            </w:r>
            <w:r w:rsidR="00165B3D" w:rsidRPr="00165B3D">
              <w:rPr>
                <w:lang w:val="en-GB"/>
              </w:rPr>
              <w:t xml:space="preserve"> skills</w:t>
            </w:r>
            <w:r w:rsidR="00C162D9" w:rsidRPr="00165B3D">
              <w:rPr>
                <w:lang w:val="en-GB"/>
              </w:rPr>
              <w:t xml:space="preserve">: </w:t>
            </w:r>
            <w:r>
              <w:rPr>
                <w:lang w:val="en-GB"/>
              </w:rPr>
              <w:br/>
              <w:t xml:space="preserve">subject based </w:t>
            </w:r>
            <w:r w:rsidR="00C162D9" w:rsidRPr="00165B3D">
              <w:rPr>
                <w:lang w:val="en-GB"/>
              </w:rPr>
              <w:t>/</w:t>
            </w:r>
            <w:r>
              <w:rPr>
                <w:lang w:val="en-GB"/>
              </w:rPr>
              <w:t xml:space="preserve"> cross-curricular </w:t>
            </w:r>
            <w:r w:rsidR="00C162D9" w:rsidRPr="00165B3D">
              <w:rPr>
                <w:lang w:val="en-GB"/>
              </w:rPr>
              <w:t>/</w:t>
            </w:r>
            <w:r>
              <w:rPr>
                <w:lang w:val="en-GB"/>
              </w:rPr>
              <w:t xml:space="preserve"> inter-curricular</w:t>
            </w:r>
          </w:p>
        </w:tc>
        <w:tc>
          <w:tcPr>
            <w:tcW w:w="4733" w:type="dxa"/>
          </w:tcPr>
          <w:p w14:paraId="40EA4A50" w14:textId="77777777" w:rsidR="00C162D9" w:rsidRPr="00512670" w:rsidRDefault="00C162D9" w:rsidP="00DE664B">
            <w:pPr>
              <w:rPr>
                <w:lang w:val="en-US"/>
              </w:rPr>
            </w:pPr>
          </w:p>
        </w:tc>
      </w:tr>
      <w:tr w:rsidR="00C162D9" w:rsidRPr="00FD0A2F" w14:paraId="5A15832E" w14:textId="77777777" w:rsidTr="00DE664B">
        <w:trPr>
          <w:trHeight w:val="1266"/>
        </w:trPr>
        <w:tc>
          <w:tcPr>
            <w:tcW w:w="4733" w:type="dxa"/>
          </w:tcPr>
          <w:p w14:paraId="013DE47B" w14:textId="131922E9" w:rsidR="00C162D9" w:rsidRPr="00165B3D" w:rsidRDefault="001328B6" w:rsidP="00DE664B">
            <w:pPr>
              <w:rPr>
                <w:lang w:val="en-GB"/>
              </w:rPr>
            </w:pPr>
            <w:r w:rsidRPr="001328B6">
              <w:rPr>
                <w:lang w:val="en-GB"/>
              </w:rPr>
              <w:t xml:space="preserve">Course of action: </w:t>
            </w:r>
            <w:r>
              <w:rPr>
                <w:lang w:val="en-GB"/>
              </w:rPr>
              <w:br/>
            </w:r>
            <w:r w:rsidRPr="001328B6">
              <w:rPr>
                <w:lang w:val="en-GB"/>
              </w:rPr>
              <w:t>time / space / manager</w:t>
            </w:r>
          </w:p>
        </w:tc>
        <w:tc>
          <w:tcPr>
            <w:tcW w:w="4733" w:type="dxa"/>
          </w:tcPr>
          <w:p w14:paraId="3E72EDB1" w14:textId="77777777" w:rsidR="00C162D9" w:rsidRPr="00512670" w:rsidRDefault="00C162D9" w:rsidP="00DE664B">
            <w:pPr>
              <w:rPr>
                <w:lang w:val="en-US"/>
              </w:rPr>
            </w:pPr>
          </w:p>
        </w:tc>
      </w:tr>
      <w:tr w:rsidR="00C162D9" w:rsidRPr="00FD0A2F" w14:paraId="56E65B8E" w14:textId="77777777" w:rsidTr="00DE664B">
        <w:trPr>
          <w:trHeight w:val="1266"/>
        </w:trPr>
        <w:tc>
          <w:tcPr>
            <w:tcW w:w="4733" w:type="dxa"/>
          </w:tcPr>
          <w:p w14:paraId="065665E3" w14:textId="5C7AB8CE" w:rsidR="00C162D9" w:rsidRPr="00165B3D" w:rsidRDefault="001328B6" w:rsidP="00DE664B">
            <w:pPr>
              <w:rPr>
                <w:lang w:val="en-GB"/>
              </w:rPr>
            </w:pPr>
            <w:r>
              <w:rPr>
                <w:lang w:val="en-GB"/>
              </w:rPr>
              <w:t>Needs</w:t>
            </w:r>
            <w:r w:rsidR="00DF4B20">
              <w:rPr>
                <w:lang w:val="en-GB"/>
              </w:rPr>
              <w:t>:</w:t>
            </w:r>
            <w:r>
              <w:rPr>
                <w:lang w:val="en-GB"/>
              </w:rPr>
              <w:br/>
              <w:t>material</w:t>
            </w:r>
            <w:r w:rsidR="00C162D9" w:rsidRPr="00165B3D">
              <w:rPr>
                <w:lang w:val="en-GB"/>
              </w:rPr>
              <w:t xml:space="preserve">, </w:t>
            </w:r>
            <w:r>
              <w:rPr>
                <w:lang w:val="en-GB"/>
              </w:rPr>
              <w:t>time/</w:t>
            </w:r>
            <w:proofErr w:type="gramStart"/>
            <w:r>
              <w:rPr>
                <w:lang w:val="en-GB"/>
              </w:rPr>
              <w:t>time-table</w:t>
            </w:r>
            <w:proofErr w:type="gramEnd"/>
            <w:r w:rsidR="00C162D9" w:rsidRPr="00165B3D">
              <w:rPr>
                <w:lang w:val="en-GB"/>
              </w:rPr>
              <w:t>, organisation</w:t>
            </w:r>
            <w:r>
              <w:rPr>
                <w:lang w:val="en-GB"/>
              </w:rPr>
              <w:t>a</w:t>
            </w:r>
            <w:r w:rsidR="00C162D9" w:rsidRPr="00165B3D">
              <w:rPr>
                <w:lang w:val="en-GB"/>
              </w:rPr>
              <w:t>l</w:t>
            </w:r>
          </w:p>
          <w:p w14:paraId="3B8F77B4" w14:textId="77777777" w:rsidR="00C162D9" w:rsidRPr="00165B3D" w:rsidRDefault="00C162D9" w:rsidP="00DE664B">
            <w:pPr>
              <w:rPr>
                <w:lang w:val="en-GB"/>
              </w:rPr>
            </w:pPr>
          </w:p>
        </w:tc>
        <w:tc>
          <w:tcPr>
            <w:tcW w:w="4733" w:type="dxa"/>
          </w:tcPr>
          <w:p w14:paraId="09EFFDC0" w14:textId="77777777" w:rsidR="00C162D9" w:rsidRPr="00512670" w:rsidRDefault="00C162D9" w:rsidP="00DE664B">
            <w:pPr>
              <w:rPr>
                <w:lang w:val="en-US"/>
              </w:rPr>
            </w:pPr>
          </w:p>
        </w:tc>
      </w:tr>
      <w:tr w:rsidR="00C162D9" w:rsidRPr="00DE664B" w14:paraId="4A44F635" w14:textId="77777777" w:rsidTr="00DE664B">
        <w:trPr>
          <w:trHeight w:val="1266"/>
        </w:trPr>
        <w:tc>
          <w:tcPr>
            <w:tcW w:w="4733" w:type="dxa"/>
          </w:tcPr>
          <w:p w14:paraId="3C07AE25" w14:textId="04D112EE" w:rsidR="00C162D9" w:rsidRPr="00165B3D" w:rsidRDefault="00DF4B20" w:rsidP="00DE664B">
            <w:pPr>
              <w:rPr>
                <w:lang w:val="en-GB"/>
              </w:rPr>
            </w:pPr>
            <w:r>
              <w:rPr>
                <w:lang w:val="en-GB"/>
              </w:rPr>
              <w:t>Valuation of the action</w:t>
            </w:r>
          </w:p>
        </w:tc>
        <w:tc>
          <w:tcPr>
            <w:tcW w:w="4733" w:type="dxa"/>
          </w:tcPr>
          <w:p w14:paraId="0DB094B1" w14:textId="77777777" w:rsidR="00C162D9" w:rsidRPr="00DE664B" w:rsidRDefault="00C162D9" w:rsidP="00DE664B"/>
        </w:tc>
      </w:tr>
      <w:tr w:rsidR="00C162D9" w:rsidRPr="00FD0A2F" w14:paraId="2BAD96E5" w14:textId="77777777" w:rsidTr="00DE664B">
        <w:trPr>
          <w:trHeight w:val="1266"/>
        </w:trPr>
        <w:tc>
          <w:tcPr>
            <w:tcW w:w="4733" w:type="dxa"/>
          </w:tcPr>
          <w:p w14:paraId="4E0CF22A" w14:textId="2A829E27" w:rsidR="00C162D9" w:rsidRPr="00165B3D" w:rsidRDefault="00C162D9" w:rsidP="00DF4B20">
            <w:pPr>
              <w:rPr>
                <w:lang w:val="en-GB"/>
              </w:rPr>
            </w:pPr>
            <w:r w:rsidRPr="00165B3D">
              <w:rPr>
                <w:lang w:val="en-GB"/>
              </w:rPr>
              <w:t xml:space="preserve">Evaluation </w:t>
            </w:r>
            <w:r w:rsidR="00DF4B20">
              <w:rPr>
                <w:lang w:val="en-GB"/>
              </w:rPr>
              <w:t>of the action</w:t>
            </w:r>
            <w:r w:rsidRPr="00165B3D">
              <w:rPr>
                <w:lang w:val="en-GB"/>
              </w:rPr>
              <w:t xml:space="preserve">: </w:t>
            </w:r>
            <w:r w:rsidR="00DF4B20">
              <w:rPr>
                <w:lang w:val="en-GB"/>
              </w:rPr>
              <w:br/>
              <w:t>Strong points / points to improve</w:t>
            </w:r>
          </w:p>
        </w:tc>
        <w:tc>
          <w:tcPr>
            <w:tcW w:w="4733" w:type="dxa"/>
          </w:tcPr>
          <w:p w14:paraId="61B30401" w14:textId="77777777" w:rsidR="00C162D9" w:rsidRPr="00512670" w:rsidRDefault="00C162D9" w:rsidP="00DE664B">
            <w:pPr>
              <w:rPr>
                <w:lang w:val="en-US"/>
              </w:rPr>
            </w:pPr>
          </w:p>
        </w:tc>
      </w:tr>
    </w:tbl>
    <w:p w14:paraId="57F4B114" w14:textId="77777777" w:rsidR="00C162D9" w:rsidRPr="00512670" w:rsidRDefault="00C162D9" w:rsidP="00DE664B">
      <w:pPr>
        <w:rPr>
          <w:lang w:val="en-US"/>
        </w:rPr>
      </w:pPr>
      <w:r w:rsidRPr="00512670">
        <w:rPr>
          <w:lang w:val="en-US"/>
        </w:rPr>
        <w:br w:type="page"/>
      </w:r>
    </w:p>
    <w:p w14:paraId="613A2E7F" w14:textId="29210520" w:rsidR="00C162D9" w:rsidRPr="00DE664B" w:rsidRDefault="00281ED7" w:rsidP="007F3127">
      <w:pPr>
        <w:pStyle w:val="Heading3"/>
      </w:pPr>
      <w:bookmarkStart w:id="99" w:name="_Toc159154112"/>
      <w:r>
        <w:lastRenderedPageBreak/>
        <w:t>Action template</w:t>
      </w:r>
      <w:r w:rsidR="00C162D9" w:rsidRPr="00DE664B">
        <w:t>, ex</w:t>
      </w:r>
      <w:r>
        <w:t>a</w:t>
      </w:r>
      <w:r w:rsidR="00C162D9" w:rsidRPr="00DE664B">
        <w:t>mple 2</w:t>
      </w:r>
      <w:bookmarkEnd w:id="99"/>
    </w:p>
    <w:p w14:paraId="10169D00" w14:textId="77777777" w:rsidR="00C162D9" w:rsidRPr="00DE664B" w:rsidRDefault="00C162D9" w:rsidP="00DE664B"/>
    <w:tbl>
      <w:tblPr>
        <w:tblStyle w:val="TableGrid"/>
        <w:tblW w:w="10012" w:type="dxa"/>
        <w:tblLook w:val="01E0" w:firstRow="1" w:lastRow="1" w:firstColumn="1" w:lastColumn="1" w:noHBand="0" w:noVBand="0"/>
      </w:tblPr>
      <w:tblGrid>
        <w:gridCol w:w="3936"/>
        <w:gridCol w:w="6076"/>
      </w:tblGrid>
      <w:tr w:rsidR="00D60801" w:rsidRPr="00FD0A2F" w14:paraId="02445587" w14:textId="77777777" w:rsidTr="00D60801">
        <w:trPr>
          <w:trHeight w:val="1368"/>
        </w:trPr>
        <w:tc>
          <w:tcPr>
            <w:tcW w:w="3936" w:type="dxa"/>
          </w:tcPr>
          <w:p w14:paraId="47B928D6" w14:textId="143E0476" w:rsidR="00C162D9" w:rsidRPr="00CC36EB" w:rsidRDefault="00CC36EB" w:rsidP="00DE664B">
            <w:pPr>
              <w:rPr>
                <w:lang w:val="en-GB"/>
              </w:rPr>
            </w:pPr>
            <w:r w:rsidRPr="00CC36EB">
              <w:rPr>
                <w:lang w:val="en-GB"/>
              </w:rPr>
              <w:t xml:space="preserve">Reminder of the </w:t>
            </w:r>
            <w:r w:rsidRPr="00CC36EB">
              <w:rPr>
                <w:b/>
                <w:lang w:val="en-GB"/>
              </w:rPr>
              <w:t>related objective</w:t>
            </w:r>
          </w:p>
        </w:tc>
        <w:tc>
          <w:tcPr>
            <w:tcW w:w="6076" w:type="dxa"/>
          </w:tcPr>
          <w:p w14:paraId="25608112" w14:textId="77777777" w:rsidR="00C162D9" w:rsidRPr="00512670" w:rsidRDefault="00C162D9" w:rsidP="00DE664B">
            <w:pPr>
              <w:rPr>
                <w:lang w:val="en-US"/>
              </w:rPr>
            </w:pPr>
          </w:p>
        </w:tc>
      </w:tr>
      <w:tr w:rsidR="00D60801" w:rsidRPr="00FD0A2F" w14:paraId="419E39C6" w14:textId="77777777" w:rsidTr="00D60801">
        <w:trPr>
          <w:trHeight w:val="1368"/>
        </w:trPr>
        <w:tc>
          <w:tcPr>
            <w:tcW w:w="3936" w:type="dxa"/>
          </w:tcPr>
          <w:p w14:paraId="1291C22F" w14:textId="24629C77" w:rsidR="00C162D9" w:rsidRPr="00CC36EB" w:rsidRDefault="00CC36EB" w:rsidP="00DE664B">
            <w:pPr>
              <w:rPr>
                <w:b/>
                <w:lang w:val="en-GB"/>
              </w:rPr>
            </w:pPr>
            <w:r>
              <w:rPr>
                <w:b/>
                <w:lang w:val="en-GB"/>
              </w:rPr>
              <w:t>What</w:t>
            </w:r>
            <w:r w:rsidR="00C162D9" w:rsidRPr="00CC36EB">
              <w:rPr>
                <w:b/>
                <w:lang w:val="en-GB"/>
              </w:rPr>
              <w:t>?</w:t>
            </w:r>
          </w:p>
          <w:p w14:paraId="7CD34A02" w14:textId="35472E79" w:rsidR="00C162D9" w:rsidRPr="00CC36EB" w:rsidRDefault="00CC36EB" w:rsidP="00DE664B">
            <w:pPr>
              <w:rPr>
                <w:lang w:val="en-GB"/>
              </w:rPr>
            </w:pPr>
            <w:r>
              <w:rPr>
                <w:lang w:val="en-GB"/>
              </w:rPr>
              <w:t xml:space="preserve">Wording of the </w:t>
            </w:r>
            <w:r w:rsidR="00C162D9" w:rsidRPr="00CC36EB">
              <w:rPr>
                <w:lang w:val="en-GB"/>
              </w:rPr>
              <w:t xml:space="preserve">action </w:t>
            </w:r>
            <w:r>
              <w:rPr>
                <w:lang w:val="en-GB"/>
              </w:rPr>
              <w:t>to carry out</w:t>
            </w:r>
          </w:p>
          <w:p w14:paraId="50CB23C4" w14:textId="143A0EE3" w:rsidR="00C162D9" w:rsidRPr="00CC36EB" w:rsidRDefault="00CC36EB" w:rsidP="00DE664B">
            <w:pPr>
              <w:rPr>
                <w:lang w:val="en-GB"/>
              </w:rPr>
            </w:pPr>
            <w:r>
              <w:rPr>
                <w:lang w:val="en-GB"/>
              </w:rPr>
              <w:t>What needs to be done in a few words</w:t>
            </w:r>
          </w:p>
        </w:tc>
        <w:tc>
          <w:tcPr>
            <w:tcW w:w="6076" w:type="dxa"/>
          </w:tcPr>
          <w:p w14:paraId="1C27E58E" w14:textId="77777777" w:rsidR="00C162D9" w:rsidRPr="00512670" w:rsidRDefault="00C162D9" w:rsidP="00DE664B">
            <w:pPr>
              <w:rPr>
                <w:lang w:val="en-US"/>
              </w:rPr>
            </w:pPr>
          </w:p>
        </w:tc>
      </w:tr>
      <w:tr w:rsidR="00D60801" w:rsidRPr="00FD0A2F" w14:paraId="1D2AAC4A" w14:textId="77777777" w:rsidTr="00D60801">
        <w:trPr>
          <w:trHeight w:val="1368"/>
        </w:trPr>
        <w:tc>
          <w:tcPr>
            <w:tcW w:w="3936" w:type="dxa"/>
          </w:tcPr>
          <w:p w14:paraId="6E1B3BD1" w14:textId="752AA2E2" w:rsidR="00C162D9" w:rsidRPr="00CC36EB" w:rsidRDefault="00CC36EB" w:rsidP="00DE664B">
            <w:pPr>
              <w:rPr>
                <w:b/>
                <w:lang w:val="en-GB"/>
              </w:rPr>
            </w:pPr>
            <w:r>
              <w:rPr>
                <w:b/>
                <w:lang w:val="en-GB"/>
              </w:rPr>
              <w:t>For who</w:t>
            </w:r>
            <w:r w:rsidR="006A0FCE">
              <w:rPr>
                <w:b/>
                <w:lang w:val="en-GB"/>
              </w:rPr>
              <w:t>m</w:t>
            </w:r>
            <w:r w:rsidR="00C162D9" w:rsidRPr="00CC36EB">
              <w:rPr>
                <w:b/>
                <w:lang w:val="en-GB"/>
              </w:rPr>
              <w:t>?</w:t>
            </w:r>
          </w:p>
          <w:p w14:paraId="25D2A76E" w14:textId="781678DA" w:rsidR="00C162D9" w:rsidRPr="00CC36EB" w:rsidRDefault="00CC36EB" w:rsidP="00CC36EB">
            <w:pPr>
              <w:rPr>
                <w:lang w:val="en-GB"/>
              </w:rPr>
            </w:pPr>
            <w:r>
              <w:rPr>
                <w:lang w:val="en-GB"/>
              </w:rPr>
              <w:t>Pupils are the first to benefit</w:t>
            </w:r>
          </w:p>
        </w:tc>
        <w:tc>
          <w:tcPr>
            <w:tcW w:w="6076" w:type="dxa"/>
          </w:tcPr>
          <w:p w14:paraId="1D6DED05" w14:textId="77777777" w:rsidR="00C162D9" w:rsidRPr="00512670" w:rsidRDefault="00C162D9" w:rsidP="00DE664B">
            <w:pPr>
              <w:rPr>
                <w:lang w:val="en-US"/>
              </w:rPr>
            </w:pPr>
          </w:p>
        </w:tc>
      </w:tr>
      <w:tr w:rsidR="00D60801" w:rsidRPr="00FD0A2F" w14:paraId="53AA3F7D" w14:textId="77777777" w:rsidTr="00D60801">
        <w:trPr>
          <w:trHeight w:val="1368"/>
        </w:trPr>
        <w:tc>
          <w:tcPr>
            <w:tcW w:w="3936" w:type="dxa"/>
          </w:tcPr>
          <w:p w14:paraId="092053B3" w14:textId="115140AB" w:rsidR="00C162D9" w:rsidRPr="00CC36EB" w:rsidRDefault="00CC36EB" w:rsidP="00DE664B">
            <w:pPr>
              <w:rPr>
                <w:b/>
                <w:lang w:val="en-GB"/>
              </w:rPr>
            </w:pPr>
            <w:r>
              <w:rPr>
                <w:b/>
                <w:lang w:val="en-GB"/>
              </w:rPr>
              <w:t>With</w:t>
            </w:r>
            <w:r w:rsidR="00C162D9" w:rsidRPr="00CC36EB">
              <w:rPr>
                <w:b/>
                <w:lang w:val="en-GB"/>
              </w:rPr>
              <w:t xml:space="preserve"> </w:t>
            </w:r>
            <w:r>
              <w:rPr>
                <w:b/>
                <w:lang w:val="en-GB"/>
              </w:rPr>
              <w:t>who</w:t>
            </w:r>
            <w:r w:rsidR="006A0FCE">
              <w:rPr>
                <w:b/>
                <w:lang w:val="en-GB"/>
              </w:rPr>
              <w:t>m</w:t>
            </w:r>
            <w:r w:rsidR="00C162D9" w:rsidRPr="00CC36EB">
              <w:rPr>
                <w:b/>
                <w:lang w:val="en-GB"/>
              </w:rPr>
              <w:t>?</w:t>
            </w:r>
          </w:p>
          <w:p w14:paraId="3837B213" w14:textId="61F42D71" w:rsidR="006A0FCE" w:rsidRPr="00CC36EB" w:rsidRDefault="006A0FCE" w:rsidP="006A0FCE">
            <w:pPr>
              <w:rPr>
                <w:lang w:val="en-GB"/>
              </w:rPr>
            </w:pPr>
            <w:r>
              <w:rPr>
                <w:lang w:val="en-GB"/>
              </w:rPr>
              <w:t>Individual’s</w:t>
            </w:r>
            <w:r w:rsidRPr="006A0FCE">
              <w:rPr>
                <w:lang w:val="en-GB"/>
              </w:rPr>
              <w:t xml:space="preserve"> responsibilities, potential partners</w:t>
            </w:r>
          </w:p>
        </w:tc>
        <w:tc>
          <w:tcPr>
            <w:tcW w:w="6076" w:type="dxa"/>
          </w:tcPr>
          <w:p w14:paraId="4BB757A5" w14:textId="77777777" w:rsidR="00C162D9" w:rsidRPr="00512670" w:rsidRDefault="00C162D9" w:rsidP="00DE664B">
            <w:pPr>
              <w:rPr>
                <w:lang w:val="en-US"/>
              </w:rPr>
            </w:pPr>
          </w:p>
        </w:tc>
      </w:tr>
      <w:tr w:rsidR="00D60801" w:rsidRPr="00FD0A2F" w14:paraId="2A329344" w14:textId="77777777" w:rsidTr="00D60801">
        <w:trPr>
          <w:trHeight w:val="1368"/>
        </w:trPr>
        <w:tc>
          <w:tcPr>
            <w:tcW w:w="3936" w:type="dxa"/>
          </w:tcPr>
          <w:p w14:paraId="4552837D" w14:textId="42F03F12" w:rsidR="00C162D9" w:rsidRPr="00CC36EB" w:rsidRDefault="006A0FCE" w:rsidP="00DE664B">
            <w:pPr>
              <w:rPr>
                <w:b/>
                <w:lang w:val="en-GB"/>
              </w:rPr>
            </w:pPr>
            <w:r>
              <w:rPr>
                <w:b/>
                <w:lang w:val="en-GB"/>
              </w:rPr>
              <w:t>How to proceed</w:t>
            </w:r>
            <w:r w:rsidR="00C162D9" w:rsidRPr="00CC36EB">
              <w:rPr>
                <w:b/>
                <w:lang w:val="en-GB"/>
              </w:rPr>
              <w:t>?</w:t>
            </w:r>
          </w:p>
          <w:p w14:paraId="098B2D87" w14:textId="3EE7FB07" w:rsidR="00C162D9" w:rsidRPr="00CC36EB" w:rsidRDefault="006A0FCE" w:rsidP="00DE664B">
            <w:pPr>
              <w:rPr>
                <w:lang w:val="en-GB"/>
              </w:rPr>
            </w:pPr>
            <w:r>
              <w:rPr>
                <w:lang w:val="en-GB"/>
              </w:rPr>
              <w:t>O</w:t>
            </w:r>
            <w:r w:rsidR="00C162D9" w:rsidRPr="00CC36EB">
              <w:rPr>
                <w:lang w:val="en-GB"/>
              </w:rPr>
              <w:t>rganisation</w:t>
            </w:r>
            <w:r>
              <w:rPr>
                <w:lang w:val="en-GB"/>
              </w:rPr>
              <w:t>al arrangements</w:t>
            </w:r>
          </w:p>
        </w:tc>
        <w:tc>
          <w:tcPr>
            <w:tcW w:w="6076" w:type="dxa"/>
          </w:tcPr>
          <w:p w14:paraId="3B5E42B9" w14:textId="77777777" w:rsidR="00C162D9" w:rsidRPr="00512670" w:rsidRDefault="00C162D9" w:rsidP="00DE664B">
            <w:pPr>
              <w:rPr>
                <w:lang w:val="en-US"/>
              </w:rPr>
            </w:pPr>
          </w:p>
        </w:tc>
      </w:tr>
      <w:tr w:rsidR="00D60801" w:rsidRPr="00FD0A2F" w14:paraId="57FF1D1F" w14:textId="77777777" w:rsidTr="00D60801">
        <w:trPr>
          <w:trHeight w:val="1368"/>
        </w:trPr>
        <w:tc>
          <w:tcPr>
            <w:tcW w:w="3936" w:type="dxa"/>
          </w:tcPr>
          <w:p w14:paraId="71486C4B" w14:textId="6D127E85" w:rsidR="00C162D9" w:rsidRPr="00CC36EB" w:rsidRDefault="006A0FCE" w:rsidP="00DE664B">
            <w:pPr>
              <w:rPr>
                <w:b/>
                <w:lang w:val="en-GB"/>
              </w:rPr>
            </w:pPr>
            <w:r>
              <w:rPr>
                <w:b/>
                <w:lang w:val="en-GB"/>
              </w:rPr>
              <w:t>To do what</w:t>
            </w:r>
            <w:r w:rsidR="00C162D9" w:rsidRPr="00CC36EB">
              <w:rPr>
                <w:b/>
                <w:lang w:val="en-GB"/>
              </w:rPr>
              <w:t>?</w:t>
            </w:r>
          </w:p>
          <w:p w14:paraId="026F7C3A" w14:textId="489F0815" w:rsidR="006A0FCE" w:rsidRPr="00CC36EB" w:rsidRDefault="006A0FCE" w:rsidP="00DE664B">
            <w:pPr>
              <w:rPr>
                <w:lang w:val="en-GB"/>
              </w:rPr>
            </w:pPr>
            <w:r>
              <w:rPr>
                <w:lang w:val="en-GB"/>
              </w:rPr>
              <w:t>Expected results/productions</w:t>
            </w:r>
          </w:p>
        </w:tc>
        <w:tc>
          <w:tcPr>
            <w:tcW w:w="6076" w:type="dxa"/>
          </w:tcPr>
          <w:p w14:paraId="09FD5DAB" w14:textId="77777777" w:rsidR="00C162D9" w:rsidRPr="00512670" w:rsidRDefault="00C162D9" w:rsidP="00DE664B">
            <w:pPr>
              <w:rPr>
                <w:lang w:val="en-US"/>
              </w:rPr>
            </w:pPr>
          </w:p>
        </w:tc>
      </w:tr>
      <w:tr w:rsidR="00D60801" w:rsidRPr="00FD0A2F" w14:paraId="7CE53693" w14:textId="77777777" w:rsidTr="00D60801">
        <w:trPr>
          <w:trHeight w:val="1368"/>
        </w:trPr>
        <w:tc>
          <w:tcPr>
            <w:tcW w:w="3936" w:type="dxa"/>
          </w:tcPr>
          <w:p w14:paraId="710D2157" w14:textId="5F3381E5" w:rsidR="00C162D9" w:rsidRPr="00CC36EB" w:rsidRDefault="006A0FCE" w:rsidP="00DE664B">
            <w:pPr>
              <w:rPr>
                <w:b/>
                <w:lang w:val="en-GB"/>
              </w:rPr>
            </w:pPr>
            <w:r>
              <w:rPr>
                <w:b/>
                <w:lang w:val="en-GB"/>
              </w:rPr>
              <w:t>With what</w:t>
            </w:r>
            <w:r w:rsidR="00C162D9" w:rsidRPr="00CC36EB">
              <w:rPr>
                <w:b/>
                <w:lang w:val="en-GB"/>
              </w:rPr>
              <w:t>?</w:t>
            </w:r>
          </w:p>
          <w:p w14:paraId="1FC4F786" w14:textId="38711BF2" w:rsidR="00C162D9" w:rsidRPr="00CC36EB" w:rsidRDefault="00071D02" w:rsidP="00DE664B">
            <w:pPr>
              <w:rPr>
                <w:lang w:val="en-GB"/>
              </w:rPr>
            </w:pPr>
            <w:r>
              <w:rPr>
                <w:lang w:val="en-GB"/>
              </w:rPr>
              <w:t>M</w:t>
            </w:r>
            <w:r w:rsidRPr="00071D02">
              <w:rPr>
                <w:lang w:val="en-GB"/>
              </w:rPr>
              <w:t>aterial</w:t>
            </w:r>
            <w:r w:rsidR="009A4949">
              <w:rPr>
                <w:lang w:val="en-GB"/>
              </w:rPr>
              <w:t>, human</w:t>
            </w:r>
            <w:r w:rsidRPr="00071D02">
              <w:rPr>
                <w:lang w:val="en-GB"/>
              </w:rPr>
              <w:t xml:space="preserve"> and financial resources</w:t>
            </w:r>
          </w:p>
        </w:tc>
        <w:tc>
          <w:tcPr>
            <w:tcW w:w="6076" w:type="dxa"/>
          </w:tcPr>
          <w:p w14:paraId="62589F54" w14:textId="77777777" w:rsidR="00C162D9" w:rsidRPr="00512670" w:rsidRDefault="00C162D9" w:rsidP="00DE664B">
            <w:pPr>
              <w:rPr>
                <w:lang w:val="en-US"/>
              </w:rPr>
            </w:pPr>
          </w:p>
        </w:tc>
      </w:tr>
      <w:tr w:rsidR="00D60801" w:rsidRPr="00FD0A2F" w14:paraId="7B477B36" w14:textId="77777777" w:rsidTr="00D60801">
        <w:trPr>
          <w:trHeight w:val="1368"/>
        </w:trPr>
        <w:tc>
          <w:tcPr>
            <w:tcW w:w="3936" w:type="dxa"/>
          </w:tcPr>
          <w:p w14:paraId="006B962C" w14:textId="03DD82F0" w:rsidR="00C162D9" w:rsidRPr="00CC36EB" w:rsidRDefault="006A0FCE" w:rsidP="00DE664B">
            <w:pPr>
              <w:rPr>
                <w:b/>
                <w:lang w:val="en-GB"/>
              </w:rPr>
            </w:pPr>
            <w:r>
              <w:rPr>
                <w:b/>
                <w:lang w:val="en-GB"/>
              </w:rPr>
              <w:t>When</w:t>
            </w:r>
            <w:r w:rsidR="00C162D9" w:rsidRPr="00CC36EB">
              <w:rPr>
                <w:b/>
                <w:lang w:val="en-GB"/>
              </w:rPr>
              <w:t>?</w:t>
            </w:r>
          </w:p>
          <w:p w14:paraId="3A6CD7B2" w14:textId="3DA4D2EE" w:rsidR="00C162D9" w:rsidRPr="00CC36EB" w:rsidRDefault="009A4949" w:rsidP="00DE664B">
            <w:pPr>
              <w:rPr>
                <w:lang w:val="en-GB"/>
              </w:rPr>
            </w:pPr>
            <w:r>
              <w:rPr>
                <w:lang w:val="en-GB"/>
              </w:rPr>
              <w:t>The calendar and deadlines</w:t>
            </w:r>
            <w:r w:rsidR="00C162D9" w:rsidRPr="00CC36EB">
              <w:rPr>
                <w:lang w:val="en-GB"/>
              </w:rPr>
              <w:t xml:space="preserve"> </w:t>
            </w:r>
          </w:p>
        </w:tc>
        <w:tc>
          <w:tcPr>
            <w:tcW w:w="6076" w:type="dxa"/>
          </w:tcPr>
          <w:p w14:paraId="7C9BACF7" w14:textId="77777777" w:rsidR="00C162D9" w:rsidRPr="00512670" w:rsidRDefault="00C162D9" w:rsidP="00DE664B">
            <w:pPr>
              <w:rPr>
                <w:lang w:val="en-US"/>
              </w:rPr>
            </w:pPr>
          </w:p>
        </w:tc>
      </w:tr>
      <w:tr w:rsidR="00D60801" w:rsidRPr="00FD0A2F" w14:paraId="343E61DA" w14:textId="77777777" w:rsidTr="00D60801">
        <w:trPr>
          <w:trHeight w:val="1368"/>
        </w:trPr>
        <w:tc>
          <w:tcPr>
            <w:tcW w:w="3936" w:type="dxa"/>
          </w:tcPr>
          <w:p w14:paraId="004EADA6" w14:textId="208AFD5D" w:rsidR="00C162D9" w:rsidRPr="00CC36EB" w:rsidRDefault="006A0FCE" w:rsidP="00DE664B">
            <w:pPr>
              <w:rPr>
                <w:b/>
                <w:lang w:val="en-GB"/>
              </w:rPr>
            </w:pPr>
            <w:r>
              <w:rPr>
                <w:b/>
                <w:lang w:val="en-GB"/>
              </w:rPr>
              <w:t xml:space="preserve">Expected </w:t>
            </w:r>
            <w:r w:rsidR="00F91EBF">
              <w:rPr>
                <w:b/>
                <w:lang w:val="en-GB"/>
              </w:rPr>
              <w:t>effects</w:t>
            </w:r>
            <w:r w:rsidR="00C162D9" w:rsidRPr="00CC36EB">
              <w:rPr>
                <w:b/>
                <w:lang w:val="en-GB"/>
              </w:rPr>
              <w:t>?</w:t>
            </w:r>
          </w:p>
          <w:p w14:paraId="6568637D" w14:textId="1A71E377" w:rsidR="00C162D9" w:rsidRPr="00CC36EB" w:rsidRDefault="009A4949" w:rsidP="009A4949">
            <w:pPr>
              <w:rPr>
                <w:lang w:val="en-GB"/>
              </w:rPr>
            </w:pPr>
            <w:r w:rsidRPr="009A4949">
              <w:rPr>
                <w:lang w:val="en-GB"/>
              </w:rPr>
              <w:t xml:space="preserve">Indicators that </w:t>
            </w:r>
            <w:r>
              <w:rPr>
                <w:lang w:val="en-GB"/>
              </w:rPr>
              <w:t>that should be</w:t>
            </w:r>
            <w:r w:rsidRPr="009A4949">
              <w:rPr>
                <w:lang w:val="en-GB"/>
              </w:rPr>
              <w:t xml:space="preserve"> observ</w:t>
            </w:r>
            <w:r>
              <w:rPr>
                <w:lang w:val="en-GB"/>
              </w:rPr>
              <w:t>able</w:t>
            </w:r>
          </w:p>
        </w:tc>
        <w:tc>
          <w:tcPr>
            <w:tcW w:w="6076" w:type="dxa"/>
          </w:tcPr>
          <w:p w14:paraId="70BD965D" w14:textId="77777777" w:rsidR="00C162D9" w:rsidRPr="00512670" w:rsidRDefault="00C162D9" w:rsidP="00DE664B">
            <w:pPr>
              <w:rPr>
                <w:lang w:val="en-US"/>
              </w:rPr>
            </w:pPr>
          </w:p>
        </w:tc>
      </w:tr>
    </w:tbl>
    <w:p w14:paraId="090DF730" w14:textId="17747BF7" w:rsidR="00222FFD" w:rsidRDefault="00000000" w:rsidP="00222FFD">
      <w:pPr>
        <w:jc w:val="right"/>
        <w:rPr>
          <w:lang w:val="en-US"/>
        </w:rPr>
      </w:pPr>
      <w:hyperlink w:anchor="_Activity_6:_An" w:history="1">
        <w:r w:rsidR="005F1057" w:rsidRPr="005F1057">
          <w:rPr>
            <w:rStyle w:val="Hyperlink"/>
            <w:lang w:val="en-US"/>
          </w:rPr>
          <w:t>Back to Activity 6</w:t>
        </w:r>
      </w:hyperlink>
    </w:p>
    <w:p w14:paraId="2A438F1A" w14:textId="6F1B6566" w:rsidR="00C162D9" w:rsidRPr="00512670" w:rsidRDefault="00C162D9" w:rsidP="00DE664B">
      <w:pPr>
        <w:rPr>
          <w:lang w:val="en-US"/>
        </w:rPr>
      </w:pPr>
      <w:r w:rsidRPr="00512670">
        <w:rPr>
          <w:lang w:val="en-US"/>
        </w:rPr>
        <w:br w:type="page"/>
      </w:r>
    </w:p>
    <w:p w14:paraId="7CD5B295" w14:textId="09C2C20D" w:rsidR="00C162D9" w:rsidRPr="009D4828" w:rsidRDefault="009D4828" w:rsidP="00D60801">
      <w:pPr>
        <w:pStyle w:val="Heading2"/>
        <w:rPr>
          <w:lang w:val="en-GB"/>
        </w:rPr>
      </w:pPr>
      <w:bookmarkStart w:id="100" w:name="_Ressource_3_:"/>
      <w:bookmarkStart w:id="101" w:name="_Ressource_4_:_2"/>
      <w:bookmarkStart w:id="102" w:name="_Resource_4:_Analysis_1"/>
      <w:bookmarkStart w:id="103" w:name="_Toc159154113"/>
      <w:bookmarkStart w:id="104" w:name="_Toc501356836"/>
      <w:bookmarkEnd w:id="100"/>
      <w:bookmarkEnd w:id="101"/>
      <w:bookmarkEnd w:id="102"/>
      <w:r w:rsidRPr="009D4828">
        <w:rPr>
          <w:lang w:val="en-GB"/>
        </w:rPr>
        <w:lastRenderedPageBreak/>
        <w:t>Res</w:t>
      </w:r>
      <w:r w:rsidR="0032301F">
        <w:rPr>
          <w:lang w:val="en-GB"/>
        </w:rPr>
        <w:t xml:space="preserve">ource </w:t>
      </w:r>
      <w:r w:rsidR="00D450D2">
        <w:rPr>
          <w:lang w:val="en-GB"/>
        </w:rPr>
        <w:t>5</w:t>
      </w:r>
      <w:r w:rsidR="00C162D9" w:rsidRPr="009D4828">
        <w:rPr>
          <w:lang w:val="en-GB"/>
        </w:rPr>
        <w:t xml:space="preserve">: </w:t>
      </w:r>
      <w:r w:rsidRPr="009D4828">
        <w:rPr>
          <w:lang w:val="en-GB"/>
        </w:rPr>
        <w:t>Analysis grid for an action template</w:t>
      </w:r>
      <w:bookmarkEnd w:id="103"/>
      <w:r w:rsidR="00C162D9" w:rsidRPr="009D4828">
        <w:rPr>
          <w:lang w:val="en-GB"/>
        </w:rPr>
        <w:t xml:space="preserve"> </w:t>
      </w:r>
      <w:bookmarkEnd w:id="104"/>
    </w:p>
    <w:p w14:paraId="7C49B1F5" w14:textId="77777777" w:rsidR="00D60801" w:rsidRPr="00512670" w:rsidRDefault="00D60801" w:rsidP="00DE664B">
      <w:pPr>
        <w:rPr>
          <w:lang w:val="en-US"/>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38"/>
        <w:gridCol w:w="3438"/>
        <w:gridCol w:w="3438"/>
      </w:tblGrid>
      <w:tr w:rsidR="00C162D9" w:rsidRPr="00281ED7" w14:paraId="42366C8E" w14:textId="77777777" w:rsidTr="0055541A">
        <w:tc>
          <w:tcPr>
            <w:tcW w:w="3438" w:type="dxa"/>
            <w:shd w:val="clear" w:color="auto" w:fill="E7F0EA"/>
          </w:tcPr>
          <w:p w14:paraId="2D30EBAD" w14:textId="27A15E51" w:rsidR="00C162D9" w:rsidRPr="00281ED7" w:rsidRDefault="00C162D9" w:rsidP="009D4828">
            <w:pPr>
              <w:rPr>
                <w:lang w:val="en-GB"/>
              </w:rPr>
            </w:pPr>
            <w:r w:rsidRPr="00281ED7">
              <w:rPr>
                <w:lang w:val="en-GB"/>
              </w:rPr>
              <w:t xml:space="preserve">1. Excellent: </w:t>
            </w:r>
            <w:r w:rsidR="009D4828" w:rsidRPr="00281ED7">
              <w:rPr>
                <w:lang w:val="en-GB"/>
              </w:rPr>
              <w:t>keep</w:t>
            </w:r>
          </w:p>
        </w:tc>
        <w:tc>
          <w:tcPr>
            <w:tcW w:w="3438" w:type="dxa"/>
            <w:shd w:val="clear" w:color="auto" w:fill="F6ECEA"/>
          </w:tcPr>
          <w:p w14:paraId="48CE14E7" w14:textId="56D99B98" w:rsidR="00C162D9" w:rsidRPr="00281ED7" w:rsidRDefault="00C162D9" w:rsidP="009D4828">
            <w:pPr>
              <w:rPr>
                <w:lang w:val="en-GB"/>
              </w:rPr>
            </w:pPr>
            <w:r w:rsidRPr="00281ED7">
              <w:rPr>
                <w:lang w:val="en-GB"/>
              </w:rPr>
              <w:t>2. M</w:t>
            </w:r>
            <w:r w:rsidR="009D4828" w:rsidRPr="00281ED7">
              <w:rPr>
                <w:lang w:val="en-GB"/>
              </w:rPr>
              <w:t>e</w:t>
            </w:r>
            <w:r w:rsidRPr="00281ED7">
              <w:rPr>
                <w:lang w:val="en-GB"/>
              </w:rPr>
              <w:t xml:space="preserve">diocre: </w:t>
            </w:r>
            <w:r w:rsidR="009D4828" w:rsidRPr="00281ED7">
              <w:rPr>
                <w:lang w:val="en-GB"/>
              </w:rPr>
              <w:t>improve</w:t>
            </w:r>
          </w:p>
        </w:tc>
        <w:tc>
          <w:tcPr>
            <w:tcW w:w="3438" w:type="dxa"/>
            <w:shd w:val="clear" w:color="auto" w:fill="EFE9F0"/>
          </w:tcPr>
          <w:p w14:paraId="2504BF95" w14:textId="0E4D63B6" w:rsidR="00C162D9" w:rsidRPr="00281ED7" w:rsidRDefault="00C162D9" w:rsidP="009D4828">
            <w:pPr>
              <w:rPr>
                <w:lang w:val="en-GB"/>
              </w:rPr>
            </w:pPr>
            <w:r w:rsidRPr="00281ED7">
              <w:rPr>
                <w:lang w:val="en-GB"/>
              </w:rPr>
              <w:t xml:space="preserve">3. </w:t>
            </w:r>
            <w:r w:rsidR="009D4828" w:rsidRPr="00281ED7">
              <w:rPr>
                <w:lang w:val="en-GB"/>
              </w:rPr>
              <w:t>Poor</w:t>
            </w:r>
            <w:r w:rsidRPr="00281ED7">
              <w:rPr>
                <w:lang w:val="en-GB"/>
              </w:rPr>
              <w:t xml:space="preserve">: </w:t>
            </w:r>
            <w:r w:rsidR="009D4828" w:rsidRPr="00281ED7">
              <w:rPr>
                <w:lang w:val="en-GB"/>
              </w:rPr>
              <w:t>rework</w:t>
            </w:r>
          </w:p>
        </w:tc>
      </w:tr>
    </w:tbl>
    <w:p w14:paraId="397B339B" w14:textId="77777777" w:rsidR="0055541A" w:rsidRPr="00DE664B" w:rsidRDefault="0055541A" w:rsidP="00DE664B"/>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11"/>
        <w:gridCol w:w="654"/>
        <w:gridCol w:w="908"/>
        <w:gridCol w:w="1158"/>
        <w:gridCol w:w="2131"/>
        <w:gridCol w:w="850"/>
        <w:gridCol w:w="851"/>
        <w:gridCol w:w="851"/>
      </w:tblGrid>
      <w:tr w:rsidR="0055541A" w:rsidRPr="00DE664B" w14:paraId="4063E566" w14:textId="77777777" w:rsidTr="00282AB8">
        <w:tc>
          <w:tcPr>
            <w:tcW w:w="7763" w:type="dxa"/>
            <w:gridSpan w:val="5"/>
          </w:tcPr>
          <w:p w14:paraId="430E70BB" w14:textId="77777777" w:rsidR="00C162D9" w:rsidRPr="00ED4354" w:rsidRDefault="00C162D9" w:rsidP="00DE664B">
            <w:pPr>
              <w:rPr>
                <w:lang w:val="en-GB"/>
              </w:rPr>
            </w:pPr>
          </w:p>
        </w:tc>
        <w:tc>
          <w:tcPr>
            <w:tcW w:w="850" w:type="dxa"/>
            <w:shd w:val="clear" w:color="auto" w:fill="E1EDE5"/>
          </w:tcPr>
          <w:p w14:paraId="1C078DE7" w14:textId="77777777" w:rsidR="00C162D9" w:rsidRPr="00DE664B" w:rsidRDefault="00C162D9" w:rsidP="0055541A">
            <w:pPr>
              <w:jc w:val="center"/>
            </w:pPr>
            <w:r w:rsidRPr="00DE664B">
              <w:t>1</w:t>
            </w:r>
          </w:p>
        </w:tc>
        <w:tc>
          <w:tcPr>
            <w:tcW w:w="850" w:type="dxa"/>
            <w:shd w:val="clear" w:color="auto" w:fill="F4E7E5"/>
          </w:tcPr>
          <w:p w14:paraId="68DB93D5" w14:textId="77777777" w:rsidR="00C162D9" w:rsidRPr="00DE664B" w:rsidRDefault="00C162D9" w:rsidP="0055541A">
            <w:pPr>
              <w:jc w:val="center"/>
            </w:pPr>
            <w:r w:rsidRPr="00DE664B">
              <w:t>2</w:t>
            </w:r>
          </w:p>
        </w:tc>
        <w:tc>
          <w:tcPr>
            <w:tcW w:w="851" w:type="dxa"/>
            <w:shd w:val="clear" w:color="auto" w:fill="EAE2EB"/>
          </w:tcPr>
          <w:p w14:paraId="4AC34611" w14:textId="77777777" w:rsidR="00C162D9" w:rsidRPr="00DE664B" w:rsidRDefault="00C162D9" w:rsidP="0055541A">
            <w:pPr>
              <w:jc w:val="center"/>
            </w:pPr>
            <w:r w:rsidRPr="00DE664B">
              <w:t>3</w:t>
            </w:r>
          </w:p>
        </w:tc>
      </w:tr>
      <w:tr w:rsidR="0055541A" w:rsidRPr="00FD0A2F" w14:paraId="04DECF02" w14:textId="77777777" w:rsidTr="00282AB8">
        <w:tc>
          <w:tcPr>
            <w:tcW w:w="7763" w:type="dxa"/>
            <w:gridSpan w:val="5"/>
          </w:tcPr>
          <w:p w14:paraId="5364511F" w14:textId="3776C17C" w:rsidR="00C162D9" w:rsidRPr="00ED4354" w:rsidRDefault="00875DA5" w:rsidP="00C66246">
            <w:pPr>
              <w:pStyle w:val="ListParagraph"/>
              <w:numPr>
                <w:ilvl w:val="0"/>
                <w:numId w:val="14"/>
              </w:numPr>
              <w:ind w:left="426"/>
              <w:rPr>
                <w:lang w:val="en-GB"/>
              </w:rPr>
            </w:pPr>
            <w:r w:rsidRPr="00ED4354">
              <w:rPr>
                <w:lang w:val="en-GB"/>
              </w:rPr>
              <w:t>Is</w:t>
            </w:r>
            <w:r w:rsidRPr="00ED4354">
              <w:rPr>
                <w:b/>
                <w:lang w:val="en-GB"/>
              </w:rPr>
              <w:t xml:space="preserve"> the action </w:t>
            </w:r>
            <w:r w:rsidRPr="00ED4354">
              <w:rPr>
                <w:lang w:val="en-GB"/>
              </w:rPr>
              <w:t>to be taken</w:t>
            </w:r>
            <w:r w:rsidRPr="00ED4354">
              <w:rPr>
                <w:b/>
                <w:lang w:val="en-GB"/>
              </w:rPr>
              <w:t xml:space="preserve"> in response to a need identified in the review?</w:t>
            </w:r>
          </w:p>
        </w:tc>
        <w:tc>
          <w:tcPr>
            <w:tcW w:w="850" w:type="dxa"/>
            <w:shd w:val="clear" w:color="auto" w:fill="E1EDE5"/>
          </w:tcPr>
          <w:p w14:paraId="4A88EEA6" w14:textId="77777777" w:rsidR="00C162D9" w:rsidRPr="00512670" w:rsidRDefault="00C162D9" w:rsidP="00DE664B">
            <w:pPr>
              <w:rPr>
                <w:lang w:val="en-US"/>
              </w:rPr>
            </w:pPr>
          </w:p>
        </w:tc>
        <w:tc>
          <w:tcPr>
            <w:tcW w:w="850" w:type="dxa"/>
            <w:shd w:val="clear" w:color="auto" w:fill="F4E7E5"/>
          </w:tcPr>
          <w:p w14:paraId="02382EB9" w14:textId="77777777" w:rsidR="00C162D9" w:rsidRPr="00512670" w:rsidRDefault="00C162D9" w:rsidP="00DE664B">
            <w:pPr>
              <w:rPr>
                <w:lang w:val="en-US"/>
              </w:rPr>
            </w:pPr>
          </w:p>
        </w:tc>
        <w:tc>
          <w:tcPr>
            <w:tcW w:w="851" w:type="dxa"/>
            <w:shd w:val="clear" w:color="auto" w:fill="EAE2EB"/>
          </w:tcPr>
          <w:p w14:paraId="40652F92" w14:textId="77777777" w:rsidR="00C162D9" w:rsidRPr="00512670" w:rsidRDefault="00C162D9" w:rsidP="00DE664B">
            <w:pPr>
              <w:rPr>
                <w:lang w:val="en-US"/>
              </w:rPr>
            </w:pPr>
          </w:p>
        </w:tc>
      </w:tr>
      <w:tr w:rsidR="0055541A" w:rsidRPr="00FD0A2F" w14:paraId="2DE66613" w14:textId="77777777" w:rsidTr="00282AB8">
        <w:tc>
          <w:tcPr>
            <w:tcW w:w="7763" w:type="dxa"/>
            <w:gridSpan w:val="5"/>
          </w:tcPr>
          <w:p w14:paraId="72B83778" w14:textId="345373DB" w:rsidR="00C162D9" w:rsidRPr="00ED4354" w:rsidRDefault="00875DA5" w:rsidP="00C66246">
            <w:pPr>
              <w:pStyle w:val="ListParagraph"/>
              <w:numPr>
                <w:ilvl w:val="0"/>
                <w:numId w:val="13"/>
              </w:numPr>
              <w:rPr>
                <w:lang w:val="en-GB"/>
              </w:rPr>
            </w:pPr>
            <w:r w:rsidRPr="00ED4354">
              <w:rPr>
                <w:lang w:val="en-GB"/>
              </w:rPr>
              <w:t>Is the need clearly identified in the action template</w:t>
            </w:r>
            <w:r w:rsidR="00C162D9" w:rsidRPr="00ED4354">
              <w:rPr>
                <w:lang w:val="en-GB"/>
              </w:rPr>
              <w:t>?</w:t>
            </w:r>
          </w:p>
        </w:tc>
        <w:tc>
          <w:tcPr>
            <w:tcW w:w="850" w:type="dxa"/>
            <w:shd w:val="clear" w:color="auto" w:fill="E1EDE5"/>
          </w:tcPr>
          <w:p w14:paraId="2034FC31" w14:textId="77777777" w:rsidR="00C162D9" w:rsidRPr="00512670" w:rsidRDefault="00C162D9" w:rsidP="00DE664B">
            <w:pPr>
              <w:rPr>
                <w:lang w:val="en-US"/>
              </w:rPr>
            </w:pPr>
          </w:p>
        </w:tc>
        <w:tc>
          <w:tcPr>
            <w:tcW w:w="850" w:type="dxa"/>
            <w:shd w:val="clear" w:color="auto" w:fill="F4E7E5"/>
          </w:tcPr>
          <w:p w14:paraId="2BBBB88C" w14:textId="77777777" w:rsidR="00C162D9" w:rsidRPr="00512670" w:rsidRDefault="00C162D9" w:rsidP="00DE664B">
            <w:pPr>
              <w:rPr>
                <w:lang w:val="en-US"/>
              </w:rPr>
            </w:pPr>
          </w:p>
        </w:tc>
        <w:tc>
          <w:tcPr>
            <w:tcW w:w="851" w:type="dxa"/>
            <w:shd w:val="clear" w:color="auto" w:fill="EAE2EB"/>
          </w:tcPr>
          <w:p w14:paraId="5BA3970B" w14:textId="77777777" w:rsidR="00C162D9" w:rsidRPr="00512670" w:rsidRDefault="00C162D9" w:rsidP="00DE664B">
            <w:pPr>
              <w:rPr>
                <w:lang w:val="en-US"/>
              </w:rPr>
            </w:pPr>
          </w:p>
        </w:tc>
      </w:tr>
      <w:tr w:rsidR="0055541A" w:rsidRPr="00FD0A2F" w14:paraId="73F8E9F8" w14:textId="77777777" w:rsidTr="00282AB8">
        <w:trPr>
          <w:trHeight w:val="240"/>
        </w:trPr>
        <w:tc>
          <w:tcPr>
            <w:tcW w:w="7763" w:type="dxa"/>
            <w:gridSpan w:val="5"/>
          </w:tcPr>
          <w:p w14:paraId="7AE6C203" w14:textId="587048CC" w:rsidR="00C162D9" w:rsidRPr="00ED4354" w:rsidRDefault="00903F6D" w:rsidP="00C66246">
            <w:pPr>
              <w:pStyle w:val="ListParagraph"/>
              <w:numPr>
                <w:ilvl w:val="0"/>
                <w:numId w:val="13"/>
              </w:numPr>
              <w:rPr>
                <w:lang w:val="en-GB"/>
              </w:rPr>
            </w:pPr>
            <w:r w:rsidRPr="00ED4354">
              <w:rPr>
                <w:lang w:val="en-GB"/>
              </w:rPr>
              <w:t xml:space="preserve">Is the audience targeted by the </w:t>
            </w:r>
            <w:r w:rsidR="00C162D9" w:rsidRPr="00ED4354">
              <w:rPr>
                <w:lang w:val="en-GB"/>
              </w:rPr>
              <w:t xml:space="preserve">action </w:t>
            </w:r>
            <w:r w:rsidRPr="00ED4354">
              <w:rPr>
                <w:lang w:val="en-GB"/>
              </w:rPr>
              <w:t>clearly</w:t>
            </w:r>
            <w:r w:rsidR="00C162D9" w:rsidRPr="00ED4354">
              <w:rPr>
                <w:lang w:val="en-GB"/>
              </w:rPr>
              <w:t xml:space="preserve"> identifi</w:t>
            </w:r>
            <w:r w:rsidRPr="00ED4354">
              <w:rPr>
                <w:lang w:val="en-GB"/>
              </w:rPr>
              <w:t>ed</w:t>
            </w:r>
            <w:r w:rsidR="00C162D9" w:rsidRPr="00ED4354">
              <w:rPr>
                <w:lang w:val="en-GB"/>
              </w:rPr>
              <w:t xml:space="preserve">? </w:t>
            </w:r>
          </w:p>
        </w:tc>
        <w:tc>
          <w:tcPr>
            <w:tcW w:w="850" w:type="dxa"/>
            <w:shd w:val="clear" w:color="auto" w:fill="E1EDE5"/>
          </w:tcPr>
          <w:p w14:paraId="01ADE880" w14:textId="77777777" w:rsidR="00C162D9" w:rsidRPr="00512670" w:rsidRDefault="00C162D9" w:rsidP="00DE664B">
            <w:pPr>
              <w:rPr>
                <w:lang w:val="en-US"/>
              </w:rPr>
            </w:pPr>
          </w:p>
        </w:tc>
        <w:tc>
          <w:tcPr>
            <w:tcW w:w="850" w:type="dxa"/>
            <w:shd w:val="clear" w:color="auto" w:fill="F1E1DE"/>
          </w:tcPr>
          <w:p w14:paraId="07BD3046" w14:textId="77777777" w:rsidR="00C162D9" w:rsidRPr="00512670" w:rsidRDefault="00C162D9" w:rsidP="00DE664B">
            <w:pPr>
              <w:rPr>
                <w:lang w:val="en-US"/>
              </w:rPr>
            </w:pPr>
          </w:p>
        </w:tc>
        <w:tc>
          <w:tcPr>
            <w:tcW w:w="851" w:type="dxa"/>
            <w:shd w:val="clear" w:color="auto" w:fill="E5DAE6"/>
          </w:tcPr>
          <w:p w14:paraId="7FF1A2A1" w14:textId="77777777" w:rsidR="00C162D9" w:rsidRPr="00512670" w:rsidRDefault="00C162D9" w:rsidP="00DE664B">
            <w:pPr>
              <w:rPr>
                <w:lang w:val="en-US"/>
              </w:rPr>
            </w:pPr>
          </w:p>
        </w:tc>
      </w:tr>
      <w:tr w:rsidR="0055541A" w:rsidRPr="00FD0A2F" w14:paraId="1C34A48C" w14:textId="77777777" w:rsidTr="00282AB8">
        <w:trPr>
          <w:trHeight w:val="240"/>
        </w:trPr>
        <w:tc>
          <w:tcPr>
            <w:tcW w:w="7763" w:type="dxa"/>
            <w:gridSpan w:val="5"/>
          </w:tcPr>
          <w:p w14:paraId="2F34CAF4" w14:textId="690B6B39" w:rsidR="00C162D9" w:rsidRPr="00ED4354" w:rsidRDefault="00903F6D" w:rsidP="00C66246">
            <w:pPr>
              <w:pStyle w:val="ListParagraph"/>
              <w:numPr>
                <w:ilvl w:val="0"/>
                <w:numId w:val="13"/>
              </w:numPr>
              <w:rPr>
                <w:lang w:val="en-GB"/>
              </w:rPr>
            </w:pPr>
            <w:r w:rsidRPr="00ED4354">
              <w:rPr>
                <w:lang w:val="en-GB"/>
              </w:rPr>
              <w:t>Is this the same audience as the one concerned by the need</w:t>
            </w:r>
            <w:r w:rsidR="00C162D9" w:rsidRPr="00ED4354">
              <w:rPr>
                <w:lang w:val="en-GB"/>
              </w:rPr>
              <w:t>?</w:t>
            </w:r>
          </w:p>
        </w:tc>
        <w:tc>
          <w:tcPr>
            <w:tcW w:w="850" w:type="dxa"/>
            <w:shd w:val="clear" w:color="auto" w:fill="E1EDE5"/>
          </w:tcPr>
          <w:p w14:paraId="175AAFDC" w14:textId="77777777" w:rsidR="00C162D9" w:rsidRPr="00512670" w:rsidRDefault="00C162D9" w:rsidP="00DE664B">
            <w:pPr>
              <w:rPr>
                <w:lang w:val="en-US"/>
              </w:rPr>
            </w:pPr>
          </w:p>
        </w:tc>
        <w:tc>
          <w:tcPr>
            <w:tcW w:w="850" w:type="dxa"/>
            <w:shd w:val="clear" w:color="auto" w:fill="F1E1DE"/>
          </w:tcPr>
          <w:p w14:paraId="0D194DC3" w14:textId="77777777" w:rsidR="00C162D9" w:rsidRPr="00512670" w:rsidRDefault="00C162D9" w:rsidP="00DE664B">
            <w:pPr>
              <w:rPr>
                <w:lang w:val="en-US"/>
              </w:rPr>
            </w:pPr>
          </w:p>
        </w:tc>
        <w:tc>
          <w:tcPr>
            <w:tcW w:w="851" w:type="dxa"/>
            <w:shd w:val="clear" w:color="auto" w:fill="E5DAE6"/>
          </w:tcPr>
          <w:p w14:paraId="1EC8E638" w14:textId="77777777" w:rsidR="00C162D9" w:rsidRPr="00512670" w:rsidRDefault="00C162D9" w:rsidP="00DE664B">
            <w:pPr>
              <w:rPr>
                <w:lang w:val="en-US"/>
              </w:rPr>
            </w:pPr>
          </w:p>
        </w:tc>
      </w:tr>
      <w:tr w:rsidR="00C162D9" w:rsidRPr="00FD0A2F" w14:paraId="5897C09D" w14:textId="77777777" w:rsidTr="00282AB8">
        <w:tc>
          <w:tcPr>
            <w:tcW w:w="10314" w:type="dxa"/>
            <w:gridSpan w:val="8"/>
          </w:tcPr>
          <w:p w14:paraId="2A995D29" w14:textId="40FFFE5A" w:rsidR="00C162D9" w:rsidRPr="00ED4354" w:rsidRDefault="00903F6D" w:rsidP="00C66246">
            <w:pPr>
              <w:pStyle w:val="ListParagraph"/>
              <w:numPr>
                <w:ilvl w:val="0"/>
                <w:numId w:val="14"/>
              </w:numPr>
              <w:ind w:left="426"/>
              <w:rPr>
                <w:lang w:val="en-GB"/>
              </w:rPr>
            </w:pPr>
            <w:r w:rsidRPr="00ED4354">
              <w:rPr>
                <w:lang w:val="en-GB"/>
              </w:rPr>
              <w:t>Is</w:t>
            </w:r>
            <w:r w:rsidRPr="00ED4354">
              <w:rPr>
                <w:b/>
                <w:lang w:val="en-GB"/>
              </w:rPr>
              <w:t xml:space="preserve"> the wording to the action </w:t>
            </w:r>
            <w:r w:rsidRPr="00ED4354">
              <w:rPr>
                <w:lang w:val="en-GB"/>
              </w:rPr>
              <w:t xml:space="preserve">to be carried </w:t>
            </w:r>
            <w:proofErr w:type="gramStart"/>
            <w:r w:rsidRPr="00ED4354">
              <w:rPr>
                <w:lang w:val="en-GB"/>
              </w:rPr>
              <w:t>out..</w:t>
            </w:r>
            <w:proofErr w:type="gramEnd"/>
          </w:p>
        </w:tc>
      </w:tr>
      <w:tr w:rsidR="0055541A" w:rsidRPr="00FD0A2F" w14:paraId="786319F0" w14:textId="77777777" w:rsidTr="00282AB8">
        <w:tc>
          <w:tcPr>
            <w:tcW w:w="7763" w:type="dxa"/>
            <w:gridSpan w:val="5"/>
          </w:tcPr>
          <w:p w14:paraId="50C53541" w14:textId="10D9ACD0" w:rsidR="00C162D9" w:rsidRPr="00ED4354" w:rsidRDefault="00903F6D" w:rsidP="00C66246">
            <w:pPr>
              <w:pStyle w:val="ListParagraph"/>
              <w:numPr>
                <w:ilvl w:val="0"/>
                <w:numId w:val="15"/>
              </w:numPr>
              <w:rPr>
                <w:lang w:val="en-GB"/>
              </w:rPr>
            </w:pPr>
            <w:r w:rsidRPr="00ED4354">
              <w:rPr>
                <w:lang w:val="en-GB"/>
              </w:rPr>
              <w:t>c</w:t>
            </w:r>
            <w:r w:rsidR="00C162D9" w:rsidRPr="00ED4354">
              <w:rPr>
                <w:lang w:val="en-GB"/>
              </w:rPr>
              <w:t>l</w:t>
            </w:r>
            <w:r w:rsidRPr="00ED4354">
              <w:rPr>
                <w:lang w:val="en-GB"/>
              </w:rPr>
              <w:t>ear</w:t>
            </w:r>
            <w:r w:rsidR="00C162D9" w:rsidRPr="00ED4354">
              <w:rPr>
                <w:lang w:val="en-GB"/>
              </w:rPr>
              <w:t xml:space="preserve"> (</w:t>
            </w:r>
            <w:r w:rsidRPr="00ED4354">
              <w:rPr>
                <w:lang w:val="en-GB"/>
              </w:rPr>
              <w:t>does not present any ambiguity</w:t>
            </w:r>
            <w:r w:rsidR="00C162D9" w:rsidRPr="00ED4354">
              <w:rPr>
                <w:lang w:val="en-GB"/>
              </w:rPr>
              <w:t>) ?</w:t>
            </w:r>
          </w:p>
        </w:tc>
        <w:tc>
          <w:tcPr>
            <w:tcW w:w="850" w:type="dxa"/>
            <w:shd w:val="clear" w:color="auto" w:fill="E1EDE5"/>
          </w:tcPr>
          <w:p w14:paraId="3898DFDF" w14:textId="77777777" w:rsidR="00C162D9" w:rsidRPr="00512670" w:rsidRDefault="00C162D9" w:rsidP="00DE664B">
            <w:pPr>
              <w:rPr>
                <w:lang w:val="en-US"/>
              </w:rPr>
            </w:pPr>
          </w:p>
        </w:tc>
        <w:tc>
          <w:tcPr>
            <w:tcW w:w="850" w:type="dxa"/>
            <w:shd w:val="clear" w:color="auto" w:fill="F4E7E5"/>
          </w:tcPr>
          <w:p w14:paraId="5BD13F02" w14:textId="77777777" w:rsidR="00C162D9" w:rsidRPr="00512670" w:rsidRDefault="00C162D9" w:rsidP="00DE664B">
            <w:pPr>
              <w:rPr>
                <w:lang w:val="en-US"/>
              </w:rPr>
            </w:pPr>
          </w:p>
        </w:tc>
        <w:tc>
          <w:tcPr>
            <w:tcW w:w="851" w:type="dxa"/>
            <w:shd w:val="clear" w:color="auto" w:fill="EAE2EB"/>
          </w:tcPr>
          <w:p w14:paraId="056B1722" w14:textId="77777777" w:rsidR="00C162D9" w:rsidRPr="00512670" w:rsidRDefault="00C162D9" w:rsidP="00DE664B">
            <w:pPr>
              <w:rPr>
                <w:lang w:val="en-US"/>
              </w:rPr>
            </w:pPr>
          </w:p>
        </w:tc>
      </w:tr>
      <w:tr w:rsidR="0055541A" w:rsidRPr="00FD0A2F" w14:paraId="3BA643C5" w14:textId="77777777" w:rsidTr="00282AB8">
        <w:tc>
          <w:tcPr>
            <w:tcW w:w="7763" w:type="dxa"/>
            <w:gridSpan w:val="5"/>
          </w:tcPr>
          <w:p w14:paraId="0CE6FAEF" w14:textId="3F24CA01" w:rsidR="00C162D9" w:rsidRPr="00ED4354" w:rsidRDefault="00903F6D" w:rsidP="00C66246">
            <w:pPr>
              <w:pStyle w:val="ListParagraph"/>
              <w:numPr>
                <w:ilvl w:val="0"/>
                <w:numId w:val="15"/>
              </w:numPr>
              <w:rPr>
                <w:lang w:val="en-GB"/>
              </w:rPr>
            </w:pPr>
            <w:r w:rsidRPr="00ED4354">
              <w:rPr>
                <w:lang w:val="en-GB"/>
              </w:rPr>
              <w:t>clearly expressed</w:t>
            </w:r>
            <w:r w:rsidR="00C162D9" w:rsidRPr="00ED4354">
              <w:rPr>
                <w:lang w:val="en-GB"/>
              </w:rPr>
              <w:t xml:space="preserve"> (</w:t>
            </w:r>
            <w:r w:rsidRPr="00ED4354">
              <w:rPr>
                <w:lang w:val="en-GB"/>
              </w:rPr>
              <w:t>the accurate words were chosen)</w:t>
            </w:r>
            <w:r w:rsidR="00C162D9" w:rsidRPr="00ED4354">
              <w:rPr>
                <w:lang w:val="en-GB"/>
              </w:rPr>
              <w:t>?</w:t>
            </w:r>
          </w:p>
        </w:tc>
        <w:tc>
          <w:tcPr>
            <w:tcW w:w="850" w:type="dxa"/>
            <w:shd w:val="clear" w:color="auto" w:fill="E1EDE5"/>
          </w:tcPr>
          <w:p w14:paraId="14356849" w14:textId="77777777" w:rsidR="00C162D9" w:rsidRPr="00512670" w:rsidRDefault="00C162D9" w:rsidP="00DE664B">
            <w:pPr>
              <w:rPr>
                <w:lang w:val="en-US"/>
              </w:rPr>
            </w:pPr>
          </w:p>
        </w:tc>
        <w:tc>
          <w:tcPr>
            <w:tcW w:w="850" w:type="dxa"/>
            <w:shd w:val="clear" w:color="auto" w:fill="F4E7E5"/>
          </w:tcPr>
          <w:p w14:paraId="5FEE7A9B" w14:textId="77777777" w:rsidR="00C162D9" w:rsidRPr="00512670" w:rsidRDefault="00C162D9" w:rsidP="00DE664B">
            <w:pPr>
              <w:rPr>
                <w:lang w:val="en-US"/>
              </w:rPr>
            </w:pPr>
          </w:p>
        </w:tc>
        <w:tc>
          <w:tcPr>
            <w:tcW w:w="851" w:type="dxa"/>
            <w:shd w:val="clear" w:color="auto" w:fill="EAE2EB"/>
          </w:tcPr>
          <w:p w14:paraId="5AE26E17" w14:textId="77777777" w:rsidR="00C162D9" w:rsidRPr="00512670" w:rsidRDefault="00C162D9" w:rsidP="00DE664B">
            <w:pPr>
              <w:rPr>
                <w:lang w:val="en-US"/>
              </w:rPr>
            </w:pPr>
          </w:p>
        </w:tc>
      </w:tr>
      <w:tr w:rsidR="0055541A" w:rsidRPr="00FD0A2F" w14:paraId="2BD0461D" w14:textId="77777777" w:rsidTr="00282AB8">
        <w:tc>
          <w:tcPr>
            <w:tcW w:w="7763" w:type="dxa"/>
            <w:gridSpan w:val="5"/>
          </w:tcPr>
          <w:p w14:paraId="7482A71E" w14:textId="322D885C" w:rsidR="00C162D9" w:rsidRPr="00ED4354" w:rsidRDefault="00903F6D" w:rsidP="00C66246">
            <w:pPr>
              <w:pStyle w:val="ListParagraph"/>
              <w:numPr>
                <w:ilvl w:val="0"/>
                <w:numId w:val="15"/>
              </w:numPr>
              <w:rPr>
                <w:lang w:val="en-GB"/>
              </w:rPr>
            </w:pPr>
            <w:r w:rsidRPr="00ED4354">
              <w:rPr>
                <w:lang w:val="en-GB"/>
              </w:rPr>
              <w:t>In accordance with the content of the filled in action template</w:t>
            </w:r>
            <w:r w:rsidR="00C162D9" w:rsidRPr="00ED4354">
              <w:rPr>
                <w:lang w:val="en-GB"/>
              </w:rPr>
              <w:t>?</w:t>
            </w:r>
          </w:p>
        </w:tc>
        <w:tc>
          <w:tcPr>
            <w:tcW w:w="850" w:type="dxa"/>
            <w:shd w:val="clear" w:color="auto" w:fill="E1EDE5"/>
          </w:tcPr>
          <w:p w14:paraId="53521FD6" w14:textId="77777777" w:rsidR="00C162D9" w:rsidRPr="00512670" w:rsidRDefault="00C162D9" w:rsidP="00DE664B">
            <w:pPr>
              <w:rPr>
                <w:lang w:val="en-US"/>
              </w:rPr>
            </w:pPr>
          </w:p>
        </w:tc>
        <w:tc>
          <w:tcPr>
            <w:tcW w:w="850" w:type="dxa"/>
            <w:shd w:val="clear" w:color="auto" w:fill="F4E7E5"/>
          </w:tcPr>
          <w:p w14:paraId="109C2AFD" w14:textId="77777777" w:rsidR="00C162D9" w:rsidRPr="00512670" w:rsidRDefault="00C162D9" w:rsidP="00DE664B">
            <w:pPr>
              <w:rPr>
                <w:lang w:val="en-US"/>
              </w:rPr>
            </w:pPr>
          </w:p>
        </w:tc>
        <w:tc>
          <w:tcPr>
            <w:tcW w:w="851" w:type="dxa"/>
            <w:shd w:val="clear" w:color="auto" w:fill="EAE2EB"/>
          </w:tcPr>
          <w:p w14:paraId="5229E202" w14:textId="77777777" w:rsidR="00C162D9" w:rsidRPr="00512670" w:rsidRDefault="00C162D9" w:rsidP="00DE664B">
            <w:pPr>
              <w:rPr>
                <w:lang w:val="en-US"/>
              </w:rPr>
            </w:pPr>
          </w:p>
        </w:tc>
      </w:tr>
      <w:tr w:rsidR="00C162D9" w:rsidRPr="00FD0A2F" w14:paraId="5D8BE7A1" w14:textId="77777777" w:rsidTr="00282AB8">
        <w:tc>
          <w:tcPr>
            <w:tcW w:w="10314" w:type="dxa"/>
            <w:gridSpan w:val="8"/>
          </w:tcPr>
          <w:p w14:paraId="701E82C6" w14:textId="3081F38A" w:rsidR="00C162D9" w:rsidRPr="00ED4354" w:rsidRDefault="00D462CC" w:rsidP="00C66246">
            <w:pPr>
              <w:pStyle w:val="ListParagraph"/>
              <w:numPr>
                <w:ilvl w:val="0"/>
                <w:numId w:val="14"/>
              </w:numPr>
              <w:ind w:left="426"/>
              <w:rPr>
                <w:lang w:val="en-GB"/>
              </w:rPr>
            </w:pPr>
            <w:r w:rsidRPr="00ED4354">
              <w:rPr>
                <w:lang w:val="en-GB"/>
              </w:rPr>
              <w:t>In the filled in action template</w:t>
            </w:r>
            <w:r w:rsidR="00C162D9" w:rsidRPr="00ED4354">
              <w:rPr>
                <w:lang w:val="en-GB"/>
              </w:rPr>
              <w:t xml:space="preserve">, </w:t>
            </w:r>
            <w:r w:rsidRPr="00ED4354">
              <w:rPr>
                <w:lang w:val="en-GB"/>
              </w:rPr>
              <w:t>are the</w:t>
            </w:r>
            <w:r w:rsidR="00C162D9" w:rsidRPr="00ED4354">
              <w:rPr>
                <w:lang w:val="en-GB"/>
              </w:rPr>
              <w:t xml:space="preserve"> </w:t>
            </w:r>
            <w:r w:rsidRPr="00ED4354">
              <w:rPr>
                <w:b/>
                <w:lang w:val="en-GB"/>
              </w:rPr>
              <w:t>s</w:t>
            </w:r>
            <w:r w:rsidR="00C162D9" w:rsidRPr="00ED4354">
              <w:rPr>
                <w:b/>
                <w:lang w:val="en-GB"/>
              </w:rPr>
              <w:t>ta</w:t>
            </w:r>
            <w:r w:rsidRPr="00ED4354">
              <w:rPr>
                <w:b/>
                <w:lang w:val="en-GB"/>
              </w:rPr>
              <w:t>g</w:t>
            </w:r>
            <w:r w:rsidR="00C162D9" w:rsidRPr="00ED4354">
              <w:rPr>
                <w:b/>
                <w:lang w:val="en-GB"/>
              </w:rPr>
              <w:t xml:space="preserve">es </w:t>
            </w:r>
            <w:r w:rsidRPr="00ED4354">
              <w:rPr>
                <w:b/>
                <w:lang w:val="en-GB"/>
              </w:rPr>
              <w:t xml:space="preserve">of the </w:t>
            </w:r>
            <w:r w:rsidR="00C162D9" w:rsidRPr="00ED4354">
              <w:rPr>
                <w:b/>
                <w:lang w:val="en-GB"/>
              </w:rPr>
              <w:t xml:space="preserve">action </w:t>
            </w:r>
            <w:r w:rsidRPr="00ED4354">
              <w:rPr>
                <w:b/>
                <w:lang w:val="en-GB"/>
              </w:rPr>
              <w:t>to be carried out</w:t>
            </w:r>
            <w:r w:rsidR="00C162D9" w:rsidRPr="00ED4354">
              <w:rPr>
                <w:lang w:val="en-GB"/>
              </w:rPr>
              <w:t xml:space="preserve"> </w:t>
            </w:r>
          </w:p>
        </w:tc>
      </w:tr>
      <w:tr w:rsidR="0055541A" w:rsidRPr="00DE664B" w14:paraId="709B0BFA" w14:textId="77777777" w:rsidTr="00282AB8">
        <w:tc>
          <w:tcPr>
            <w:tcW w:w="7763" w:type="dxa"/>
            <w:gridSpan w:val="5"/>
          </w:tcPr>
          <w:p w14:paraId="5B41F583" w14:textId="6143ECA3" w:rsidR="00C162D9" w:rsidRPr="00ED4354" w:rsidRDefault="00C162D9" w:rsidP="00C66246">
            <w:pPr>
              <w:pStyle w:val="ListParagraph"/>
              <w:numPr>
                <w:ilvl w:val="0"/>
                <w:numId w:val="16"/>
              </w:numPr>
              <w:rPr>
                <w:lang w:val="en-GB"/>
              </w:rPr>
            </w:pPr>
            <w:r w:rsidRPr="00ED4354">
              <w:rPr>
                <w:lang w:val="en-GB"/>
              </w:rPr>
              <w:t>cl</w:t>
            </w:r>
            <w:r w:rsidR="00D462CC" w:rsidRPr="00ED4354">
              <w:rPr>
                <w:lang w:val="en-GB"/>
              </w:rPr>
              <w:t>e</w:t>
            </w:r>
            <w:r w:rsidRPr="00ED4354">
              <w:rPr>
                <w:lang w:val="en-GB"/>
              </w:rPr>
              <w:t>a</w:t>
            </w:r>
            <w:r w:rsidR="00D462CC" w:rsidRPr="00ED4354">
              <w:rPr>
                <w:lang w:val="en-GB"/>
              </w:rPr>
              <w:t>r</w:t>
            </w:r>
            <w:r w:rsidRPr="00ED4354">
              <w:rPr>
                <w:lang w:val="en-GB"/>
              </w:rPr>
              <w:t>?</w:t>
            </w:r>
          </w:p>
        </w:tc>
        <w:tc>
          <w:tcPr>
            <w:tcW w:w="850" w:type="dxa"/>
            <w:shd w:val="clear" w:color="auto" w:fill="E1EDE5"/>
          </w:tcPr>
          <w:p w14:paraId="0C747D42" w14:textId="77777777" w:rsidR="00C162D9" w:rsidRPr="00DE664B" w:rsidRDefault="00C162D9" w:rsidP="00DE664B"/>
        </w:tc>
        <w:tc>
          <w:tcPr>
            <w:tcW w:w="850" w:type="dxa"/>
            <w:shd w:val="clear" w:color="auto" w:fill="F4E7E5"/>
          </w:tcPr>
          <w:p w14:paraId="6BF5F835" w14:textId="77777777" w:rsidR="00C162D9" w:rsidRPr="00DE664B" w:rsidRDefault="00C162D9" w:rsidP="00DE664B"/>
        </w:tc>
        <w:tc>
          <w:tcPr>
            <w:tcW w:w="851" w:type="dxa"/>
            <w:shd w:val="clear" w:color="auto" w:fill="EAE2EB"/>
          </w:tcPr>
          <w:p w14:paraId="5640020A" w14:textId="77777777" w:rsidR="00C162D9" w:rsidRPr="00DE664B" w:rsidRDefault="00C162D9" w:rsidP="00DE664B"/>
        </w:tc>
      </w:tr>
      <w:tr w:rsidR="0055541A" w:rsidRPr="00DE664B" w14:paraId="331E55C9" w14:textId="77777777" w:rsidTr="00282AB8">
        <w:tc>
          <w:tcPr>
            <w:tcW w:w="7763" w:type="dxa"/>
            <w:gridSpan w:val="5"/>
          </w:tcPr>
          <w:p w14:paraId="07276791" w14:textId="08ACF029" w:rsidR="00C162D9" w:rsidRPr="00ED4354" w:rsidRDefault="00D462CC" w:rsidP="00C66246">
            <w:pPr>
              <w:pStyle w:val="ListParagraph"/>
              <w:numPr>
                <w:ilvl w:val="0"/>
                <w:numId w:val="16"/>
              </w:numPr>
              <w:rPr>
                <w:lang w:val="en-GB"/>
              </w:rPr>
            </w:pPr>
            <w:r w:rsidRPr="00ED4354">
              <w:rPr>
                <w:lang w:val="en-GB"/>
              </w:rPr>
              <w:t xml:space="preserve">logically  </w:t>
            </w:r>
            <w:r w:rsidR="00C162D9" w:rsidRPr="00ED4354">
              <w:rPr>
                <w:lang w:val="en-GB"/>
              </w:rPr>
              <w:t>organise</w:t>
            </w:r>
            <w:r w:rsidRPr="00ED4354">
              <w:rPr>
                <w:lang w:val="en-GB"/>
              </w:rPr>
              <w:t>d</w:t>
            </w:r>
            <w:r w:rsidR="00C162D9" w:rsidRPr="00ED4354">
              <w:rPr>
                <w:lang w:val="en-GB"/>
              </w:rPr>
              <w:t>?</w:t>
            </w:r>
          </w:p>
        </w:tc>
        <w:tc>
          <w:tcPr>
            <w:tcW w:w="850" w:type="dxa"/>
            <w:shd w:val="clear" w:color="auto" w:fill="E1EDE5"/>
          </w:tcPr>
          <w:p w14:paraId="0DBCCEF7" w14:textId="77777777" w:rsidR="00C162D9" w:rsidRPr="00DE664B" w:rsidRDefault="00C162D9" w:rsidP="00DE664B"/>
        </w:tc>
        <w:tc>
          <w:tcPr>
            <w:tcW w:w="850" w:type="dxa"/>
            <w:shd w:val="clear" w:color="auto" w:fill="F4E7E5"/>
          </w:tcPr>
          <w:p w14:paraId="1F5C906E" w14:textId="77777777" w:rsidR="00C162D9" w:rsidRPr="00DE664B" w:rsidRDefault="00C162D9" w:rsidP="00DE664B"/>
        </w:tc>
        <w:tc>
          <w:tcPr>
            <w:tcW w:w="851" w:type="dxa"/>
            <w:shd w:val="clear" w:color="auto" w:fill="EAE2EB"/>
          </w:tcPr>
          <w:p w14:paraId="3D1D965E" w14:textId="77777777" w:rsidR="00C162D9" w:rsidRPr="00DE664B" w:rsidRDefault="00C162D9" w:rsidP="00DE664B"/>
        </w:tc>
      </w:tr>
      <w:tr w:rsidR="00C162D9" w:rsidRPr="00FD0A2F" w14:paraId="4DD816D5" w14:textId="77777777" w:rsidTr="00282AB8">
        <w:tc>
          <w:tcPr>
            <w:tcW w:w="10314" w:type="dxa"/>
            <w:gridSpan w:val="8"/>
          </w:tcPr>
          <w:p w14:paraId="2DCDDE5B" w14:textId="7ED0E2BD" w:rsidR="00C162D9" w:rsidRPr="00ED4354" w:rsidRDefault="00D462CC" w:rsidP="00C66246">
            <w:pPr>
              <w:pStyle w:val="ListParagraph"/>
              <w:numPr>
                <w:ilvl w:val="0"/>
                <w:numId w:val="14"/>
              </w:numPr>
              <w:ind w:left="426"/>
              <w:rPr>
                <w:lang w:val="en-GB"/>
              </w:rPr>
            </w:pPr>
            <w:r w:rsidRPr="00ED4354">
              <w:rPr>
                <w:lang w:val="en-GB"/>
              </w:rPr>
              <w:t xml:space="preserve">The </w:t>
            </w:r>
            <w:r w:rsidRPr="00ED4354">
              <w:rPr>
                <w:b/>
                <w:lang w:val="en-GB"/>
              </w:rPr>
              <w:t>objective</w:t>
            </w:r>
            <w:r w:rsidR="00C162D9" w:rsidRPr="00ED4354">
              <w:rPr>
                <w:b/>
                <w:lang w:val="en-GB"/>
              </w:rPr>
              <w:t xml:space="preserve">s </w:t>
            </w:r>
            <w:r w:rsidRPr="00ED4354">
              <w:rPr>
                <w:b/>
                <w:lang w:val="en-GB"/>
              </w:rPr>
              <w:t xml:space="preserve">chosen for the </w:t>
            </w:r>
            <w:r w:rsidR="00C162D9" w:rsidRPr="00ED4354">
              <w:rPr>
                <w:b/>
                <w:lang w:val="en-GB"/>
              </w:rPr>
              <w:t>action</w:t>
            </w:r>
            <w:r w:rsidRPr="00ED4354">
              <w:rPr>
                <w:lang w:val="en-GB"/>
              </w:rPr>
              <w:t>:</w:t>
            </w:r>
          </w:p>
        </w:tc>
      </w:tr>
      <w:tr w:rsidR="0055541A" w:rsidRPr="00FD0A2F" w14:paraId="3E1917FF" w14:textId="77777777" w:rsidTr="00282AB8">
        <w:tc>
          <w:tcPr>
            <w:tcW w:w="7763" w:type="dxa"/>
            <w:gridSpan w:val="5"/>
          </w:tcPr>
          <w:p w14:paraId="75F0D80C" w14:textId="0C8BD6ED" w:rsidR="00C162D9" w:rsidRPr="00ED4354" w:rsidRDefault="00D462CC" w:rsidP="00C66246">
            <w:pPr>
              <w:pStyle w:val="ListParagraph"/>
              <w:numPr>
                <w:ilvl w:val="0"/>
                <w:numId w:val="17"/>
              </w:numPr>
              <w:rPr>
                <w:lang w:val="en-GB"/>
              </w:rPr>
            </w:pPr>
            <w:r w:rsidRPr="00ED4354">
              <w:rPr>
                <w:lang w:val="en-GB"/>
              </w:rPr>
              <w:t>Will they allow to carry out the action to its end</w:t>
            </w:r>
          </w:p>
        </w:tc>
        <w:tc>
          <w:tcPr>
            <w:tcW w:w="850" w:type="dxa"/>
            <w:shd w:val="clear" w:color="auto" w:fill="E1EDE5"/>
          </w:tcPr>
          <w:p w14:paraId="339D2910" w14:textId="77777777" w:rsidR="00C162D9" w:rsidRPr="00512670" w:rsidRDefault="00C162D9" w:rsidP="00DE664B">
            <w:pPr>
              <w:rPr>
                <w:lang w:val="en-US"/>
              </w:rPr>
            </w:pPr>
          </w:p>
        </w:tc>
        <w:tc>
          <w:tcPr>
            <w:tcW w:w="850" w:type="dxa"/>
            <w:shd w:val="clear" w:color="auto" w:fill="F4E7E5"/>
          </w:tcPr>
          <w:p w14:paraId="2F3D2973" w14:textId="77777777" w:rsidR="00C162D9" w:rsidRPr="00512670" w:rsidRDefault="00C162D9" w:rsidP="00DE664B">
            <w:pPr>
              <w:rPr>
                <w:lang w:val="en-US"/>
              </w:rPr>
            </w:pPr>
          </w:p>
        </w:tc>
        <w:tc>
          <w:tcPr>
            <w:tcW w:w="851" w:type="dxa"/>
            <w:shd w:val="clear" w:color="auto" w:fill="EAE2EB"/>
          </w:tcPr>
          <w:p w14:paraId="586BE410" w14:textId="77777777" w:rsidR="00C162D9" w:rsidRPr="00512670" w:rsidRDefault="00C162D9" w:rsidP="00DE664B">
            <w:pPr>
              <w:rPr>
                <w:lang w:val="en-US"/>
              </w:rPr>
            </w:pPr>
          </w:p>
        </w:tc>
      </w:tr>
      <w:tr w:rsidR="0055541A" w:rsidRPr="00DE664B" w14:paraId="6EAEF32E" w14:textId="77777777" w:rsidTr="00282AB8">
        <w:tc>
          <w:tcPr>
            <w:tcW w:w="7763" w:type="dxa"/>
            <w:gridSpan w:val="5"/>
          </w:tcPr>
          <w:p w14:paraId="63BA77D6" w14:textId="5475C40B" w:rsidR="00C162D9" w:rsidRPr="00ED4354" w:rsidRDefault="00D462CC" w:rsidP="00C66246">
            <w:pPr>
              <w:pStyle w:val="ListParagraph"/>
              <w:numPr>
                <w:ilvl w:val="0"/>
                <w:numId w:val="17"/>
              </w:numPr>
              <w:rPr>
                <w:lang w:val="en-GB"/>
              </w:rPr>
            </w:pPr>
            <w:r w:rsidRPr="00ED4354">
              <w:rPr>
                <w:lang w:val="en-GB"/>
              </w:rPr>
              <w:t>Are they expressed clearly</w:t>
            </w:r>
            <w:r w:rsidR="00C162D9" w:rsidRPr="00ED4354">
              <w:rPr>
                <w:lang w:val="en-GB"/>
              </w:rPr>
              <w:t>?</w:t>
            </w:r>
          </w:p>
        </w:tc>
        <w:tc>
          <w:tcPr>
            <w:tcW w:w="850" w:type="dxa"/>
            <w:shd w:val="clear" w:color="auto" w:fill="E1EDE5"/>
          </w:tcPr>
          <w:p w14:paraId="039443A8" w14:textId="77777777" w:rsidR="00C162D9" w:rsidRPr="00DE664B" w:rsidRDefault="00C162D9" w:rsidP="00DE664B"/>
        </w:tc>
        <w:tc>
          <w:tcPr>
            <w:tcW w:w="850" w:type="dxa"/>
            <w:shd w:val="clear" w:color="auto" w:fill="F4E7E5"/>
          </w:tcPr>
          <w:p w14:paraId="69F4419F" w14:textId="77777777" w:rsidR="00C162D9" w:rsidRPr="00DE664B" w:rsidRDefault="00C162D9" w:rsidP="00DE664B"/>
        </w:tc>
        <w:tc>
          <w:tcPr>
            <w:tcW w:w="851" w:type="dxa"/>
            <w:shd w:val="clear" w:color="auto" w:fill="EAE2EB"/>
          </w:tcPr>
          <w:p w14:paraId="5A865670" w14:textId="77777777" w:rsidR="00C162D9" w:rsidRPr="00DE664B" w:rsidRDefault="00C162D9" w:rsidP="00DE664B"/>
        </w:tc>
      </w:tr>
      <w:tr w:rsidR="0055541A" w:rsidRPr="00DE664B" w14:paraId="13AA59E5" w14:textId="77777777" w:rsidTr="00282AB8">
        <w:tc>
          <w:tcPr>
            <w:tcW w:w="7763" w:type="dxa"/>
            <w:gridSpan w:val="5"/>
          </w:tcPr>
          <w:p w14:paraId="48B42C83" w14:textId="2B9C19D7" w:rsidR="00C162D9" w:rsidRPr="00ED4354" w:rsidRDefault="00D462CC" w:rsidP="00C66246">
            <w:pPr>
              <w:pStyle w:val="ListParagraph"/>
              <w:numPr>
                <w:ilvl w:val="0"/>
                <w:numId w:val="17"/>
              </w:numPr>
              <w:rPr>
                <w:lang w:val="en-GB"/>
              </w:rPr>
            </w:pPr>
            <w:r w:rsidRPr="00ED4354">
              <w:rPr>
                <w:lang w:val="en-GB"/>
              </w:rPr>
              <w:t>Are they</w:t>
            </w:r>
            <w:r w:rsidR="00C162D9" w:rsidRPr="00ED4354">
              <w:rPr>
                <w:lang w:val="en-GB"/>
              </w:rPr>
              <w:t xml:space="preserve"> </w:t>
            </w:r>
            <w:r w:rsidR="00C162D9" w:rsidRPr="00ED4354">
              <w:rPr>
                <w:b/>
                <w:lang w:val="en-GB"/>
              </w:rPr>
              <w:t>S</w:t>
            </w:r>
            <w:r w:rsidR="00C162D9" w:rsidRPr="00ED4354">
              <w:rPr>
                <w:lang w:val="en-GB"/>
              </w:rPr>
              <w:t>p</w:t>
            </w:r>
            <w:r w:rsidRPr="00ED4354">
              <w:rPr>
                <w:lang w:val="en-GB"/>
              </w:rPr>
              <w:t>ecific</w:t>
            </w:r>
            <w:r w:rsidR="00C162D9" w:rsidRPr="00ED4354">
              <w:rPr>
                <w:lang w:val="en-GB"/>
              </w:rPr>
              <w:t>?</w:t>
            </w:r>
          </w:p>
        </w:tc>
        <w:tc>
          <w:tcPr>
            <w:tcW w:w="850" w:type="dxa"/>
            <w:shd w:val="clear" w:color="auto" w:fill="E1EDE5"/>
          </w:tcPr>
          <w:p w14:paraId="431C80B8" w14:textId="77777777" w:rsidR="00C162D9" w:rsidRPr="00DE664B" w:rsidRDefault="00C162D9" w:rsidP="00DE664B"/>
        </w:tc>
        <w:tc>
          <w:tcPr>
            <w:tcW w:w="850" w:type="dxa"/>
            <w:shd w:val="clear" w:color="auto" w:fill="F4E7E5"/>
          </w:tcPr>
          <w:p w14:paraId="3782F899" w14:textId="77777777" w:rsidR="00C162D9" w:rsidRPr="00DE664B" w:rsidRDefault="00C162D9" w:rsidP="00DE664B"/>
        </w:tc>
        <w:tc>
          <w:tcPr>
            <w:tcW w:w="851" w:type="dxa"/>
            <w:shd w:val="clear" w:color="auto" w:fill="EAE2EB"/>
          </w:tcPr>
          <w:p w14:paraId="3687D2AF" w14:textId="77777777" w:rsidR="00C162D9" w:rsidRPr="00DE664B" w:rsidRDefault="00C162D9" w:rsidP="00DE664B"/>
        </w:tc>
      </w:tr>
      <w:tr w:rsidR="0055541A" w:rsidRPr="00FD0A2F" w14:paraId="4BF3FF89" w14:textId="77777777" w:rsidTr="00282AB8">
        <w:tc>
          <w:tcPr>
            <w:tcW w:w="7763" w:type="dxa"/>
            <w:gridSpan w:val="5"/>
          </w:tcPr>
          <w:p w14:paraId="09476343" w14:textId="4AFEA769" w:rsidR="00C162D9" w:rsidRPr="00ED4354" w:rsidRDefault="00D462CC" w:rsidP="00C66246">
            <w:pPr>
              <w:pStyle w:val="ListParagraph"/>
              <w:numPr>
                <w:ilvl w:val="0"/>
                <w:numId w:val="17"/>
              </w:numPr>
              <w:rPr>
                <w:lang w:val="en-GB"/>
              </w:rPr>
            </w:pPr>
            <w:r w:rsidRPr="00ED4354">
              <w:rPr>
                <w:lang w:val="en-GB"/>
              </w:rPr>
              <w:t>Are they</w:t>
            </w:r>
            <w:r w:rsidR="00C162D9" w:rsidRPr="00ED4354">
              <w:rPr>
                <w:lang w:val="en-GB"/>
              </w:rPr>
              <w:t xml:space="preserve"> </w:t>
            </w:r>
            <w:r w:rsidR="00C162D9" w:rsidRPr="00ED4354">
              <w:rPr>
                <w:b/>
                <w:lang w:val="en-GB"/>
              </w:rPr>
              <w:t>M</w:t>
            </w:r>
            <w:r w:rsidR="00C162D9" w:rsidRPr="00ED4354">
              <w:rPr>
                <w:lang w:val="en-GB"/>
              </w:rPr>
              <w:t>e</w:t>
            </w:r>
            <w:r w:rsidRPr="00ED4354">
              <w:rPr>
                <w:lang w:val="en-GB"/>
              </w:rPr>
              <w:t>a</w:t>
            </w:r>
            <w:r w:rsidR="00C162D9" w:rsidRPr="00ED4354">
              <w:rPr>
                <w:lang w:val="en-GB"/>
              </w:rPr>
              <w:t>surable (</w:t>
            </w:r>
            <w:r w:rsidRPr="00ED4354">
              <w:rPr>
                <w:lang w:val="en-GB"/>
              </w:rPr>
              <w:t>with indicators showing how to measure progress and level of success</w:t>
            </w:r>
            <w:r w:rsidR="00ED4354">
              <w:rPr>
                <w:lang w:val="en-GB"/>
              </w:rPr>
              <w:t>)</w:t>
            </w:r>
            <w:r w:rsidR="00C162D9" w:rsidRPr="00ED4354">
              <w:rPr>
                <w:lang w:val="en-GB"/>
              </w:rPr>
              <w:t>?</w:t>
            </w:r>
          </w:p>
        </w:tc>
        <w:tc>
          <w:tcPr>
            <w:tcW w:w="850" w:type="dxa"/>
            <w:shd w:val="clear" w:color="auto" w:fill="E1EDE5"/>
          </w:tcPr>
          <w:p w14:paraId="12B7B63E" w14:textId="77777777" w:rsidR="00C162D9" w:rsidRPr="00512670" w:rsidRDefault="00C162D9" w:rsidP="00DE664B">
            <w:pPr>
              <w:rPr>
                <w:lang w:val="en-US"/>
              </w:rPr>
            </w:pPr>
          </w:p>
        </w:tc>
        <w:tc>
          <w:tcPr>
            <w:tcW w:w="850" w:type="dxa"/>
            <w:shd w:val="clear" w:color="auto" w:fill="F4E7E5"/>
          </w:tcPr>
          <w:p w14:paraId="2CD72524" w14:textId="77777777" w:rsidR="00C162D9" w:rsidRPr="00512670" w:rsidRDefault="00C162D9" w:rsidP="00DE664B">
            <w:pPr>
              <w:rPr>
                <w:lang w:val="en-US"/>
              </w:rPr>
            </w:pPr>
          </w:p>
        </w:tc>
        <w:tc>
          <w:tcPr>
            <w:tcW w:w="851" w:type="dxa"/>
            <w:shd w:val="clear" w:color="auto" w:fill="EAE2EB"/>
          </w:tcPr>
          <w:p w14:paraId="54B8ADE5" w14:textId="77777777" w:rsidR="00C162D9" w:rsidRPr="00512670" w:rsidRDefault="00C162D9" w:rsidP="00DE664B">
            <w:pPr>
              <w:rPr>
                <w:lang w:val="en-US"/>
              </w:rPr>
            </w:pPr>
          </w:p>
        </w:tc>
      </w:tr>
      <w:tr w:rsidR="0055541A" w:rsidRPr="00DE664B" w14:paraId="2EB1E207" w14:textId="77777777" w:rsidTr="00282AB8">
        <w:tc>
          <w:tcPr>
            <w:tcW w:w="7763" w:type="dxa"/>
            <w:gridSpan w:val="5"/>
          </w:tcPr>
          <w:p w14:paraId="6A9F0056" w14:textId="2669372B" w:rsidR="00C162D9" w:rsidRPr="00ED4354" w:rsidRDefault="00D462CC" w:rsidP="00C66246">
            <w:pPr>
              <w:pStyle w:val="ListParagraph"/>
              <w:numPr>
                <w:ilvl w:val="0"/>
                <w:numId w:val="17"/>
              </w:numPr>
              <w:rPr>
                <w:lang w:val="en-GB"/>
              </w:rPr>
            </w:pPr>
            <w:r w:rsidRPr="00ED4354">
              <w:rPr>
                <w:lang w:val="en-GB"/>
              </w:rPr>
              <w:t>Are they</w:t>
            </w:r>
            <w:r w:rsidR="00C162D9" w:rsidRPr="00ED4354">
              <w:rPr>
                <w:lang w:val="en-GB"/>
              </w:rPr>
              <w:t xml:space="preserve"> </w:t>
            </w:r>
            <w:r w:rsidR="00C162D9" w:rsidRPr="00ED4354">
              <w:rPr>
                <w:b/>
                <w:lang w:val="en-GB"/>
              </w:rPr>
              <w:t>A</w:t>
            </w:r>
            <w:r w:rsidR="005C338C" w:rsidRPr="00ED4354">
              <w:rPr>
                <w:lang w:val="en-GB"/>
              </w:rPr>
              <w:t>ttainable</w:t>
            </w:r>
            <w:r w:rsidR="00C162D9" w:rsidRPr="00ED4354">
              <w:rPr>
                <w:lang w:val="en-GB"/>
              </w:rPr>
              <w:t>?</w:t>
            </w:r>
          </w:p>
        </w:tc>
        <w:tc>
          <w:tcPr>
            <w:tcW w:w="850" w:type="dxa"/>
            <w:shd w:val="clear" w:color="auto" w:fill="E1EDE5"/>
          </w:tcPr>
          <w:p w14:paraId="70DCCDB6" w14:textId="77777777" w:rsidR="00C162D9" w:rsidRPr="00DE664B" w:rsidRDefault="00C162D9" w:rsidP="00DE664B"/>
        </w:tc>
        <w:tc>
          <w:tcPr>
            <w:tcW w:w="850" w:type="dxa"/>
            <w:shd w:val="clear" w:color="auto" w:fill="F4E7E5"/>
          </w:tcPr>
          <w:p w14:paraId="61CCC397" w14:textId="77777777" w:rsidR="00C162D9" w:rsidRPr="00DE664B" w:rsidRDefault="00C162D9" w:rsidP="00DE664B"/>
        </w:tc>
        <w:tc>
          <w:tcPr>
            <w:tcW w:w="851" w:type="dxa"/>
            <w:shd w:val="clear" w:color="auto" w:fill="E5DAE6"/>
          </w:tcPr>
          <w:p w14:paraId="07785718" w14:textId="77777777" w:rsidR="00C162D9" w:rsidRPr="00DE664B" w:rsidRDefault="00C162D9" w:rsidP="00DE664B"/>
        </w:tc>
      </w:tr>
      <w:tr w:rsidR="0055541A" w:rsidRPr="00DE664B" w14:paraId="1043ADC1" w14:textId="77777777" w:rsidTr="00282AB8">
        <w:tc>
          <w:tcPr>
            <w:tcW w:w="7763" w:type="dxa"/>
            <w:gridSpan w:val="5"/>
          </w:tcPr>
          <w:p w14:paraId="7938E3C2" w14:textId="2D764629" w:rsidR="00C162D9" w:rsidRPr="00ED4354" w:rsidRDefault="005C338C" w:rsidP="00C66246">
            <w:pPr>
              <w:pStyle w:val="ListParagraph"/>
              <w:numPr>
                <w:ilvl w:val="0"/>
                <w:numId w:val="17"/>
              </w:numPr>
              <w:rPr>
                <w:lang w:val="en-GB"/>
              </w:rPr>
            </w:pPr>
            <w:r w:rsidRPr="00ED4354">
              <w:rPr>
                <w:lang w:val="en-GB"/>
              </w:rPr>
              <w:t>Are they</w:t>
            </w:r>
            <w:r w:rsidR="00C162D9" w:rsidRPr="00ED4354">
              <w:rPr>
                <w:lang w:val="en-GB"/>
              </w:rPr>
              <w:t xml:space="preserve"> </w:t>
            </w:r>
            <w:r w:rsidR="00C162D9" w:rsidRPr="00ED4354">
              <w:rPr>
                <w:b/>
                <w:lang w:val="en-GB"/>
              </w:rPr>
              <w:t>R</w:t>
            </w:r>
            <w:r w:rsidRPr="00ED4354">
              <w:rPr>
                <w:lang w:val="en-GB"/>
              </w:rPr>
              <w:t>elevant</w:t>
            </w:r>
            <w:r w:rsidR="00C162D9" w:rsidRPr="00ED4354">
              <w:rPr>
                <w:lang w:val="en-GB"/>
              </w:rPr>
              <w:t>?</w:t>
            </w:r>
          </w:p>
        </w:tc>
        <w:tc>
          <w:tcPr>
            <w:tcW w:w="850" w:type="dxa"/>
            <w:shd w:val="clear" w:color="auto" w:fill="E1EDE5"/>
          </w:tcPr>
          <w:p w14:paraId="168672AE" w14:textId="77777777" w:rsidR="00C162D9" w:rsidRPr="00DE664B" w:rsidRDefault="00C162D9" w:rsidP="00DE664B"/>
        </w:tc>
        <w:tc>
          <w:tcPr>
            <w:tcW w:w="850" w:type="dxa"/>
            <w:shd w:val="clear" w:color="auto" w:fill="F4E7E5"/>
          </w:tcPr>
          <w:p w14:paraId="3EEA3196" w14:textId="77777777" w:rsidR="00C162D9" w:rsidRPr="00DE664B" w:rsidRDefault="00C162D9" w:rsidP="00DE664B"/>
        </w:tc>
        <w:tc>
          <w:tcPr>
            <w:tcW w:w="851" w:type="dxa"/>
            <w:shd w:val="clear" w:color="auto" w:fill="E5DAE6"/>
          </w:tcPr>
          <w:p w14:paraId="397D200F" w14:textId="77777777" w:rsidR="00C162D9" w:rsidRPr="00DE664B" w:rsidRDefault="00C162D9" w:rsidP="00DE664B"/>
        </w:tc>
      </w:tr>
      <w:tr w:rsidR="0055541A" w:rsidRPr="00DE664B" w14:paraId="54EE56A9" w14:textId="77777777" w:rsidTr="00282AB8">
        <w:tc>
          <w:tcPr>
            <w:tcW w:w="7763" w:type="dxa"/>
            <w:gridSpan w:val="5"/>
          </w:tcPr>
          <w:p w14:paraId="0F6D7179" w14:textId="2D6E6F0F" w:rsidR="00C162D9" w:rsidRPr="00ED4354" w:rsidRDefault="005C338C" w:rsidP="00C66246">
            <w:pPr>
              <w:pStyle w:val="ListParagraph"/>
              <w:numPr>
                <w:ilvl w:val="0"/>
                <w:numId w:val="17"/>
              </w:numPr>
              <w:rPr>
                <w:lang w:val="en-GB"/>
              </w:rPr>
            </w:pPr>
            <w:r w:rsidRPr="00ED4354">
              <w:rPr>
                <w:lang w:val="en-GB"/>
              </w:rPr>
              <w:t>Are they</w:t>
            </w:r>
            <w:r w:rsidR="00C162D9" w:rsidRPr="00ED4354">
              <w:rPr>
                <w:lang w:val="en-GB"/>
              </w:rPr>
              <w:t xml:space="preserve"> </w:t>
            </w:r>
            <w:r w:rsidR="00C162D9" w:rsidRPr="00ED4354">
              <w:rPr>
                <w:b/>
                <w:lang w:val="en-GB"/>
              </w:rPr>
              <w:t>T</w:t>
            </w:r>
            <w:r w:rsidRPr="00ED4354">
              <w:rPr>
                <w:lang w:val="en-GB"/>
              </w:rPr>
              <w:t>ime-bound</w:t>
            </w:r>
            <w:r w:rsidR="00C162D9" w:rsidRPr="00ED4354">
              <w:rPr>
                <w:lang w:val="en-GB"/>
              </w:rPr>
              <w:t>?</w:t>
            </w:r>
          </w:p>
        </w:tc>
        <w:tc>
          <w:tcPr>
            <w:tcW w:w="850" w:type="dxa"/>
            <w:shd w:val="clear" w:color="auto" w:fill="E1EDE5"/>
          </w:tcPr>
          <w:p w14:paraId="74A6F6CF" w14:textId="77777777" w:rsidR="00C162D9" w:rsidRPr="00DE664B" w:rsidRDefault="00C162D9" w:rsidP="00DE664B"/>
        </w:tc>
        <w:tc>
          <w:tcPr>
            <w:tcW w:w="850" w:type="dxa"/>
            <w:shd w:val="clear" w:color="auto" w:fill="F1E1DE"/>
          </w:tcPr>
          <w:p w14:paraId="44576AD2" w14:textId="77777777" w:rsidR="00C162D9" w:rsidRPr="00DE664B" w:rsidRDefault="00C162D9" w:rsidP="00DE664B"/>
        </w:tc>
        <w:tc>
          <w:tcPr>
            <w:tcW w:w="851" w:type="dxa"/>
            <w:shd w:val="clear" w:color="auto" w:fill="E5DAE6"/>
          </w:tcPr>
          <w:p w14:paraId="68A9CB6F" w14:textId="77777777" w:rsidR="00C162D9" w:rsidRPr="00DE664B" w:rsidRDefault="00C162D9" w:rsidP="00DE664B"/>
        </w:tc>
      </w:tr>
      <w:tr w:rsidR="0055541A" w:rsidRPr="00DE664B" w14:paraId="1D00D1ED" w14:textId="77777777" w:rsidTr="00282AB8">
        <w:trPr>
          <w:trHeight w:val="380"/>
        </w:trPr>
        <w:tc>
          <w:tcPr>
            <w:tcW w:w="5632" w:type="dxa"/>
            <w:gridSpan w:val="4"/>
            <w:vMerge w:val="restart"/>
          </w:tcPr>
          <w:p w14:paraId="567F7C77" w14:textId="00A755F7" w:rsidR="00C162D9" w:rsidRPr="00ED4354" w:rsidRDefault="002107BD" w:rsidP="00C66246">
            <w:pPr>
              <w:pStyle w:val="ListParagraph"/>
              <w:numPr>
                <w:ilvl w:val="0"/>
                <w:numId w:val="17"/>
              </w:numPr>
              <w:rPr>
                <w:lang w:val="en-GB"/>
              </w:rPr>
            </w:pPr>
            <w:r w:rsidRPr="00ED4354">
              <w:rPr>
                <w:lang w:val="en-GB"/>
              </w:rPr>
              <w:t>Are they accompanied by appropriate resources</w:t>
            </w:r>
            <w:r w:rsidR="00ED4354">
              <w:rPr>
                <w:lang w:val="en-GB"/>
              </w:rPr>
              <w:t>?</w:t>
            </w:r>
            <w:r w:rsidR="00C162D9" w:rsidRPr="00ED4354">
              <w:rPr>
                <w:lang w:val="en-GB"/>
              </w:rPr>
              <w:t xml:space="preserve"> </w:t>
            </w:r>
          </w:p>
        </w:tc>
        <w:tc>
          <w:tcPr>
            <w:tcW w:w="2131" w:type="dxa"/>
          </w:tcPr>
          <w:p w14:paraId="73D6D0B9" w14:textId="70150FB2" w:rsidR="00C162D9" w:rsidRPr="00ED4354" w:rsidRDefault="002107BD" w:rsidP="00C66246">
            <w:pPr>
              <w:pStyle w:val="ListParagraph"/>
              <w:numPr>
                <w:ilvl w:val="0"/>
                <w:numId w:val="18"/>
              </w:numPr>
              <w:ind w:left="459"/>
              <w:rPr>
                <w:lang w:val="en-GB"/>
              </w:rPr>
            </w:pPr>
            <w:r w:rsidRPr="00ED4354">
              <w:rPr>
                <w:lang w:val="en-GB"/>
              </w:rPr>
              <w:t>human</w:t>
            </w:r>
          </w:p>
        </w:tc>
        <w:tc>
          <w:tcPr>
            <w:tcW w:w="850" w:type="dxa"/>
            <w:shd w:val="clear" w:color="auto" w:fill="E1EDE5"/>
          </w:tcPr>
          <w:p w14:paraId="13122DD7" w14:textId="77777777" w:rsidR="00C162D9" w:rsidRPr="00DE664B" w:rsidRDefault="00C162D9" w:rsidP="00DE664B"/>
        </w:tc>
        <w:tc>
          <w:tcPr>
            <w:tcW w:w="850" w:type="dxa"/>
            <w:shd w:val="clear" w:color="auto" w:fill="F1E1DE"/>
          </w:tcPr>
          <w:p w14:paraId="3B75427C" w14:textId="77777777" w:rsidR="00C162D9" w:rsidRPr="00DE664B" w:rsidRDefault="00C162D9" w:rsidP="00DE664B"/>
        </w:tc>
        <w:tc>
          <w:tcPr>
            <w:tcW w:w="851" w:type="dxa"/>
            <w:shd w:val="clear" w:color="auto" w:fill="E5DAE6"/>
          </w:tcPr>
          <w:p w14:paraId="1C845D6D" w14:textId="77777777" w:rsidR="00C162D9" w:rsidRPr="00DE664B" w:rsidRDefault="00C162D9" w:rsidP="00DE664B"/>
        </w:tc>
      </w:tr>
      <w:tr w:rsidR="0055541A" w:rsidRPr="00DE664B" w14:paraId="59D94F92" w14:textId="77777777" w:rsidTr="00282AB8">
        <w:trPr>
          <w:trHeight w:val="120"/>
        </w:trPr>
        <w:tc>
          <w:tcPr>
            <w:tcW w:w="5632" w:type="dxa"/>
            <w:gridSpan w:val="4"/>
            <w:vMerge/>
          </w:tcPr>
          <w:p w14:paraId="438234D5" w14:textId="77777777" w:rsidR="00C162D9" w:rsidRPr="00ED4354" w:rsidRDefault="00C162D9" w:rsidP="00C66246">
            <w:pPr>
              <w:pStyle w:val="ListParagraph"/>
              <w:numPr>
                <w:ilvl w:val="0"/>
                <w:numId w:val="17"/>
              </w:numPr>
              <w:rPr>
                <w:lang w:val="en-GB"/>
              </w:rPr>
            </w:pPr>
          </w:p>
        </w:tc>
        <w:tc>
          <w:tcPr>
            <w:tcW w:w="2131" w:type="dxa"/>
          </w:tcPr>
          <w:p w14:paraId="7531B102" w14:textId="2AA316E4" w:rsidR="00C162D9" w:rsidRPr="00ED4354" w:rsidRDefault="00C162D9" w:rsidP="00C66246">
            <w:pPr>
              <w:pStyle w:val="ListParagraph"/>
              <w:numPr>
                <w:ilvl w:val="0"/>
                <w:numId w:val="18"/>
              </w:numPr>
              <w:ind w:left="459"/>
              <w:rPr>
                <w:lang w:val="en-GB"/>
              </w:rPr>
            </w:pPr>
            <w:r w:rsidRPr="00ED4354">
              <w:rPr>
                <w:lang w:val="en-GB"/>
              </w:rPr>
              <w:t>mat</w:t>
            </w:r>
            <w:r w:rsidR="002107BD" w:rsidRPr="00ED4354">
              <w:rPr>
                <w:lang w:val="en-GB"/>
              </w:rPr>
              <w:t>e</w:t>
            </w:r>
            <w:r w:rsidRPr="00ED4354">
              <w:rPr>
                <w:lang w:val="en-GB"/>
              </w:rPr>
              <w:t>ri</w:t>
            </w:r>
            <w:r w:rsidR="002107BD" w:rsidRPr="00ED4354">
              <w:rPr>
                <w:lang w:val="en-GB"/>
              </w:rPr>
              <w:t>al</w:t>
            </w:r>
          </w:p>
        </w:tc>
        <w:tc>
          <w:tcPr>
            <w:tcW w:w="850" w:type="dxa"/>
            <w:shd w:val="clear" w:color="auto" w:fill="E1EDE5"/>
          </w:tcPr>
          <w:p w14:paraId="0E608D92" w14:textId="77777777" w:rsidR="00C162D9" w:rsidRPr="00DE664B" w:rsidRDefault="00C162D9" w:rsidP="00DE664B"/>
        </w:tc>
        <w:tc>
          <w:tcPr>
            <w:tcW w:w="850" w:type="dxa"/>
            <w:shd w:val="clear" w:color="auto" w:fill="F1E1DE"/>
          </w:tcPr>
          <w:p w14:paraId="2923C6A0" w14:textId="77777777" w:rsidR="00C162D9" w:rsidRPr="00DE664B" w:rsidRDefault="00C162D9" w:rsidP="00DE664B"/>
        </w:tc>
        <w:tc>
          <w:tcPr>
            <w:tcW w:w="851" w:type="dxa"/>
            <w:shd w:val="clear" w:color="auto" w:fill="E5DAE6"/>
          </w:tcPr>
          <w:p w14:paraId="5C879E86" w14:textId="77777777" w:rsidR="00C162D9" w:rsidRPr="00DE664B" w:rsidRDefault="00C162D9" w:rsidP="00DE664B"/>
        </w:tc>
      </w:tr>
      <w:tr w:rsidR="0055541A" w:rsidRPr="00DE664B" w14:paraId="4FB49D10" w14:textId="77777777" w:rsidTr="00282AB8">
        <w:trPr>
          <w:trHeight w:val="120"/>
        </w:trPr>
        <w:tc>
          <w:tcPr>
            <w:tcW w:w="5632" w:type="dxa"/>
            <w:gridSpan w:val="4"/>
            <w:vMerge/>
          </w:tcPr>
          <w:p w14:paraId="00CE8C87" w14:textId="77777777" w:rsidR="00C162D9" w:rsidRPr="00ED4354" w:rsidRDefault="00C162D9" w:rsidP="00C66246">
            <w:pPr>
              <w:pStyle w:val="ListParagraph"/>
              <w:numPr>
                <w:ilvl w:val="0"/>
                <w:numId w:val="17"/>
              </w:numPr>
              <w:rPr>
                <w:lang w:val="en-GB"/>
              </w:rPr>
            </w:pPr>
          </w:p>
        </w:tc>
        <w:tc>
          <w:tcPr>
            <w:tcW w:w="2131" w:type="dxa"/>
          </w:tcPr>
          <w:p w14:paraId="0EF1CD85" w14:textId="3D9C5425" w:rsidR="00C162D9" w:rsidRPr="00ED4354" w:rsidRDefault="00C162D9" w:rsidP="00C66246">
            <w:pPr>
              <w:pStyle w:val="ListParagraph"/>
              <w:numPr>
                <w:ilvl w:val="0"/>
                <w:numId w:val="18"/>
              </w:numPr>
              <w:ind w:left="459"/>
              <w:rPr>
                <w:lang w:val="en-GB"/>
              </w:rPr>
            </w:pPr>
            <w:r w:rsidRPr="00ED4354">
              <w:rPr>
                <w:lang w:val="en-GB"/>
              </w:rPr>
              <w:t>financi</w:t>
            </w:r>
            <w:r w:rsidR="002107BD" w:rsidRPr="00ED4354">
              <w:rPr>
                <w:lang w:val="en-GB"/>
              </w:rPr>
              <w:t>al</w:t>
            </w:r>
          </w:p>
        </w:tc>
        <w:tc>
          <w:tcPr>
            <w:tcW w:w="850" w:type="dxa"/>
            <w:shd w:val="clear" w:color="auto" w:fill="E1EDE5"/>
          </w:tcPr>
          <w:p w14:paraId="6D661CD0" w14:textId="77777777" w:rsidR="00C162D9" w:rsidRPr="00DE664B" w:rsidRDefault="00C162D9" w:rsidP="00DE664B"/>
        </w:tc>
        <w:tc>
          <w:tcPr>
            <w:tcW w:w="850" w:type="dxa"/>
            <w:shd w:val="clear" w:color="auto" w:fill="F1E1DE"/>
          </w:tcPr>
          <w:p w14:paraId="016C576F" w14:textId="77777777" w:rsidR="00C162D9" w:rsidRPr="00DE664B" w:rsidRDefault="00C162D9" w:rsidP="00DE664B"/>
        </w:tc>
        <w:tc>
          <w:tcPr>
            <w:tcW w:w="851" w:type="dxa"/>
            <w:shd w:val="clear" w:color="auto" w:fill="E5DAE6"/>
          </w:tcPr>
          <w:p w14:paraId="3462DC92" w14:textId="77777777" w:rsidR="00C162D9" w:rsidRPr="00DE664B" w:rsidRDefault="00C162D9" w:rsidP="00DE664B"/>
        </w:tc>
      </w:tr>
      <w:tr w:rsidR="0055541A" w:rsidRPr="00FD0A2F" w14:paraId="0ED8BDCF" w14:textId="77777777" w:rsidTr="00282AB8">
        <w:trPr>
          <w:trHeight w:val="120"/>
        </w:trPr>
        <w:tc>
          <w:tcPr>
            <w:tcW w:w="7763" w:type="dxa"/>
            <w:gridSpan w:val="5"/>
          </w:tcPr>
          <w:p w14:paraId="5EFA53DA" w14:textId="2E998B18" w:rsidR="00C162D9" w:rsidRPr="00ED4354" w:rsidRDefault="002107BD" w:rsidP="00C66246">
            <w:pPr>
              <w:pStyle w:val="ListParagraph"/>
              <w:numPr>
                <w:ilvl w:val="0"/>
                <w:numId w:val="17"/>
              </w:numPr>
              <w:rPr>
                <w:lang w:val="en-GB"/>
              </w:rPr>
            </w:pPr>
            <w:r w:rsidRPr="00ED4354">
              <w:rPr>
                <w:lang w:val="en-GB"/>
              </w:rPr>
              <w:t>Have the necessary support mec</w:t>
            </w:r>
            <w:r w:rsidR="00ED4354">
              <w:rPr>
                <w:lang w:val="en-GB"/>
              </w:rPr>
              <w:t>h</w:t>
            </w:r>
            <w:r w:rsidRPr="00ED4354">
              <w:rPr>
                <w:lang w:val="en-GB"/>
              </w:rPr>
              <w:t>anisms been identified</w:t>
            </w:r>
          </w:p>
        </w:tc>
        <w:tc>
          <w:tcPr>
            <w:tcW w:w="850" w:type="dxa"/>
            <w:shd w:val="clear" w:color="auto" w:fill="E1EDE5"/>
          </w:tcPr>
          <w:p w14:paraId="446FBD0B" w14:textId="77777777" w:rsidR="00C162D9" w:rsidRPr="00512670" w:rsidRDefault="00C162D9" w:rsidP="00DE664B">
            <w:pPr>
              <w:rPr>
                <w:lang w:val="en-US"/>
              </w:rPr>
            </w:pPr>
          </w:p>
        </w:tc>
        <w:tc>
          <w:tcPr>
            <w:tcW w:w="850" w:type="dxa"/>
            <w:shd w:val="clear" w:color="auto" w:fill="F1E1DE"/>
          </w:tcPr>
          <w:p w14:paraId="0DB42996" w14:textId="77777777" w:rsidR="00C162D9" w:rsidRPr="00512670" w:rsidRDefault="00C162D9" w:rsidP="00DE664B">
            <w:pPr>
              <w:rPr>
                <w:lang w:val="en-US"/>
              </w:rPr>
            </w:pPr>
          </w:p>
        </w:tc>
        <w:tc>
          <w:tcPr>
            <w:tcW w:w="851" w:type="dxa"/>
            <w:shd w:val="clear" w:color="auto" w:fill="E5DAE6"/>
          </w:tcPr>
          <w:p w14:paraId="53AC2A1F" w14:textId="77777777" w:rsidR="00C162D9" w:rsidRPr="00512670" w:rsidRDefault="00C162D9" w:rsidP="00DE664B">
            <w:pPr>
              <w:rPr>
                <w:lang w:val="en-US"/>
              </w:rPr>
            </w:pPr>
          </w:p>
        </w:tc>
      </w:tr>
      <w:tr w:rsidR="00C162D9" w:rsidRPr="00DE664B" w14:paraId="24E0291A" w14:textId="77777777" w:rsidTr="00282AB8">
        <w:tc>
          <w:tcPr>
            <w:tcW w:w="10314" w:type="dxa"/>
            <w:gridSpan w:val="8"/>
          </w:tcPr>
          <w:p w14:paraId="2BF659CF" w14:textId="664ED493" w:rsidR="00C162D9" w:rsidRPr="00ED4354" w:rsidRDefault="002107BD" w:rsidP="00C66246">
            <w:pPr>
              <w:pStyle w:val="ListParagraph"/>
              <w:numPr>
                <w:ilvl w:val="0"/>
                <w:numId w:val="14"/>
              </w:numPr>
              <w:ind w:left="426"/>
              <w:rPr>
                <w:lang w:val="en-GB"/>
              </w:rPr>
            </w:pPr>
            <w:r w:rsidRPr="00ED4354">
              <w:rPr>
                <w:b/>
                <w:lang w:val="en-GB"/>
              </w:rPr>
              <w:t>P</w:t>
            </w:r>
            <w:r w:rsidR="00C162D9" w:rsidRPr="00ED4354">
              <w:rPr>
                <w:b/>
                <w:lang w:val="en-GB"/>
              </w:rPr>
              <w:t>lan</w:t>
            </w:r>
            <w:r w:rsidRPr="00ED4354">
              <w:rPr>
                <w:b/>
                <w:lang w:val="en-GB"/>
              </w:rPr>
              <w:t>n</w:t>
            </w:r>
            <w:r w:rsidR="00C162D9" w:rsidRPr="00ED4354">
              <w:rPr>
                <w:b/>
                <w:lang w:val="en-GB"/>
              </w:rPr>
              <w:t>i</w:t>
            </w:r>
            <w:r w:rsidRPr="00ED4354">
              <w:rPr>
                <w:b/>
                <w:lang w:val="en-GB"/>
              </w:rPr>
              <w:t>ng</w:t>
            </w:r>
            <w:r w:rsidR="00C162D9" w:rsidRPr="00ED4354">
              <w:rPr>
                <w:b/>
                <w:lang w:val="en-GB"/>
              </w:rPr>
              <w:t xml:space="preserve"> </w:t>
            </w:r>
            <w:r w:rsidRPr="00ED4354">
              <w:rPr>
                <w:b/>
                <w:lang w:val="en-GB"/>
              </w:rPr>
              <w:t>the implementation</w:t>
            </w:r>
          </w:p>
        </w:tc>
      </w:tr>
      <w:tr w:rsidR="0055541A" w:rsidRPr="00FD0A2F" w14:paraId="45A311AA" w14:textId="77777777" w:rsidTr="00282AB8">
        <w:tc>
          <w:tcPr>
            <w:tcW w:w="7763" w:type="dxa"/>
            <w:gridSpan w:val="5"/>
          </w:tcPr>
          <w:p w14:paraId="46958830" w14:textId="5379F18F" w:rsidR="00C162D9" w:rsidRPr="00ED4354" w:rsidRDefault="002107BD" w:rsidP="00C66246">
            <w:pPr>
              <w:pStyle w:val="ListParagraph"/>
              <w:numPr>
                <w:ilvl w:val="0"/>
                <w:numId w:val="19"/>
              </w:numPr>
              <w:rPr>
                <w:lang w:val="en-GB"/>
              </w:rPr>
            </w:pPr>
            <w:r w:rsidRPr="00ED4354">
              <w:rPr>
                <w:lang w:val="en-GB"/>
              </w:rPr>
              <w:t>Are the steps of implementation clear?</w:t>
            </w:r>
          </w:p>
        </w:tc>
        <w:tc>
          <w:tcPr>
            <w:tcW w:w="850" w:type="dxa"/>
            <w:shd w:val="clear" w:color="auto" w:fill="E1EDE5"/>
          </w:tcPr>
          <w:p w14:paraId="719666B0" w14:textId="77777777" w:rsidR="00C162D9" w:rsidRPr="00512670" w:rsidRDefault="00C162D9" w:rsidP="00DE664B">
            <w:pPr>
              <w:rPr>
                <w:lang w:val="en-US"/>
              </w:rPr>
            </w:pPr>
          </w:p>
        </w:tc>
        <w:tc>
          <w:tcPr>
            <w:tcW w:w="850" w:type="dxa"/>
            <w:shd w:val="clear" w:color="auto" w:fill="F1E1DE"/>
          </w:tcPr>
          <w:p w14:paraId="31EE5231" w14:textId="77777777" w:rsidR="00C162D9" w:rsidRPr="00512670" w:rsidRDefault="00C162D9" w:rsidP="00DE664B">
            <w:pPr>
              <w:rPr>
                <w:lang w:val="en-US"/>
              </w:rPr>
            </w:pPr>
          </w:p>
        </w:tc>
        <w:tc>
          <w:tcPr>
            <w:tcW w:w="851" w:type="dxa"/>
            <w:shd w:val="clear" w:color="auto" w:fill="E5DAE6"/>
          </w:tcPr>
          <w:p w14:paraId="1ED3FD24" w14:textId="77777777" w:rsidR="00C162D9" w:rsidRPr="00512670" w:rsidRDefault="00C162D9" w:rsidP="00DE664B">
            <w:pPr>
              <w:rPr>
                <w:lang w:val="en-US"/>
              </w:rPr>
            </w:pPr>
          </w:p>
        </w:tc>
      </w:tr>
      <w:tr w:rsidR="0055541A" w:rsidRPr="00DE664B" w14:paraId="74CEDE59" w14:textId="77777777" w:rsidTr="00282AB8">
        <w:tc>
          <w:tcPr>
            <w:tcW w:w="7763" w:type="dxa"/>
            <w:gridSpan w:val="5"/>
          </w:tcPr>
          <w:p w14:paraId="1BE97A75" w14:textId="768925E1" w:rsidR="00C162D9" w:rsidRPr="00ED4354" w:rsidRDefault="002107BD" w:rsidP="00C66246">
            <w:pPr>
              <w:pStyle w:val="ListParagraph"/>
              <w:numPr>
                <w:ilvl w:val="0"/>
                <w:numId w:val="19"/>
              </w:numPr>
              <w:rPr>
                <w:lang w:val="en-GB"/>
              </w:rPr>
            </w:pPr>
            <w:r w:rsidRPr="00ED4354">
              <w:rPr>
                <w:lang w:val="en-GB"/>
              </w:rPr>
              <w:t>Is the schedule realistic</w:t>
            </w:r>
            <w:r w:rsidR="00C162D9" w:rsidRPr="00ED4354">
              <w:rPr>
                <w:lang w:val="en-GB"/>
              </w:rPr>
              <w:t>?</w:t>
            </w:r>
          </w:p>
        </w:tc>
        <w:tc>
          <w:tcPr>
            <w:tcW w:w="850" w:type="dxa"/>
            <w:shd w:val="clear" w:color="auto" w:fill="E1EDE5"/>
          </w:tcPr>
          <w:p w14:paraId="670B89DB" w14:textId="77777777" w:rsidR="00C162D9" w:rsidRPr="00DE664B" w:rsidRDefault="00C162D9" w:rsidP="00DE664B"/>
        </w:tc>
        <w:tc>
          <w:tcPr>
            <w:tcW w:w="850" w:type="dxa"/>
            <w:shd w:val="clear" w:color="auto" w:fill="F1E1DE"/>
          </w:tcPr>
          <w:p w14:paraId="40B48EF8" w14:textId="77777777" w:rsidR="00C162D9" w:rsidRPr="00DE664B" w:rsidRDefault="00C162D9" w:rsidP="00DE664B"/>
        </w:tc>
        <w:tc>
          <w:tcPr>
            <w:tcW w:w="851" w:type="dxa"/>
            <w:shd w:val="clear" w:color="auto" w:fill="E5DAE6"/>
          </w:tcPr>
          <w:p w14:paraId="69DD95F6" w14:textId="77777777" w:rsidR="00C162D9" w:rsidRPr="00DE664B" w:rsidRDefault="00C162D9" w:rsidP="00DE664B"/>
        </w:tc>
      </w:tr>
      <w:tr w:rsidR="0055541A" w:rsidRPr="00DE664B" w14:paraId="7C6F75CF" w14:textId="77777777" w:rsidTr="00282AB8">
        <w:trPr>
          <w:trHeight w:val="80"/>
        </w:trPr>
        <w:tc>
          <w:tcPr>
            <w:tcW w:w="5632" w:type="dxa"/>
            <w:gridSpan w:val="4"/>
            <w:vMerge w:val="restart"/>
          </w:tcPr>
          <w:p w14:paraId="3F34F052" w14:textId="3B91EFB3" w:rsidR="00C162D9" w:rsidRPr="00ED4354" w:rsidRDefault="00F3786A" w:rsidP="00C66246">
            <w:pPr>
              <w:pStyle w:val="ListParagraph"/>
              <w:numPr>
                <w:ilvl w:val="0"/>
                <w:numId w:val="19"/>
              </w:numPr>
              <w:rPr>
                <w:lang w:val="en-GB"/>
              </w:rPr>
            </w:pPr>
            <w:r w:rsidRPr="00ED4354">
              <w:rPr>
                <w:lang w:val="en-GB"/>
              </w:rPr>
              <w:t>Are the staff identified to support certain objectives the best positioned</w:t>
            </w:r>
            <w:r w:rsidR="00ED4354">
              <w:rPr>
                <w:lang w:val="en-GB"/>
              </w:rPr>
              <w:t xml:space="preserve"> in terms of…</w:t>
            </w:r>
          </w:p>
        </w:tc>
        <w:tc>
          <w:tcPr>
            <w:tcW w:w="2131" w:type="dxa"/>
          </w:tcPr>
          <w:p w14:paraId="6CF45A85" w14:textId="77777777" w:rsidR="00C162D9" w:rsidRPr="00ED4354" w:rsidRDefault="00C162D9" w:rsidP="00C66246">
            <w:pPr>
              <w:pStyle w:val="ListParagraph"/>
              <w:numPr>
                <w:ilvl w:val="0"/>
                <w:numId w:val="20"/>
              </w:numPr>
              <w:ind w:left="459"/>
              <w:rPr>
                <w:lang w:val="en-GB"/>
              </w:rPr>
            </w:pPr>
            <w:r w:rsidRPr="00ED4354">
              <w:rPr>
                <w:lang w:val="en-GB"/>
              </w:rPr>
              <w:t>attitudes</w:t>
            </w:r>
          </w:p>
        </w:tc>
        <w:tc>
          <w:tcPr>
            <w:tcW w:w="850" w:type="dxa"/>
            <w:shd w:val="clear" w:color="auto" w:fill="E1EDE5"/>
          </w:tcPr>
          <w:p w14:paraId="75418D42" w14:textId="77777777" w:rsidR="00C162D9" w:rsidRPr="00DE664B" w:rsidRDefault="00C162D9" w:rsidP="00DE664B"/>
        </w:tc>
        <w:tc>
          <w:tcPr>
            <w:tcW w:w="850" w:type="dxa"/>
            <w:shd w:val="clear" w:color="auto" w:fill="F1E1DE"/>
          </w:tcPr>
          <w:p w14:paraId="6ED5215F" w14:textId="77777777" w:rsidR="00C162D9" w:rsidRPr="00DE664B" w:rsidRDefault="00C162D9" w:rsidP="00DE664B"/>
        </w:tc>
        <w:tc>
          <w:tcPr>
            <w:tcW w:w="851" w:type="dxa"/>
            <w:shd w:val="clear" w:color="auto" w:fill="E5DAE6"/>
          </w:tcPr>
          <w:p w14:paraId="016E3838" w14:textId="77777777" w:rsidR="00C162D9" w:rsidRPr="00DE664B" w:rsidRDefault="00C162D9" w:rsidP="00DE664B"/>
        </w:tc>
      </w:tr>
      <w:tr w:rsidR="0055541A" w:rsidRPr="00DE664B" w14:paraId="40E72EEF" w14:textId="77777777" w:rsidTr="00282AB8">
        <w:trPr>
          <w:trHeight w:val="80"/>
        </w:trPr>
        <w:tc>
          <w:tcPr>
            <w:tcW w:w="5632" w:type="dxa"/>
            <w:gridSpan w:val="4"/>
            <w:vMerge/>
          </w:tcPr>
          <w:p w14:paraId="5B07929D" w14:textId="77777777" w:rsidR="00C162D9" w:rsidRPr="00ED4354" w:rsidRDefault="00C162D9" w:rsidP="00DE664B">
            <w:pPr>
              <w:rPr>
                <w:lang w:val="en-GB"/>
              </w:rPr>
            </w:pPr>
          </w:p>
        </w:tc>
        <w:tc>
          <w:tcPr>
            <w:tcW w:w="2131" w:type="dxa"/>
          </w:tcPr>
          <w:p w14:paraId="4C90858C" w14:textId="64C7F822" w:rsidR="00C162D9" w:rsidRPr="00ED4354" w:rsidRDefault="00F3786A" w:rsidP="00C66246">
            <w:pPr>
              <w:pStyle w:val="ListParagraph"/>
              <w:numPr>
                <w:ilvl w:val="0"/>
                <w:numId w:val="20"/>
              </w:numPr>
              <w:ind w:left="459"/>
              <w:rPr>
                <w:lang w:val="en-GB"/>
              </w:rPr>
            </w:pPr>
            <w:r w:rsidRPr="00ED4354">
              <w:rPr>
                <w:lang w:val="en-GB"/>
              </w:rPr>
              <w:t>skills</w:t>
            </w:r>
          </w:p>
        </w:tc>
        <w:tc>
          <w:tcPr>
            <w:tcW w:w="850" w:type="dxa"/>
            <w:shd w:val="clear" w:color="auto" w:fill="E1EDE5"/>
          </w:tcPr>
          <w:p w14:paraId="5F603701" w14:textId="77777777" w:rsidR="00C162D9" w:rsidRPr="00DE664B" w:rsidRDefault="00C162D9" w:rsidP="00DE664B"/>
        </w:tc>
        <w:tc>
          <w:tcPr>
            <w:tcW w:w="850" w:type="dxa"/>
            <w:shd w:val="clear" w:color="auto" w:fill="F1E1DE"/>
          </w:tcPr>
          <w:p w14:paraId="092B17D4" w14:textId="77777777" w:rsidR="00C162D9" w:rsidRPr="00DE664B" w:rsidRDefault="00C162D9" w:rsidP="00DE664B"/>
        </w:tc>
        <w:tc>
          <w:tcPr>
            <w:tcW w:w="851" w:type="dxa"/>
            <w:shd w:val="clear" w:color="auto" w:fill="E5DAE6"/>
          </w:tcPr>
          <w:p w14:paraId="553DDA29" w14:textId="77777777" w:rsidR="00C162D9" w:rsidRPr="00DE664B" w:rsidRDefault="00C162D9" w:rsidP="00DE664B"/>
        </w:tc>
      </w:tr>
      <w:tr w:rsidR="0055541A" w:rsidRPr="00DE664B" w14:paraId="3455A2C8" w14:textId="77777777" w:rsidTr="00282AB8">
        <w:trPr>
          <w:trHeight w:val="80"/>
        </w:trPr>
        <w:tc>
          <w:tcPr>
            <w:tcW w:w="5632" w:type="dxa"/>
            <w:gridSpan w:val="4"/>
            <w:vMerge/>
          </w:tcPr>
          <w:p w14:paraId="00007114" w14:textId="77777777" w:rsidR="00C162D9" w:rsidRPr="00ED4354" w:rsidRDefault="00C162D9" w:rsidP="00DE664B">
            <w:pPr>
              <w:rPr>
                <w:lang w:val="en-GB"/>
              </w:rPr>
            </w:pPr>
          </w:p>
        </w:tc>
        <w:tc>
          <w:tcPr>
            <w:tcW w:w="2131" w:type="dxa"/>
            <w:tcBorders>
              <w:bottom w:val="single" w:sz="4" w:space="0" w:color="000000"/>
            </w:tcBorders>
          </w:tcPr>
          <w:p w14:paraId="2BFEAF1C" w14:textId="662BA522" w:rsidR="00C162D9" w:rsidRPr="00ED4354" w:rsidRDefault="00F3786A" w:rsidP="00C66246">
            <w:pPr>
              <w:pStyle w:val="ListParagraph"/>
              <w:numPr>
                <w:ilvl w:val="0"/>
                <w:numId w:val="20"/>
              </w:numPr>
              <w:ind w:left="459"/>
              <w:rPr>
                <w:lang w:val="en-GB"/>
              </w:rPr>
            </w:pPr>
            <w:r w:rsidRPr="00ED4354">
              <w:rPr>
                <w:lang w:val="en-GB"/>
              </w:rPr>
              <w:t>knowledge</w:t>
            </w:r>
          </w:p>
        </w:tc>
        <w:tc>
          <w:tcPr>
            <w:tcW w:w="850" w:type="dxa"/>
            <w:tcBorders>
              <w:bottom w:val="single" w:sz="4" w:space="0" w:color="000000"/>
            </w:tcBorders>
            <w:shd w:val="clear" w:color="auto" w:fill="E1EDE5"/>
          </w:tcPr>
          <w:p w14:paraId="64908A68" w14:textId="77777777" w:rsidR="00C162D9" w:rsidRPr="00DE664B" w:rsidRDefault="00C162D9" w:rsidP="00DE664B"/>
        </w:tc>
        <w:tc>
          <w:tcPr>
            <w:tcW w:w="850" w:type="dxa"/>
            <w:tcBorders>
              <w:bottom w:val="single" w:sz="4" w:space="0" w:color="000000"/>
            </w:tcBorders>
            <w:shd w:val="clear" w:color="auto" w:fill="F1E1DE"/>
          </w:tcPr>
          <w:p w14:paraId="181A991E" w14:textId="77777777" w:rsidR="00C162D9" w:rsidRPr="00DE664B" w:rsidRDefault="00C162D9" w:rsidP="00DE664B"/>
        </w:tc>
        <w:tc>
          <w:tcPr>
            <w:tcW w:w="851" w:type="dxa"/>
            <w:tcBorders>
              <w:bottom w:val="single" w:sz="4" w:space="0" w:color="000000"/>
            </w:tcBorders>
            <w:shd w:val="clear" w:color="auto" w:fill="E5DAE6"/>
          </w:tcPr>
          <w:p w14:paraId="4F70C580" w14:textId="77777777" w:rsidR="00C162D9" w:rsidRPr="00DE664B" w:rsidRDefault="00C162D9" w:rsidP="00DE664B"/>
        </w:tc>
      </w:tr>
      <w:tr w:rsidR="0055541A" w:rsidRPr="00DE664B" w14:paraId="68E7116A" w14:textId="77777777" w:rsidTr="00282AB8">
        <w:trPr>
          <w:trHeight w:val="380"/>
        </w:trPr>
        <w:tc>
          <w:tcPr>
            <w:tcW w:w="5632" w:type="dxa"/>
            <w:gridSpan w:val="4"/>
            <w:vMerge w:val="restart"/>
          </w:tcPr>
          <w:p w14:paraId="54529FFB" w14:textId="7D628155" w:rsidR="00C162D9" w:rsidRPr="00ED4354" w:rsidRDefault="00F3786A" w:rsidP="00C66246">
            <w:pPr>
              <w:pStyle w:val="ListParagraph"/>
              <w:numPr>
                <w:ilvl w:val="0"/>
                <w:numId w:val="24"/>
              </w:numPr>
              <w:rPr>
                <w:lang w:val="en-GB"/>
              </w:rPr>
            </w:pPr>
            <w:bookmarkStart w:id="105" w:name="_30j0zll" w:colFirst="0" w:colLast="0"/>
            <w:bookmarkEnd w:id="105"/>
            <w:r w:rsidRPr="00ED4354">
              <w:rPr>
                <w:lang w:val="en-GB"/>
              </w:rPr>
              <w:t>Are resources in place</w:t>
            </w:r>
            <w:r w:rsidR="00C162D9" w:rsidRPr="00ED4354">
              <w:rPr>
                <w:lang w:val="en-GB"/>
              </w:rPr>
              <w:t>?</w:t>
            </w:r>
          </w:p>
        </w:tc>
        <w:tc>
          <w:tcPr>
            <w:tcW w:w="2131" w:type="dxa"/>
          </w:tcPr>
          <w:p w14:paraId="00D04B69" w14:textId="50A845D7" w:rsidR="00C162D9" w:rsidRPr="00ED4354" w:rsidRDefault="00C162D9" w:rsidP="00C66246">
            <w:pPr>
              <w:pStyle w:val="ListParagraph"/>
              <w:numPr>
                <w:ilvl w:val="0"/>
                <w:numId w:val="20"/>
              </w:numPr>
              <w:ind w:left="464"/>
              <w:rPr>
                <w:lang w:val="en-GB"/>
              </w:rPr>
            </w:pPr>
            <w:r w:rsidRPr="00ED4354">
              <w:rPr>
                <w:lang w:val="en-GB"/>
              </w:rPr>
              <w:t>mat</w:t>
            </w:r>
            <w:r w:rsidR="00F3786A" w:rsidRPr="00ED4354">
              <w:rPr>
                <w:lang w:val="en-GB"/>
              </w:rPr>
              <w:t>e</w:t>
            </w:r>
            <w:r w:rsidRPr="00ED4354">
              <w:rPr>
                <w:lang w:val="en-GB"/>
              </w:rPr>
              <w:t>ri</w:t>
            </w:r>
            <w:r w:rsidR="00F3786A" w:rsidRPr="00ED4354">
              <w:rPr>
                <w:lang w:val="en-GB"/>
              </w:rPr>
              <w:t>al</w:t>
            </w:r>
          </w:p>
        </w:tc>
        <w:tc>
          <w:tcPr>
            <w:tcW w:w="850" w:type="dxa"/>
            <w:shd w:val="clear" w:color="auto" w:fill="E1EDE5"/>
          </w:tcPr>
          <w:p w14:paraId="51E9ABD9" w14:textId="77777777" w:rsidR="00C162D9" w:rsidRPr="00DE664B" w:rsidRDefault="00C162D9" w:rsidP="00DE664B"/>
        </w:tc>
        <w:tc>
          <w:tcPr>
            <w:tcW w:w="850" w:type="dxa"/>
            <w:shd w:val="clear" w:color="auto" w:fill="F1E1DE"/>
          </w:tcPr>
          <w:p w14:paraId="0C728039" w14:textId="77777777" w:rsidR="00C162D9" w:rsidRPr="00DE664B" w:rsidRDefault="00C162D9" w:rsidP="00DE664B"/>
        </w:tc>
        <w:tc>
          <w:tcPr>
            <w:tcW w:w="851" w:type="dxa"/>
            <w:shd w:val="clear" w:color="auto" w:fill="E5DAE6"/>
          </w:tcPr>
          <w:p w14:paraId="1FADC83A" w14:textId="77777777" w:rsidR="00C162D9" w:rsidRPr="00DE664B" w:rsidRDefault="00C162D9" w:rsidP="00DE664B"/>
        </w:tc>
      </w:tr>
      <w:tr w:rsidR="0055541A" w:rsidRPr="00DE664B" w14:paraId="7995CBF4" w14:textId="77777777" w:rsidTr="00282AB8">
        <w:trPr>
          <w:trHeight w:val="120"/>
        </w:trPr>
        <w:tc>
          <w:tcPr>
            <w:tcW w:w="5632" w:type="dxa"/>
            <w:gridSpan w:val="4"/>
            <w:vMerge/>
          </w:tcPr>
          <w:p w14:paraId="03940021" w14:textId="77777777" w:rsidR="00C162D9" w:rsidRPr="00ED4354" w:rsidRDefault="00C162D9" w:rsidP="00DE664B">
            <w:pPr>
              <w:rPr>
                <w:lang w:val="en-GB"/>
              </w:rPr>
            </w:pPr>
          </w:p>
        </w:tc>
        <w:tc>
          <w:tcPr>
            <w:tcW w:w="2131" w:type="dxa"/>
          </w:tcPr>
          <w:p w14:paraId="5FD5A5B0" w14:textId="4005C001" w:rsidR="00C162D9" w:rsidRPr="00ED4354" w:rsidRDefault="00F3786A" w:rsidP="00C66246">
            <w:pPr>
              <w:pStyle w:val="ListParagraph"/>
              <w:numPr>
                <w:ilvl w:val="0"/>
                <w:numId w:val="20"/>
              </w:numPr>
              <w:ind w:left="464"/>
              <w:rPr>
                <w:lang w:val="en-GB"/>
              </w:rPr>
            </w:pPr>
            <w:r w:rsidRPr="00ED4354">
              <w:rPr>
                <w:lang w:val="en-GB"/>
              </w:rPr>
              <w:t>human</w:t>
            </w:r>
          </w:p>
        </w:tc>
        <w:tc>
          <w:tcPr>
            <w:tcW w:w="850" w:type="dxa"/>
            <w:shd w:val="clear" w:color="auto" w:fill="E1EDE5"/>
          </w:tcPr>
          <w:p w14:paraId="22423784" w14:textId="77777777" w:rsidR="00C162D9" w:rsidRPr="00DE664B" w:rsidRDefault="00C162D9" w:rsidP="00DE664B"/>
        </w:tc>
        <w:tc>
          <w:tcPr>
            <w:tcW w:w="850" w:type="dxa"/>
            <w:shd w:val="clear" w:color="auto" w:fill="F1E1DE"/>
          </w:tcPr>
          <w:p w14:paraId="61588FFA" w14:textId="77777777" w:rsidR="00C162D9" w:rsidRPr="00DE664B" w:rsidRDefault="00C162D9" w:rsidP="00DE664B"/>
        </w:tc>
        <w:tc>
          <w:tcPr>
            <w:tcW w:w="851" w:type="dxa"/>
            <w:shd w:val="clear" w:color="auto" w:fill="E5DAE6"/>
          </w:tcPr>
          <w:p w14:paraId="1D985F89" w14:textId="77777777" w:rsidR="00C162D9" w:rsidRPr="00DE664B" w:rsidRDefault="00C162D9" w:rsidP="00DE664B"/>
        </w:tc>
      </w:tr>
      <w:tr w:rsidR="0055541A" w:rsidRPr="00DE664B" w14:paraId="01A7FC78" w14:textId="77777777" w:rsidTr="00282AB8">
        <w:trPr>
          <w:trHeight w:val="120"/>
        </w:trPr>
        <w:tc>
          <w:tcPr>
            <w:tcW w:w="5632" w:type="dxa"/>
            <w:gridSpan w:val="4"/>
            <w:vMerge/>
          </w:tcPr>
          <w:p w14:paraId="02BE50E5" w14:textId="77777777" w:rsidR="00C162D9" w:rsidRPr="00ED4354" w:rsidRDefault="00C162D9" w:rsidP="00DE664B">
            <w:pPr>
              <w:rPr>
                <w:lang w:val="en-GB"/>
              </w:rPr>
            </w:pPr>
          </w:p>
        </w:tc>
        <w:tc>
          <w:tcPr>
            <w:tcW w:w="2131" w:type="dxa"/>
          </w:tcPr>
          <w:p w14:paraId="5A322167" w14:textId="206D586D" w:rsidR="00C162D9" w:rsidRPr="00ED4354" w:rsidRDefault="00F3786A" w:rsidP="00C66246">
            <w:pPr>
              <w:pStyle w:val="ListParagraph"/>
              <w:numPr>
                <w:ilvl w:val="0"/>
                <w:numId w:val="20"/>
              </w:numPr>
              <w:ind w:left="464"/>
              <w:rPr>
                <w:lang w:val="en-GB"/>
              </w:rPr>
            </w:pPr>
            <w:r w:rsidRPr="00ED4354">
              <w:rPr>
                <w:lang w:val="en-GB"/>
              </w:rPr>
              <w:t>financial</w:t>
            </w:r>
          </w:p>
        </w:tc>
        <w:tc>
          <w:tcPr>
            <w:tcW w:w="850" w:type="dxa"/>
            <w:shd w:val="clear" w:color="auto" w:fill="E1EDE5"/>
          </w:tcPr>
          <w:p w14:paraId="50385FCF" w14:textId="77777777" w:rsidR="00C162D9" w:rsidRPr="00DE664B" w:rsidRDefault="00C162D9" w:rsidP="00DE664B"/>
        </w:tc>
        <w:tc>
          <w:tcPr>
            <w:tcW w:w="850" w:type="dxa"/>
            <w:shd w:val="clear" w:color="auto" w:fill="F1E1DE"/>
          </w:tcPr>
          <w:p w14:paraId="1DC06E8E" w14:textId="77777777" w:rsidR="00C162D9" w:rsidRPr="00DE664B" w:rsidRDefault="00C162D9" w:rsidP="00DE664B"/>
        </w:tc>
        <w:tc>
          <w:tcPr>
            <w:tcW w:w="851" w:type="dxa"/>
            <w:shd w:val="clear" w:color="auto" w:fill="E5DAE6"/>
          </w:tcPr>
          <w:p w14:paraId="7A5DF5B4" w14:textId="77777777" w:rsidR="00C162D9" w:rsidRPr="00DE664B" w:rsidRDefault="00C162D9" w:rsidP="00DE664B"/>
        </w:tc>
      </w:tr>
      <w:tr w:rsidR="0055541A" w:rsidRPr="00FD0A2F" w14:paraId="5E6D0A89" w14:textId="77777777" w:rsidTr="00282AB8">
        <w:trPr>
          <w:trHeight w:val="120"/>
        </w:trPr>
        <w:tc>
          <w:tcPr>
            <w:tcW w:w="7763" w:type="dxa"/>
            <w:gridSpan w:val="5"/>
          </w:tcPr>
          <w:p w14:paraId="248D47A9" w14:textId="42A49B36" w:rsidR="00C162D9" w:rsidRPr="00ED4354" w:rsidRDefault="00F3786A" w:rsidP="00C66246">
            <w:pPr>
              <w:pStyle w:val="ListParagraph"/>
              <w:numPr>
                <w:ilvl w:val="0"/>
                <w:numId w:val="24"/>
              </w:numPr>
              <w:rPr>
                <w:lang w:val="en-GB"/>
              </w:rPr>
            </w:pPr>
            <w:r w:rsidRPr="00ED4354">
              <w:rPr>
                <w:lang w:val="en-GB"/>
              </w:rPr>
              <w:t>Are the necessary supports identified and known to stakeholders?</w:t>
            </w:r>
          </w:p>
        </w:tc>
        <w:tc>
          <w:tcPr>
            <w:tcW w:w="850" w:type="dxa"/>
            <w:shd w:val="clear" w:color="auto" w:fill="E1EDE5"/>
          </w:tcPr>
          <w:p w14:paraId="5B02DD7C" w14:textId="77777777" w:rsidR="00C162D9" w:rsidRPr="00512670" w:rsidRDefault="00C162D9" w:rsidP="00DE664B">
            <w:pPr>
              <w:rPr>
                <w:lang w:val="en-US"/>
              </w:rPr>
            </w:pPr>
          </w:p>
        </w:tc>
        <w:tc>
          <w:tcPr>
            <w:tcW w:w="850" w:type="dxa"/>
            <w:shd w:val="clear" w:color="auto" w:fill="F1E1DE"/>
          </w:tcPr>
          <w:p w14:paraId="17F7C124" w14:textId="77777777" w:rsidR="00C162D9" w:rsidRPr="00512670" w:rsidRDefault="00C162D9" w:rsidP="00DE664B">
            <w:pPr>
              <w:rPr>
                <w:lang w:val="en-US"/>
              </w:rPr>
            </w:pPr>
          </w:p>
        </w:tc>
        <w:tc>
          <w:tcPr>
            <w:tcW w:w="851" w:type="dxa"/>
            <w:shd w:val="clear" w:color="auto" w:fill="E5DAE6"/>
          </w:tcPr>
          <w:p w14:paraId="16B95135" w14:textId="77777777" w:rsidR="00C162D9" w:rsidRPr="00512670" w:rsidRDefault="00C162D9" w:rsidP="00DE664B">
            <w:pPr>
              <w:rPr>
                <w:lang w:val="en-US"/>
              </w:rPr>
            </w:pPr>
          </w:p>
        </w:tc>
      </w:tr>
      <w:tr w:rsidR="00C162D9" w:rsidRPr="00DE664B" w14:paraId="06ABD233" w14:textId="77777777" w:rsidTr="00282AB8">
        <w:tc>
          <w:tcPr>
            <w:tcW w:w="10314" w:type="dxa"/>
            <w:gridSpan w:val="8"/>
          </w:tcPr>
          <w:p w14:paraId="183A1106" w14:textId="4F899C5C" w:rsidR="00C162D9" w:rsidRPr="00ED4354" w:rsidRDefault="00F3786A" w:rsidP="00C66246">
            <w:pPr>
              <w:pStyle w:val="ListParagraph"/>
              <w:numPr>
                <w:ilvl w:val="0"/>
                <w:numId w:val="14"/>
              </w:numPr>
              <w:ind w:left="426"/>
              <w:rPr>
                <w:b/>
                <w:lang w:val="en-GB"/>
              </w:rPr>
            </w:pPr>
            <w:r w:rsidRPr="00ED4354">
              <w:rPr>
                <w:b/>
                <w:lang w:val="en-GB"/>
              </w:rPr>
              <w:t>Monitoring and e</w:t>
            </w:r>
            <w:r w:rsidR="00C162D9" w:rsidRPr="00ED4354">
              <w:rPr>
                <w:b/>
                <w:lang w:val="en-GB"/>
              </w:rPr>
              <w:t>valuation</w:t>
            </w:r>
          </w:p>
        </w:tc>
      </w:tr>
      <w:tr w:rsidR="00282AB8" w:rsidRPr="00DE664B" w14:paraId="03C58671" w14:textId="77777777" w:rsidTr="00282AB8">
        <w:tc>
          <w:tcPr>
            <w:tcW w:w="2912" w:type="dxa"/>
            <w:vMerge w:val="restart"/>
          </w:tcPr>
          <w:p w14:paraId="08AB98CA" w14:textId="28371F7F" w:rsidR="00C162D9" w:rsidRPr="00ED4354" w:rsidRDefault="00AF3AF1" w:rsidP="00C66246">
            <w:pPr>
              <w:pStyle w:val="ListParagraph"/>
              <w:numPr>
                <w:ilvl w:val="0"/>
                <w:numId w:val="25"/>
              </w:numPr>
              <w:rPr>
                <w:lang w:val="en-GB"/>
              </w:rPr>
            </w:pPr>
            <w:r w:rsidRPr="00ED4354">
              <w:rPr>
                <w:lang w:val="en-GB"/>
              </w:rPr>
              <w:t>Are the indicators of progress and success</w:t>
            </w:r>
          </w:p>
        </w:tc>
        <w:tc>
          <w:tcPr>
            <w:tcW w:w="4851" w:type="dxa"/>
            <w:gridSpan w:val="4"/>
          </w:tcPr>
          <w:p w14:paraId="3A1141F1" w14:textId="14FBB7A7" w:rsidR="00C162D9" w:rsidRPr="00ED4354" w:rsidRDefault="00AF3AF1" w:rsidP="00C66246">
            <w:pPr>
              <w:pStyle w:val="ListParagraph"/>
              <w:numPr>
                <w:ilvl w:val="0"/>
                <w:numId w:val="21"/>
              </w:numPr>
              <w:ind w:left="491"/>
              <w:rPr>
                <w:lang w:val="en-GB"/>
              </w:rPr>
            </w:pPr>
            <w:r w:rsidRPr="00ED4354">
              <w:rPr>
                <w:lang w:val="en-GB"/>
              </w:rPr>
              <w:t>clear</w:t>
            </w:r>
            <w:r w:rsidR="00C162D9" w:rsidRPr="00ED4354">
              <w:rPr>
                <w:lang w:val="en-GB"/>
              </w:rPr>
              <w:t xml:space="preserve">? </w:t>
            </w:r>
          </w:p>
        </w:tc>
        <w:tc>
          <w:tcPr>
            <w:tcW w:w="850" w:type="dxa"/>
            <w:shd w:val="clear" w:color="auto" w:fill="E1EDE5"/>
          </w:tcPr>
          <w:p w14:paraId="431B9C1C" w14:textId="77777777" w:rsidR="00C162D9" w:rsidRPr="00DE664B" w:rsidRDefault="00C162D9" w:rsidP="00DE664B"/>
        </w:tc>
        <w:tc>
          <w:tcPr>
            <w:tcW w:w="850" w:type="dxa"/>
            <w:shd w:val="clear" w:color="auto" w:fill="F4E7E5"/>
          </w:tcPr>
          <w:p w14:paraId="1540A4AF" w14:textId="77777777" w:rsidR="00C162D9" w:rsidRPr="00DE664B" w:rsidRDefault="00C162D9" w:rsidP="00DE664B"/>
        </w:tc>
        <w:tc>
          <w:tcPr>
            <w:tcW w:w="851" w:type="dxa"/>
            <w:shd w:val="clear" w:color="auto" w:fill="EAE2EB"/>
          </w:tcPr>
          <w:p w14:paraId="6BFA7E20" w14:textId="77777777" w:rsidR="00C162D9" w:rsidRPr="00DE664B" w:rsidRDefault="00C162D9" w:rsidP="00DE664B"/>
        </w:tc>
      </w:tr>
      <w:tr w:rsidR="00282AB8" w:rsidRPr="00FD0A2F" w14:paraId="77D2B160" w14:textId="77777777" w:rsidTr="00282AB8">
        <w:tc>
          <w:tcPr>
            <w:tcW w:w="2912" w:type="dxa"/>
            <w:vMerge/>
          </w:tcPr>
          <w:p w14:paraId="4BC3576B" w14:textId="77777777" w:rsidR="00C162D9" w:rsidRPr="00ED4354" w:rsidRDefault="00C162D9" w:rsidP="00C66246">
            <w:pPr>
              <w:pStyle w:val="ListParagraph"/>
              <w:numPr>
                <w:ilvl w:val="0"/>
                <w:numId w:val="25"/>
              </w:numPr>
              <w:rPr>
                <w:lang w:val="en-GB"/>
              </w:rPr>
            </w:pPr>
          </w:p>
        </w:tc>
        <w:tc>
          <w:tcPr>
            <w:tcW w:w="4851" w:type="dxa"/>
            <w:gridSpan w:val="4"/>
          </w:tcPr>
          <w:p w14:paraId="1FFD90D2" w14:textId="6086EBF3" w:rsidR="00C162D9" w:rsidRPr="00ED4354" w:rsidRDefault="00AF3AF1" w:rsidP="00C66246">
            <w:pPr>
              <w:pStyle w:val="ListParagraph"/>
              <w:numPr>
                <w:ilvl w:val="0"/>
                <w:numId w:val="21"/>
              </w:numPr>
              <w:ind w:left="491"/>
              <w:rPr>
                <w:lang w:val="en-GB"/>
              </w:rPr>
            </w:pPr>
            <w:r w:rsidRPr="00ED4354">
              <w:rPr>
                <w:lang w:val="en-GB"/>
              </w:rPr>
              <w:t>appropriate for what we want to demonstrate</w:t>
            </w:r>
            <w:r w:rsidR="00C162D9" w:rsidRPr="00ED4354">
              <w:rPr>
                <w:lang w:val="en-GB"/>
              </w:rPr>
              <w:t>?</w:t>
            </w:r>
          </w:p>
        </w:tc>
        <w:tc>
          <w:tcPr>
            <w:tcW w:w="850" w:type="dxa"/>
            <w:shd w:val="clear" w:color="auto" w:fill="E1EDE5"/>
          </w:tcPr>
          <w:p w14:paraId="5DA97FCF" w14:textId="77777777" w:rsidR="00C162D9" w:rsidRPr="00512670" w:rsidRDefault="00C162D9" w:rsidP="00DE664B">
            <w:pPr>
              <w:rPr>
                <w:lang w:val="en-US"/>
              </w:rPr>
            </w:pPr>
          </w:p>
        </w:tc>
        <w:tc>
          <w:tcPr>
            <w:tcW w:w="850" w:type="dxa"/>
            <w:shd w:val="clear" w:color="auto" w:fill="F4E7E5"/>
          </w:tcPr>
          <w:p w14:paraId="4A9918E4" w14:textId="77777777" w:rsidR="00C162D9" w:rsidRPr="00512670" w:rsidRDefault="00C162D9" w:rsidP="00DE664B">
            <w:pPr>
              <w:rPr>
                <w:lang w:val="en-US"/>
              </w:rPr>
            </w:pPr>
          </w:p>
        </w:tc>
        <w:tc>
          <w:tcPr>
            <w:tcW w:w="851" w:type="dxa"/>
            <w:shd w:val="clear" w:color="auto" w:fill="EAE2EB"/>
          </w:tcPr>
          <w:p w14:paraId="6E5CC3DC" w14:textId="77777777" w:rsidR="00C162D9" w:rsidRPr="00512670" w:rsidRDefault="00C162D9" w:rsidP="00DE664B">
            <w:pPr>
              <w:rPr>
                <w:lang w:val="en-US"/>
              </w:rPr>
            </w:pPr>
          </w:p>
        </w:tc>
      </w:tr>
      <w:tr w:rsidR="00282AB8" w:rsidRPr="00FD0A2F" w14:paraId="7B92A23B" w14:textId="77777777" w:rsidTr="00282AB8">
        <w:tc>
          <w:tcPr>
            <w:tcW w:w="2912" w:type="dxa"/>
            <w:vMerge/>
          </w:tcPr>
          <w:p w14:paraId="68EBA3C9" w14:textId="77777777" w:rsidR="00C162D9" w:rsidRPr="00ED4354" w:rsidRDefault="00C162D9" w:rsidP="00C66246">
            <w:pPr>
              <w:pStyle w:val="ListParagraph"/>
              <w:numPr>
                <w:ilvl w:val="0"/>
                <w:numId w:val="25"/>
              </w:numPr>
              <w:rPr>
                <w:lang w:val="en-GB"/>
              </w:rPr>
            </w:pPr>
          </w:p>
        </w:tc>
        <w:tc>
          <w:tcPr>
            <w:tcW w:w="4851" w:type="dxa"/>
            <w:gridSpan w:val="4"/>
          </w:tcPr>
          <w:p w14:paraId="32F75639" w14:textId="2C853CA8" w:rsidR="00C162D9" w:rsidRPr="00ED4354" w:rsidRDefault="00AF3AF1" w:rsidP="00C66246">
            <w:pPr>
              <w:pStyle w:val="ListParagraph"/>
              <w:numPr>
                <w:ilvl w:val="0"/>
                <w:numId w:val="21"/>
              </w:numPr>
              <w:ind w:left="491"/>
              <w:rPr>
                <w:lang w:val="en-GB"/>
              </w:rPr>
            </w:pPr>
            <w:r w:rsidRPr="00ED4354">
              <w:rPr>
                <w:lang w:val="en-GB"/>
              </w:rPr>
              <w:t>known and understood by all</w:t>
            </w:r>
            <w:r w:rsidR="00C162D9" w:rsidRPr="00ED4354">
              <w:rPr>
                <w:lang w:val="en-GB"/>
              </w:rPr>
              <w:t>?</w:t>
            </w:r>
          </w:p>
        </w:tc>
        <w:tc>
          <w:tcPr>
            <w:tcW w:w="850" w:type="dxa"/>
            <w:shd w:val="clear" w:color="auto" w:fill="E1EDE5"/>
          </w:tcPr>
          <w:p w14:paraId="55B39A61" w14:textId="77777777" w:rsidR="00C162D9" w:rsidRPr="00512670" w:rsidRDefault="00C162D9" w:rsidP="00DE664B">
            <w:pPr>
              <w:rPr>
                <w:lang w:val="en-US"/>
              </w:rPr>
            </w:pPr>
          </w:p>
        </w:tc>
        <w:tc>
          <w:tcPr>
            <w:tcW w:w="850" w:type="dxa"/>
            <w:shd w:val="clear" w:color="auto" w:fill="F4E7E5"/>
          </w:tcPr>
          <w:p w14:paraId="663654A0" w14:textId="77777777" w:rsidR="00C162D9" w:rsidRPr="00512670" w:rsidRDefault="00C162D9" w:rsidP="00DE664B">
            <w:pPr>
              <w:rPr>
                <w:lang w:val="en-US"/>
              </w:rPr>
            </w:pPr>
          </w:p>
        </w:tc>
        <w:tc>
          <w:tcPr>
            <w:tcW w:w="851" w:type="dxa"/>
            <w:shd w:val="clear" w:color="auto" w:fill="EAE2EB"/>
          </w:tcPr>
          <w:p w14:paraId="4D5972B7" w14:textId="77777777" w:rsidR="00C162D9" w:rsidRPr="00512670" w:rsidRDefault="00C162D9" w:rsidP="00DE664B">
            <w:pPr>
              <w:rPr>
                <w:lang w:val="en-US"/>
              </w:rPr>
            </w:pPr>
          </w:p>
        </w:tc>
      </w:tr>
      <w:tr w:rsidR="00282AB8" w:rsidRPr="00FD0A2F" w14:paraId="090771F5" w14:textId="77777777" w:rsidTr="00282AB8">
        <w:tc>
          <w:tcPr>
            <w:tcW w:w="2912" w:type="dxa"/>
            <w:vMerge w:val="restart"/>
          </w:tcPr>
          <w:p w14:paraId="4366A3C6" w14:textId="310FDA9A" w:rsidR="00C162D9" w:rsidRPr="00ED4354" w:rsidRDefault="00AF3AF1" w:rsidP="00C66246">
            <w:pPr>
              <w:pStyle w:val="ListParagraph"/>
              <w:numPr>
                <w:ilvl w:val="0"/>
                <w:numId w:val="25"/>
              </w:numPr>
              <w:rPr>
                <w:lang w:val="en-GB"/>
              </w:rPr>
            </w:pPr>
            <w:r w:rsidRPr="00ED4354">
              <w:rPr>
                <w:lang w:val="en-GB"/>
              </w:rPr>
              <w:t>Is the schedule</w:t>
            </w:r>
            <w:r w:rsidR="00C162D9" w:rsidRPr="00ED4354">
              <w:rPr>
                <w:lang w:val="en-GB"/>
              </w:rPr>
              <w:t xml:space="preserve"> </w:t>
            </w:r>
          </w:p>
        </w:tc>
        <w:tc>
          <w:tcPr>
            <w:tcW w:w="4851" w:type="dxa"/>
            <w:gridSpan w:val="4"/>
          </w:tcPr>
          <w:p w14:paraId="53A5C3F6" w14:textId="15AA449E" w:rsidR="00C162D9" w:rsidRPr="00ED4354" w:rsidRDefault="00AF3AF1" w:rsidP="00C66246">
            <w:pPr>
              <w:pStyle w:val="ListParagraph"/>
              <w:numPr>
                <w:ilvl w:val="0"/>
                <w:numId w:val="21"/>
              </w:numPr>
              <w:ind w:left="491"/>
              <w:rPr>
                <w:lang w:val="en-GB"/>
              </w:rPr>
            </w:pPr>
            <w:proofErr w:type="gramStart"/>
            <w:r w:rsidRPr="00ED4354">
              <w:rPr>
                <w:lang w:val="en-GB"/>
              </w:rPr>
              <w:t>well</w:t>
            </w:r>
            <w:proofErr w:type="gramEnd"/>
            <w:r w:rsidRPr="00ED4354">
              <w:rPr>
                <w:lang w:val="en-GB"/>
              </w:rPr>
              <w:t xml:space="preserve"> distributed throughout the action</w:t>
            </w:r>
            <w:r w:rsidR="00C162D9" w:rsidRPr="00ED4354">
              <w:rPr>
                <w:lang w:val="en-GB"/>
              </w:rPr>
              <w:t>?</w:t>
            </w:r>
          </w:p>
        </w:tc>
        <w:tc>
          <w:tcPr>
            <w:tcW w:w="850" w:type="dxa"/>
            <w:shd w:val="clear" w:color="auto" w:fill="E1EDE5"/>
          </w:tcPr>
          <w:p w14:paraId="195B96D3" w14:textId="77777777" w:rsidR="00C162D9" w:rsidRPr="00512670" w:rsidRDefault="00C162D9" w:rsidP="00DE664B">
            <w:pPr>
              <w:rPr>
                <w:lang w:val="en-US"/>
              </w:rPr>
            </w:pPr>
          </w:p>
        </w:tc>
        <w:tc>
          <w:tcPr>
            <w:tcW w:w="850" w:type="dxa"/>
            <w:shd w:val="clear" w:color="auto" w:fill="F4E7E5"/>
          </w:tcPr>
          <w:p w14:paraId="69B5EA0D" w14:textId="77777777" w:rsidR="00C162D9" w:rsidRPr="00512670" w:rsidRDefault="00C162D9" w:rsidP="00DE664B">
            <w:pPr>
              <w:rPr>
                <w:lang w:val="en-US"/>
              </w:rPr>
            </w:pPr>
          </w:p>
        </w:tc>
        <w:tc>
          <w:tcPr>
            <w:tcW w:w="851" w:type="dxa"/>
            <w:shd w:val="clear" w:color="auto" w:fill="EAE2EB"/>
          </w:tcPr>
          <w:p w14:paraId="02E0E6EB" w14:textId="77777777" w:rsidR="00C162D9" w:rsidRPr="00512670" w:rsidRDefault="00C162D9" w:rsidP="00DE664B">
            <w:pPr>
              <w:rPr>
                <w:lang w:val="en-US"/>
              </w:rPr>
            </w:pPr>
          </w:p>
        </w:tc>
      </w:tr>
      <w:tr w:rsidR="00282AB8" w:rsidRPr="00FD0A2F" w14:paraId="407044EB" w14:textId="77777777" w:rsidTr="00282AB8">
        <w:tc>
          <w:tcPr>
            <w:tcW w:w="2912" w:type="dxa"/>
            <w:vMerge/>
          </w:tcPr>
          <w:p w14:paraId="7DAB7A67" w14:textId="77777777" w:rsidR="00C162D9" w:rsidRPr="00ED4354" w:rsidRDefault="00C162D9" w:rsidP="00DE664B">
            <w:pPr>
              <w:rPr>
                <w:lang w:val="en-GB"/>
              </w:rPr>
            </w:pPr>
          </w:p>
        </w:tc>
        <w:tc>
          <w:tcPr>
            <w:tcW w:w="4851" w:type="dxa"/>
            <w:gridSpan w:val="4"/>
          </w:tcPr>
          <w:p w14:paraId="3683AD4E" w14:textId="3A883A8F" w:rsidR="00C162D9" w:rsidRPr="00ED4354" w:rsidRDefault="00AF3AF1" w:rsidP="00C66246">
            <w:pPr>
              <w:pStyle w:val="ListParagraph"/>
              <w:numPr>
                <w:ilvl w:val="0"/>
                <w:numId w:val="21"/>
              </w:numPr>
              <w:ind w:left="491"/>
              <w:rPr>
                <w:lang w:val="en-GB"/>
              </w:rPr>
            </w:pPr>
            <w:r w:rsidRPr="00ED4354">
              <w:rPr>
                <w:lang w:val="en-GB"/>
              </w:rPr>
              <w:t>shared and clear to all</w:t>
            </w:r>
            <w:r w:rsidR="00C162D9" w:rsidRPr="00ED4354">
              <w:rPr>
                <w:lang w:val="en-GB"/>
              </w:rPr>
              <w:t>?</w:t>
            </w:r>
          </w:p>
        </w:tc>
        <w:tc>
          <w:tcPr>
            <w:tcW w:w="850" w:type="dxa"/>
            <w:shd w:val="clear" w:color="auto" w:fill="E1EDE5"/>
          </w:tcPr>
          <w:p w14:paraId="749C699E" w14:textId="77777777" w:rsidR="00C162D9" w:rsidRPr="00512670" w:rsidRDefault="00C162D9" w:rsidP="00DE664B">
            <w:pPr>
              <w:rPr>
                <w:lang w:val="en-US"/>
              </w:rPr>
            </w:pPr>
          </w:p>
        </w:tc>
        <w:tc>
          <w:tcPr>
            <w:tcW w:w="850" w:type="dxa"/>
            <w:shd w:val="clear" w:color="auto" w:fill="F4E7E5"/>
          </w:tcPr>
          <w:p w14:paraId="2F8CBBE6" w14:textId="77777777" w:rsidR="00C162D9" w:rsidRPr="00512670" w:rsidRDefault="00C162D9" w:rsidP="00DE664B">
            <w:pPr>
              <w:rPr>
                <w:lang w:val="en-US"/>
              </w:rPr>
            </w:pPr>
          </w:p>
        </w:tc>
        <w:tc>
          <w:tcPr>
            <w:tcW w:w="851" w:type="dxa"/>
            <w:shd w:val="clear" w:color="auto" w:fill="EAE2EB"/>
          </w:tcPr>
          <w:p w14:paraId="451136CE" w14:textId="77777777" w:rsidR="00C162D9" w:rsidRPr="00512670" w:rsidRDefault="00C162D9" w:rsidP="00DE664B">
            <w:pPr>
              <w:rPr>
                <w:lang w:val="en-US"/>
              </w:rPr>
            </w:pPr>
          </w:p>
        </w:tc>
      </w:tr>
      <w:tr w:rsidR="00282AB8" w:rsidRPr="00DE664B" w14:paraId="2EE32A89" w14:textId="77777777" w:rsidTr="00282AB8">
        <w:tc>
          <w:tcPr>
            <w:tcW w:w="3566" w:type="dxa"/>
            <w:gridSpan w:val="2"/>
            <w:vMerge w:val="restart"/>
          </w:tcPr>
          <w:p w14:paraId="2E10BB2C" w14:textId="18290462" w:rsidR="00C162D9" w:rsidRPr="00ED4354" w:rsidRDefault="00AF3AF1" w:rsidP="00C66246">
            <w:pPr>
              <w:pStyle w:val="ListParagraph"/>
              <w:numPr>
                <w:ilvl w:val="0"/>
                <w:numId w:val="26"/>
              </w:numPr>
              <w:rPr>
                <w:lang w:val="en-GB"/>
              </w:rPr>
            </w:pPr>
            <w:r w:rsidRPr="00ED4354">
              <w:rPr>
                <w:lang w:val="en-GB"/>
              </w:rPr>
              <w:t>Are those responsible for collecting data to verify indicators well informed and equipped about</w:t>
            </w:r>
          </w:p>
        </w:tc>
        <w:tc>
          <w:tcPr>
            <w:tcW w:w="4197" w:type="dxa"/>
            <w:gridSpan w:val="3"/>
          </w:tcPr>
          <w:p w14:paraId="52E94B9E" w14:textId="6CED5877" w:rsidR="00C162D9" w:rsidRPr="00ED4354" w:rsidRDefault="00AF3AF1" w:rsidP="00C66246">
            <w:pPr>
              <w:pStyle w:val="ListParagraph"/>
              <w:numPr>
                <w:ilvl w:val="0"/>
                <w:numId w:val="27"/>
              </w:numPr>
              <w:rPr>
                <w:lang w:val="en-GB"/>
              </w:rPr>
            </w:pPr>
            <w:r w:rsidRPr="00ED4354">
              <w:rPr>
                <w:lang w:val="en-GB"/>
              </w:rPr>
              <w:t>their</w:t>
            </w:r>
            <w:r w:rsidR="00C162D9" w:rsidRPr="00ED4354">
              <w:rPr>
                <w:lang w:val="en-GB"/>
              </w:rPr>
              <w:t xml:space="preserve"> r</w:t>
            </w:r>
            <w:r w:rsidRPr="00ED4354">
              <w:rPr>
                <w:lang w:val="en-GB"/>
              </w:rPr>
              <w:t>o</w:t>
            </w:r>
            <w:r w:rsidR="00C162D9" w:rsidRPr="00ED4354">
              <w:rPr>
                <w:lang w:val="en-GB"/>
              </w:rPr>
              <w:t>le</w:t>
            </w:r>
          </w:p>
        </w:tc>
        <w:tc>
          <w:tcPr>
            <w:tcW w:w="850" w:type="dxa"/>
            <w:shd w:val="clear" w:color="auto" w:fill="E1EDE5"/>
          </w:tcPr>
          <w:p w14:paraId="5B06D4EC" w14:textId="77777777" w:rsidR="00C162D9" w:rsidRPr="00DE664B" w:rsidRDefault="00C162D9" w:rsidP="00DE664B"/>
        </w:tc>
        <w:tc>
          <w:tcPr>
            <w:tcW w:w="850" w:type="dxa"/>
            <w:shd w:val="clear" w:color="auto" w:fill="F4E7E5"/>
          </w:tcPr>
          <w:p w14:paraId="30234A7C" w14:textId="77777777" w:rsidR="00C162D9" w:rsidRPr="00DE664B" w:rsidRDefault="00C162D9" w:rsidP="00DE664B"/>
        </w:tc>
        <w:tc>
          <w:tcPr>
            <w:tcW w:w="851" w:type="dxa"/>
            <w:shd w:val="clear" w:color="auto" w:fill="EAE2EB"/>
          </w:tcPr>
          <w:p w14:paraId="54ED4E56" w14:textId="77777777" w:rsidR="00C162D9" w:rsidRPr="00DE664B" w:rsidRDefault="00C162D9" w:rsidP="00DE664B"/>
        </w:tc>
      </w:tr>
      <w:tr w:rsidR="00282AB8" w:rsidRPr="00DE664B" w14:paraId="61C8E5A4" w14:textId="77777777" w:rsidTr="00282AB8">
        <w:tc>
          <w:tcPr>
            <w:tcW w:w="3566" w:type="dxa"/>
            <w:gridSpan w:val="2"/>
            <w:vMerge/>
          </w:tcPr>
          <w:p w14:paraId="5BE395D2" w14:textId="77777777" w:rsidR="00C162D9" w:rsidRPr="00ED4354" w:rsidRDefault="00C162D9" w:rsidP="00DE664B">
            <w:pPr>
              <w:rPr>
                <w:lang w:val="en-GB"/>
              </w:rPr>
            </w:pPr>
          </w:p>
        </w:tc>
        <w:tc>
          <w:tcPr>
            <w:tcW w:w="4197" w:type="dxa"/>
            <w:gridSpan w:val="3"/>
          </w:tcPr>
          <w:p w14:paraId="44F78124" w14:textId="4378CDE2" w:rsidR="00C162D9" w:rsidRPr="00ED4354" w:rsidRDefault="00AF3AF1" w:rsidP="00C66246">
            <w:pPr>
              <w:pStyle w:val="ListParagraph"/>
              <w:numPr>
                <w:ilvl w:val="0"/>
                <w:numId w:val="27"/>
              </w:numPr>
              <w:rPr>
                <w:lang w:val="en-GB"/>
              </w:rPr>
            </w:pPr>
            <w:r w:rsidRPr="00ED4354">
              <w:rPr>
                <w:lang w:val="en-GB"/>
              </w:rPr>
              <w:t>the</w:t>
            </w:r>
            <w:r w:rsidR="00C162D9" w:rsidRPr="00ED4354">
              <w:rPr>
                <w:lang w:val="en-GB"/>
              </w:rPr>
              <w:t xml:space="preserve"> m</w:t>
            </w:r>
            <w:r w:rsidRPr="00ED4354">
              <w:rPr>
                <w:lang w:val="en-GB"/>
              </w:rPr>
              <w:t>ethod</w:t>
            </w:r>
            <w:r w:rsidR="00C162D9" w:rsidRPr="00ED4354">
              <w:rPr>
                <w:lang w:val="en-GB"/>
              </w:rPr>
              <w:t xml:space="preserve">s </w:t>
            </w:r>
            <w:r w:rsidRPr="00ED4354">
              <w:rPr>
                <w:lang w:val="en-GB"/>
              </w:rPr>
              <w:t>to use</w:t>
            </w:r>
          </w:p>
        </w:tc>
        <w:tc>
          <w:tcPr>
            <w:tcW w:w="850" w:type="dxa"/>
            <w:shd w:val="clear" w:color="auto" w:fill="E1EDE5"/>
          </w:tcPr>
          <w:p w14:paraId="66221279" w14:textId="77777777" w:rsidR="00C162D9" w:rsidRPr="00DE664B" w:rsidRDefault="00C162D9" w:rsidP="00DE664B"/>
        </w:tc>
        <w:tc>
          <w:tcPr>
            <w:tcW w:w="850" w:type="dxa"/>
            <w:shd w:val="clear" w:color="auto" w:fill="F4E7E5"/>
          </w:tcPr>
          <w:p w14:paraId="442BA857" w14:textId="77777777" w:rsidR="00C162D9" w:rsidRPr="00DE664B" w:rsidRDefault="00C162D9" w:rsidP="00DE664B"/>
        </w:tc>
        <w:tc>
          <w:tcPr>
            <w:tcW w:w="851" w:type="dxa"/>
            <w:shd w:val="clear" w:color="auto" w:fill="EAE2EB"/>
          </w:tcPr>
          <w:p w14:paraId="59E5D929" w14:textId="77777777" w:rsidR="00C162D9" w:rsidRPr="00DE664B" w:rsidRDefault="00C162D9" w:rsidP="00DE664B"/>
        </w:tc>
      </w:tr>
      <w:tr w:rsidR="00282AB8" w:rsidRPr="00FD0A2F" w14:paraId="0BCA446A" w14:textId="77777777" w:rsidTr="00282AB8">
        <w:tc>
          <w:tcPr>
            <w:tcW w:w="3566" w:type="dxa"/>
            <w:gridSpan w:val="2"/>
            <w:vMerge/>
          </w:tcPr>
          <w:p w14:paraId="731EA60F" w14:textId="77777777" w:rsidR="00C162D9" w:rsidRPr="00ED4354" w:rsidRDefault="00C162D9" w:rsidP="00DE664B">
            <w:pPr>
              <w:rPr>
                <w:lang w:val="en-GB"/>
              </w:rPr>
            </w:pPr>
          </w:p>
        </w:tc>
        <w:tc>
          <w:tcPr>
            <w:tcW w:w="4197" w:type="dxa"/>
            <w:gridSpan w:val="3"/>
          </w:tcPr>
          <w:p w14:paraId="79D57359" w14:textId="6ECAFFF9" w:rsidR="00C162D9" w:rsidRPr="00ED4354" w:rsidRDefault="00AF3AF1" w:rsidP="00C66246">
            <w:pPr>
              <w:pStyle w:val="ListParagraph"/>
              <w:numPr>
                <w:ilvl w:val="0"/>
                <w:numId w:val="27"/>
              </w:numPr>
              <w:rPr>
                <w:lang w:val="en-GB"/>
              </w:rPr>
            </w:pPr>
            <w:r w:rsidRPr="00ED4354">
              <w:rPr>
                <w:lang w:val="en-GB"/>
              </w:rPr>
              <w:t>the</w:t>
            </w:r>
            <w:r w:rsidR="00C162D9" w:rsidRPr="00ED4354">
              <w:rPr>
                <w:lang w:val="en-GB"/>
              </w:rPr>
              <w:t xml:space="preserve"> type </w:t>
            </w:r>
            <w:r w:rsidRPr="00ED4354">
              <w:rPr>
                <w:lang w:val="en-GB"/>
              </w:rPr>
              <w:t xml:space="preserve">of data to collect </w:t>
            </w:r>
            <w:r w:rsidR="00C162D9" w:rsidRPr="00ED4354">
              <w:rPr>
                <w:lang w:val="en-GB"/>
              </w:rPr>
              <w:t xml:space="preserve">(quantitative </w:t>
            </w:r>
            <w:r w:rsidRPr="00ED4354">
              <w:rPr>
                <w:lang w:val="en-GB"/>
              </w:rPr>
              <w:t>and</w:t>
            </w:r>
            <w:r w:rsidR="00C162D9" w:rsidRPr="00ED4354">
              <w:rPr>
                <w:lang w:val="en-GB"/>
              </w:rPr>
              <w:t xml:space="preserve"> qualitative</w:t>
            </w:r>
            <w:r w:rsidRPr="00ED4354">
              <w:rPr>
                <w:lang w:val="en-GB"/>
              </w:rPr>
              <w:t>)</w:t>
            </w:r>
            <w:r w:rsidR="00C162D9" w:rsidRPr="00ED4354">
              <w:rPr>
                <w:lang w:val="en-GB"/>
              </w:rPr>
              <w:t>?</w:t>
            </w:r>
          </w:p>
        </w:tc>
        <w:tc>
          <w:tcPr>
            <w:tcW w:w="850" w:type="dxa"/>
            <w:shd w:val="clear" w:color="auto" w:fill="E1EDE5"/>
          </w:tcPr>
          <w:p w14:paraId="0CB71EBD" w14:textId="77777777" w:rsidR="00C162D9" w:rsidRPr="00512670" w:rsidRDefault="00C162D9" w:rsidP="00DE664B">
            <w:pPr>
              <w:rPr>
                <w:lang w:val="en-US"/>
              </w:rPr>
            </w:pPr>
          </w:p>
        </w:tc>
        <w:tc>
          <w:tcPr>
            <w:tcW w:w="850" w:type="dxa"/>
            <w:shd w:val="clear" w:color="auto" w:fill="F4E7E5"/>
          </w:tcPr>
          <w:p w14:paraId="6822E072" w14:textId="77777777" w:rsidR="00C162D9" w:rsidRPr="00512670" w:rsidRDefault="00C162D9" w:rsidP="00DE664B">
            <w:pPr>
              <w:rPr>
                <w:lang w:val="en-US"/>
              </w:rPr>
            </w:pPr>
          </w:p>
        </w:tc>
        <w:tc>
          <w:tcPr>
            <w:tcW w:w="851" w:type="dxa"/>
            <w:shd w:val="clear" w:color="auto" w:fill="EAE2EB"/>
          </w:tcPr>
          <w:p w14:paraId="1D096090" w14:textId="77777777" w:rsidR="00C162D9" w:rsidRPr="00512670" w:rsidRDefault="00C162D9" w:rsidP="00DE664B">
            <w:pPr>
              <w:rPr>
                <w:lang w:val="en-US"/>
              </w:rPr>
            </w:pPr>
          </w:p>
        </w:tc>
      </w:tr>
      <w:tr w:rsidR="00282AB8" w:rsidRPr="00FD0A2F" w14:paraId="1A9EF947" w14:textId="77777777" w:rsidTr="00282AB8">
        <w:tc>
          <w:tcPr>
            <w:tcW w:w="7763" w:type="dxa"/>
            <w:gridSpan w:val="5"/>
          </w:tcPr>
          <w:p w14:paraId="69AF50A6" w14:textId="0FA2ECA8" w:rsidR="00C162D9" w:rsidRPr="00ED4354" w:rsidRDefault="00103FEE" w:rsidP="00C66246">
            <w:pPr>
              <w:pStyle w:val="ListParagraph"/>
              <w:numPr>
                <w:ilvl w:val="0"/>
                <w:numId w:val="28"/>
              </w:numPr>
              <w:rPr>
                <w:lang w:val="en-GB"/>
              </w:rPr>
            </w:pPr>
            <w:r w:rsidRPr="00ED4354">
              <w:rPr>
                <w:lang w:val="en-GB"/>
              </w:rPr>
              <w:t>Is the action steering team fully aware of how the data collected will be used for monitoring and evaluation?</w:t>
            </w:r>
          </w:p>
        </w:tc>
        <w:tc>
          <w:tcPr>
            <w:tcW w:w="850" w:type="dxa"/>
            <w:shd w:val="clear" w:color="auto" w:fill="E1EDE5"/>
          </w:tcPr>
          <w:p w14:paraId="05B5EEB6" w14:textId="77777777" w:rsidR="00C162D9" w:rsidRPr="00512670" w:rsidRDefault="00C162D9" w:rsidP="00DE664B">
            <w:pPr>
              <w:rPr>
                <w:lang w:val="en-US"/>
              </w:rPr>
            </w:pPr>
          </w:p>
        </w:tc>
        <w:tc>
          <w:tcPr>
            <w:tcW w:w="850" w:type="dxa"/>
            <w:shd w:val="clear" w:color="auto" w:fill="F4E7E5"/>
          </w:tcPr>
          <w:p w14:paraId="2F938001" w14:textId="77777777" w:rsidR="00C162D9" w:rsidRPr="00512670" w:rsidRDefault="00C162D9" w:rsidP="00DE664B">
            <w:pPr>
              <w:rPr>
                <w:lang w:val="en-US"/>
              </w:rPr>
            </w:pPr>
          </w:p>
        </w:tc>
        <w:tc>
          <w:tcPr>
            <w:tcW w:w="851" w:type="dxa"/>
            <w:shd w:val="clear" w:color="auto" w:fill="EAE2EB"/>
          </w:tcPr>
          <w:p w14:paraId="48A26F91" w14:textId="77777777" w:rsidR="00C162D9" w:rsidRPr="00512670" w:rsidRDefault="00C162D9" w:rsidP="00DE664B">
            <w:pPr>
              <w:rPr>
                <w:lang w:val="en-US"/>
              </w:rPr>
            </w:pPr>
          </w:p>
        </w:tc>
      </w:tr>
      <w:tr w:rsidR="00282AB8" w:rsidRPr="00FD0A2F" w14:paraId="398332A3" w14:textId="77777777" w:rsidTr="00282AB8">
        <w:tc>
          <w:tcPr>
            <w:tcW w:w="3566" w:type="dxa"/>
            <w:gridSpan w:val="2"/>
            <w:vMerge w:val="restart"/>
          </w:tcPr>
          <w:p w14:paraId="5FCDC5F9" w14:textId="3781A9F2" w:rsidR="00C162D9" w:rsidRPr="00ED4354" w:rsidRDefault="00103FEE" w:rsidP="00C66246">
            <w:pPr>
              <w:pStyle w:val="ListParagraph"/>
              <w:numPr>
                <w:ilvl w:val="0"/>
                <w:numId w:val="28"/>
              </w:numPr>
              <w:rPr>
                <w:lang w:val="en-GB"/>
              </w:rPr>
            </w:pPr>
            <w:r w:rsidRPr="00ED4354">
              <w:rPr>
                <w:lang w:val="en-GB"/>
              </w:rPr>
              <w:t>Are all stakeholders fully aware of</w:t>
            </w:r>
          </w:p>
        </w:tc>
        <w:tc>
          <w:tcPr>
            <w:tcW w:w="4197" w:type="dxa"/>
            <w:gridSpan w:val="3"/>
          </w:tcPr>
          <w:p w14:paraId="7430CF99" w14:textId="28C466A1" w:rsidR="00C162D9" w:rsidRPr="00ED4354" w:rsidRDefault="00103FEE" w:rsidP="00C66246">
            <w:pPr>
              <w:pStyle w:val="ListParagraph"/>
              <w:numPr>
                <w:ilvl w:val="0"/>
                <w:numId w:val="22"/>
              </w:numPr>
              <w:ind w:left="404"/>
              <w:rPr>
                <w:lang w:val="en-GB"/>
              </w:rPr>
            </w:pPr>
            <w:r w:rsidRPr="00ED4354">
              <w:rPr>
                <w:lang w:val="en-GB"/>
              </w:rPr>
              <w:t>the use that will be made of monitoring and evaluation results?</w:t>
            </w:r>
            <w:r w:rsidR="00C162D9" w:rsidRPr="00ED4354">
              <w:rPr>
                <w:lang w:val="en-GB"/>
              </w:rPr>
              <w:t>?</w:t>
            </w:r>
          </w:p>
        </w:tc>
        <w:tc>
          <w:tcPr>
            <w:tcW w:w="850" w:type="dxa"/>
            <w:shd w:val="clear" w:color="auto" w:fill="E1EDE5"/>
          </w:tcPr>
          <w:p w14:paraId="0F99213D" w14:textId="77777777" w:rsidR="00C162D9" w:rsidRPr="00512670" w:rsidRDefault="00C162D9" w:rsidP="00DE664B">
            <w:pPr>
              <w:rPr>
                <w:lang w:val="en-US"/>
              </w:rPr>
            </w:pPr>
          </w:p>
        </w:tc>
        <w:tc>
          <w:tcPr>
            <w:tcW w:w="850" w:type="dxa"/>
            <w:shd w:val="clear" w:color="auto" w:fill="F4E7E5"/>
          </w:tcPr>
          <w:p w14:paraId="009CCFFF" w14:textId="77777777" w:rsidR="00C162D9" w:rsidRPr="00512670" w:rsidRDefault="00C162D9" w:rsidP="00DE664B">
            <w:pPr>
              <w:rPr>
                <w:lang w:val="en-US"/>
              </w:rPr>
            </w:pPr>
          </w:p>
        </w:tc>
        <w:tc>
          <w:tcPr>
            <w:tcW w:w="851" w:type="dxa"/>
            <w:shd w:val="clear" w:color="auto" w:fill="EAE2EB"/>
          </w:tcPr>
          <w:p w14:paraId="1AE40AE8" w14:textId="77777777" w:rsidR="00C162D9" w:rsidRPr="00512670" w:rsidRDefault="00C162D9" w:rsidP="00DE664B">
            <w:pPr>
              <w:rPr>
                <w:lang w:val="en-US"/>
              </w:rPr>
            </w:pPr>
          </w:p>
        </w:tc>
      </w:tr>
      <w:tr w:rsidR="00282AB8" w:rsidRPr="00FD0A2F" w14:paraId="4D4211ED" w14:textId="77777777" w:rsidTr="00282AB8">
        <w:tc>
          <w:tcPr>
            <w:tcW w:w="3566" w:type="dxa"/>
            <w:gridSpan w:val="2"/>
            <w:vMerge/>
          </w:tcPr>
          <w:p w14:paraId="793A59B6" w14:textId="77777777" w:rsidR="00C162D9" w:rsidRPr="00ED4354" w:rsidRDefault="00C162D9" w:rsidP="00DE664B">
            <w:pPr>
              <w:rPr>
                <w:lang w:val="en-GB"/>
              </w:rPr>
            </w:pPr>
          </w:p>
        </w:tc>
        <w:tc>
          <w:tcPr>
            <w:tcW w:w="4197" w:type="dxa"/>
            <w:gridSpan w:val="3"/>
          </w:tcPr>
          <w:p w14:paraId="4E909001" w14:textId="361A2C98" w:rsidR="00C162D9" w:rsidRPr="00ED4354" w:rsidRDefault="00103FEE" w:rsidP="00C66246">
            <w:pPr>
              <w:pStyle w:val="ListParagraph"/>
              <w:numPr>
                <w:ilvl w:val="0"/>
                <w:numId w:val="22"/>
              </w:numPr>
              <w:ind w:left="404"/>
              <w:rPr>
                <w:lang w:val="en-GB"/>
              </w:rPr>
            </w:pPr>
            <w:r w:rsidRPr="00ED4354">
              <w:rPr>
                <w:lang w:val="en-GB"/>
              </w:rPr>
              <w:t>the</w:t>
            </w:r>
            <w:r w:rsidR="00C162D9" w:rsidRPr="00ED4354">
              <w:rPr>
                <w:lang w:val="en-GB"/>
              </w:rPr>
              <w:t xml:space="preserve"> actions </w:t>
            </w:r>
            <w:r w:rsidRPr="00ED4354">
              <w:rPr>
                <w:lang w:val="en-GB"/>
              </w:rPr>
              <w:t>that are likely to result</w:t>
            </w:r>
            <w:r w:rsidR="00C162D9" w:rsidRPr="00ED4354">
              <w:rPr>
                <w:lang w:val="en-GB"/>
              </w:rPr>
              <w:t>?</w:t>
            </w:r>
          </w:p>
        </w:tc>
        <w:tc>
          <w:tcPr>
            <w:tcW w:w="850" w:type="dxa"/>
            <w:shd w:val="clear" w:color="auto" w:fill="E1EDE5"/>
          </w:tcPr>
          <w:p w14:paraId="1AF15DFE" w14:textId="77777777" w:rsidR="00C162D9" w:rsidRPr="00512670" w:rsidRDefault="00C162D9" w:rsidP="00DE664B">
            <w:pPr>
              <w:rPr>
                <w:lang w:val="en-US"/>
              </w:rPr>
            </w:pPr>
          </w:p>
        </w:tc>
        <w:tc>
          <w:tcPr>
            <w:tcW w:w="850" w:type="dxa"/>
            <w:shd w:val="clear" w:color="auto" w:fill="F4E7E5"/>
          </w:tcPr>
          <w:p w14:paraId="38AF94C4" w14:textId="77777777" w:rsidR="00C162D9" w:rsidRPr="00512670" w:rsidRDefault="00C162D9" w:rsidP="00DE664B">
            <w:pPr>
              <w:rPr>
                <w:lang w:val="en-US"/>
              </w:rPr>
            </w:pPr>
          </w:p>
        </w:tc>
        <w:tc>
          <w:tcPr>
            <w:tcW w:w="851" w:type="dxa"/>
            <w:shd w:val="clear" w:color="auto" w:fill="EAE2EB"/>
          </w:tcPr>
          <w:p w14:paraId="42EB0596" w14:textId="77777777" w:rsidR="00C162D9" w:rsidRPr="00512670" w:rsidRDefault="00C162D9" w:rsidP="00DE664B">
            <w:pPr>
              <w:rPr>
                <w:lang w:val="en-US"/>
              </w:rPr>
            </w:pPr>
          </w:p>
        </w:tc>
      </w:tr>
      <w:tr w:rsidR="00C162D9" w:rsidRPr="00DE664B" w14:paraId="46817BEE" w14:textId="77777777" w:rsidTr="00282AB8">
        <w:tc>
          <w:tcPr>
            <w:tcW w:w="10314" w:type="dxa"/>
            <w:gridSpan w:val="8"/>
          </w:tcPr>
          <w:p w14:paraId="7AB6810B" w14:textId="77777777" w:rsidR="00C162D9" w:rsidRPr="00ED4354" w:rsidRDefault="00C162D9" w:rsidP="00C66246">
            <w:pPr>
              <w:pStyle w:val="ListParagraph"/>
              <w:numPr>
                <w:ilvl w:val="0"/>
                <w:numId w:val="14"/>
              </w:numPr>
              <w:ind w:left="426"/>
              <w:rPr>
                <w:b/>
                <w:lang w:val="en-GB"/>
              </w:rPr>
            </w:pPr>
            <w:r w:rsidRPr="00ED4354">
              <w:rPr>
                <w:b/>
                <w:lang w:val="en-GB"/>
              </w:rPr>
              <w:t>Communication</w:t>
            </w:r>
          </w:p>
        </w:tc>
      </w:tr>
      <w:tr w:rsidR="00282AB8" w:rsidRPr="00FD0A2F" w14:paraId="0B199F77" w14:textId="77777777" w:rsidTr="00282AB8">
        <w:tc>
          <w:tcPr>
            <w:tcW w:w="3566" w:type="dxa"/>
            <w:gridSpan w:val="2"/>
            <w:vMerge w:val="restart"/>
          </w:tcPr>
          <w:p w14:paraId="707C39E4" w14:textId="7C59A48B" w:rsidR="00C162D9" w:rsidRPr="00ED4354" w:rsidRDefault="007B08E1" w:rsidP="00C66246">
            <w:pPr>
              <w:pStyle w:val="ListParagraph"/>
              <w:numPr>
                <w:ilvl w:val="0"/>
                <w:numId w:val="29"/>
              </w:numPr>
              <w:rPr>
                <w:lang w:val="en-GB"/>
              </w:rPr>
            </w:pPr>
            <w:r w:rsidRPr="00ED4354">
              <w:rPr>
                <w:lang w:val="en-GB"/>
              </w:rPr>
              <w:t>Have the</w:t>
            </w:r>
            <w:r w:rsidR="00C162D9" w:rsidRPr="00ED4354">
              <w:rPr>
                <w:lang w:val="en-GB"/>
              </w:rPr>
              <w:t xml:space="preserve"> </w:t>
            </w:r>
            <w:r w:rsidR="00285FB6" w:rsidRPr="00ED4354">
              <w:rPr>
                <w:lang w:val="en-GB"/>
              </w:rPr>
              <w:t>different</w:t>
            </w:r>
            <w:r w:rsidRPr="00ED4354">
              <w:rPr>
                <w:lang w:val="en-GB"/>
              </w:rPr>
              <w:t xml:space="preserve"> acto</w:t>
            </w:r>
            <w:r w:rsidR="00C162D9" w:rsidRPr="00ED4354">
              <w:rPr>
                <w:lang w:val="en-GB"/>
              </w:rPr>
              <w:t xml:space="preserve">rs </w:t>
            </w:r>
            <w:r w:rsidRPr="00ED4354">
              <w:rPr>
                <w:lang w:val="en-GB"/>
              </w:rPr>
              <w:t>and partner</w:t>
            </w:r>
            <w:r w:rsidR="00C162D9" w:rsidRPr="00ED4354">
              <w:rPr>
                <w:lang w:val="en-GB"/>
              </w:rPr>
              <w:t>s</w:t>
            </w:r>
            <w:r w:rsidR="00D23CC9">
              <w:rPr>
                <w:lang w:val="en-GB"/>
              </w:rPr>
              <w:t>:</w:t>
            </w:r>
            <w:r w:rsidR="00C162D9" w:rsidRPr="00ED4354">
              <w:rPr>
                <w:lang w:val="en-GB"/>
              </w:rPr>
              <w:br/>
              <w:t xml:space="preserve"> </w:t>
            </w:r>
            <w:r w:rsidR="00C162D9" w:rsidRPr="00ED4354">
              <w:rPr>
                <w:lang w:val="en-GB"/>
              </w:rPr>
              <w:br/>
              <w:t xml:space="preserve"> </w:t>
            </w:r>
          </w:p>
        </w:tc>
        <w:tc>
          <w:tcPr>
            <w:tcW w:w="4197" w:type="dxa"/>
            <w:gridSpan w:val="3"/>
          </w:tcPr>
          <w:p w14:paraId="68C5D743" w14:textId="30585CB8" w:rsidR="00C162D9" w:rsidRPr="00ED4354" w:rsidRDefault="007B08E1" w:rsidP="00C66246">
            <w:pPr>
              <w:pStyle w:val="ListParagraph"/>
              <w:numPr>
                <w:ilvl w:val="0"/>
                <w:numId w:val="23"/>
              </w:numPr>
              <w:ind w:left="404"/>
              <w:rPr>
                <w:lang w:val="en-GB"/>
              </w:rPr>
            </w:pPr>
            <w:r w:rsidRPr="00ED4354">
              <w:rPr>
                <w:lang w:val="en-GB"/>
              </w:rPr>
              <w:t>been informed of the action to take</w:t>
            </w:r>
            <w:r w:rsidR="00C162D9" w:rsidRPr="00ED4354">
              <w:rPr>
                <w:lang w:val="en-GB"/>
              </w:rPr>
              <w:t xml:space="preserve"> ?</w:t>
            </w:r>
          </w:p>
        </w:tc>
        <w:tc>
          <w:tcPr>
            <w:tcW w:w="850" w:type="dxa"/>
            <w:shd w:val="clear" w:color="auto" w:fill="E1EDE5"/>
          </w:tcPr>
          <w:p w14:paraId="08E013DD" w14:textId="77777777" w:rsidR="00C162D9" w:rsidRPr="00512670" w:rsidRDefault="00C162D9" w:rsidP="00DE664B">
            <w:pPr>
              <w:rPr>
                <w:lang w:val="en-US"/>
              </w:rPr>
            </w:pPr>
          </w:p>
        </w:tc>
        <w:tc>
          <w:tcPr>
            <w:tcW w:w="851" w:type="dxa"/>
            <w:shd w:val="clear" w:color="auto" w:fill="F4E7E5"/>
          </w:tcPr>
          <w:p w14:paraId="1766B5B1" w14:textId="77777777" w:rsidR="00C162D9" w:rsidRPr="00512670" w:rsidRDefault="00C162D9" w:rsidP="00DE664B">
            <w:pPr>
              <w:rPr>
                <w:lang w:val="en-US"/>
              </w:rPr>
            </w:pPr>
          </w:p>
        </w:tc>
        <w:tc>
          <w:tcPr>
            <w:tcW w:w="850" w:type="dxa"/>
            <w:shd w:val="clear" w:color="auto" w:fill="EAE2EB"/>
          </w:tcPr>
          <w:p w14:paraId="5A5507D0" w14:textId="77777777" w:rsidR="00C162D9" w:rsidRPr="00512670" w:rsidRDefault="00C162D9" w:rsidP="00DE664B">
            <w:pPr>
              <w:rPr>
                <w:lang w:val="en-US"/>
              </w:rPr>
            </w:pPr>
          </w:p>
        </w:tc>
      </w:tr>
      <w:tr w:rsidR="00282AB8" w:rsidRPr="00FD0A2F" w14:paraId="4A12117F" w14:textId="77777777" w:rsidTr="00282AB8">
        <w:tc>
          <w:tcPr>
            <w:tcW w:w="3566" w:type="dxa"/>
            <w:gridSpan w:val="2"/>
            <w:vMerge/>
          </w:tcPr>
          <w:p w14:paraId="71075718" w14:textId="77777777" w:rsidR="00C162D9" w:rsidRPr="00ED4354" w:rsidRDefault="00C162D9" w:rsidP="00DE664B">
            <w:pPr>
              <w:rPr>
                <w:lang w:val="en-GB"/>
              </w:rPr>
            </w:pPr>
          </w:p>
        </w:tc>
        <w:tc>
          <w:tcPr>
            <w:tcW w:w="4197" w:type="dxa"/>
            <w:gridSpan w:val="3"/>
          </w:tcPr>
          <w:p w14:paraId="41A51CC5" w14:textId="4EE4E178" w:rsidR="00C162D9" w:rsidRPr="00ED4354" w:rsidRDefault="006D5B91" w:rsidP="00C66246">
            <w:pPr>
              <w:pStyle w:val="ListParagraph"/>
              <w:numPr>
                <w:ilvl w:val="0"/>
                <w:numId w:val="23"/>
              </w:numPr>
              <w:ind w:left="404"/>
              <w:rPr>
                <w:lang w:val="en-GB"/>
              </w:rPr>
            </w:pPr>
            <w:r w:rsidRPr="00ED4354">
              <w:rPr>
                <w:lang w:val="en-GB"/>
              </w:rPr>
              <w:t>participated in the development and / or implementation process?</w:t>
            </w:r>
          </w:p>
        </w:tc>
        <w:tc>
          <w:tcPr>
            <w:tcW w:w="850" w:type="dxa"/>
            <w:shd w:val="clear" w:color="auto" w:fill="E1EDE5"/>
          </w:tcPr>
          <w:p w14:paraId="764D7E84" w14:textId="77777777" w:rsidR="00C162D9" w:rsidRPr="00512670" w:rsidRDefault="00C162D9" w:rsidP="00DE664B">
            <w:pPr>
              <w:rPr>
                <w:lang w:val="en-US"/>
              </w:rPr>
            </w:pPr>
          </w:p>
        </w:tc>
        <w:tc>
          <w:tcPr>
            <w:tcW w:w="851" w:type="dxa"/>
            <w:shd w:val="clear" w:color="auto" w:fill="F4E7E5"/>
          </w:tcPr>
          <w:p w14:paraId="15FB7CB3" w14:textId="77777777" w:rsidR="00C162D9" w:rsidRPr="00512670" w:rsidRDefault="00C162D9" w:rsidP="00DE664B">
            <w:pPr>
              <w:rPr>
                <w:lang w:val="en-US"/>
              </w:rPr>
            </w:pPr>
          </w:p>
        </w:tc>
        <w:tc>
          <w:tcPr>
            <w:tcW w:w="850" w:type="dxa"/>
            <w:shd w:val="clear" w:color="auto" w:fill="EAE2EB"/>
          </w:tcPr>
          <w:p w14:paraId="6BEBA47C" w14:textId="77777777" w:rsidR="00C162D9" w:rsidRPr="00512670" w:rsidRDefault="00C162D9" w:rsidP="00DE664B">
            <w:pPr>
              <w:rPr>
                <w:lang w:val="en-US"/>
              </w:rPr>
            </w:pPr>
          </w:p>
        </w:tc>
      </w:tr>
      <w:tr w:rsidR="00282AB8" w:rsidRPr="00DE664B" w14:paraId="3F77A459" w14:textId="77777777" w:rsidTr="00282AB8">
        <w:tc>
          <w:tcPr>
            <w:tcW w:w="4474" w:type="dxa"/>
            <w:gridSpan w:val="3"/>
            <w:vMerge w:val="restart"/>
          </w:tcPr>
          <w:p w14:paraId="32361712" w14:textId="68A5754D" w:rsidR="00C162D9" w:rsidRPr="00ED4354" w:rsidRDefault="00285FB6" w:rsidP="00C66246">
            <w:pPr>
              <w:pStyle w:val="ListParagraph"/>
              <w:numPr>
                <w:ilvl w:val="0"/>
                <w:numId w:val="29"/>
              </w:numPr>
              <w:rPr>
                <w:lang w:val="en-GB"/>
              </w:rPr>
            </w:pPr>
            <w:r w:rsidRPr="00ED4354">
              <w:rPr>
                <w:lang w:val="en-GB"/>
              </w:rPr>
              <w:t>How will the different actors and partners be informed of the progress</w:t>
            </w:r>
            <w:r w:rsidR="00ED4354">
              <w:rPr>
                <w:lang w:val="en-GB"/>
              </w:rPr>
              <w:t>?</w:t>
            </w:r>
          </w:p>
        </w:tc>
        <w:tc>
          <w:tcPr>
            <w:tcW w:w="3289" w:type="dxa"/>
            <w:gridSpan w:val="2"/>
          </w:tcPr>
          <w:p w14:paraId="601FD086" w14:textId="49312C68" w:rsidR="00C162D9" w:rsidRPr="00ED4354" w:rsidRDefault="00285FB6" w:rsidP="00C66246">
            <w:pPr>
              <w:pStyle w:val="ListParagraph"/>
              <w:numPr>
                <w:ilvl w:val="0"/>
                <w:numId w:val="30"/>
              </w:numPr>
              <w:ind w:left="489"/>
              <w:rPr>
                <w:lang w:val="en-GB"/>
              </w:rPr>
            </w:pPr>
            <w:r w:rsidRPr="00ED4354">
              <w:rPr>
                <w:lang w:val="en-GB"/>
              </w:rPr>
              <w:t>Calendar</w:t>
            </w:r>
          </w:p>
        </w:tc>
        <w:tc>
          <w:tcPr>
            <w:tcW w:w="850" w:type="dxa"/>
            <w:shd w:val="clear" w:color="auto" w:fill="E1EDE5"/>
          </w:tcPr>
          <w:p w14:paraId="3F8F8D5B" w14:textId="77777777" w:rsidR="00C162D9" w:rsidRPr="00DE664B" w:rsidRDefault="00C162D9" w:rsidP="00DE664B"/>
        </w:tc>
        <w:tc>
          <w:tcPr>
            <w:tcW w:w="851" w:type="dxa"/>
            <w:shd w:val="clear" w:color="auto" w:fill="F4E7E5"/>
          </w:tcPr>
          <w:p w14:paraId="012EAC63" w14:textId="77777777" w:rsidR="00C162D9" w:rsidRPr="00DE664B" w:rsidRDefault="00C162D9" w:rsidP="00DE664B"/>
        </w:tc>
        <w:tc>
          <w:tcPr>
            <w:tcW w:w="850" w:type="dxa"/>
            <w:shd w:val="clear" w:color="auto" w:fill="EAE2EB"/>
          </w:tcPr>
          <w:p w14:paraId="7697FAA6" w14:textId="77777777" w:rsidR="00C162D9" w:rsidRPr="00DE664B" w:rsidRDefault="00C162D9" w:rsidP="00DE664B"/>
        </w:tc>
      </w:tr>
      <w:tr w:rsidR="00282AB8" w:rsidRPr="00DE664B" w14:paraId="2AE219D3" w14:textId="77777777" w:rsidTr="00282AB8">
        <w:tc>
          <w:tcPr>
            <w:tcW w:w="4474" w:type="dxa"/>
            <w:gridSpan w:val="3"/>
            <w:vMerge/>
          </w:tcPr>
          <w:p w14:paraId="6BE8BAE1" w14:textId="77777777" w:rsidR="00C162D9" w:rsidRPr="00ED4354" w:rsidRDefault="00C162D9" w:rsidP="00C66246">
            <w:pPr>
              <w:pStyle w:val="ListParagraph"/>
              <w:numPr>
                <w:ilvl w:val="0"/>
                <w:numId w:val="29"/>
              </w:numPr>
              <w:rPr>
                <w:lang w:val="en-GB"/>
              </w:rPr>
            </w:pPr>
          </w:p>
        </w:tc>
        <w:tc>
          <w:tcPr>
            <w:tcW w:w="3289" w:type="dxa"/>
            <w:gridSpan w:val="2"/>
          </w:tcPr>
          <w:p w14:paraId="5A562DB1" w14:textId="7E24C81F" w:rsidR="00C162D9" w:rsidRPr="00ED4354" w:rsidRDefault="00285FB6" w:rsidP="00C66246">
            <w:pPr>
              <w:pStyle w:val="ListParagraph"/>
              <w:numPr>
                <w:ilvl w:val="0"/>
                <w:numId w:val="30"/>
              </w:numPr>
              <w:ind w:left="489"/>
              <w:rPr>
                <w:lang w:val="en-GB"/>
              </w:rPr>
            </w:pPr>
            <w:r w:rsidRPr="00ED4354">
              <w:rPr>
                <w:lang w:val="en-GB"/>
              </w:rPr>
              <w:t>C</w:t>
            </w:r>
            <w:r w:rsidR="00C162D9" w:rsidRPr="00ED4354">
              <w:rPr>
                <w:lang w:val="en-GB"/>
              </w:rPr>
              <w:t>ommunication</w:t>
            </w:r>
            <w:r w:rsidRPr="00ED4354">
              <w:rPr>
                <w:lang w:val="en-GB"/>
              </w:rPr>
              <w:t xml:space="preserve"> methods</w:t>
            </w:r>
          </w:p>
        </w:tc>
        <w:tc>
          <w:tcPr>
            <w:tcW w:w="850" w:type="dxa"/>
            <w:shd w:val="clear" w:color="auto" w:fill="E1EDE5"/>
          </w:tcPr>
          <w:p w14:paraId="3723C521" w14:textId="77777777" w:rsidR="00C162D9" w:rsidRPr="00DE664B" w:rsidRDefault="00C162D9" w:rsidP="00DE664B"/>
        </w:tc>
        <w:tc>
          <w:tcPr>
            <w:tcW w:w="851" w:type="dxa"/>
            <w:shd w:val="clear" w:color="auto" w:fill="F4E7E5"/>
          </w:tcPr>
          <w:p w14:paraId="724E570E" w14:textId="77777777" w:rsidR="00C162D9" w:rsidRPr="00DE664B" w:rsidRDefault="00C162D9" w:rsidP="00DE664B"/>
        </w:tc>
        <w:tc>
          <w:tcPr>
            <w:tcW w:w="850" w:type="dxa"/>
            <w:shd w:val="clear" w:color="auto" w:fill="EAE2EB"/>
          </w:tcPr>
          <w:p w14:paraId="426EACA5" w14:textId="77777777" w:rsidR="00C162D9" w:rsidRPr="00DE664B" w:rsidRDefault="00C162D9" w:rsidP="00DE664B"/>
        </w:tc>
      </w:tr>
      <w:tr w:rsidR="00282AB8" w:rsidRPr="00FD0A2F" w14:paraId="7BB2769F" w14:textId="77777777" w:rsidTr="00282AB8">
        <w:tc>
          <w:tcPr>
            <w:tcW w:w="7763" w:type="dxa"/>
            <w:gridSpan w:val="5"/>
          </w:tcPr>
          <w:p w14:paraId="3F056C00" w14:textId="2E91EB8E" w:rsidR="00C162D9" w:rsidRPr="00ED4354" w:rsidRDefault="00ED4354" w:rsidP="00C66246">
            <w:pPr>
              <w:pStyle w:val="ListParagraph"/>
              <w:numPr>
                <w:ilvl w:val="0"/>
                <w:numId w:val="29"/>
              </w:numPr>
              <w:rPr>
                <w:lang w:val="en-GB"/>
              </w:rPr>
            </w:pPr>
            <w:r w:rsidRPr="00ED4354">
              <w:rPr>
                <w:lang w:val="en-GB"/>
              </w:rPr>
              <w:t>Is the action to be taken in a hierarchical way?</w:t>
            </w:r>
          </w:p>
        </w:tc>
        <w:tc>
          <w:tcPr>
            <w:tcW w:w="850" w:type="dxa"/>
            <w:shd w:val="clear" w:color="auto" w:fill="E1EDE5"/>
          </w:tcPr>
          <w:p w14:paraId="4E0D0641" w14:textId="77777777" w:rsidR="00C162D9" w:rsidRPr="00512670" w:rsidRDefault="00C162D9" w:rsidP="00DE664B">
            <w:pPr>
              <w:rPr>
                <w:lang w:val="en-US"/>
              </w:rPr>
            </w:pPr>
          </w:p>
        </w:tc>
        <w:tc>
          <w:tcPr>
            <w:tcW w:w="851" w:type="dxa"/>
            <w:shd w:val="clear" w:color="auto" w:fill="F4E7E5"/>
          </w:tcPr>
          <w:p w14:paraId="64B5C5AD" w14:textId="77777777" w:rsidR="00C162D9" w:rsidRPr="00512670" w:rsidRDefault="00C162D9" w:rsidP="00DE664B">
            <w:pPr>
              <w:rPr>
                <w:lang w:val="en-US"/>
              </w:rPr>
            </w:pPr>
          </w:p>
        </w:tc>
        <w:tc>
          <w:tcPr>
            <w:tcW w:w="850" w:type="dxa"/>
            <w:shd w:val="clear" w:color="auto" w:fill="EAE2EB"/>
          </w:tcPr>
          <w:p w14:paraId="2C6D646D" w14:textId="77777777" w:rsidR="00C162D9" w:rsidRPr="00512670" w:rsidRDefault="00C162D9" w:rsidP="00DE664B">
            <w:pPr>
              <w:rPr>
                <w:lang w:val="en-US"/>
              </w:rPr>
            </w:pPr>
          </w:p>
        </w:tc>
      </w:tr>
    </w:tbl>
    <w:p w14:paraId="0BB44F61" w14:textId="40378C79" w:rsidR="005F1057" w:rsidRDefault="00000000" w:rsidP="005F1057">
      <w:pPr>
        <w:jc w:val="right"/>
        <w:rPr>
          <w:lang w:val="en-US"/>
        </w:rPr>
      </w:pPr>
      <w:hyperlink w:anchor="_Activity_6:_An" w:history="1">
        <w:r w:rsidR="005F1057" w:rsidRPr="007A5BA2">
          <w:rPr>
            <w:rStyle w:val="Hyperlink"/>
            <w:lang w:val="en-US"/>
          </w:rPr>
          <w:t>Back to Activity 6</w:t>
        </w:r>
      </w:hyperlink>
    </w:p>
    <w:p w14:paraId="578EB495" w14:textId="6AC4671A" w:rsidR="00C162D9" w:rsidRPr="00512670" w:rsidRDefault="00C162D9" w:rsidP="00DE664B">
      <w:pPr>
        <w:rPr>
          <w:lang w:val="en-US"/>
        </w:rPr>
      </w:pPr>
      <w:r w:rsidRPr="00512670">
        <w:rPr>
          <w:lang w:val="en-US"/>
        </w:rPr>
        <w:br w:type="page"/>
      </w:r>
    </w:p>
    <w:p w14:paraId="74EB8635" w14:textId="4C128301" w:rsidR="00FC0744" w:rsidRPr="00512670" w:rsidRDefault="00EB2F8F" w:rsidP="00EB2F8F">
      <w:pPr>
        <w:pStyle w:val="Heading2"/>
        <w:rPr>
          <w:lang w:val="en-US"/>
        </w:rPr>
      </w:pPr>
      <w:bookmarkStart w:id="106" w:name="_Ressource_4_:"/>
      <w:bookmarkStart w:id="107" w:name="_Ressource_5_:"/>
      <w:bookmarkStart w:id="108" w:name="_Ressource_5_:_2"/>
      <w:bookmarkStart w:id="109" w:name="_Ressource_5_:_3"/>
      <w:bookmarkStart w:id="110" w:name="_Resource_5:_A_1"/>
      <w:bookmarkStart w:id="111" w:name="_Resource_5:_A_2"/>
      <w:bookmarkStart w:id="112" w:name="_Resource_6:_A"/>
      <w:bookmarkStart w:id="113" w:name="_Toc501356837"/>
      <w:bookmarkStart w:id="114" w:name="_Toc159154114"/>
      <w:bookmarkEnd w:id="106"/>
      <w:bookmarkEnd w:id="107"/>
      <w:bookmarkEnd w:id="108"/>
      <w:bookmarkEnd w:id="109"/>
      <w:bookmarkEnd w:id="110"/>
      <w:bookmarkEnd w:id="111"/>
      <w:bookmarkEnd w:id="112"/>
      <w:r w:rsidRPr="00512670">
        <w:rPr>
          <w:lang w:val="en-US"/>
        </w:rPr>
        <w:lastRenderedPageBreak/>
        <w:t xml:space="preserve">Resource </w:t>
      </w:r>
      <w:r w:rsidR="00D450D2">
        <w:rPr>
          <w:lang w:val="en-US"/>
        </w:rPr>
        <w:t>6</w:t>
      </w:r>
      <w:r w:rsidR="00C162D9" w:rsidRPr="00512670">
        <w:rPr>
          <w:lang w:val="en-US"/>
        </w:rPr>
        <w:t xml:space="preserve">: </w:t>
      </w:r>
      <w:bookmarkEnd w:id="113"/>
      <w:r w:rsidR="00FC0744" w:rsidRPr="00512670">
        <w:rPr>
          <w:lang w:val="en-US"/>
        </w:rPr>
        <w:t>A model of functional School Management Committee and School Development Plan, the example of Senegal</w:t>
      </w:r>
      <w:bookmarkEnd w:id="114"/>
    </w:p>
    <w:p w14:paraId="682BF2DB" w14:textId="2C77B037" w:rsidR="00EB3F01" w:rsidRPr="00EB3F01" w:rsidRDefault="00EB3F01" w:rsidP="00DE664B">
      <w:pPr>
        <w:rPr>
          <w:lang w:val="en-GB"/>
        </w:rPr>
      </w:pPr>
      <w:r w:rsidRPr="00EB3F01">
        <w:rPr>
          <w:lang w:val="en-GB"/>
        </w:rPr>
        <w:t xml:space="preserve">Senegal, through its </w:t>
      </w:r>
      <w:proofErr w:type="spellStart"/>
      <w:r w:rsidRPr="00EB3F01">
        <w:rPr>
          <w:lang w:val="en-GB"/>
        </w:rPr>
        <w:t>deconcentration</w:t>
      </w:r>
      <w:proofErr w:type="spellEnd"/>
      <w:r w:rsidRPr="00EB3F01">
        <w:rPr>
          <w:lang w:val="en-GB"/>
        </w:rPr>
        <w:t xml:space="preserve"> and decentralization policy, has taken the strategic option of involving and empowering local communities in the management of education to achieve the major goal of quality education for all. In this context, and as part of the cooperation between Senegal and Japan, a project called the School Environmental Improvement Project (SEIP) was carried out from 2007 to 2013.</w:t>
      </w:r>
    </w:p>
    <w:p w14:paraId="5F3C1572" w14:textId="782A898D" w:rsidR="00EB3F01" w:rsidRPr="00AD7724" w:rsidRDefault="00EB3F01" w:rsidP="00DE664B">
      <w:pPr>
        <w:rPr>
          <w:lang w:val="en-GB"/>
        </w:rPr>
      </w:pPr>
      <w:r w:rsidRPr="00AD7724">
        <w:rPr>
          <w:lang w:val="en-GB"/>
        </w:rPr>
        <w:t>Using awareness raising</w:t>
      </w:r>
      <w:r w:rsidR="00AD7724" w:rsidRPr="00AD7724">
        <w:rPr>
          <w:lang w:val="en-GB"/>
        </w:rPr>
        <w:t>,</w:t>
      </w:r>
      <w:r w:rsidRPr="00AD7724">
        <w:rPr>
          <w:lang w:val="en-GB"/>
        </w:rPr>
        <w:t xml:space="preserve"> </w:t>
      </w:r>
      <w:r w:rsidR="00AD7724" w:rsidRPr="00AD7724">
        <w:rPr>
          <w:lang w:val="en-GB"/>
        </w:rPr>
        <w:t>training and organisation, t</w:t>
      </w:r>
      <w:r w:rsidRPr="00AD7724">
        <w:rPr>
          <w:lang w:val="en-GB"/>
        </w:rPr>
        <w:t xml:space="preserve">he aim of this project was to encourage the participation of communities in the management of the education system at the grassroots level by setting up </w:t>
      </w:r>
      <w:r w:rsidR="00AD7724" w:rsidRPr="00AD7724">
        <w:rPr>
          <w:lang w:val="en-GB"/>
        </w:rPr>
        <w:t>functional School M</w:t>
      </w:r>
      <w:r w:rsidRPr="00AD7724">
        <w:rPr>
          <w:lang w:val="en-GB"/>
        </w:rPr>
        <w:t xml:space="preserve">anagement </w:t>
      </w:r>
      <w:r w:rsidR="00AD7724" w:rsidRPr="00AD7724">
        <w:rPr>
          <w:lang w:val="en-GB"/>
        </w:rPr>
        <w:t>C</w:t>
      </w:r>
      <w:r w:rsidR="00AD7724">
        <w:rPr>
          <w:lang w:val="en-GB"/>
        </w:rPr>
        <w:t>ommittees</w:t>
      </w:r>
      <w:r w:rsidRPr="00AD7724">
        <w:rPr>
          <w:lang w:val="en-GB"/>
        </w:rPr>
        <w:t xml:space="preserve"> (</w:t>
      </w:r>
      <w:r w:rsidR="00AD7724" w:rsidRPr="00AD7724">
        <w:rPr>
          <w:lang w:val="en-GB"/>
        </w:rPr>
        <w:t>SMC</w:t>
      </w:r>
      <w:r w:rsidRPr="00AD7724">
        <w:rPr>
          <w:lang w:val="en-GB"/>
        </w:rPr>
        <w:t>) and School Management Committee Unions (</w:t>
      </w:r>
      <w:r w:rsidR="00AD7724" w:rsidRPr="00AD7724">
        <w:rPr>
          <w:lang w:val="en-GB"/>
        </w:rPr>
        <w:t>SMCU</w:t>
      </w:r>
      <w:r w:rsidRPr="00AD7724">
        <w:rPr>
          <w:lang w:val="en-GB"/>
        </w:rPr>
        <w:t>).</w:t>
      </w:r>
    </w:p>
    <w:p w14:paraId="062AFA96" w14:textId="195CCABA" w:rsidR="003C1A02" w:rsidRPr="003C1A02" w:rsidRDefault="003C1A02" w:rsidP="00DE664B">
      <w:pPr>
        <w:rPr>
          <w:lang w:val="en-GB"/>
        </w:rPr>
      </w:pPr>
      <w:r w:rsidRPr="003C1A02">
        <w:rPr>
          <w:lang w:val="en-GB"/>
        </w:rPr>
        <w:t>The project emphasised that the development and implementation of a Voluntarist Action Program (VAP) is the core mission of the SMC and identified a number of key elements for the successful implementation of the VAP, which is in fact that we called SDP in this booklet.</w:t>
      </w:r>
    </w:p>
    <w:p w14:paraId="68BD100B" w14:textId="6CCDE173" w:rsidR="00C162D9" w:rsidRPr="0051399A" w:rsidRDefault="003C1A02" w:rsidP="00DE664B">
      <w:pPr>
        <w:rPr>
          <w:lang w:val="en-GB"/>
        </w:rPr>
      </w:pPr>
      <w:r w:rsidRPr="00F60CD4">
        <w:rPr>
          <w:lang w:val="en-GB"/>
        </w:rPr>
        <w:t>The following is translated chosen</w:t>
      </w:r>
      <w:r w:rsidR="00C162D9" w:rsidRPr="00F60CD4">
        <w:rPr>
          <w:lang w:val="en-GB"/>
        </w:rPr>
        <w:t xml:space="preserve"> extra</w:t>
      </w:r>
      <w:r w:rsidRPr="00F60CD4">
        <w:rPr>
          <w:lang w:val="en-GB"/>
        </w:rPr>
        <w:t>c</w:t>
      </w:r>
      <w:r w:rsidR="00C162D9" w:rsidRPr="00F60CD4">
        <w:rPr>
          <w:lang w:val="en-GB"/>
        </w:rPr>
        <w:t xml:space="preserve">ts </w:t>
      </w:r>
      <w:r w:rsidRPr="00F60CD4">
        <w:rPr>
          <w:lang w:val="en-GB"/>
        </w:rPr>
        <w:t>from the</w:t>
      </w:r>
      <w:r w:rsidR="00C162D9" w:rsidRPr="00F60CD4">
        <w:rPr>
          <w:lang w:val="en-GB"/>
        </w:rPr>
        <w:t xml:space="preserve"> document </w:t>
      </w:r>
      <w:hyperlink r:id="rId25" w:history="1">
        <w:r w:rsidR="00F31325" w:rsidRPr="0020250B">
          <w:rPr>
            <w:rStyle w:val="Hyperlink"/>
            <w:b/>
          </w:rPr>
          <w:t>Modèle de Comité de Gestion fonctionnel</w:t>
        </w:r>
      </w:hyperlink>
      <w:r w:rsidR="00F60CD4" w:rsidRPr="00F60CD4">
        <w:rPr>
          <w:rStyle w:val="Hyperlink"/>
          <w:b/>
          <w:u w:val="none"/>
          <w:lang w:val="en-GB"/>
        </w:rPr>
        <w:t xml:space="preserve"> </w:t>
      </w:r>
      <w:r w:rsidR="00F60CD4" w:rsidRPr="00F60CD4">
        <w:rPr>
          <w:rStyle w:val="Hyperlink"/>
          <w:color w:val="auto"/>
          <w:u w:val="none"/>
          <w:lang w:val="en-GB"/>
        </w:rPr>
        <w:t>(</w:t>
      </w:r>
      <w:r w:rsidR="00F60CD4" w:rsidRPr="00F60CD4">
        <w:rPr>
          <w:i/>
          <w:lang w:val="en-GB"/>
        </w:rPr>
        <w:t xml:space="preserve">Model of a functional </w:t>
      </w:r>
      <w:r w:rsidR="00F60CD4" w:rsidRPr="0089377F">
        <w:rPr>
          <w:i/>
          <w:lang w:val="en-GB"/>
        </w:rPr>
        <w:t>SMC</w:t>
      </w:r>
      <w:r w:rsidR="00F60CD4" w:rsidRPr="0089377F">
        <w:rPr>
          <w:bCs/>
          <w:lang w:val="en-GB"/>
        </w:rPr>
        <w:t>)</w:t>
      </w:r>
      <w:r w:rsidR="00F31325" w:rsidRPr="0089377F">
        <w:rPr>
          <w:b/>
          <w:lang w:val="en-GB"/>
        </w:rPr>
        <w:t>.</w:t>
      </w:r>
      <w:r w:rsidR="00F31325" w:rsidRPr="00F60CD4">
        <w:rPr>
          <w:lang w:val="en-GB"/>
        </w:rPr>
        <w:t xml:space="preserve"> </w:t>
      </w:r>
      <w:r w:rsidR="00F60CD4" w:rsidRPr="00F60CD4">
        <w:rPr>
          <w:lang w:val="en-GB"/>
        </w:rPr>
        <w:t xml:space="preserve">This document offers a model for setting up and managing an operational and efficient </w:t>
      </w:r>
      <w:r w:rsidR="0051399A" w:rsidRPr="00D30E9E">
        <w:rPr>
          <w:lang w:val="en-US"/>
        </w:rPr>
        <w:t>School Management Committee</w:t>
      </w:r>
      <w:r w:rsidR="0051399A" w:rsidRPr="00F60CD4">
        <w:rPr>
          <w:lang w:val="en-GB"/>
        </w:rPr>
        <w:t xml:space="preserve"> </w:t>
      </w:r>
      <w:r w:rsidR="0051399A">
        <w:rPr>
          <w:lang w:val="en-GB"/>
        </w:rPr>
        <w:t>(</w:t>
      </w:r>
      <w:r w:rsidR="00F60CD4" w:rsidRPr="00F60CD4">
        <w:rPr>
          <w:lang w:val="en-GB"/>
        </w:rPr>
        <w:t>SMC</w:t>
      </w:r>
      <w:r w:rsidR="0051399A">
        <w:rPr>
          <w:lang w:val="en-GB"/>
        </w:rPr>
        <w:t>)</w:t>
      </w:r>
      <w:r w:rsidR="00F60CD4" w:rsidRPr="00F60CD4">
        <w:rPr>
          <w:lang w:val="en-GB"/>
        </w:rPr>
        <w:t xml:space="preserve"> in relation to the </w:t>
      </w:r>
      <w:r w:rsidR="00DB797D">
        <w:rPr>
          <w:lang w:val="en-GB"/>
        </w:rPr>
        <w:t>VAP</w:t>
      </w:r>
      <w:r w:rsidR="00F60CD4" w:rsidRPr="00F60CD4">
        <w:rPr>
          <w:lang w:val="en-GB"/>
        </w:rPr>
        <w:t xml:space="preserve"> (or SDP)</w:t>
      </w:r>
    </w:p>
    <w:p w14:paraId="5CA7CC18" w14:textId="77777777" w:rsidR="0016255E" w:rsidRPr="002660AE" w:rsidRDefault="0016255E" w:rsidP="00F85CF9">
      <w:pPr>
        <w:jc w:val="center"/>
        <w:rPr>
          <w:b/>
          <w:sz w:val="28"/>
          <w:szCs w:val="28"/>
          <w:lang w:val="en-US"/>
        </w:rPr>
      </w:pPr>
    </w:p>
    <w:p w14:paraId="381D6E1B" w14:textId="4B0725F3" w:rsidR="00C162D9" w:rsidRPr="008636FF" w:rsidRDefault="00C162D9" w:rsidP="00F85CF9">
      <w:pPr>
        <w:jc w:val="center"/>
        <w:rPr>
          <w:b/>
          <w:sz w:val="28"/>
          <w:szCs w:val="28"/>
          <w:lang w:val="en-GB"/>
        </w:rPr>
      </w:pPr>
      <w:r w:rsidRPr="008636FF">
        <w:rPr>
          <w:b/>
          <w:sz w:val="28"/>
          <w:szCs w:val="28"/>
          <w:lang w:val="en-GB"/>
        </w:rPr>
        <w:t>Extra</w:t>
      </w:r>
      <w:r w:rsidR="00F60CD4" w:rsidRPr="008636FF">
        <w:rPr>
          <w:b/>
          <w:sz w:val="28"/>
          <w:szCs w:val="28"/>
          <w:lang w:val="en-GB"/>
        </w:rPr>
        <w:t>c</w:t>
      </w:r>
      <w:r w:rsidRPr="008636FF">
        <w:rPr>
          <w:b/>
          <w:sz w:val="28"/>
          <w:szCs w:val="28"/>
          <w:lang w:val="en-GB"/>
        </w:rPr>
        <w:t xml:space="preserve">ts </w:t>
      </w:r>
      <w:r w:rsidR="00F60CD4" w:rsidRPr="008636FF">
        <w:rPr>
          <w:b/>
          <w:sz w:val="28"/>
          <w:szCs w:val="28"/>
          <w:lang w:val="en-GB"/>
        </w:rPr>
        <w:t>from the</w:t>
      </w:r>
      <w:r w:rsidRPr="008636FF">
        <w:rPr>
          <w:b/>
          <w:sz w:val="28"/>
          <w:szCs w:val="28"/>
          <w:lang w:val="en-GB"/>
        </w:rPr>
        <w:t xml:space="preserve"> document </w:t>
      </w:r>
      <w:r w:rsidR="00F60CD4" w:rsidRPr="008636FF">
        <w:rPr>
          <w:b/>
          <w:sz w:val="28"/>
          <w:szCs w:val="28"/>
          <w:lang w:val="en-GB"/>
        </w:rPr>
        <w:br/>
      </w:r>
      <w:r w:rsidRPr="008636FF">
        <w:rPr>
          <w:b/>
          <w:sz w:val="28"/>
          <w:szCs w:val="28"/>
          <w:lang w:val="en-GB"/>
        </w:rPr>
        <w:t>Mod</w:t>
      </w:r>
      <w:r w:rsidR="00F60CD4" w:rsidRPr="008636FF">
        <w:rPr>
          <w:b/>
          <w:sz w:val="28"/>
          <w:szCs w:val="28"/>
          <w:lang w:val="en-GB"/>
        </w:rPr>
        <w:t>e</w:t>
      </w:r>
      <w:r w:rsidRPr="008636FF">
        <w:rPr>
          <w:b/>
          <w:sz w:val="28"/>
          <w:szCs w:val="28"/>
          <w:lang w:val="en-GB"/>
        </w:rPr>
        <w:t>l</w:t>
      </w:r>
      <w:r w:rsidR="00F60CD4" w:rsidRPr="008636FF">
        <w:rPr>
          <w:b/>
          <w:sz w:val="28"/>
          <w:szCs w:val="28"/>
          <w:lang w:val="en-GB"/>
        </w:rPr>
        <w:t xml:space="preserve"> of a functional SMC</w:t>
      </w:r>
      <w:r w:rsidRPr="008636FF">
        <w:rPr>
          <w:b/>
          <w:sz w:val="28"/>
          <w:szCs w:val="28"/>
          <w:lang w:val="en-GB"/>
        </w:rPr>
        <w:t xml:space="preserve"> (p</w:t>
      </w:r>
      <w:r w:rsidR="00F85CF9" w:rsidRPr="008636FF">
        <w:rPr>
          <w:b/>
          <w:sz w:val="28"/>
          <w:szCs w:val="28"/>
          <w:lang w:val="en-GB"/>
        </w:rPr>
        <w:t>.</w:t>
      </w:r>
      <w:r w:rsidRPr="008636FF">
        <w:rPr>
          <w:b/>
          <w:sz w:val="28"/>
          <w:szCs w:val="28"/>
          <w:lang w:val="en-GB"/>
        </w:rPr>
        <w:t xml:space="preserve"> 5 et 6)</w:t>
      </w:r>
      <w:r w:rsidR="00D23CC9">
        <w:rPr>
          <w:b/>
          <w:sz w:val="28"/>
          <w:szCs w:val="28"/>
          <w:lang w:val="en-GB"/>
        </w:rPr>
        <w:t>:</w:t>
      </w:r>
    </w:p>
    <w:p w14:paraId="2A74C49F" w14:textId="77777777" w:rsidR="0016255E" w:rsidRPr="008636FF" w:rsidRDefault="0016255E" w:rsidP="00DE664B">
      <w:pPr>
        <w:rPr>
          <w:b/>
          <w:sz w:val="24"/>
          <w:szCs w:val="24"/>
          <w:u w:val="single"/>
          <w:lang w:val="en-GB"/>
        </w:rPr>
      </w:pPr>
    </w:p>
    <w:p w14:paraId="5C15E22A" w14:textId="04018A4A" w:rsidR="00C162D9" w:rsidRPr="008636FF" w:rsidRDefault="001348FC" w:rsidP="00DE664B">
      <w:pPr>
        <w:rPr>
          <w:b/>
          <w:sz w:val="24"/>
          <w:szCs w:val="24"/>
          <w:u w:val="single"/>
          <w:lang w:val="en-GB"/>
        </w:rPr>
      </w:pPr>
      <w:r w:rsidRPr="008636FF">
        <w:rPr>
          <w:b/>
          <w:sz w:val="24"/>
          <w:szCs w:val="24"/>
          <w:u w:val="single"/>
          <w:lang w:val="en-GB"/>
        </w:rPr>
        <w:t>Developing a Voluntarist Action Plan (VAP)</w:t>
      </w:r>
    </w:p>
    <w:p w14:paraId="4E9255BA" w14:textId="14ABC0B4" w:rsidR="00C162D9" w:rsidRPr="008636FF" w:rsidRDefault="00F60CD4" w:rsidP="00F85CF9">
      <w:pPr>
        <w:ind w:left="284"/>
        <w:rPr>
          <w:b/>
          <w:i/>
          <w:lang w:val="en-GB"/>
        </w:rPr>
      </w:pPr>
      <w:r w:rsidRPr="008636FF">
        <w:rPr>
          <w:b/>
          <w:i/>
          <w:lang w:val="en-GB"/>
        </w:rPr>
        <w:t>Step</w:t>
      </w:r>
      <w:r w:rsidR="00C162D9" w:rsidRPr="008636FF">
        <w:rPr>
          <w:b/>
          <w:i/>
          <w:lang w:val="en-GB"/>
        </w:rPr>
        <w:t xml:space="preserve"> 1</w:t>
      </w:r>
      <w:r w:rsidR="00D23CC9">
        <w:rPr>
          <w:b/>
          <w:i/>
          <w:lang w:val="en-GB"/>
        </w:rPr>
        <w:t>:</w:t>
      </w:r>
      <w:r w:rsidR="00C162D9" w:rsidRPr="008636FF">
        <w:rPr>
          <w:b/>
          <w:i/>
          <w:lang w:val="en-GB"/>
        </w:rPr>
        <w:t xml:space="preserve"> Pr</w:t>
      </w:r>
      <w:r w:rsidRPr="008636FF">
        <w:rPr>
          <w:b/>
          <w:i/>
          <w:lang w:val="en-GB"/>
        </w:rPr>
        <w:t>e</w:t>
      </w:r>
      <w:r w:rsidR="00C162D9" w:rsidRPr="008636FF">
        <w:rPr>
          <w:b/>
          <w:i/>
          <w:lang w:val="en-GB"/>
        </w:rPr>
        <w:t>par</w:t>
      </w:r>
      <w:r w:rsidRPr="008636FF">
        <w:rPr>
          <w:b/>
          <w:i/>
          <w:lang w:val="en-GB"/>
        </w:rPr>
        <w:t>ing</w:t>
      </w:r>
      <w:r w:rsidR="00C162D9" w:rsidRPr="008636FF">
        <w:rPr>
          <w:b/>
          <w:i/>
          <w:lang w:val="en-GB"/>
        </w:rPr>
        <w:t xml:space="preserve"> </w:t>
      </w:r>
      <w:r w:rsidRPr="008636FF">
        <w:rPr>
          <w:b/>
          <w:i/>
          <w:lang w:val="en-GB"/>
        </w:rPr>
        <w:t>the VAP</w:t>
      </w:r>
      <w:r w:rsidR="00C162D9" w:rsidRPr="008636FF">
        <w:rPr>
          <w:b/>
          <w:i/>
          <w:lang w:val="en-GB"/>
        </w:rPr>
        <w:t xml:space="preserve"> proje</w:t>
      </w:r>
      <w:r w:rsidRPr="008636FF">
        <w:rPr>
          <w:b/>
          <w:i/>
          <w:lang w:val="en-GB"/>
        </w:rPr>
        <w:t>c</w:t>
      </w:r>
      <w:r w:rsidR="00C162D9" w:rsidRPr="008636FF">
        <w:rPr>
          <w:b/>
          <w:i/>
          <w:lang w:val="en-GB"/>
        </w:rPr>
        <w:t xml:space="preserve">t </w:t>
      </w:r>
    </w:p>
    <w:p w14:paraId="2F973960" w14:textId="5A5D8016" w:rsidR="00F60CD4" w:rsidRPr="008636FF" w:rsidRDefault="00F60CD4" w:rsidP="00C66246">
      <w:pPr>
        <w:pStyle w:val="ListParagraph"/>
        <w:numPr>
          <w:ilvl w:val="0"/>
          <w:numId w:val="31"/>
        </w:numPr>
        <w:rPr>
          <w:lang w:val="en-GB"/>
        </w:rPr>
      </w:pPr>
      <w:r w:rsidRPr="008636FF">
        <w:rPr>
          <w:lang w:val="en-GB"/>
        </w:rPr>
        <w:t xml:space="preserve">Participatory review by the pedagogical team and the </w:t>
      </w:r>
      <w:r w:rsidR="0051399A" w:rsidRPr="00D30E9E">
        <w:rPr>
          <w:lang w:val="en-US"/>
        </w:rPr>
        <w:t>School Management Committee</w:t>
      </w:r>
      <w:r w:rsidR="0051399A" w:rsidRPr="008636FF">
        <w:rPr>
          <w:lang w:val="en-GB"/>
        </w:rPr>
        <w:t xml:space="preserve"> </w:t>
      </w:r>
      <w:r w:rsidR="0051399A">
        <w:rPr>
          <w:lang w:val="en-GB"/>
        </w:rPr>
        <w:t>(</w:t>
      </w:r>
      <w:r w:rsidRPr="008636FF">
        <w:rPr>
          <w:lang w:val="en-GB"/>
        </w:rPr>
        <w:t>SMC</w:t>
      </w:r>
      <w:r w:rsidR="0051399A">
        <w:rPr>
          <w:lang w:val="en-GB"/>
        </w:rPr>
        <w:t>)</w:t>
      </w:r>
    </w:p>
    <w:p w14:paraId="09C779FC" w14:textId="35B7948E" w:rsidR="008636FF" w:rsidRPr="008636FF" w:rsidRDefault="008636FF" w:rsidP="00C66246">
      <w:pPr>
        <w:pStyle w:val="ListParagraph"/>
        <w:numPr>
          <w:ilvl w:val="0"/>
          <w:numId w:val="32"/>
        </w:numPr>
        <w:ind w:left="1134"/>
        <w:rPr>
          <w:lang w:val="en-GB"/>
        </w:rPr>
      </w:pPr>
      <w:r w:rsidRPr="008636FF">
        <w:rPr>
          <w:lang w:val="en-GB"/>
        </w:rPr>
        <w:t>Establishment of basic data by the teaching team (ensure the effective participation of all teachers)</w:t>
      </w:r>
    </w:p>
    <w:p w14:paraId="26F5777C" w14:textId="0458D117" w:rsidR="00C162D9" w:rsidRPr="008636FF" w:rsidRDefault="008636FF" w:rsidP="00C66246">
      <w:pPr>
        <w:pStyle w:val="ListParagraph"/>
        <w:numPr>
          <w:ilvl w:val="0"/>
          <w:numId w:val="32"/>
        </w:numPr>
        <w:ind w:left="1134"/>
        <w:rPr>
          <w:lang w:val="en-GB"/>
        </w:rPr>
      </w:pPr>
      <w:r w:rsidRPr="008636FF">
        <w:rPr>
          <w:lang w:val="en-GB"/>
        </w:rPr>
        <w:t>Sharing data with SMC members</w:t>
      </w:r>
    </w:p>
    <w:p w14:paraId="73FEB496" w14:textId="47398A09" w:rsidR="008636FF" w:rsidRPr="008636FF" w:rsidRDefault="008636FF" w:rsidP="00C66246">
      <w:pPr>
        <w:pStyle w:val="ListParagraph"/>
        <w:numPr>
          <w:ilvl w:val="0"/>
          <w:numId w:val="33"/>
        </w:numPr>
        <w:rPr>
          <w:lang w:val="en-GB"/>
        </w:rPr>
      </w:pPr>
      <w:r w:rsidRPr="008636FF">
        <w:rPr>
          <w:lang w:val="en-GB"/>
        </w:rPr>
        <w:t>Identification of problems and search for solutions by the SMC</w:t>
      </w:r>
    </w:p>
    <w:p w14:paraId="0D62C778" w14:textId="0571648C" w:rsidR="008636FF" w:rsidRPr="008636FF" w:rsidRDefault="008636FF" w:rsidP="00C66246">
      <w:pPr>
        <w:pStyle w:val="ListParagraph"/>
        <w:numPr>
          <w:ilvl w:val="0"/>
          <w:numId w:val="33"/>
        </w:numPr>
        <w:rPr>
          <w:lang w:val="en-GB"/>
        </w:rPr>
      </w:pPr>
      <w:r w:rsidRPr="008636FF">
        <w:rPr>
          <w:lang w:val="en-GB"/>
        </w:rPr>
        <w:t>Choice of priority problems to be solved</w:t>
      </w:r>
    </w:p>
    <w:p w14:paraId="218B0C81" w14:textId="2C9E63C2" w:rsidR="008636FF" w:rsidRPr="008636FF" w:rsidRDefault="008636FF" w:rsidP="00C66246">
      <w:pPr>
        <w:pStyle w:val="ListParagraph"/>
        <w:numPr>
          <w:ilvl w:val="0"/>
          <w:numId w:val="33"/>
        </w:numPr>
        <w:rPr>
          <w:lang w:val="en-GB"/>
        </w:rPr>
      </w:pPr>
      <w:r w:rsidRPr="008636FF">
        <w:rPr>
          <w:lang w:val="en-GB"/>
        </w:rPr>
        <w:t>Defining the objectives to be achieved</w:t>
      </w:r>
    </w:p>
    <w:p w14:paraId="6E6B7665" w14:textId="3242C51B" w:rsidR="008636FF" w:rsidRPr="008636FF" w:rsidRDefault="008636FF" w:rsidP="00C66246">
      <w:pPr>
        <w:pStyle w:val="ListParagraph"/>
        <w:numPr>
          <w:ilvl w:val="0"/>
          <w:numId w:val="33"/>
        </w:numPr>
        <w:rPr>
          <w:lang w:val="en-GB"/>
        </w:rPr>
      </w:pPr>
      <w:r w:rsidRPr="008636FF">
        <w:rPr>
          <w:lang w:val="en-GB"/>
        </w:rPr>
        <w:t>Identifying the means to be mobilized</w:t>
      </w:r>
    </w:p>
    <w:p w14:paraId="2CD74AAB" w14:textId="773AAAF8" w:rsidR="008636FF" w:rsidRPr="008636FF" w:rsidRDefault="008636FF" w:rsidP="00C66246">
      <w:pPr>
        <w:pStyle w:val="ListParagraph"/>
        <w:numPr>
          <w:ilvl w:val="0"/>
          <w:numId w:val="33"/>
        </w:numPr>
        <w:rPr>
          <w:lang w:val="en-GB"/>
        </w:rPr>
      </w:pPr>
      <w:r w:rsidRPr="008636FF">
        <w:rPr>
          <w:lang w:val="en-GB"/>
        </w:rPr>
        <w:t>Preparation of the VAP project</w:t>
      </w:r>
    </w:p>
    <w:p w14:paraId="7189A217" w14:textId="279D8AB1" w:rsidR="00C162D9" w:rsidRPr="00DD7B42" w:rsidRDefault="008636FF" w:rsidP="00F85CF9">
      <w:pPr>
        <w:ind w:left="284"/>
        <w:rPr>
          <w:lang w:val="en-GB"/>
        </w:rPr>
      </w:pPr>
      <w:r w:rsidRPr="00DD7B42">
        <w:rPr>
          <w:b/>
          <w:i/>
          <w:lang w:val="en-GB"/>
        </w:rPr>
        <w:t>Step</w:t>
      </w:r>
      <w:r w:rsidR="00CA1015">
        <w:rPr>
          <w:b/>
          <w:i/>
          <w:lang w:val="en-GB"/>
        </w:rPr>
        <w:t xml:space="preserve"> 2</w:t>
      </w:r>
      <w:r w:rsidR="00C162D9" w:rsidRPr="00DD7B42">
        <w:rPr>
          <w:b/>
          <w:i/>
          <w:lang w:val="en-GB"/>
        </w:rPr>
        <w:t xml:space="preserve">: </w:t>
      </w:r>
      <w:r w:rsidR="00DD7B42" w:rsidRPr="00DD7B42">
        <w:rPr>
          <w:b/>
          <w:i/>
          <w:lang w:val="en-GB"/>
        </w:rPr>
        <w:t>Feedback by the SMC members to their base organisations</w:t>
      </w:r>
    </w:p>
    <w:p w14:paraId="17029A8D" w14:textId="540984AA" w:rsidR="00DD7B42" w:rsidRPr="00DD7B42" w:rsidRDefault="00DD7B42" w:rsidP="00F85CF9">
      <w:pPr>
        <w:ind w:left="284"/>
        <w:rPr>
          <w:lang w:val="en-GB"/>
        </w:rPr>
      </w:pPr>
      <w:r w:rsidRPr="00DD7B42">
        <w:rPr>
          <w:lang w:val="en-GB"/>
        </w:rPr>
        <w:t>The VAP project is shared and discussed at each of the SMC members’ base organi</w:t>
      </w:r>
      <w:r w:rsidR="0051399A">
        <w:rPr>
          <w:lang w:val="en-GB"/>
        </w:rPr>
        <w:t>s</w:t>
      </w:r>
      <w:r w:rsidRPr="00DD7B42">
        <w:rPr>
          <w:lang w:val="en-GB"/>
        </w:rPr>
        <w:t xml:space="preserve">ation (Parents’ Association, Mothers’ Association, </w:t>
      </w:r>
      <w:r w:rsidR="00CA1015">
        <w:rPr>
          <w:lang w:val="en-GB"/>
        </w:rPr>
        <w:t>Sport</w:t>
      </w:r>
      <w:r w:rsidRPr="00DD7B42">
        <w:rPr>
          <w:lang w:val="en-GB"/>
        </w:rPr>
        <w:t xml:space="preserve"> and </w:t>
      </w:r>
      <w:r w:rsidR="00CA1015">
        <w:rPr>
          <w:lang w:val="en-GB"/>
        </w:rPr>
        <w:t>C</w:t>
      </w:r>
      <w:r w:rsidRPr="00DD7B42">
        <w:rPr>
          <w:lang w:val="en-GB"/>
        </w:rPr>
        <w:t>ultural Association, teaching team, etc.) to prepare for the General Assembly that will validate the project</w:t>
      </w:r>
    </w:p>
    <w:p w14:paraId="578A7E9D" w14:textId="5C8CC865" w:rsidR="00C162D9" w:rsidRPr="00DD7B42" w:rsidRDefault="00DD7B42" w:rsidP="00F85CF9">
      <w:pPr>
        <w:ind w:left="284"/>
        <w:rPr>
          <w:b/>
          <w:i/>
          <w:lang w:val="en-GB"/>
        </w:rPr>
      </w:pPr>
      <w:r w:rsidRPr="00DD7B42">
        <w:rPr>
          <w:b/>
          <w:i/>
          <w:lang w:val="en-GB"/>
        </w:rPr>
        <w:t>Step</w:t>
      </w:r>
      <w:r w:rsidR="00CA1015">
        <w:rPr>
          <w:b/>
          <w:i/>
          <w:lang w:val="en-GB"/>
        </w:rPr>
        <w:t xml:space="preserve"> 3</w:t>
      </w:r>
      <w:r w:rsidR="00C162D9" w:rsidRPr="00DD7B42">
        <w:rPr>
          <w:b/>
          <w:i/>
          <w:lang w:val="en-GB"/>
        </w:rPr>
        <w:t xml:space="preserve">: </w:t>
      </w:r>
      <w:r w:rsidR="00CA1015">
        <w:rPr>
          <w:b/>
          <w:i/>
          <w:lang w:val="en-GB"/>
        </w:rPr>
        <w:t>VAP s</w:t>
      </w:r>
      <w:r w:rsidR="00CA1015" w:rsidRPr="00DD7B42">
        <w:rPr>
          <w:b/>
          <w:i/>
          <w:lang w:val="en-GB"/>
        </w:rPr>
        <w:t xml:space="preserve">ocial </w:t>
      </w:r>
      <w:r w:rsidR="00CA1015">
        <w:rPr>
          <w:b/>
          <w:i/>
          <w:lang w:val="en-GB"/>
        </w:rPr>
        <w:t>v</w:t>
      </w:r>
      <w:r w:rsidR="00C162D9" w:rsidRPr="00DD7B42">
        <w:rPr>
          <w:b/>
          <w:i/>
          <w:lang w:val="en-GB"/>
        </w:rPr>
        <w:t xml:space="preserve">alidation </w:t>
      </w:r>
      <w:r w:rsidR="00CA1015">
        <w:rPr>
          <w:b/>
          <w:i/>
          <w:lang w:val="en-GB"/>
        </w:rPr>
        <w:t>in general assembly</w:t>
      </w:r>
    </w:p>
    <w:p w14:paraId="42B8D626" w14:textId="2BF42E1B" w:rsidR="00CA1015" w:rsidRPr="00CA1015" w:rsidRDefault="00CA1015" w:rsidP="00CA1015">
      <w:pPr>
        <w:ind w:left="284"/>
        <w:rPr>
          <w:i/>
          <w:lang w:val="en-GB"/>
        </w:rPr>
      </w:pPr>
      <w:r>
        <w:rPr>
          <w:b/>
          <w:i/>
          <w:lang w:val="en-GB"/>
        </w:rPr>
        <w:lastRenderedPageBreak/>
        <w:t>Step 4</w:t>
      </w:r>
      <w:r w:rsidR="00C162D9" w:rsidRPr="00DD7B42">
        <w:rPr>
          <w:b/>
          <w:i/>
          <w:lang w:val="en-GB"/>
        </w:rPr>
        <w:t xml:space="preserve">: </w:t>
      </w:r>
      <w:r w:rsidRPr="00CA1015">
        <w:rPr>
          <w:i/>
          <w:lang w:val="en-GB"/>
        </w:rPr>
        <w:t xml:space="preserve">A copy of the minutes of the general assembly is </w:t>
      </w:r>
      <w:r w:rsidRPr="00CA1015">
        <w:rPr>
          <w:b/>
          <w:i/>
          <w:lang w:val="en-GB"/>
        </w:rPr>
        <w:t>transmitted</w:t>
      </w:r>
      <w:r w:rsidRPr="00CA1015">
        <w:rPr>
          <w:i/>
          <w:lang w:val="en-GB"/>
        </w:rPr>
        <w:t xml:space="preserve"> to the National Education </w:t>
      </w:r>
      <w:r w:rsidR="00A84831">
        <w:rPr>
          <w:i/>
          <w:lang w:val="en-GB"/>
        </w:rPr>
        <w:t>Regional I</w:t>
      </w:r>
      <w:r w:rsidRPr="00CA1015">
        <w:rPr>
          <w:i/>
          <w:lang w:val="en-GB"/>
        </w:rPr>
        <w:t>nspector, to the School Management Committee Unions, to the mayor or Rural Council President</w:t>
      </w:r>
    </w:p>
    <w:p w14:paraId="05730B95" w14:textId="77777777" w:rsidR="00C162D9" w:rsidRPr="00512670" w:rsidRDefault="00C162D9" w:rsidP="00DE664B">
      <w:pPr>
        <w:rPr>
          <w:lang w:val="en-US"/>
        </w:rPr>
      </w:pPr>
    </w:p>
    <w:p w14:paraId="29900D0D" w14:textId="0B8530DB" w:rsidR="00C162D9" w:rsidRPr="00306874" w:rsidRDefault="002E07E1" w:rsidP="00DE664B">
      <w:pPr>
        <w:rPr>
          <w:b/>
          <w:sz w:val="24"/>
          <w:szCs w:val="24"/>
          <w:u w:val="single"/>
          <w:lang w:val="en-GB"/>
        </w:rPr>
      </w:pPr>
      <w:r w:rsidRPr="00306874">
        <w:rPr>
          <w:b/>
          <w:sz w:val="24"/>
          <w:szCs w:val="24"/>
          <w:u w:val="single"/>
          <w:lang w:val="en-GB"/>
        </w:rPr>
        <w:t>Implementing the VAP</w:t>
      </w:r>
    </w:p>
    <w:p w14:paraId="20607093" w14:textId="717DFE10" w:rsidR="002E07E1" w:rsidRPr="00306874" w:rsidRDefault="002E07E1" w:rsidP="00C66246">
      <w:pPr>
        <w:pStyle w:val="ListParagraph"/>
        <w:numPr>
          <w:ilvl w:val="0"/>
          <w:numId w:val="34"/>
        </w:numPr>
        <w:rPr>
          <w:lang w:val="en-GB"/>
        </w:rPr>
      </w:pPr>
      <w:r w:rsidRPr="00306874">
        <w:rPr>
          <w:lang w:val="en-GB"/>
        </w:rPr>
        <w:t>Realise the effective mobilisation of resources (human, material and financial)</w:t>
      </w:r>
    </w:p>
    <w:p w14:paraId="16516EDC" w14:textId="261D3A55" w:rsidR="00C162D9" w:rsidRPr="00306874" w:rsidRDefault="002E07E1" w:rsidP="00C66246">
      <w:pPr>
        <w:pStyle w:val="ListParagraph"/>
        <w:numPr>
          <w:ilvl w:val="0"/>
          <w:numId w:val="34"/>
        </w:numPr>
        <w:rPr>
          <w:lang w:val="en-GB"/>
        </w:rPr>
      </w:pPr>
      <w:r w:rsidRPr="00306874">
        <w:rPr>
          <w:lang w:val="en-GB"/>
        </w:rPr>
        <w:t>Designate a manager for each activity</w:t>
      </w:r>
    </w:p>
    <w:p w14:paraId="4D16BE2B" w14:textId="317352C7" w:rsidR="00C162D9" w:rsidRPr="00306874" w:rsidRDefault="002E07E1" w:rsidP="00C66246">
      <w:pPr>
        <w:pStyle w:val="ListParagraph"/>
        <w:numPr>
          <w:ilvl w:val="0"/>
          <w:numId w:val="34"/>
        </w:numPr>
        <w:rPr>
          <w:lang w:val="en-GB"/>
        </w:rPr>
      </w:pPr>
      <w:r w:rsidRPr="00306874">
        <w:rPr>
          <w:lang w:val="en-GB"/>
        </w:rPr>
        <w:t>Ensure the activities listed in the VAP are carried out and the schedule is adhered to</w:t>
      </w:r>
    </w:p>
    <w:p w14:paraId="0BC40A8A" w14:textId="26EF6D56" w:rsidR="00C162D9" w:rsidRPr="00306874" w:rsidRDefault="00C162D9" w:rsidP="002E07E1">
      <w:pPr>
        <w:ind w:left="426"/>
        <w:rPr>
          <w:lang w:val="en-GB"/>
        </w:rPr>
      </w:pPr>
      <w:r w:rsidRPr="00306874">
        <w:rPr>
          <w:lang w:val="en-GB"/>
        </w:rPr>
        <w:t>NB</w:t>
      </w:r>
      <w:r w:rsidR="00D23CC9">
        <w:rPr>
          <w:lang w:val="en-GB"/>
        </w:rPr>
        <w:t>:</w:t>
      </w:r>
      <w:r w:rsidRPr="00306874">
        <w:rPr>
          <w:lang w:val="en-GB"/>
        </w:rPr>
        <w:t xml:space="preserve"> </w:t>
      </w:r>
      <w:r w:rsidR="002E07E1" w:rsidRPr="00306874">
        <w:rPr>
          <w:lang w:val="en-GB"/>
        </w:rPr>
        <w:t>Ensure the participatory, realistic and voluntarist nature of the VAP during its elaboration and implementation</w:t>
      </w:r>
    </w:p>
    <w:p w14:paraId="6199151C" w14:textId="77777777" w:rsidR="002E07E1" w:rsidRPr="00306874" w:rsidRDefault="002E07E1" w:rsidP="002E07E1">
      <w:pPr>
        <w:ind w:left="426"/>
        <w:rPr>
          <w:lang w:val="en-GB"/>
        </w:rPr>
      </w:pPr>
    </w:p>
    <w:p w14:paraId="472B38DF" w14:textId="77777777" w:rsidR="002E07E1" w:rsidRPr="00306874" w:rsidRDefault="002E07E1" w:rsidP="002E07E1">
      <w:pPr>
        <w:rPr>
          <w:sz w:val="24"/>
          <w:szCs w:val="24"/>
          <w:lang w:val="en-GB"/>
        </w:rPr>
      </w:pPr>
      <w:r w:rsidRPr="00306874">
        <w:rPr>
          <w:b/>
          <w:sz w:val="24"/>
          <w:szCs w:val="24"/>
          <w:u w:val="single"/>
          <w:lang w:val="en-GB"/>
        </w:rPr>
        <w:t>Manage the material and financial resources</w:t>
      </w:r>
      <w:r w:rsidRPr="00306874">
        <w:rPr>
          <w:sz w:val="24"/>
          <w:szCs w:val="24"/>
          <w:lang w:val="en-GB"/>
        </w:rPr>
        <w:t xml:space="preserve"> in a transparent, efficient and effective way</w:t>
      </w:r>
    </w:p>
    <w:p w14:paraId="28AD7D10" w14:textId="4BAB5F6B" w:rsidR="00306874" w:rsidRPr="00306874" w:rsidRDefault="00306874" w:rsidP="00C66246">
      <w:pPr>
        <w:pStyle w:val="ListParagraph"/>
        <w:numPr>
          <w:ilvl w:val="0"/>
          <w:numId w:val="35"/>
        </w:numPr>
        <w:rPr>
          <w:lang w:val="en-GB"/>
        </w:rPr>
      </w:pPr>
      <w:r w:rsidRPr="00306874">
        <w:rPr>
          <w:lang w:val="en-GB"/>
        </w:rPr>
        <w:t xml:space="preserve">Respect the management principles: transparency (supporting documents), efficiency, regularity of </w:t>
      </w:r>
      <w:r>
        <w:rPr>
          <w:lang w:val="en-GB"/>
        </w:rPr>
        <w:t>transactions/expenditure/accounting</w:t>
      </w:r>
      <w:r w:rsidRPr="00306874">
        <w:rPr>
          <w:lang w:val="en-GB"/>
        </w:rPr>
        <w:t xml:space="preserve">, opportunity of the movements </w:t>
      </w:r>
    </w:p>
    <w:p w14:paraId="5A156D50" w14:textId="77777777" w:rsidR="00306874" w:rsidRPr="00306874" w:rsidRDefault="00306874" w:rsidP="00C66246">
      <w:pPr>
        <w:pStyle w:val="ListParagraph"/>
        <w:numPr>
          <w:ilvl w:val="0"/>
          <w:numId w:val="35"/>
        </w:numPr>
        <w:rPr>
          <w:lang w:val="en-GB"/>
        </w:rPr>
      </w:pPr>
      <w:r w:rsidRPr="00306874">
        <w:rPr>
          <w:lang w:val="en-GB"/>
        </w:rPr>
        <w:t xml:space="preserve">Have up-to-date management tools </w:t>
      </w:r>
    </w:p>
    <w:p w14:paraId="4BAF0A96" w14:textId="27AF095C" w:rsidR="00C162D9" w:rsidRPr="00306874" w:rsidRDefault="00306874" w:rsidP="00C66246">
      <w:pPr>
        <w:pStyle w:val="ListParagraph"/>
        <w:numPr>
          <w:ilvl w:val="0"/>
          <w:numId w:val="35"/>
        </w:numPr>
        <w:rPr>
          <w:lang w:val="en-GB"/>
        </w:rPr>
      </w:pPr>
      <w:r w:rsidRPr="00306874">
        <w:rPr>
          <w:lang w:val="en-GB"/>
        </w:rPr>
        <w:t>Report regularly to the community and authorities</w:t>
      </w:r>
    </w:p>
    <w:p w14:paraId="535D1F5C" w14:textId="77777777" w:rsidR="00C162D9" w:rsidRPr="00512670" w:rsidRDefault="00C162D9" w:rsidP="00DE664B">
      <w:pPr>
        <w:rPr>
          <w:lang w:val="en-US"/>
        </w:rPr>
      </w:pPr>
    </w:p>
    <w:p w14:paraId="072BC131" w14:textId="77777777" w:rsidR="00306874" w:rsidRPr="0000330C" w:rsidRDefault="00306874" w:rsidP="00306874">
      <w:pPr>
        <w:rPr>
          <w:sz w:val="24"/>
          <w:szCs w:val="24"/>
          <w:lang w:val="en-GB"/>
        </w:rPr>
      </w:pPr>
      <w:r w:rsidRPr="0000330C">
        <w:rPr>
          <w:b/>
          <w:sz w:val="24"/>
          <w:szCs w:val="24"/>
          <w:u w:val="single"/>
          <w:lang w:val="en-GB"/>
        </w:rPr>
        <w:t>Monitor / evaluate</w:t>
      </w:r>
      <w:r w:rsidRPr="0000330C">
        <w:rPr>
          <w:sz w:val="24"/>
          <w:szCs w:val="24"/>
          <w:lang w:val="en-GB"/>
        </w:rPr>
        <w:t xml:space="preserve"> the implementation of the VAP</w:t>
      </w:r>
    </w:p>
    <w:p w14:paraId="3D2467F1" w14:textId="71019070" w:rsidR="00C162D9" w:rsidRPr="0000330C" w:rsidRDefault="009E5BDD" w:rsidP="00930E77">
      <w:pPr>
        <w:ind w:left="426" w:hanging="66"/>
        <w:rPr>
          <w:sz w:val="24"/>
          <w:szCs w:val="24"/>
          <w:lang w:val="en-GB"/>
        </w:rPr>
      </w:pPr>
      <w:r w:rsidRPr="0000330C">
        <w:rPr>
          <w:lang w:val="en-GB"/>
        </w:rPr>
        <w:t>Set up an operational monitoring system:</w:t>
      </w:r>
    </w:p>
    <w:p w14:paraId="0A0F2FF0" w14:textId="45A84259" w:rsidR="009E5BDD" w:rsidRPr="0000330C" w:rsidRDefault="009E5BDD" w:rsidP="00C66246">
      <w:pPr>
        <w:pStyle w:val="ListParagraph"/>
        <w:numPr>
          <w:ilvl w:val="0"/>
          <w:numId w:val="36"/>
        </w:numPr>
        <w:rPr>
          <w:lang w:val="en-GB"/>
        </w:rPr>
      </w:pPr>
      <w:r w:rsidRPr="000D4D4E">
        <w:rPr>
          <w:b/>
          <w:i/>
          <w:lang w:val="en-GB"/>
        </w:rPr>
        <w:t>Internal monitoring</w:t>
      </w:r>
      <w:r w:rsidRPr="0000330C">
        <w:rPr>
          <w:lang w:val="en-GB"/>
        </w:rPr>
        <w:t xml:space="preserve"> of the implementation of the VAP by the SMC:</w:t>
      </w:r>
    </w:p>
    <w:p w14:paraId="6914E7C2" w14:textId="6B4129F9" w:rsidR="009E5BDD" w:rsidRPr="0000330C" w:rsidRDefault="009E5BDD" w:rsidP="00C66246">
      <w:pPr>
        <w:pStyle w:val="ListParagraph"/>
        <w:numPr>
          <w:ilvl w:val="0"/>
          <w:numId w:val="37"/>
        </w:numPr>
        <w:ind w:left="1134"/>
        <w:rPr>
          <w:lang w:val="en-GB"/>
        </w:rPr>
      </w:pPr>
      <w:r w:rsidRPr="0000330C">
        <w:rPr>
          <w:lang w:val="en-GB"/>
        </w:rPr>
        <w:t>Regularly monitor the execution of activities (filling out the internal monitoring sheet of the activities of the SMC)</w:t>
      </w:r>
    </w:p>
    <w:p w14:paraId="10C541C6" w14:textId="562F9666" w:rsidR="009E5BDD" w:rsidRPr="0000330C" w:rsidRDefault="009E5BDD" w:rsidP="00C66246">
      <w:pPr>
        <w:pStyle w:val="ListParagraph"/>
        <w:numPr>
          <w:ilvl w:val="0"/>
          <w:numId w:val="37"/>
        </w:numPr>
        <w:ind w:left="1134"/>
        <w:rPr>
          <w:lang w:val="en-GB"/>
        </w:rPr>
      </w:pPr>
      <w:r w:rsidRPr="0000330C">
        <w:rPr>
          <w:lang w:val="en-GB"/>
        </w:rPr>
        <w:t>Develop and share the mid-term and annual review reports in general assemblies</w:t>
      </w:r>
    </w:p>
    <w:p w14:paraId="342A12D2" w14:textId="3275C388" w:rsidR="00306874" w:rsidRPr="0000330C" w:rsidRDefault="00306874" w:rsidP="00306874">
      <w:pPr>
        <w:rPr>
          <w:lang w:val="en-GB"/>
        </w:rPr>
      </w:pPr>
    </w:p>
    <w:p w14:paraId="0DFAF6B7" w14:textId="158A7786" w:rsidR="00C162D9" w:rsidRPr="00485C30" w:rsidRDefault="009E5BDD" w:rsidP="00C66246">
      <w:pPr>
        <w:pStyle w:val="ListParagraph"/>
        <w:numPr>
          <w:ilvl w:val="0"/>
          <w:numId w:val="36"/>
        </w:numPr>
        <w:rPr>
          <w:lang w:val="en-GB"/>
        </w:rPr>
      </w:pPr>
      <w:r w:rsidRPr="00485C30">
        <w:rPr>
          <w:b/>
          <w:i/>
          <w:lang w:val="en-GB"/>
        </w:rPr>
        <w:t>External monitoring</w:t>
      </w:r>
      <w:r w:rsidR="00C162D9" w:rsidRPr="00485C30">
        <w:rPr>
          <w:lang w:val="en-GB"/>
        </w:rPr>
        <w:t>:</w:t>
      </w:r>
    </w:p>
    <w:p w14:paraId="6FD78958" w14:textId="59DE7E8A" w:rsidR="00C162D9" w:rsidRPr="00485C30" w:rsidRDefault="009E5BDD" w:rsidP="00C66246">
      <w:pPr>
        <w:pStyle w:val="ListParagraph"/>
        <w:numPr>
          <w:ilvl w:val="0"/>
          <w:numId w:val="38"/>
        </w:numPr>
        <w:ind w:left="1134"/>
        <w:rPr>
          <w:b/>
          <w:i/>
          <w:lang w:val="en-GB"/>
        </w:rPr>
      </w:pPr>
      <w:r w:rsidRPr="00485C30">
        <w:rPr>
          <w:b/>
          <w:i/>
          <w:lang w:val="en-GB"/>
        </w:rPr>
        <w:t>By the National Education Regional Inspector</w:t>
      </w:r>
    </w:p>
    <w:p w14:paraId="3ABCDE05" w14:textId="6E1B094F" w:rsidR="00C162D9" w:rsidRPr="00485C30" w:rsidRDefault="00A84831" w:rsidP="00C66246">
      <w:pPr>
        <w:pStyle w:val="ListParagraph"/>
        <w:numPr>
          <w:ilvl w:val="0"/>
          <w:numId w:val="39"/>
        </w:numPr>
        <w:ind w:left="1418"/>
        <w:rPr>
          <w:lang w:val="en-GB"/>
        </w:rPr>
      </w:pPr>
      <w:r w:rsidRPr="00485C30">
        <w:rPr>
          <w:lang w:val="en-GB"/>
        </w:rPr>
        <w:t>Integrate the monitoring by the SMC into the overall National Education Regional Inspector ‘s monitoring plan</w:t>
      </w:r>
    </w:p>
    <w:p w14:paraId="653F4378" w14:textId="3924510C" w:rsidR="00A84831" w:rsidRPr="00485C30" w:rsidRDefault="00A84831" w:rsidP="00C66246">
      <w:pPr>
        <w:pStyle w:val="ListParagraph"/>
        <w:numPr>
          <w:ilvl w:val="0"/>
          <w:numId w:val="39"/>
        </w:numPr>
        <w:ind w:left="1418"/>
        <w:rPr>
          <w:lang w:val="en-GB"/>
        </w:rPr>
      </w:pPr>
      <w:r w:rsidRPr="00485C30">
        <w:rPr>
          <w:lang w:val="en-GB"/>
        </w:rPr>
        <w:t>Have the monitoring done (filling in the SMC’s external monitoring sheet of activities)</w:t>
      </w:r>
    </w:p>
    <w:p w14:paraId="3BB629AD" w14:textId="08092BD9" w:rsidR="00A84831" w:rsidRPr="00485C30" w:rsidRDefault="009E5BDD" w:rsidP="00C66246">
      <w:pPr>
        <w:pStyle w:val="ListParagraph"/>
        <w:numPr>
          <w:ilvl w:val="0"/>
          <w:numId w:val="39"/>
        </w:numPr>
        <w:ind w:left="1418"/>
        <w:rPr>
          <w:lang w:val="en-GB"/>
        </w:rPr>
      </w:pPr>
      <w:r w:rsidRPr="00485C30">
        <w:rPr>
          <w:lang w:val="en-GB"/>
        </w:rPr>
        <w:t>Synthesi</w:t>
      </w:r>
      <w:r w:rsidR="00A84831" w:rsidRPr="00485C30">
        <w:rPr>
          <w:lang w:val="en-GB"/>
        </w:rPr>
        <w:t>s</w:t>
      </w:r>
      <w:r w:rsidRPr="00485C30">
        <w:rPr>
          <w:lang w:val="en-GB"/>
        </w:rPr>
        <w:t xml:space="preserve">e the reports with copy to the Mayor </w:t>
      </w:r>
      <w:r w:rsidR="00A84831" w:rsidRPr="00485C30">
        <w:rPr>
          <w:lang w:val="en-GB"/>
        </w:rPr>
        <w:t>or Rural Council President</w:t>
      </w:r>
    </w:p>
    <w:p w14:paraId="2747A6BE" w14:textId="55B27EC5" w:rsidR="009E5BDD" w:rsidRPr="00485C30" w:rsidRDefault="009E5BDD" w:rsidP="00A84831">
      <w:pPr>
        <w:rPr>
          <w:lang w:val="en-GB"/>
        </w:rPr>
      </w:pPr>
    </w:p>
    <w:p w14:paraId="5A5424FF" w14:textId="4BF161BB" w:rsidR="0000330C" w:rsidRPr="00485C30" w:rsidRDefault="0000330C" w:rsidP="00C66246">
      <w:pPr>
        <w:pStyle w:val="ListParagraph"/>
        <w:numPr>
          <w:ilvl w:val="0"/>
          <w:numId w:val="40"/>
        </w:numPr>
        <w:ind w:left="1134"/>
        <w:rPr>
          <w:lang w:val="en-GB"/>
        </w:rPr>
      </w:pPr>
      <w:r w:rsidRPr="00485C30">
        <w:rPr>
          <w:b/>
          <w:i/>
          <w:lang w:val="en-GB"/>
        </w:rPr>
        <w:t>By the</w:t>
      </w:r>
      <w:r w:rsidR="00C162D9" w:rsidRPr="00485C30">
        <w:rPr>
          <w:b/>
          <w:i/>
          <w:lang w:val="en-GB"/>
        </w:rPr>
        <w:t xml:space="preserve"> </w:t>
      </w:r>
      <w:r w:rsidRPr="00485C30">
        <w:rPr>
          <w:b/>
          <w:i/>
          <w:lang w:val="en-GB"/>
        </w:rPr>
        <w:t>School Management Committee Unions</w:t>
      </w:r>
      <w:r w:rsidRPr="00485C30">
        <w:rPr>
          <w:lang w:val="en-GB"/>
        </w:rPr>
        <w:t xml:space="preserve"> (for more information, see page 11 of the original document [in French])</w:t>
      </w:r>
    </w:p>
    <w:p w14:paraId="11A1A6C6" w14:textId="0F023092" w:rsidR="0000330C" w:rsidRPr="00485C30" w:rsidRDefault="0000330C" w:rsidP="00C66246">
      <w:pPr>
        <w:pStyle w:val="ListParagraph"/>
        <w:numPr>
          <w:ilvl w:val="0"/>
          <w:numId w:val="41"/>
        </w:numPr>
        <w:ind w:left="1418"/>
        <w:rPr>
          <w:lang w:val="en-GB"/>
        </w:rPr>
      </w:pPr>
      <w:r w:rsidRPr="00485C30">
        <w:rPr>
          <w:lang w:val="en-GB"/>
        </w:rPr>
        <w:t xml:space="preserve">Develop a SMC monitoring plan </w:t>
      </w:r>
    </w:p>
    <w:p w14:paraId="063F16EF" w14:textId="49E92B89" w:rsidR="000D4D4E" w:rsidRPr="00485C30" w:rsidRDefault="000D4D4E" w:rsidP="00C66246">
      <w:pPr>
        <w:pStyle w:val="ListParagraph"/>
        <w:numPr>
          <w:ilvl w:val="0"/>
          <w:numId w:val="41"/>
        </w:numPr>
        <w:ind w:left="1418"/>
        <w:rPr>
          <w:lang w:val="en-GB"/>
        </w:rPr>
      </w:pPr>
      <w:r w:rsidRPr="00485C30">
        <w:rPr>
          <w:lang w:val="en-GB"/>
        </w:rPr>
        <w:t>Have the monitoring done (filling in the SMC external monitoring sheet of activities)</w:t>
      </w:r>
    </w:p>
    <w:p w14:paraId="66AFF01B" w14:textId="77777777" w:rsidR="00C162D9" w:rsidRPr="00485C30" w:rsidRDefault="00C162D9" w:rsidP="00DE664B">
      <w:pPr>
        <w:rPr>
          <w:lang w:val="en-GB"/>
        </w:rPr>
      </w:pPr>
    </w:p>
    <w:p w14:paraId="2E0EA446" w14:textId="3E1A0739" w:rsidR="000D4D4E" w:rsidRPr="00485C30" w:rsidRDefault="000D4D4E" w:rsidP="00C66246">
      <w:pPr>
        <w:pStyle w:val="ListParagraph"/>
        <w:numPr>
          <w:ilvl w:val="0"/>
          <w:numId w:val="42"/>
        </w:numPr>
        <w:rPr>
          <w:lang w:val="en-GB"/>
        </w:rPr>
      </w:pPr>
      <w:r w:rsidRPr="00485C30">
        <w:rPr>
          <w:lang w:val="en-GB"/>
        </w:rPr>
        <w:lastRenderedPageBreak/>
        <w:t xml:space="preserve">Ensure an effective </w:t>
      </w:r>
      <w:r w:rsidRPr="00485C30">
        <w:rPr>
          <w:b/>
          <w:i/>
          <w:lang w:val="en-GB"/>
        </w:rPr>
        <w:t>reporting system</w:t>
      </w:r>
      <w:r w:rsidRPr="00485C30">
        <w:rPr>
          <w:lang w:val="en-GB"/>
        </w:rPr>
        <w:t>:</w:t>
      </w:r>
    </w:p>
    <w:p w14:paraId="49C4860C" w14:textId="2D3FFC20" w:rsidR="00501155" w:rsidRPr="00485C30" w:rsidRDefault="00501155" w:rsidP="00C66246">
      <w:pPr>
        <w:pStyle w:val="ListParagraph"/>
        <w:numPr>
          <w:ilvl w:val="0"/>
          <w:numId w:val="43"/>
        </w:numPr>
        <w:ind w:left="1134"/>
        <w:rPr>
          <w:lang w:val="en-GB"/>
        </w:rPr>
      </w:pPr>
      <w:r w:rsidRPr="00485C30">
        <w:rPr>
          <w:lang w:val="en-GB"/>
        </w:rPr>
        <w:t>Development and transmission of reports, minutes, etc. to the National Education Regional Inspector and the School Management Committee Union</w:t>
      </w:r>
    </w:p>
    <w:p w14:paraId="3388EC5D" w14:textId="25A0A1D2" w:rsidR="00501155" w:rsidRPr="00485C30" w:rsidRDefault="00501155" w:rsidP="00C66246">
      <w:pPr>
        <w:pStyle w:val="ListParagraph"/>
        <w:numPr>
          <w:ilvl w:val="0"/>
          <w:numId w:val="43"/>
        </w:numPr>
        <w:ind w:left="1134"/>
        <w:rPr>
          <w:lang w:val="en-GB"/>
        </w:rPr>
      </w:pPr>
      <w:r w:rsidRPr="00485C30">
        <w:rPr>
          <w:lang w:val="en-GB"/>
        </w:rPr>
        <w:t>Data collection and reporting</w:t>
      </w:r>
      <w:r w:rsidR="00727793" w:rsidRPr="00485C30">
        <w:rPr>
          <w:lang w:val="en-GB"/>
        </w:rPr>
        <w:t xml:space="preserve"> upwards</w:t>
      </w:r>
      <w:r w:rsidRPr="00485C30">
        <w:rPr>
          <w:lang w:val="en-GB"/>
        </w:rPr>
        <w:t>: SMC</w:t>
      </w:r>
      <w:r w:rsidR="00727793" w:rsidRPr="00485C30">
        <w:rPr>
          <w:lang w:val="en-GB"/>
        </w:rPr>
        <w:t xml:space="preserve"> </w:t>
      </w:r>
      <w:r w:rsidR="00727793" w:rsidRPr="00485C30">
        <w:rPr>
          <w:lang w:val="en-GB"/>
        </w:rPr>
        <w:sym w:font="Wingdings" w:char="F0E0"/>
      </w:r>
      <w:r w:rsidRPr="00485C30">
        <w:rPr>
          <w:lang w:val="en-GB"/>
        </w:rPr>
        <w:t xml:space="preserve"> National Education </w:t>
      </w:r>
      <w:r w:rsidR="00DB797D">
        <w:rPr>
          <w:lang w:val="en-GB"/>
        </w:rPr>
        <w:t>Local</w:t>
      </w:r>
      <w:r w:rsidRPr="00485C30">
        <w:rPr>
          <w:lang w:val="en-GB"/>
        </w:rPr>
        <w:t xml:space="preserve"> Inspector (with copy to School Management Committee Union)</w:t>
      </w:r>
      <w:r w:rsidR="00727793" w:rsidRPr="00485C30">
        <w:rPr>
          <w:lang w:val="en-GB"/>
        </w:rPr>
        <w:t xml:space="preserve"> </w:t>
      </w:r>
      <w:r w:rsidR="00727793" w:rsidRPr="00485C30">
        <w:rPr>
          <w:lang w:val="en-GB"/>
        </w:rPr>
        <w:sym w:font="Wingdings" w:char="F0E0"/>
      </w:r>
      <w:r w:rsidRPr="00485C30">
        <w:rPr>
          <w:lang w:val="en-GB"/>
        </w:rPr>
        <w:t xml:space="preserve"> </w:t>
      </w:r>
      <w:r w:rsidR="00DB797D" w:rsidRPr="00485C30">
        <w:rPr>
          <w:lang w:val="en-GB"/>
        </w:rPr>
        <w:t xml:space="preserve">National Education Regional Inspector </w:t>
      </w:r>
      <w:r w:rsidR="00727793" w:rsidRPr="00485C30">
        <w:rPr>
          <w:lang w:val="en-GB"/>
        </w:rPr>
        <w:sym w:font="Wingdings" w:char="F0E0"/>
      </w:r>
      <w:r w:rsidR="00727793" w:rsidRPr="00485C30">
        <w:rPr>
          <w:lang w:val="en-GB"/>
        </w:rPr>
        <w:t xml:space="preserve"> the Ministry of Education</w:t>
      </w:r>
      <w:r w:rsidRPr="00485C30">
        <w:rPr>
          <w:lang w:val="en-GB"/>
        </w:rPr>
        <w:t xml:space="preserve"> »</w:t>
      </w:r>
    </w:p>
    <w:p w14:paraId="6A79F926" w14:textId="77777777" w:rsidR="00C162D9" w:rsidRPr="00485C30" w:rsidRDefault="00C162D9" w:rsidP="00DE664B">
      <w:pPr>
        <w:rPr>
          <w:lang w:val="en-GB"/>
        </w:rPr>
      </w:pPr>
    </w:p>
    <w:p w14:paraId="703F1389" w14:textId="1FE2610E" w:rsidR="00727793" w:rsidRDefault="00727793" w:rsidP="00DE664B">
      <w:pPr>
        <w:rPr>
          <w:lang w:val="en-GB"/>
        </w:rPr>
      </w:pPr>
      <w:r w:rsidRPr="00485C30">
        <w:rPr>
          <w:lang w:val="en-GB"/>
        </w:rPr>
        <w:t>More information about the development of a VAP, is available in the SMC Training Guide for Developing a VAP (Senegal, JICA-MEN, 2012, in French)</w:t>
      </w:r>
    </w:p>
    <w:p w14:paraId="6A8636A8" w14:textId="08595F61" w:rsidR="008B1935" w:rsidRPr="00485C30" w:rsidRDefault="00000000" w:rsidP="004956B8">
      <w:pPr>
        <w:jc w:val="right"/>
        <w:rPr>
          <w:lang w:val="en-GB"/>
        </w:rPr>
      </w:pPr>
      <w:hyperlink w:anchor="Boxp23" w:history="1">
        <w:r w:rsidR="004956B8" w:rsidRPr="004956B8">
          <w:rPr>
            <w:rStyle w:val="Hyperlink"/>
            <w:lang w:val="en-GB"/>
          </w:rPr>
          <w:t>Back to Box p. 23</w:t>
        </w:r>
      </w:hyperlink>
      <w:r w:rsidR="004956B8">
        <w:rPr>
          <w:lang w:val="en-GB"/>
        </w:rPr>
        <w:t xml:space="preserve">  –  </w:t>
      </w:r>
      <w:hyperlink w:anchor="_Activity_8:_To" w:history="1">
        <w:r w:rsidR="008B1935" w:rsidRPr="007F19FD">
          <w:rPr>
            <w:rStyle w:val="Hyperlink"/>
            <w:lang w:val="en-GB"/>
          </w:rPr>
          <w:t>Back to Activity 8</w:t>
        </w:r>
      </w:hyperlink>
    </w:p>
    <w:p w14:paraId="254E0365" w14:textId="77777777" w:rsidR="00C162D9" w:rsidRPr="00512670" w:rsidRDefault="00C162D9" w:rsidP="00DE664B">
      <w:pPr>
        <w:rPr>
          <w:lang w:val="en-US"/>
        </w:rPr>
      </w:pPr>
      <w:r w:rsidRPr="00512670">
        <w:rPr>
          <w:lang w:val="en-US"/>
        </w:rPr>
        <w:br w:type="page"/>
      </w:r>
    </w:p>
    <w:p w14:paraId="3A636FB6" w14:textId="22AC307A" w:rsidR="00C162D9" w:rsidRPr="00DE664B" w:rsidRDefault="00C162D9" w:rsidP="00214D1E">
      <w:pPr>
        <w:pStyle w:val="Heading1"/>
      </w:pPr>
      <w:bookmarkStart w:id="115" w:name="_Ressource_6_:_1"/>
      <w:bookmarkStart w:id="116" w:name="_Ressource_6_:_3"/>
      <w:bookmarkStart w:id="117" w:name="_Resource_6:_School_1"/>
      <w:bookmarkStart w:id="118" w:name="_Toc472098198"/>
      <w:bookmarkStart w:id="119" w:name="_Toc501356839"/>
      <w:bookmarkStart w:id="120" w:name="_Toc159154115"/>
      <w:bookmarkEnd w:id="115"/>
      <w:bookmarkEnd w:id="116"/>
      <w:bookmarkEnd w:id="117"/>
      <w:r w:rsidRPr="00DE664B">
        <w:lastRenderedPageBreak/>
        <w:t>R</w:t>
      </w:r>
      <w:r w:rsidR="00A10FA7">
        <w:t>e</w:t>
      </w:r>
      <w:r w:rsidRPr="00DE664B">
        <w:t>f</w:t>
      </w:r>
      <w:r w:rsidR="00A10FA7">
        <w:t>e</w:t>
      </w:r>
      <w:r w:rsidRPr="00DE664B">
        <w:t xml:space="preserve">rences </w:t>
      </w:r>
      <w:r w:rsidR="00A10FA7">
        <w:t>and</w:t>
      </w:r>
      <w:r w:rsidRPr="00DE664B">
        <w:t xml:space="preserve"> bibliograph</w:t>
      </w:r>
      <w:bookmarkEnd w:id="118"/>
      <w:bookmarkEnd w:id="119"/>
      <w:r w:rsidR="00A10FA7">
        <w:t>y</w:t>
      </w:r>
      <w:bookmarkEnd w:id="120"/>
    </w:p>
    <w:p w14:paraId="3BB71016" w14:textId="41040430" w:rsidR="00A10FA7" w:rsidRPr="00512670" w:rsidRDefault="00A10FA7" w:rsidP="00DE664B">
      <w:pPr>
        <w:rPr>
          <w:lang w:val="en-US"/>
        </w:rPr>
      </w:pPr>
      <w:r w:rsidRPr="00512670">
        <w:rPr>
          <w:lang w:val="en-US"/>
        </w:rPr>
        <w:t>References are presented in two different ways. We invite you to choose the one that best suits your reading style.</w:t>
      </w:r>
    </w:p>
    <w:p w14:paraId="6A3B3D83" w14:textId="226C1F1A" w:rsidR="00A10FA7" w:rsidRPr="00512670" w:rsidRDefault="00A10FA7" w:rsidP="00A10FA7">
      <w:pPr>
        <w:rPr>
          <w:lang w:val="en-US"/>
        </w:rPr>
      </w:pPr>
      <w:r w:rsidRPr="00512670">
        <w:rPr>
          <w:b/>
          <w:i/>
          <w:lang w:val="en-US"/>
        </w:rPr>
        <w:t>References</w:t>
      </w:r>
      <w:r w:rsidRPr="00512670">
        <w:rPr>
          <w:lang w:val="en-US"/>
        </w:rPr>
        <w:t xml:space="preserve"> are classified in the order of appearance in the booklet.</w:t>
      </w:r>
    </w:p>
    <w:p w14:paraId="7DB3AA32" w14:textId="7BDFE5B5" w:rsidR="00A10FA7" w:rsidRPr="00512670" w:rsidRDefault="00A10FA7" w:rsidP="00A10FA7">
      <w:pPr>
        <w:rPr>
          <w:lang w:val="en-US"/>
        </w:rPr>
      </w:pPr>
      <w:r w:rsidRPr="00512670">
        <w:rPr>
          <w:b/>
          <w:i/>
          <w:lang w:val="en-US"/>
        </w:rPr>
        <w:t>The bibliography</w:t>
      </w:r>
      <w:r w:rsidRPr="00512670">
        <w:rPr>
          <w:lang w:val="en-US"/>
        </w:rPr>
        <w:t xml:space="preserve"> is classified according to the alphabetical order by authors’ last names.</w:t>
      </w:r>
    </w:p>
    <w:p w14:paraId="3A7DABA7" w14:textId="77777777" w:rsidR="00A10FA7" w:rsidRPr="00512670" w:rsidRDefault="00A10FA7" w:rsidP="00A10FA7">
      <w:pPr>
        <w:rPr>
          <w:lang w:val="en-US"/>
        </w:rPr>
      </w:pPr>
    </w:p>
    <w:p w14:paraId="709537AC" w14:textId="77777777" w:rsidR="00A10FA7" w:rsidRPr="00512670" w:rsidRDefault="00A10FA7" w:rsidP="00A10FA7">
      <w:pPr>
        <w:rPr>
          <w:lang w:val="en-US"/>
        </w:rPr>
      </w:pPr>
      <w:r w:rsidRPr="00512670">
        <w:rPr>
          <w:lang w:val="en-US"/>
        </w:rPr>
        <w:t>Many of the references below are attributed to two sources:</w:t>
      </w:r>
    </w:p>
    <w:p w14:paraId="0723BD73" w14:textId="0C5B893E" w:rsidR="00A10FA7" w:rsidRPr="00512670" w:rsidRDefault="00C5718E" w:rsidP="00C66246">
      <w:pPr>
        <w:pStyle w:val="ListParagraph"/>
        <w:numPr>
          <w:ilvl w:val="0"/>
          <w:numId w:val="54"/>
        </w:numPr>
        <w:rPr>
          <w:lang w:val="en-US"/>
        </w:rPr>
      </w:pPr>
      <w:proofErr w:type="spellStart"/>
      <w:r w:rsidRPr="00512670">
        <w:rPr>
          <w:lang w:val="en-US"/>
        </w:rPr>
        <w:t>Apréli</w:t>
      </w:r>
      <w:proofErr w:type="spellEnd"/>
      <w:r w:rsidRPr="00512670">
        <w:rPr>
          <w:lang w:val="en-US"/>
        </w:rPr>
        <w:t>@</w:t>
      </w:r>
      <w:r>
        <w:rPr>
          <w:lang w:val="en-US"/>
        </w:rPr>
        <w:t xml:space="preserve">: </w:t>
      </w:r>
      <w:r w:rsidRPr="00C5718E">
        <w:t>Agir pour la mise en pratique des ressources éducatives libres @fricaine (</w:t>
      </w:r>
      <w:proofErr w:type="gramStart"/>
      <w:r>
        <w:t>or :</w:t>
      </w:r>
      <w:proofErr w:type="gramEnd"/>
      <w:r>
        <w:t xml:space="preserve"> </w:t>
      </w:r>
      <w:r w:rsidRPr="00C5718E">
        <w:rPr>
          <w:lang w:val="en-GB"/>
        </w:rPr>
        <w:t>Promoting the use of African open educational resources</w:t>
      </w:r>
      <w:r>
        <w:rPr>
          <w:lang w:val="en-GB"/>
        </w:rPr>
        <w:t xml:space="preserve"> –</w:t>
      </w:r>
      <w:r w:rsidRPr="00C5718E">
        <w:rPr>
          <w:lang w:val="en-GB"/>
        </w:rPr>
        <w:t xml:space="preserve"> formerly</w:t>
      </w:r>
      <w:r w:rsidRPr="00C5718E">
        <w:t xml:space="preserve"> </w:t>
      </w:r>
      <w:proofErr w:type="spellStart"/>
      <w:r w:rsidR="00A10FA7" w:rsidRPr="00C5718E">
        <w:rPr>
          <w:lang w:val="en-US"/>
        </w:rPr>
        <w:t>L’Association</w:t>
      </w:r>
      <w:proofErr w:type="spellEnd"/>
      <w:r w:rsidR="00A10FA7" w:rsidRPr="00C5718E">
        <w:rPr>
          <w:lang w:val="en-US"/>
        </w:rPr>
        <w:t xml:space="preserve"> pour la Promotion des </w:t>
      </w:r>
      <w:proofErr w:type="spellStart"/>
      <w:r w:rsidR="00A10FA7" w:rsidRPr="00C5718E">
        <w:rPr>
          <w:lang w:val="en-US"/>
        </w:rPr>
        <w:t>Ressources</w:t>
      </w:r>
      <w:proofErr w:type="spellEnd"/>
      <w:r w:rsidR="00A10FA7" w:rsidRPr="00C5718E">
        <w:rPr>
          <w:lang w:val="en-US"/>
        </w:rPr>
        <w:t xml:space="preserve"> </w:t>
      </w:r>
      <w:proofErr w:type="spellStart"/>
      <w:r w:rsidR="00A10FA7" w:rsidRPr="00C5718E">
        <w:rPr>
          <w:lang w:val="en-US"/>
        </w:rPr>
        <w:t>Éducatives</w:t>
      </w:r>
      <w:proofErr w:type="spellEnd"/>
      <w:r w:rsidR="00A10FA7" w:rsidRPr="00C5718E">
        <w:rPr>
          <w:lang w:val="en-US"/>
        </w:rPr>
        <w:t xml:space="preserve"> Libres </w:t>
      </w:r>
      <w:r>
        <w:rPr>
          <w:lang w:val="en-US"/>
        </w:rPr>
        <w:t>@</w:t>
      </w:r>
      <w:r w:rsidR="00A10FA7" w:rsidRPr="00C5718E">
        <w:rPr>
          <w:lang w:val="en-US"/>
        </w:rPr>
        <w:t xml:space="preserve">fricaines </w:t>
      </w:r>
      <w:r>
        <w:rPr>
          <w:lang w:val="en-US"/>
        </w:rPr>
        <w:t xml:space="preserve">or </w:t>
      </w:r>
      <w:r w:rsidR="00A10FA7" w:rsidRPr="00C5718E">
        <w:rPr>
          <w:lang w:val="en-US"/>
        </w:rPr>
        <w:t>Association for the Promotion of African Open</w:t>
      </w:r>
      <w:r w:rsidR="00A10FA7" w:rsidRPr="00512670">
        <w:rPr>
          <w:lang w:val="en-US"/>
        </w:rPr>
        <w:t xml:space="preserve"> Education Resources</w:t>
      </w:r>
    </w:p>
    <w:p w14:paraId="5D8D0C75" w14:textId="4906D991" w:rsidR="00A10FA7" w:rsidRPr="00512670" w:rsidRDefault="00C5718E" w:rsidP="00C66246">
      <w:pPr>
        <w:pStyle w:val="ListParagraph"/>
        <w:numPr>
          <w:ilvl w:val="0"/>
          <w:numId w:val="54"/>
        </w:numPr>
        <w:rPr>
          <w:lang w:val="en-US"/>
        </w:rPr>
      </w:pPr>
      <w:r w:rsidRPr="00512670">
        <w:rPr>
          <w:lang w:val="en-US"/>
        </w:rPr>
        <w:t>TESSA</w:t>
      </w:r>
      <w:r>
        <w:rPr>
          <w:lang w:val="en-US"/>
        </w:rPr>
        <w:t>:</w:t>
      </w:r>
      <w:r w:rsidRPr="00512670">
        <w:rPr>
          <w:lang w:val="en-US"/>
        </w:rPr>
        <w:t xml:space="preserve"> </w:t>
      </w:r>
      <w:r w:rsidR="00A10FA7" w:rsidRPr="00512670">
        <w:rPr>
          <w:lang w:val="en-US"/>
        </w:rPr>
        <w:t>Teacher Education in Sub Saharan Africa</w:t>
      </w:r>
    </w:p>
    <w:p w14:paraId="7ECE539D" w14:textId="26D56B8A" w:rsidR="00A10FA7" w:rsidRPr="00512670" w:rsidRDefault="00375E0B" w:rsidP="00A10FA7">
      <w:pPr>
        <w:rPr>
          <w:lang w:val="en-US"/>
        </w:rPr>
      </w:pPr>
      <w:r w:rsidRPr="00512670">
        <w:rPr>
          <w:lang w:val="en-US"/>
        </w:rPr>
        <w:t>So as not to lengthen</w:t>
      </w:r>
      <w:r w:rsidR="00A10FA7" w:rsidRPr="00512670">
        <w:rPr>
          <w:lang w:val="en-US"/>
        </w:rPr>
        <w:t xml:space="preserve"> the two lists, we will use the acronyms of these two sources, </w:t>
      </w:r>
      <w:proofErr w:type="spellStart"/>
      <w:r w:rsidR="00A10FA7" w:rsidRPr="00512670">
        <w:rPr>
          <w:lang w:val="en-US"/>
        </w:rPr>
        <w:t>Apréli</w:t>
      </w:r>
      <w:proofErr w:type="spellEnd"/>
      <w:r w:rsidR="00A10FA7" w:rsidRPr="00512670">
        <w:rPr>
          <w:lang w:val="en-US"/>
        </w:rPr>
        <w:t>@ and TESSA.</w:t>
      </w:r>
    </w:p>
    <w:p w14:paraId="022EECA1" w14:textId="77777777" w:rsidR="00A10FA7" w:rsidRPr="00512670" w:rsidRDefault="00A10FA7" w:rsidP="00A10FA7">
      <w:pPr>
        <w:rPr>
          <w:lang w:val="en-US"/>
        </w:rPr>
      </w:pPr>
    </w:p>
    <w:p w14:paraId="514D7E78" w14:textId="6E98778B" w:rsidR="00C162D9" w:rsidRPr="00DE664B" w:rsidRDefault="00C162D9" w:rsidP="00214D1E">
      <w:pPr>
        <w:pStyle w:val="Heading2"/>
      </w:pPr>
      <w:bookmarkStart w:id="121" w:name="_Toc159154116"/>
      <w:proofErr w:type="spellStart"/>
      <w:r w:rsidRPr="00DE664B">
        <w:t>R</w:t>
      </w:r>
      <w:r w:rsidR="00E46CA4">
        <w:t>e</w:t>
      </w:r>
      <w:r w:rsidRPr="00DE664B">
        <w:t>f</w:t>
      </w:r>
      <w:r w:rsidR="00E46CA4">
        <w:t>e</w:t>
      </w:r>
      <w:r w:rsidRPr="00DE664B">
        <w:t>rences</w:t>
      </w:r>
      <w:bookmarkEnd w:id="121"/>
      <w:proofErr w:type="spellEnd"/>
    </w:p>
    <w:p w14:paraId="24F99477" w14:textId="7D59F4A0" w:rsidR="00C162D9" w:rsidRPr="00512670" w:rsidRDefault="00C162D9" w:rsidP="00C66246">
      <w:pPr>
        <w:pStyle w:val="ListParagraph"/>
        <w:numPr>
          <w:ilvl w:val="0"/>
          <w:numId w:val="55"/>
        </w:numPr>
        <w:rPr>
          <w:lang w:val="en-US"/>
        </w:rPr>
      </w:pPr>
      <w:r w:rsidRPr="00512670">
        <w:rPr>
          <w:b/>
          <w:lang w:val="en-US"/>
        </w:rPr>
        <w:t>TESS India</w:t>
      </w:r>
      <w:r w:rsidR="00D23CC9" w:rsidRPr="00512670">
        <w:rPr>
          <w:lang w:val="en-US"/>
        </w:rPr>
        <w:t>:</w:t>
      </w:r>
      <w:r w:rsidRPr="00512670">
        <w:rPr>
          <w:lang w:val="en-US"/>
        </w:rPr>
        <w:t xml:space="preserve"> </w:t>
      </w:r>
      <w:hyperlink r:id="rId26" w:history="1">
        <w:r w:rsidR="00375E0B" w:rsidRPr="00512670">
          <w:rPr>
            <w:rStyle w:val="Hyperlink"/>
            <w:lang w:val="en-US"/>
          </w:rPr>
          <w:t>http://www.tess-india.edu.in/</w:t>
        </w:r>
      </w:hyperlink>
      <w:r w:rsidR="00375E0B" w:rsidRPr="00512670">
        <w:rPr>
          <w:lang w:val="en-US"/>
        </w:rPr>
        <w:t>, accessed</w:t>
      </w:r>
      <w:r w:rsidRPr="00512670">
        <w:rPr>
          <w:lang w:val="en-US"/>
        </w:rPr>
        <w:t xml:space="preserve"> </w:t>
      </w:r>
      <w:r w:rsidR="004A34E3">
        <w:rPr>
          <w:lang w:val="en-US"/>
        </w:rPr>
        <w:t>16 February 2024</w:t>
      </w:r>
      <w:r w:rsidRPr="00512670">
        <w:rPr>
          <w:lang w:val="en-US"/>
        </w:rPr>
        <w:t>)</w:t>
      </w:r>
    </w:p>
    <w:p w14:paraId="446809DE" w14:textId="678A9CF2" w:rsidR="0060716F" w:rsidRDefault="00C162D9" w:rsidP="00C66246">
      <w:pPr>
        <w:pStyle w:val="ListParagraph"/>
        <w:numPr>
          <w:ilvl w:val="0"/>
          <w:numId w:val="55"/>
        </w:numPr>
      </w:pPr>
      <w:r w:rsidRPr="00DE664B">
        <w:t xml:space="preserve">Apréli@ (2017) </w:t>
      </w:r>
      <w:r w:rsidR="0020250B" w:rsidRPr="00D15C02">
        <w:rPr>
          <w:b/>
          <w:i/>
        </w:rPr>
        <w:t>Transformer les processus d’enseignement-apprentissage</w:t>
      </w:r>
      <w:r w:rsidR="0020250B">
        <w:rPr>
          <w:b/>
          <w:i/>
        </w:rPr>
        <w:t>:</w:t>
      </w:r>
      <w:r w:rsidR="0020250B" w:rsidRPr="00D15C02">
        <w:rPr>
          <w:b/>
          <w:i/>
        </w:rPr>
        <w:t xml:space="preserve"> collection Apréli@ pour les chefs d'établissement</w:t>
      </w:r>
      <w:r w:rsidR="0020250B" w:rsidRPr="00DE664B">
        <w:t xml:space="preserve">, </w:t>
      </w:r>
      <w:r w:rsidR="0020250B">
        <w:t>on line:</w:t>
      </w:r>
      <w:r w:rsidR="0020250B" w:rsidRPr="00DE664B">
        <w:t xml:space="preserve"> </w:t>
      </w:r>
      <w:r w:rsidR="0020250B" w:rsidRPr="00DE664B">
        <w:br/>
      </w:r>
      <w:hyperlink r:id="rId27" w:history="1">
        <w:r w:rsidR="0020250B" w:rsidRPr="003007BE">
          <w:rPr>
            <w:rStyle w:val="Hyperlink"/>
          </w:rPr>
          <w:t>https://aprelia.org/fr/?view=article&amp;id=1989</w:t>
        </w:r>
      </w:hyperlink>
      <w:r w:rsidR="0020250B">
        <w:t xml:space="preserve"> </w:t>
      </w:r>
      <w:r w:rsidR="0020250B" w:rsidRPr="00DE664B">
        <w:t>(</w:t>
      </w:r>
      <w:r w:rsidR="0020250B" w:rsidRPr="0020250B">
        <w:rPr>
          <w:lang w:val="en-GB"/>
        </w:rPr>
        <w:t xml:space="preserve">accessed </w:t>
      </w:r>
      <w:r w:rsidR="0020250B">
        <w:rPr>
          <w:lang w:val="en-GB"/>
        </w:rPr>
        <w:t>18 February 2024</w:t>
      </w:r>
      <w:r w:rsidR="0020250B" w:rsidRPr="00DE664B">
        <w:t>)</w:t>
      </w:r>
    </w:p>
    <w:p w14:paraId="41476E3B" w14:textId="0E7A8B07" w:rsidR="0060716F" w:rsidRPr="0060716F" w:rsidRDefault="001D13BE" w:rsidP="00C66246">
      <w:pPr>
        <w:pStyle w:val="ListParagraph"/>
        <w:numPr>
          <w:ilvl w:val="0"/>
          <w:numId w:val="55"/>
        </w:numPr>
      </w:pPr>
      <w:r w:rsidRPr="0060716F">
        <w:rPr>
          <w:lang w:val="en-GB"/>
        </w:rPr>
        <w:t>PartaTESSA-</w:t>
      </w:r>
      <w:proofErr w:type="spellStart"/>
      <w:r w:rsidR="00C162D9" w:rsidRPr="0060716F">
        <w:rPr>
          <w:lang w:val="en-GB"/>
        </w:rPr>
        <w:t>Apréli</w:t>
      </w:r>
      <w:proofErr w:type="spellEnd"/>
      <w:r w:rsidR="00C162D9" w:rsidRPr="0060716F">
        <w:rPr>
          <w:lang w:val="en-GB"/>
        </w:rPr>
        <w:t>@ (201</w:t>
      </w:r>
      <w:r w:rsidRPr="0060716F">
        <w:rPr>
          <w:lang w:val="en-GB"/>
        </w:rPr>
        <w:t>8</w:t>
      </w:r>
      <w:r w:rsidR="00C162D9" w:rsidRPr="0060716F">
        <w:rPr>
          <w:lang w:val="en-GB"/>
        </w:rPr>
        <w:t xml:space="preserve">) </w:t>
      </w:r>
      <w:r w:rsidR="0060716F" w:rsidRPr="0060716F">
        <w:rPr>
          <w:b/>
          <w:bCs/>
          <w:i/>
          <w:iCs/>
          <w:color w:val="191919"/>
        </w:rPr>
        <w:t xml:space="preserve">TESSA Share - Apréli@ Collection for </w:t>
      </w:r>
      <w:proofErr w:type="spellStart"/>
      <w:r w:rsidR="0060716F" w:rsidRPr="0060716F">
        <w:rPr>
          <w:b/>
          <w:bCs/>
          <w:i/>
          <w:iCs/>
          <w:color w:val="191919"/>
        </w:rPr>
        <w:t>School</w:t>
      </w:r>
      <w:proofErr w:type="spellEnd"/>
      <w:r w:rsidR="0060716F" w:rsidRPr="0060716F">
        <w:rPr>
          <w:b/>
          <w:bCs/>
          <w:i/>
          <w:iCs/>
          <w:color w:val="191919"/>
        </w:rPr>
        <w:t xml:space="preserve"> Leaders</w:t>
      </w:r>
      <w:r w:rsidR="0060716F">
        <w:rPr>
          <w:color w:val="191919"/>
        </w:rPr>
        <w:t>, on line :</w:t>
      </w:r>
      <w:r w:rsidR="0060716F" w:rsidRPr="0060716F">
        <w:rPr>
          <w:color w:val="191919"/>
        </w:rPr>
        <w:t xml:space="preserve"> </w:t>
      </w:r>
      <w:hyperlink r:id="rId28" w:history="1">
        <w:r w:rsidR="0060716F" w:rsidRPr="003007BE">
          <w:rPr>
            <w:rStyle w:val="Hyperlink"/>
            <w:lang w:val="en-GB"/>
          </w:rPr>
          <w:t>https://www.open.edu/openlearncreate/mod/page/view.php?id=218814</w:t>
        </w:r>
      </w:hyperlink>
      <w:r w:rsidR="0060716F">
        <w:rPr>
          <w:lang w:val="en-GB"/>
        </w:rPr>
        <w:t xml:space="preserve"> </w:t>
      </w:r>
    </w:p>
    <w:p w14:paraId="149E97B9" w14:textId="43C39567" w:rsidR="00C162D9" w:rsidRPr="00512670" w:rsidRDefault="00C162D9" w:rsidP="00C66246">
      <w:pPr>
        <w:pStyle w:val="ListParagraph"/>
        <w:numPr>
          <w:ilvl w:val="0"/>
          <w:numId w:val="55"/>
        </w:numPr>
        <w:rPr>
          <w:lang w:val="en-US"/>
        </w:rPr>
      </w:pPr>
      <w:r w:rsidRPr="00512670">
        <w:rPr>
          <w:lang w:val="en-US"/>
        </w:rPr>
        <w:t>TESSA (</w:t>
      </w:r>
      <w:r w:rsidR="00375E0B" w:rsidRPr="00512670">
        <w:rPr>
          <w:lang w:val="en-US"/>
        </w:rPr>
        <w:t xml:space="preserve">not </w:t>
      </w:r>
      <w:proofErr w:type="spellStart"/>
      <w:r w:rsidR="00375E0B" w:rsidRPr="00512670">
        <w:rPr>
          <w:lang w:val="en-US"/>
        </w:rPr>
        <w:t>dated</w:t>
      </w:r>
      <w:proofErr w:type="spellEnd"/>
      <w:r w:rsidRPr="00512670">
        <w:rPr>
          <w:lang w:val="en-US"/>
        </w:rPr>
        <w:t xml:space="preserve">) </w:t>
      </w:r>
      <w:r w:rsidR="004A34E3" w:rsidRPr="004A34E3">
        <w:rPr>
          <w:b/>
          <w:bCs/>
          <w:i/>
          <w:iCs/>
          <w:lang w:val="en-US"/>
        </w:rPr>
        <w:t>Inclusive</w:t>
      </w:r>
      <w:r w:rsidR="004A34E3">
        <w:rPr>
          <w:lang w:val="en-US"/>
        </w:rPr>
        <w:t xml:space="preserve"> </w:t>
      </w:r>
      <w:r w:rsidR="00E46CA4" w:rsidRPr="00512670">
        <w:rPr>
          <w:b/>
          <w:i/>
          <w:lang w:val="en-US"/>
        </w:rPr>
        <w:t>Education Toolkit</w:t>
      </w:r>
      <w:r w:rsidR="00D15C02" w:rsidRPr="00512670">
        <w:rPr>
          <w:lang w:val="en-US"/>
        </w:rPr>
        <w:t>,</w:t>
      </w:r>
      <w:r w:rsidRPr="00512670">
        <w:rPr>
          <w:lang w:val="en-US"/>
        </w:rPr>
        <w:t xml:space="preserve"> </w:t>
      </w:r>
      <w:proofErr w:type="gramStart"/>
      <w:r w:rsidR="00375E0B" w:rsidRPr="00512670">
        <w:rPr>
          <w:lang w:val="en-US"/>
        </w:rPr>
        <w:t>on line</w:t>
      </w:r>
      <w:proofErr w:type="gramEnd"/>
      <w:r w:rsidR="00D23CC9" w:rsidRPr="00512670">
        <w:rPr>
          <w:lang w:val="en-US"/>
        </w:rPr>
        <w:t>:</w:t>
      </w:r>
      <w:r w:rsidR="00A60D18" w:rsidRPr="00512670">
        <w:rPr>
          <w:lang w:val="en-US"/>
        </w:rPr>
        <w:t xml:space="preserve"> </w:t>
      </w:r>
      <w:r w:rsidR="00A60D18" w:rsidRPr="00512670">
        <w:rPr>
          <w:lang w:val="en-US"/>
        </w:rPr>
        <w:br/>
      </w:r>
      <w:hyperlink r:id="rId29" w:history="1">
        <w:r w:rsidR="004A34E3" w:rsidRPr="003007BE">
          <w:rPr>
            <w:rStyle w:val="Hyperlink"/>
          </w:rPr>
          <w:t>https://www.open.edu/openlearncreate/mod/oucontent/view.php?id=153822</w:t>
        </w:r>
      </w:hyperlink>
      <w:r w:rsidR="004A34E3">
        <w:t xml:space="preserve"> </w:t>
      </w:r>
      <w:r w:rsidR="00A60D18" w:rsidRPr="00512670">
        <w:rPr>
          <w:lang w:val="en-US"/>
        </w:rPr>
        <w:t xml:space="preserve"> (</w:t>
      </w:r>
      <w:r w:rsidR="004A34E3">
        <w:rPr>
          <w:lang w:val="en-US"/>
        </w:rPr>
        <w:t>accessed 16 February 2024</w:t>
      </w:r>
      <w:r w:rsidR="00A60D18" w:rsidRPr="00512670">
        <w:rPr>
          <w:lang w:val="en-US"/>
        </w:rPr>
        <w:t>)</w:t>
      </w:r>
    </w:p>
    <w:p w14:paraId="232F5CAA" w14:textId="67BC41FC" w:rsidR="00C162D9" w:rsidRPr="00512670" w:rsidRDefault="00C162D9" w:rsidP="00C66246">
      <w:pPr>
        <w:pStyle w:val="ListParagraph"/>
        <w:numPr>
          <w:ilvl w:val="0"/>
          <w:numId w:val="55"/>
        </w:numPr>
        <w:rPr>
          <w:lang w:val="en-US"/>
        </w:rPr>
      </w:pPr>
      <w:r w:rsidRPr="00512670">
        <w:rPr>
          <w:lang w:val="en-US"/>
        </w:rPr>
        <w:t>TESSA (</w:t>
      </w:r>
      <w:r w:rsidR="00375E0B" w:rsidRPr="00512670">
        <w:rPr>
          <w:lang w:val="en-US"/>
        </w:rPr>
        <w:t xml:space="preserve">not </w:t>
      </w:r>
      <w:proofErr w:type="spellStart"/>
      <w:r w:rsidR="00375E0B" w:rsidRPr="00512670">
        <w:rPr>
          <w:lang w:val="en-US"/>
        </w:rPr>
        <w:t>dated</w:t>
      </w:r>
      <w:proofErr w:type="spellEnd"/>
      <w:r w:rsidRPr="00512670">
        <w:rPr>
          <w:lang w:val="en-US"/>
        </w:rPr>
        <w:t xml:space="preserve">) </w:t>
      </w:r>
      <w:r w:rsidR="00633650" w:rsidRPr="00633650">
        <w:rPr>
          <w:b/>
          <w:i/>
          <w:lang w:val="en-GB"/>
        </w:rPr>
        <w:t>School Experience Toolkit: Supporting School Experience Supervisors</w:t>
      </w:r>
      <w:r w:rsidRPr="00512670">
        <w:rPr>
          <w:lang w:val="en-US"/>
        </w:rPr>
        <w:t xml:space="preserve">, </w:t>
      </w:r>
      <w:r w:rsidR="00375E0B" w:rsidRPr="00512670">
        <w:rPr>
          <w:lang w:val="en-US"/>
        </w:rPr>
        <w:t>on line</w:t>
      </w:r>
      <w:r w:rsidR="00D23CC9" w:rsidRPr="00512670">
        <w:rPr>
          <w:lang w:val="en-US"/>
        </w:rPr>
        <w:t>:</w:t>
      </w:r>
      <w:r w:rsidRPr="00512670">
        <w:rPr>
          <w:lang w:val="en-US"/>
        </w:rPr>
        <w:t xml:space="preserve"> </w:t>
      </w:r>
      <w:r w:rsidRPr="00512670">
        <w:rPr>
          <w:lang w:val="en-US"/>
        </w:rPr>
        <w:br/>
      </w:r>
      <w:hyperlink r:id="rId30" w:history="1">
        <w:r w:rsidR="008B0DCD" w:rsidRPr="003007BE">
          <w:rPr>
            <w:rStyle w:val="Hyperlink"/>
          </w:rPr>
          <w:t>https://www.open.edu/openlearncreate/mod/oucontent/view.php?id=153825</w:t>
        </w:r>
      </w:hyperlink>
      <w:r w:rsidR="008B0DCD">
        <w:t xml:space="preserve"> </w:t>
      </w:r>
      <w:r w:rsidRPr="00512670">
        <w:rPr>
          <w:lang w:val="en-US"/>
        </w:rPr>
        <w:t xml:space="preserve"> (</w:t>
      </w:r>
      <w:r w:rsidR="00375E0B" w:rsidRPr="00512670">
        <w:rPr>
          <w:lang w:val="en-US"/>
        </w:rPr>
        <w:t>accessed</w:t>
      </w:r>
      <w:r w:rsidRPr="00512670">
        <w:rPr>
          <w:lang w:val="en-US"/>
        </w:rPr>
        <w:t xml:space="preserve"> </w:t>
      </w:r>
      <w:r w:rsidR="008B0DCD">
        <w:rPr>
          <w:lang w:val="en-US"/>
        </w:rPr>
        <w:t>16 February 2024</w:t>
      </w:r>
      <w:r w:rsidRPr="00512670">
        <w:rPr>
          <w:lang w:val="en-US"/>
        </w:rPr>
        <w:t>)</w:t>
      </w:r>
    </w:p>
    <w:p w14:paraId="2B67776B" w14:textId="03FD3741" w:rsidR="002E7134" w:rsidRPr="00512670" w:rsidRDefault="00C162D9" w:rsidP="00C66246">
      <w:pPr>
        <w:pStyle w:val="ListParagraph"/>
        <w:numPr>
          <w:ilvl w:val="0"/>
          <w:numId w:val="55"/>
        </w:numPr>
        <w:rPr>
          <w:lang w:val="en-US"/>
        </w:rPr>
      </w:pPr>
      <w:r w:rsidRPr="00512670">
        <w:rPr>
          <w:lang w:val="en-US"/>
        </w:rPr>
        <w:t>TESSA (</w:t>
      </w:r>
      <w:r w:rsidR="00375E0B" w:rsidRPr="00512670">
        <w:rPr>
          <w:lang w:val="en-US"/>
        </w:rPr>
        <w:t xml:space="preserve">not </w:t>
      </w:r>
      <w:proofErr w:type="spellStart"/>
      <w:r w:rsidR="00375E0B" w:rsidRPr="00512670">
        <w:rPr>
          <w:lang w:val="en-US"/>
        </w:rPr>
        <w:t>dated</w:t>
      </w:r>
      <w:proofErr w:type="spellEnd"/>
      <w:r w:rsidRPr="00512670">
        <w:rPr>
          <w:lang w:val="en-US"/>
        </w:rPr>
        <w:t xml:space="preserve">) </w:t>
      </w:r>
      <w:r w:rsidR="00D23CC9" w:rsidRPr="00512670">
        <w:rPr>
          <w:b/>
          <w:i/>
          <w:lang w:val="en-US"/>
        </w:rPr>
        <w:t>Working with Teachers : A Handbook for Teacher Educators</w:t>
      </w:r>
      <w:r w:rsidRPr="00512670">
        <w:rPr>
          <w:lang w:val="en-US"/>
        </w:rPr>
        <w:t xml:space="preserve">, </w:t>
      </w:r>
      <w:r w:rsidR="00375E0B" w:rsidRPr="00512670">
        <w:rPr>
          <w:lang w:val="en-US"/>
        </w:rPr>
        <w:t>on line</w:t>
      </w:r>
      <w:r w:rsidR="00D23CC9" w:rsidRPr="00512670">
        <w:rPr>
          <w:lang w:val="en-US"/>
        </w:rPr>
        <w:t>:</w:t>
      </w:r>
      <w:r w:rsidRPr="00512670">
        <w:rPr>
          <w:lang w:val="en-US"/>
        </w:rPr>
        <w:br/>
      </w:r>
      <w:hyperlink r:id="rId31" w:history="1">
        <w:r w:rsidR="00ED6FFB" w:rsidRPr="003007BE">
          <w:rPr>
            <w:rStyle w:val="Hyperlink"/>
          </w:rPr>
          <w:t>https://www.open.edu/openlearncreate/mod/oucontent/view.php?id=153824</w:t>
        </w:r>
      </w:hyperlink>
      <w:r w:rsidR="00ED6FFB">
        <w:t xml:space="preserve"> </w:t>
      </w:r>
      <w:r w:rsidRPr="00512670">
        <w:rPr>
          <w:lang w:val="en-US"/>
        </w:rPr>
        <w:t>(</w:t>
      </w:r>
      <w:r w:rsidR="00375E0B" w:rsidRPr="00512670">
        <w:rPr>
          <w:lang w:val="en-US"/>
        </w:rPr>
        <w:t>accessed</w:t>
      </w:r>
      <w:r w:rsidR="002E7134" w:rsidRPr="00512670">
        <w:rPr>
          <w:lang w:val="en-US"/>
        </w:rPr>
        <w:t xml:space="preserve"> </w:t>
      </w:r>
      <w:r w:rsidR="00ED6FFB">
        <w:rPr>
          <w:lang w:val="en-US"/>
        </w:rPr>
        <w:t>16 February 2024</w:t>
      </w:r>
      <w:r w:rsidR="00D23CC9" w:rsidRPr="00512670">
        <w:rPr>
          <w:lang w:val="en-US"/>
        </w:rPr>
        <w:t>)</w:t>
      </w:r>
    </w:p>
    <w:p w14:paraId="6174D9A9" w14:textId="5C5E3187" w:rsidR="00C162D9" w:rsidRPr="00DE664B" w:rsidRDefault="00C162D9" w:rsidP="00C66246">
      <w:pPr>
        <w:pStyle w:val="ListParagraph"/>
        <w:numPr>
          <w:ilvl w:val="0"/>
          <w:numId w:val="55"/>
        </w:numPr>
      </w:pPr>
      <w:r w:rsidRPr="00DE664B">
        <w:t xml:space="preserve">Apréli@ et PartaTESSA (2017) </w:t>
      </w:r>
      <w:r w:rsidRPr="002E7134">
        <w:rPr>
          <w:b/>
          <w:i/>
        </w:rPr>
        <w:t>Initiative ACQA</w:t>
      </w:r>
      <w:r w:rsidR="00D23CC9">
        <w:rPr>
          <w:b/>
          <w:i/>
        </w:rPr>
        <w:t>:</w:t>
      </w:r>
      <w:r w:rsidRPr="002E7134">
        <w:rPr>
          <w:b/>
          <w:i/>
        </w:rPr>
        <w:t xml:space="preserve"> collection de ressources PartaTESSA-Apréli@ pour Améliorer Continument la Qualité des Apprentissages</w:t>
      </w:r>
      <w:r w:rsidRPr="00DE664B">
        <w:t xml:space="preserve">, </w:t>
      </w:r>
      <w:r w:rsidR="00375E0B">
        <w:t>on line</w:t>
      </w:r>
      <w:r w:rsidR="00D23CC9">
        <w:t>:</w:t>
      </w:r>
      <w:r w:rsidRPr="00DE664B">
        <w:t xml:space="preserve"> </w:t>
      </w:r>
      <w:hyperlink r:id="rId32" w:history="1">
        <w:r w:rsidR="00633650" w:rsidRPr="003007BE">
          <w:rPr>
            <w:rStyle w:val="Hyperlink"/>
          </w:rPr>
          <w:t>https://aprelia.org/index.php/fr/?view=article&amp;id=2264</w:t>
        </w:r>
      </w:hyperlink>
      <w:r w:rsidR="00633650">
        <w:t xml:space="preserve"> </w:t>
      </w:r>
      <w:r w:rsidR="00D15C02" w:rsidRPr="002E7134">
        <w:rPr>
          <w:rStyle w:val="Hyperlink"/>
          <w:color w:val="auto"/>
          <w:u w:val="none"/>
        </w:rPr>
        <w:t>(</w:t>
      </w:r>
      <w:r w:rsidR="00375E0B" w:rsidRPr="00ED6FFB">
        <w:rPr>
          <w:lang w:val="en-GB"/>
        </w:rPr>
        <w:t>accessed</w:t>
      </w:r>
      <w:r w:rsidR="00D15C02" w:rsidRPr="00DE664B">
        <w:t xml:space="preserve"> </w:t>
      </w:r>
      <w:r w:rsidR="00ED6FFB">
        <w:t xml:space="preserve">16 </w:t>
      </w:r>
      <w:r w:rsidR="00ED6FFB" w:rsidRPr="00ED6FFB">
        <w:rPr>
          <w:lang w:val="en-GB"/>
        </w:rPr>
        <w:t>February</w:t>
      </w:r>
      <w:r w:rsidR="00ED6FFB">
        <w:t xml:space="preserve"> 2024</w:t>
      </w:r>
      <w:r w:rsidR="00D15C02" w:rsidRPr="00DE664B">
        <w:t>)</w:t>
      </w:r>
      <w:r w:rsidR="00D15C02" w:rsidRPr="00DE664B">
        <w:br/>
      </w:r>
      <w:r w:rsidRPr="00DE664B">
        <w:br/>
      </w:r>
    </w:p>
    <w:p w14:paraId="5ACF12DE" w14:textId="659A3BE1" w:rsidR="00C162D9" w:rsidRPr="00DE664B" w:rsidRDefault="00C162D9" w:rsidP="00C66246">
      <w:pPr>
        <w:pStyle w:val="ListParagraph"/>
        <w:numPr>
          <w:ilvl w:val="0"/>
          <w:numId w:val="55"/>
        </w:numPr>
      </w:pPr>
      <w:r w:rsidRPr="00DE664B">
        <w:t xml:space="preserve">CONFEMEN (2007) </w:t>
      </w:r>
      <w:r w:rsidR="00890AF2">
        <w:t>(</w:t>
      </w:r>
      <w:r w:rsidR="00890AF2" w:rsidRPr="00890AF2">
        <w:t xml:space="preserve">Conférence des Ministres de l'Éducation des pays ayant le français en partage </w:t>
      </w:r>
      <w:r w:rsidR="00890AF2">
        <w:t xml:space="preserve">or </w:t>
      </w:r>
      <w:r w:rsidR="00890AF2" w:rsidRPr="00890AF2">
        <w:rPr>
          <w:lang w:val="en-GB"/>
        </w:rPr>
        <w:t>Conference of Ministers of Education of Countries Using French as a Common Language</w:t>
      </w:r>
      <w:r w:rsidR="00890AF2">
        <w:t>)</w:t>
      </w:r>
      <w:r w:rsidR="00890AF2" w:rsidRPr="00890AF2">
        <w:t xml:space="preserve"> </w:t>
      </w:r>
      <w:r w:rsidRPr="00D15C02">
        <w:rPr>
          <w:b/>
          <w:i/>
        </w:rPr>
        <w:t>Pour une nouvelle dynamique de la gestion scolaire</w:t>
      </w:r>
      <w:r w:rsidRPr="00DE664B">
        <w:t xml:space="preserve">, </w:t>
      </w:r>
      <w:r w:rsidR="00375E0B">
        <w:t>on line</w:t>
      </w:r>
      <w:r w:rsidR="00D23CC9">
        <w:t>:</w:t>
      </w:r>
      <w:r w:rsidR="00B248E4">
        <w:t xml:space="preserve"> </w:t>
      </w:r>
      <w:hyperlink r:id="rId33" w:history="1">
        <w:r w:rsidR="00ED6FFB" w:rsidRPr="003007BE">
          <w:rPr>
            <w:rStyle w:val="Hyperlink"/>
          </w:rPr>
          <w:t>https://pacte.confemen.org/wp-content/uploads/sites/4/2022/10/POUR-UNE-NOUVELLE-DYNAMIQUE-DE-LA-GESTION-SCOLAIRE-27-juin-2007.pdf</w:t>
        </w:r>
      </w:hyperlink>
      <w:r w:rsidR="00ED6FFB">
        <w:t xml:space="preserve"> </w:t>
      </w:r>
      <w:r w:rsidRPr="00DE664B">
        <w:t xml:space="preserve"> </w:t>
      </w:r>
      <w:r w:rsidRPr="00ED6FFB">
        <w:rPr>
          <w:lang w:val="en-GB"/>
        </w:rPr>
        <w:t>(</w:t>
      </w:r>
      <w:r w:rsidR="00375E0B" w:rsidRPr="00ED6FFB">
        <w:rPr>
          <w:lang w:val="en-GB"/>
        </w:rPr>
        <w:t>accessed</w:t>
      </w:r>
      <w:r w:rsidRPr="00ED6FFB">
        <w:rPr>
          <w:lang w:val="en-GB"/>
        </w:rPr>
        <w:t xml:space="preserve"> </w:t>
      </w:r>
      <w:r w:rsidR="00ED6FFB" w:rsidRPr="00ED6FFB">
        <w:rPr>
          <w:lang w:val="en-GB"/>
        </w:rPr>
        <w:t>16 February 2024</w:t>
      </w:r>
      <w:r w:rsidRPr="00ED6FFB">
        <w:rPr>
          <w:lang w:val="en-GB"/>
        </w:rPr>
        <w:t>)</w:t>
      </w:r>
    </w:p>
    <w:p w14:paraId="02D88232" w14:textId="0A96FEB5" w:rsidR="00C364A7" w:rsidRDefault="00C162D9" w:rsidP="00C66246">
      <w:pPr>
        <w:pStyle w:val="ListParagraph"/>
        <w:numPr>
          <w:ilvl w:val="0"/>
          <w:numId w:val="55"/>
        </w:numPr>
      </w:pPr>
      <w:r w:rsidRPr="00DE664B">
        <w:t>Aide et Action</w:t>
      </w:r>
      <w:r w:rsidR="00BD6436">
        <w:t xml:space="preserve"> </w:t>
      </w:r>
      <w:r w:rsidRPr="00DE664B">
        <w:t xml:space="preserve">(2017) </w:t>
      </w:r>
      <w:r w:rsidRPr="00D15C02">
        <w:rPr>
          <w:b/>
          <w:i/>
        </w:rPr>
        <w:t>Participation des enfants à la gouvernance scolaire</w:t>
      </w:r>
      <w:r w:rsidRPr="00DE664B">
        <w:t xml:space="preserve">, </w:t>
      </w:r>
      <w:r w:rsidR="00375E0B">
        <w:t>on line</w:t>
      </w:r>
      <w:r w:rsidR="00D23CC9">
        <w:t>:</w:t>
      </w:r>
      <w:r w:rsidRPr="00DE664B">
        <w:br/>
      </w:r>
      <w:hyperlink r:id="rId34" w:history="1">
        <w:r w:rsidR="00ED6FFB" w:rsidRPr="003007BE">
          <w:rPr>
            <w:rStyle w:val="Hyperlink"/>
          </w:rPr>
          <w:t>https://action-education.org/wp-content/uploads/2017/12/Livret-pedagogique-implication-enfants-institutions-scolaire-AEA-France.pdf</w:t>
        </w:r>
      </w:hyperlink>
      <w:r w:rsidR="00ED6FFB">
        <w:t xml:space="preserve"> </w:t>
      </w:r>
      <w:r w:rsidR="00ED6FFB" w:rsidRPr="00ED6FFB">
        <w:rPr>
          <w:lang w:val="en-GB"/>
        </w:rPr>
        <w:t>(accessed 16 February 2024)</w:t>
      </w:r>
    </w:p>
    <w:p w14:paraId="1A01F135" w14:textId="431520A4" w:rsidR="00C364A7" w:rsidRDefault="00C162D9" w:rsidP="00C66246">
      <w:pPr>
        <w:pStyle w:val="ListParagraph"/>
        <w:numPr>
          <w:ilvl w:val="0"/>
          <w:numId w:val="55"/>
        </w:numPr>
      </w:pPr>
      <w:r w:rsidRPr="00DE664B">
        <w:t xml:space="preserve">Ministère de l’éducation nationale du Sénégal, direction de l’enseignement élémentaire (MEN-DEE), Programme décennal de l'éducation et de la formation (PDEF), Agence Japonaise de Coopération Internationale (JICA) (2012) </w:t>
      </w:r>
      <w:r w:rsidRPr="00D15C02">
        <w:rPr>
          <w:b/>
          <w:i/>
        </w:rPr>
        <w:t>Modèle de Comité de Gestion de l’école</w:t>
      </w:r>
      <w:r w:rsidRPr="00DE664B">
        <w:t xml:space="preserve">, </w:t>
      </w:r>
      <w:r w:rsidR="00375E0B">
        <w:t>on line</w:t>
      </w:r>
      <w:r w:rsidR="00D23CC9">
        <w:t>:</w:t>
      </w:r>
      <w:r w:rsidRPr="00DE664B">
        <w:t xml:space="preserve"> </w:t>
      </w:r>
      <w:hyperlink r:id="rId35" w:history="1">
        <w:r w:rsidR="00ED227B" w:rsidRPr="003007BE">
          <w:rPr>
            <w:rStyle w:val="Hyperlink"/>
          </w:rPr>
          <w:t>https://www.jica.go.jp/Resource/project/senegal/001/materials/ku57pq000013fk5q-att/cge_model_01.pdf</w:t>
        </w:r>
      </w:hyperlink>
      <w:r w:rsidR="00ED227B">
        <w:t xml:space="preserve"> (</w:t>
      </w:r>
      <w:r w:rsidR="00ED227B" w:rsidRPr="00ED6FFB">
        <w:rPr>
          <w:lang w:val="en-GB"/>
        </w:rPr>
        <w:t>accessed 16 February 2024)</w:t>
      </w:r>
    </w:p>
    <w:p w14:paraId="56AE4676" w14:textId="41D31E4A" w:rsidR="00C364A7" w:rsidRPr="00D23CC9" w:rsidRDefault="00C162D9" w:rsidP="00C66246">
      <w:pPr>
        <w:pStyle w:val="ListParagraph"/>
        <w:numPr>
          <w:ilvl w:val="0"/>
          <w:numId w:val="56"/>
        </w:numPr>
        <w:rPr>
          <w:lang w:val="en-GB"/>
        </w:rPr>
      </w:pPr>
      <w:r w:rsidRPr="00512670">
        <w:rPr>
          <w:lang w:val="en-US"/>
        </w:rPr>
        <w:t>TESSA (</w:t>
      </w:r>
      <w:r w:rsidR="00375E0B" w:rsidRPr="00512670">
        <w:rPr>
          <w:lang w:val="en-US"/>
        </w:rPr>
        <w:t xml:space="preserve">not </w:t>
      </w:r>
      <w:proofErr w:type="spellStart"/>
      <w:r w:rsidR="00375E0B" w:rsidRPr="00512670">
        <w:rPr>
          <w:lang w:val="en-US"/>
        </w:rPr>
        <w:t>dated</w:t>
      </w:r>
      <w:proofErr w:type="spellEnd"/>
      <w:r w:rsidRPr="00512670">
        <w:rPr>
          <w:lang w:val="en-US"/>
        </w:rPr>
        <w:t xml:space="preserve">) </w:t>
      </w:r>
      <w:r w:rsidR="00D23CC9" w:rsidRPr="00FF6E20">
        <w:rPr>
          <w:lang w:val="en-GB"/>
        </w:rPr>
        <w:t xml:space="preserve">TESSA (not </w:t>
      </w:r>
      <w:proofErr w:type="spellStart"/>
      <w:r w:rsidR="00D23CC9" w:rsidRPr="00FF6E20">
        <w:rPr>
          <w:lang w:val="en-GB"/>
        </w:rPr>
        <w:t>dated</w:t>
      </w:r>
      <w:proofErr w:type="spellEnd"/>
      <w:r w:rsidR="00D23CC9" w:rsidRPr="00FF6E20">
        <w:rPr>
          <w:lang w:val="en-GB"/>
        </w:rPr>
        <w:t xml:space="preserve">) </w:t>
      </w:r>
      <w:r w:rsidR="00D23CC9" w:rsidRPr="00FF6E20">
        <w:rPr>
          <w:b/>
          <w:i/>
          <w:lang w:val="en-GB"/>
        </w:rPr>
        <w:t>Ways to investigate gender issues</w:t>
      </w:r>
      <w:r w:rsidR="00D23CC9" w:rsidRPr="00FF6E20">
        <w:rPr>
          <w:lang w:val="en-GB"/>
        </w:rPr>
        <w:t xml:space="preserve"> (TESSA Resources, Life Skills, module 3, section 2), on line :</w:t>
      </w:r>
      <w:r w:rsidR="00D23CC9" w:rsidRPr="00FF6E20">
        <w:rPr>
          <w:lang w:val="en-GB"/>
        </w:rPr>
        <w:br/>
      </w:r>
      <w:hyperlink r:id="rId36" w:history="1">
        <w:r w:rsidR="00ED227B" w:rsidRPr="003007BE">
          <w:rPr>
            <w:rStyle w:val="Hyperlink"/>
          </w:rPr>
          <w:t>https://www.open.edu/openlearncreate/mod/oucontent/view.php?id=153805&amp;section=2</w:t>
        </w:r>
      </w:hyperlink>
      <w:r w:rsidR="00ED227B">
        <w:t xml:space="preserve"> </w:t>
      </w:r>
      <w:r w:rsidR="00D23CC9" w:rsidRPr="00FF6E20">
        <w:rPr>
          <w:lang w:val="en-GB"/>
        </w:rPr>
        <w:t xml:space="preserve"> (accessed </w:t>
      </w:r>
      <w:r w:rsidR="00ED227B" w:rsidRPr="00ED6FFB">
        <w:rPr>
          <w:lang w:val="en-GB"/>
        </w:rPr>
        <w:t>16 February 2024</w:t>
      </w:r>
      <w:r w:rsidR="00D23CC9" w:rsidRPr="00FF6E20">
        <w:rPr>
          <w:lang w:val="en-GB"/>
        </w:rPr>
        <w:t>)</w:t>
      </w:r>
    </w:p>
    <w:p w14:paraId="523609C0" w14:textId="763BF7B0" w:rsidR="00C162D9" w:rsidRPr="00512670" w:rsidRDefault="00C162D9" w:rsidP="00C66246">
      <w:pPr>
        <w:pStyle w:val="ListParagraph"/>
        <w:numPr>
          <w:ilvl w:val="0"/>
          <w:numId w:val="55"/>
        </w:numPr>
        <w:rPr>
          <w:lang w:val="en-US"/>
        </w:rPr>
      </w:pPr>
      <w:proofErr w:type="spellStart"/>
      <w:r w:rsidRPr="00512670">
        <w:rPr>
          <w:lang w:val="en-US"/>
        </w:rPr>
        <w:t>Apréli</w:t>
      </w:r>
      <w:proofErr w:type="spellEnd"/>
      <w:r w:rsidRPr="00512670">
        <w:rPr>
          <w:lang w:val="en-US"/>
        </w:rPr>
        <w:t>@ (</w:t>
      </w:r>
      <w:r w:rsidR="00375E0B" w:rsidRPr="00512670">
        <w:rPr>
          <w:lang w:val="en-US"/>
        </w:rPr>
        <w:t xml:space="preserve">not </w:t>
      </w:r>
      <w:proofErr w:type="spellStart"/>
      <w:r w:rsidR="00375E0B" w:rsidRPr="00512670">
        <w:rPr>
          <w:lang w:val="en-US"/>
        </w:rPr>
        <w:t>dated</w:t>
      </w:r>
      <w:proofErr w:type="spellEnd"/>
      <w:r w:rsidRPr="00512670">
        <w:rPr>
          <w:lang w:val="en-US"/>
        </w:rPr>
        <w:t xml:space="preserve">) </w:t>
      </w:r>
      <w:proofErr w:type="spellStart"/>
      <w:r w:rsidR="00384A0F" w:rsidRPr="00512670">
        <w:rPr>
          <w:b/>
          <w:i/>
          <w:lang w:val="en-US"/>
        </w:rPr>
        <w:t>Apréli</w:t>
      </w:r>
      <w:proofErr w:type="spellEnd"/>
      <w:r w:rsidR="00384A0F" w:rsidRPr="00512670">
        <w:rPr>
          <w:b/>
          <w:i/>
          <w:lang w:val="en-US"/>
        </w:rPr>
        <w:t>@ educative e-Twinning</w:t>
      </w:r>
      <w:r w:rsidR="00384A0F" w:rsidRPr="00512670">
        <w:rPr>
          <w:lang w:val="en-US"/>
        </w:rPr>
        <w:t xml:space="preserve">, </w:t>
      </w:r>
      <w:proofErr w:type="gramStart"/>
      <w:r w:rsidR="00384A0F" w:rsidRPr="00512670">
        <w:rPr>
          <w:lang w:val="en-US"/>
        </w:rPr>
        <w:t>on line</w:t>
      </w:r>
      <w:proofErr w:type="gramEnd"/>
      <w:r w:rsidR="00384A0F" w:rsidRPr="00512670">
        <w:rPr>
          <w:lang w:val="en-US"/>
        </w:rPr>
        <w:t xml:space="preserve">: </w:t>
      </w:r>
      <w:hyperlink r:id="rId37" w:history="1">
        <w:r w:rsidR="00633650" w:rsidRPr="003007BE">
          <w:rPr>
            <w:rStyle w:val="Hyperlink"/>
          </w:rPr>
          <w:t>https://moodle.aprelia.org/mod/page/view.php?id=503/tiki-index.php</w:t>
        </w:r>
      </w:hyperlink>
      <w:r w:rsidR="00633650">
        <w:t xml:space="preserve"> </w:t>
      </w:r>
      <w:r w:rsidR="00384A0F" w:rsidRPr="00512670">
        <w:rPr>
          <w:lang w:val="en-US"/>
        </w:rPr>
        <w:t xml:space="preserve"> (accessed </w:t>
      </w:r>
      <w:r w:rsidR="00633650" w:rsidRPr="00ED6FFB">
        <w:rPr>
          <w:lang w:val="en-GB"/>
        </w:rPr>
        <w:t>16 February 2024</w:t>
      </w:r>
      <w:r w:rsidR="00384A0F" w:rsidRPr="00512670">
        <w:rPr>
          <w:lang w:val="en-US"/>
        </w:rPr>
        <w:t>)</w:t>
      </w:r>
      <w:r w:rsidRPr="00512670">
        <w:rPr>
          <w:lang w:val="en-US"/>
        </w:rPr>
        <w:t xml:space="preserve"> </w:t>
      </w:r>
    </w:p>
    <w:p w14:paraId="7E20DB85" w14:textId="77777777" w:rsidR="00C162D9" w:rsidRPr="00512670" w:rsidRDefault="00C162D9" w:rsidP="00DE664B">
      <w:pPr>
        <w:rPr>
          <w:lang w:val="en-US"/>
        </w:rPr>
      </w:pPr>
    </w:p>
    <w:p w14:paraId="4D92762D" w14:textId="53E6E9EC" w:rsidR="00C162D9" w:rsidRPr="00DE664B" w:rsidRDefault="00C162D9" w:rsidP="00C364A7">
      <w:pPr>
        <w:pStyle w:val="Heading2"/>
      </w:pPr>
      <w:bookmarkStart w:id="122" w:name="_Toc159154117"/>
      <w:r w:rsidRPr="00DE664B">
        <w:t>Bibliograph</w:t>
      </w:r>
      <w:r w:rsidR="00D23CC9">
        <w:t>y</w:t>
      </w:r>
      <w:bookmarkEnd w:id="122"/>
    </w:p>
    <w:p w14:paraId="06CC75BE" w14:textId="6B947A5A" w:rsidR="00C162D9" w:rsidRPr="00DE664B" w:rsidRDefault="00C162D9" w:rsidP="00C66246">
      <w:pPr>
        <w:pStyle w:val="ListParagraph"/>
        <w:numPr>
          <w:ilvl w:val="0"/>
          <w:numId w:val="56"/>
        </w:numPr>
      </w:pPr>
      <w:r w:rsidRPr="00DE664B">
        <w:t xml:space="preserve">Aide et action (2017), </w:t>
      </w:r>
      <w:r w:rsidRPr="00DC760F">
        <w:rPr>
          <w:b/>
          <w:i/>
        </w:rPr>
        <w:t>Participation des enfants à la gouvernance scolaire</w:t>
      </w:r>
      <w:r w:rsidRPr="00DE664B">
        <w:t xml:space="preserve">, </w:t>
      </w:r>
      <w:r w:rsidR="00375E0B">
        <w:t>on line</w:t>
      </w:r>
      <w:r w:rsidR="00D23CC9">
        <w:t>:</w:t>
      </w:r>
      <w:r w:rsidR="00633650" w:rsidRPr="00633650">
        <w:t xml:space="preserve"> </w:t>
      </w:r>
      <w:hyperlink r:id="rId38" w:history="1">
        <w:r w:rsidR="00633650" w:rsidRPr="003007BE">
          <w:rPr>
            <w:rStyle w:val="Hyperlink"/>
          </w:rPr>
          <w:t>https://action-education.org/wp-content/uploads/2017/12/Livret-pedagogique-implication-enfants-institutions-scolaire-AEA-France.pdf</w:t>
        </w:r>
      </w:hyperlink>
      <w:r w:rsidR="00633650">
        <w:t xml:space="preserve"> </w:t>
      </w:r>
      <w:r w:rsidR="00633650" w:rsidRPr="00ED6FFB">
        <w:rPr>
          <w:lang w:val="en-GB"/>
        </w:rPr>
        <w:t>(accessed 16 February 2024)</w:t>
      </w:r>
    </w:p>
    <w:p w14:paraId="0CE3C80D" w14:textId="0DE51000" w:rsidR="0020250B" w:rsidRDefault="0020250B" w:rsidP="00C66246">
      <w:pPr>
        <w:pStyle w:val="ListParagraph"/>
        <w:numPr>
          <w:ilvl w:val="0"/>
          <w:numId w:val="56"/>
        </w:numPr>
      </w:pPr>
      <w:r w:rsidRPr="00DE664B">
        <w:t xml:space="preserve">Apréli@ (2017) </w:t>
      </w:r>
      <w:r w:rsidRPr="00D15C02">
        <w:rPr>
          <w:b/>
          <w:i/>
        </w:rPr>
        <w:t>Transformer les processus d’enseignement-apprentissage</w:t>
      </w:r>
      <w:r>
        <w:rPr>
          <w:b/>
          <w:i/>
        </w:rPr>
        <w:t>:</w:t>
      </w:r>
      <w:r w:rsidRPr="00D15C02">
        <w:rPr>
          <w:b/>
          <w:i/>
        </w:rPr>
        <w:t xml:space="preserve"> collection Apréli@ pour les chefs d'établissement</w:t>
      </w:r>
      <w:r w:rsidRPr="00DE664B">
        <w:t xml:space="preserve">, </w:t>
      </w:r>
      <w:r>
        <w:t>on line:</w:t>
      </w:r>
      <w:r w:rsidRPr="00DE664B">
        <w:t xml:space="preserve"> </w:t>
      </w:r>
      <w:r w:rsidRPr="00DE664B">
        <w:br/>
      </w:r>
      <w:hyperlink r:id="rId39" w:history="1">
        <w:r w:rsidRPr="003007BE">
          <w:rPr>
            <w:rStyle w:val="Hyperlink"/>
          </w:rPr>
          <w:t>https://aprelia.org/fr/?view=article&amp;id=1989</w:t>
        </w:r>
      </w:hyperlink>
      <w:r>
        <w:t xml:space="preserve"> </w:t>
      </w:r>
      <w:r w:rsidRPr="00DE664B">
        <w:t>(</w:t>
      </w:r>
      <w:r w:rsidRPr="0020250B">
        <w:rPr>
          <w:lang w:val="en-GB"/>
        </w:rPr>
        <w:t xml:space="preserve">accessed </w:t>
      </w:r>
      <w:r>
        <w:rPr>
          <w:lang w:val="en-GB"/>
        </w:rPr>
        <w:t>18 February 2024</w:t>
      </w:r>
      <w:r w:rsidRPr="00DE664B">
        <w:t>)</w:t>
      </w:r>
    </w:p>
    <w:p w14:paraId="0FF177E6" w14:textId="033FE291" w:rsidR="00C162D9" w:rsidRPr="00512670" w:rsidRDefault="00C162D9" w:rsidP="00C66246">
      <w:pPr>
        <w:pStyle w:val="ListParagraph"/>
        <w:numPr>
          <w:ilvl w:val="0"/>
          <w:numId w:val="56"/>
        </w:numPr>
        <w:rPr>
          <w:lang w:val="en-US"/>
        </w:rPr>
      </w:pPr>
      <w:proofErr w:type="spellStart"/>
      <w:r w:rsidRPr="00512670">
        <w:rPr>
          <w:lang w:val="en-US"/>
        </w:rPr>
        <w:t>Apréli</w:t>
      </w:r>
      <w:proofErr w:type="spellEnd"/>
      <w:r w:rsidRPr="00512670">
        <w:rPr>
          <w:lang w:val="en-US"/>
        </w:rPr>
        <w:t>@ (</w:t>
      </w:r>
      <w:r w:rsidR="00375E0B" w:rsidRPr="00512670">
        <w:rPr>
          <w:lang w:val="en-US"/>
        </w:rPr>
        <w:t xml:space="preserve">not </w:t>
      </w:r>
      <w:proofErr w:type="spellStart"/>
      <w:r w:rsidR="00375E0B" w:rsidRPr="00512670">
        <w:rPr>
          <w:lang w:val="en-US"/>
        </w:rPr>
        <w:t>dated</w:t>
      </w:r>
      <w:proofErr w:type="spellEnd"/>
      <w:r w:rsidRPr="00512670">
        <w:rPr>
          <w:lang w:val="en-US"/>
        </w:rPr>
        <w:t xml:space="preserve">) </w:t>
      </w:r>
      <w:proofErr w:type="spellStart"/>
      <w:r w:rsidRPr="00512670">
        <w:rPr>
          <w:b/>
          <w:i/>
          <w:lang w:val="en-US"/>
        </w:rPr>
        <w:t>Apréli</w:t>
      </w:r>
      <w:proofErr w:type="spellEnd"/>
      <w:r w:rsidRPr="00512670">
        <w:rPr>
          <w:b/>
          <w:i/>
          <w:lang w:val="en-US"/>
        </w:rPr>
        <w:t>@</w:t>
      </w:r>
      <w:r w:rsidR="004A2552" w:rsidRPr="00512670">
        <w:rPr>
          <w:b/>
          <w:i/>
          <w:lang w:val="en-US"/>
        </w:rPr>
        <w:t xml:space="preserve"> educative e-Twinning</w:t>
      </w:r>
      <w:r w:rsidRPr="00512670">
        <w:rPr>
          <w:lang w:val="en-US"/>
        </w:rPr>
        <w:t xml:space="preserve">, </w:t>
      </w:r>
      <w:proofErr w:type="gramStart"/>
      <w:r w:rsidR="00375E0B" w:rsidRPr="00512670">
        <w:rPr>
          <w:lang w:val="en-US"/>
        </w:rPr>
        <w:t>on line</w:t>
      </w:r>
      <w:proofErr w:type="gramEnd"/>
      <w:r w:rsidR="00D23CC9" w:rsidRPr="00512670">
        <w:rPr>
          <w:lang w:val="en-US"/>
        </w:rPr>
        <w:t>:</w:t>
      </w:r>
      <w:r w:rsidRPr="00512670">
        <w:rPr>
          <w:lang w:val="en-US"/>
        </w:rPr>
        <w:t xml:space="preserve"> </w:t>
      </w:r>
      <w:hyperlink r:id="rId40" w:history="1">
        <w:r w:rsidR="00631022" w:rsidRPr="00512670">
          <w:rPr>
            <w:rStyle w:val="Hyperlink"/>
            <w:lang w:val="en-US"/>
          </w:rPr>
          <w:t>http://wiki.aprelia.org/tiki-index.php</w:t>
        </w:r>
      </w:hyperlink>
      <w:r w:rsidR="00631022" w:rsidRPr="00512670">
        <w:rPr>
          <w:lang w:val="en-US"/>
        </w:rPr>
        <w:t xml:space="preserve"> </w:t>
      </w:r>
      <w:r w:rsidR="0020250B" w:rsidRPr="00DE664B">
        <w:t>(</w:t>
      </w:r>
      <w:r w:rsidR="0020250B" w:rsidRPr="0020250B">
        <w:rPr>
          <w:lang w:val="en-GB"/>
        </w:rPr>
        <w:t xml:space="preserve">accessed </w:t>
      </w:r>
      <w:r w:rsidR="0020250B">
        <w:rPr>
          <w:lang w:val="en-GB"/>
        </w:rPr>
        <w:t>18 February 2024</w:t>
      </w:r>
      <w:r w:rsidR="0020250B" w:rsidRPr="00DE664B">
        <w:t>)</w:t>
      </w:r>
    </w:p>
    <w:p w14:paraId="3D916236" w14:textId="115093CE" w:rsidR="00C162D9" w:rsidRPr="00DE664B" w:rsidRDefault="00C162D9" w:rsidP="00C66246">
      <w:pPr>
        <w:pStyle w:val="ListParagraph"/>
        <w:numPr>
          <w:ilvl w:val="0"/>
          <w:numId w:val="56"/>
        </w:numPr>
      </w:pPr>
      <w:r w:rsidRPr="00DE664B">
        <w:t xml:space="preserve">Apréli@ et PartaTESSA (2017) </w:t>
      </w:r>
      <w:r w:rsidRPr="00B179CD">
        <w:rPr>
          <w:b/>
          <w:i/>
        </w:rPr>
        <w:t>Initiative ACQA</w:t>
      </w:r>
      <w:r w:rsidR="00D23CC9">
        <w:rPr>
          <w:b/>
          <w:i/>
        </w:rPr>
        <w:t>:</w:t>
      </w:r>
      <w:r w:rsidRPr="00B179CD">
        <w:rPr>
          <w:b/>
          <w:i/>
        </w:rPr>
        <w:t xml:space="preserve"> collection de ressources Apréli@- PartaTESSA pour Améliorer Continument la Qualité des Apprentissages</w:t>
      </w:r>
      <w:r w:rsidRPr="00DE664B">
        <w:t xml:space="preserve">, </w:t>
      </w:r>
      <w:r w:rsidR="00375E0B">
        <w:t>on line</w:t>
      </w:r>
      <w:r w:rsidR="00D23CC9">
        <w:t>:</w:t>
      </w:r>
      <w:r w:rsidRPr="00DE664B">
        <w:t xml:space="preserve"> </w:t>
      </w:r>
      <w:hyperlink r:id="rId41" w:history="1">
        <w:r w:rsidR="00911E08" w:rsidRPr="003007BE">
          <w:rPr>
            <w:rStyle w:val="Hyperlink"/>
          </w:rPr>
          <w:t>https://aprelia.org/index.php/fr/?view=article&amp;id=2264</w:t>
        </w:r>
      </w:hyperlink>
      <w:r w:rsidR="00911E08">
        <w:t xml:space="preserve"> </w:t>
      </w:r>
      <w:r w:rsidR="00911E08" w:rsidRPr="002E7134">
        <w:rPr>
          <w:rStyle w:val="Hyperlink"/>
          <w:color w:val="auto"/>
          <w:u w:val="none"/>
        </w:rPr>
        <w:t>(</w:t>
      </w:r>
      <w:r w:rsidR="00911E08" w:rsidRPr="00ED6FFB">
        <w:rPr>
          <w:lang w:val="en-GB"/>
        </w:rPr>
        <w:t>accessed</w:t>
      </w:r>
      <w:r w:rsidR="00911E08" w:rsidRPr="00DE664B">
        <w:t xml:space="preserve"> </w:t>
      </w:r>
      <w:r w:rsidR="00911E08">
        <w:t xml:space="preserve">16 </w:t>
      </w:r>
      <w:r w:rsidR="00911E08" w:rsidRPr="00ED6FFB">
        <w:rPr>
          <w:lang w:val="en-GB"/>
        </w:rPr>
        <w:t>February</w:t>
      </w:r>
      <w:r w:rsidR="00911E08">
        <w:t xml:space="preserve"> 2024</w:t>
      </w:r>
      <w:r w:rsidR="00911E08" w:rsidRPr="00DE664B">
        <w:t>)</w:t>
      </w:r>
    </w:p>
    <w:p w14:paraId="030B1306" w14:textId="0C57E819" w:rsidR="002E7134" w:rsidRDefault="00C162D9" w:rsidP="00C66246">
      <w:pPr>
        <w:pStyle w:val="ListParagraph"/>
        <w:numPr>
          <w:ilvl w:val="0"/>
          <w:numId w:val="56"/>
        </w:numPr>
      </w:pPr>
      <w:r w:rsidRPr="00DE664B">
        <w:t>Conférence des Ministres de l’</w:t>
      </w:r>
      <w:proofErr w:type="spellStart"/>
      <w:r w:rsidRPr="00DE664B">
        <w:t>Education</w:t>
      </w:r>
      <w:proofErr w:type="spellEnd"/>
      <w:r w:rsidRPr="00DE664B">
        <w:t xml:space="preserve"> des pays ayant le français en partage (CONFEMEN) (2007) </w:t>
      </w:r>
      <w:r w:rsidRPr="00631022">
        <w:rPr>
          <w:b/>
          <w:i/>
        </w:rPr>
        <w:t>Pour une nouvelle dynamique de la gestion scolaire</w:t>
      </w:r>
      <w:r w:rsidRPr="00DE664B">
        <w:t xml:space="preserve">, </w:t>
      </w:r>
      <w:r w:rsidR="00375E0B">
        <w:t>on line</w:t>
      </w:r>
      <w:r w:rsidR="00D23CC9">
        <w:t>:</w:t>
      </w:r>
      <w:r w:rsidRPr="00DE664B">
        <w:t xml:space="preserve"> </w:t>
      </w:r>
      <w:r w:rsidRPr="00DE664B">
        <w:br/>
      </w:r>
      <w:hyperlink r:id="rId42" w:history="1">
        <w:r w:rsidR="00633650" w:rsidRPr="003007BE">
          <w:rPr>
            <w:rStyle w:val="Hyperlink"/>
          </w:rPr>
          <w:t>https://pacte.confemen.org/wp-content/uploads/sites/4/2022/10/POUR-UNE-NOUVELLE-DYNAMIQUE-DE-LA-GESTION-SCOLAIRE-27-juin-2007.pdf</w:t>
        </w:r>
      </w:hyperlink>
      <w:r w:rsidR="00633650">
        <w:t xml:space="preserve"> </w:t>
      </w:r>
      <w:r w:rsidR="00633650" w:rsidRPr="00DE664B">
        <w:t xml:space="preserve"> </w:t>
      </w:r>
      <w:r w:rsidR="00633650" w:rsidRPr="00ED6FFB">
        <w:rPr>
          <w:lang w:val="en-GB"/>
        </w:rPr>
        <w:t>(accessed 16 February 2024)</w:t>
      </w:r>
    </w:p>
    <w:p w14:paraId="554278BB" w14:textId="2E18AA0F" w:rsidR="00C162D9" w:rsidRPr="00DE664B" w:rsidRDefault="00C162D9" w:rsidP="00C66246">
      <w:pPr>
        <w:pStyle w:val="ListParagraph"/>
        <w:numPr>
          <w:ilvl w:val="0"/>
          <w:numId w:val="56"/>
        </w:numPr>
      </w:pPr>
      <w:r w:rsidRPr="00DE664B">
        <w:t xml:space="preserve">Ministère sénégalais de l’éducation nationale, direction de l’enseignement élémentaire (MEN-DEE), Programme décennal de l'éducation et de la formation (PDEF), Agence Japonaise de Coopération Internationale (JICA) (2012) </w:t>
      </w:r>
      <w:r w:rsidRPr="002E7134">
        <w:rPr>
          <w:b/>
          <w:i/>
        </w:rPr>
        <w:t>Modèle de Comité de Gestion de l’école (GCE)</w:t>
      </w:r>
      <w:r w:rsidRPr="00DE664B">
        <w:t xml:space="preserve"> </w:t>
      </w:r>
      <w:r w:rsidRPr="002E7134">
        <w:rPr>
          <w:b/>
          <w:i/>
        </w:rPr>
        <w:t>fonctionnel</w:t>
      </w:r>
      <w:r w:rsidRPr="00DE664B">
        <w:t xml:space="preserve">, </w:t>
      </w:r>
      <w:r w:rsidR="00375E0B">
        <w:t>on line</w:t>
      </w:r>
      <w:r w:rsidR="00D23CC9">
        <w:t>:</w:t>
      </w:r>
      <w:r w:rsidRPr="00DE664B">
        <w:br/>
      </w:r>
      <w:hyperlink r:id="rId43" w:history="1">
        <w:r w:rsidR="00633650" w:rsidRPr="003007BE">
          <w:rPr>
            <w:rStyle w:val="Hyperlink"/>
          </w:rPr>
          <w:t>https://www.jica.go.jp/Resource/project/senegal/001/materials/ku57pq000013fk5q-att/cge_model_01.pdf</w:t>
        </w:r>
      </w:hyperlink>
      <w:r w:rsidR="00633650">
        <w:t xml:space="preserve"> (</w:t>
      </w:r>
      <w:r w:rsidR="00633650" w:rsidRPr="00ED6FFB">
        <w:rPr>
          <w:lang w:val="en-GB"/>
        </w:rPr>
        <w:t>accessed 16 February 2024)</w:t>
      </w:r>
    </w:p>
    <w:p w14:paraId="721E7F6A" w14:textId="5B8B4C44" w:rsidR="00C162D9" w:rsidRPr="00512670" w:rsidRDefault="00C162D9" w:rsidP="00C66246">
      <w:pPr>
        <w:pStyle w:val="ListParagraph"/>
        <w:numPr>
          <w:ilvl w:val="0"/>
          <w:numId w:val="56"/>
        </w:numPr>
        <w:rPr>
          <w:lang w:val="en-US"/>
        </w:rPr>
      </w:pPr>
      <w:r w:rsidRPr="00512670">
        <w:rPr>
          <w:b/>
          <w:i/>
          <w:lang w:val="en-US"/>
        </w:rPr>
        <w:t>TESS India</w:t>
      </w:r>
      <w:r w:rsidR="00D23CC9" w:rsidRPr="00512670">
        <w:rPr>
          <w:b/>
          <w:i/>
          <w:lang w:val="en-US"/>
        </w:rPr>
        <w:t>:</w:t>
      </w:r>
      <w:r w:rsidRPr="00512670">
        <w:rPr>
          <w:lang w:val="en-US"/>
        </w:rPr>
        <w:t xml:space="preserve"> </w:t>
      </w:r>
      <w:hyperlink r:id="rId44" w:history="1">
        <w:r w:rsidR="00AE0E23" w:rsidRPr="00512670">
          <w:rPr>
            <w:rStyle w:val="Hyperlink"/>
            <w:lang w:val="en-US"/>
          </w:rPr>
          <w:t>http://www.tess-india.edu.in/</w:t>
        </w:r>
      </w:hyperlink>
      <w:r w:rsidRPr="00512670">
        <w:rPr>
          <w:lang w:val="en-US"/>
        </w:rPr>
        <w:t xml:space="preserve"> (</w:t>
      </w:r>
      <w:r w:rsidR="00375E0B" w:rsidRPr="00512670">
        <w:rPr>
          <w:lang w:val="en-US"/>
        </w:rPr>
        <w:t>accessed</w:t>
      </w:r>
      <w:r w:rsidRPr="00512670">
        <w:rPr>
          <w:lang w:val="en-US"/>
        </w:rPr>
        <w:t xml:space="preserve"> </w:t>
      </w:r>
      <w:r w:rsidR="00633650" w:rsidRPr="00ED6FFB">
        <w:rPr>
          <w:lang w:val="en-GB"/>
        </w:rPr>
        <w:t>16 February 2024</w:t>
      </w:r>
      <w:r w:rsidRPr="00512670">
        <w:rPr>
          <w:lang w:val="en-US"/>
        </w:rPr>
        <w:t>)</w:t>
      </w:r>
    </w:p>
    <w:p w14:paraId="170AEB6A" w14:textId="562E544C" w:rsidR="00C162D9" w:rsidRPr="00512670" w:rsidRDefault="00C162D9" w:rsidP="00C66246">
      <w:pPr>
        <w:pStyle w:val="ListParagraph"/>
        <w:numPr>
          <w:ilvl w:val="0"/>
          <w:numId w:val="56"/>
        </w:numPr>
        <w:rPr>
          <w:lang w:val="en-US"/>
        </w:rPr>
      </w:pPr>
      <w:r w:rsidRPr="00512670">
        <w:rPr>
          <w:lang w:val="en-US"/>
        </w:rPr>
        <w:lastRenderedPageBreak/>
        <w:t>TESSA (</w:t>
      </w:r>
      <w:r w:rsidR="00375E0B" w:rsidRPr="00512670">
        <w:rPr>
          <w:lang w:val="en-US"/>
        </w:rPr>
        <w:t xml:space="preserve">not </w:t>
      </w:r>
      <w:proofErr w:type="spellStart"/>
      <w:r w:rsidR="00375E0B" w:rsidRPr="00512670">
        <w:rPr>
          <w:lang w:val="en-US"/>
        </w:rPr>
        <w:t>dated</w:t>
      </w:r>
      <w:proofErr w:type="spellEnd"/>
      <w:r w:rsidRPr="00512670">
        <w:rPr>
          <w:lang w:val="en-US"/>
        </w:rPr>
        <w:t xml:space="preserve">) </w:t>
      </w:r>
      <w:r w:rsidR="004A2552" w:rsidRPr="00512670">
        <w:rPr>
          <w:b/>
          <w:i/>
          <w:lang w:val="en-US"/>
        </w:rPr>
        <w:t>Working with Teachers : A Handbook for Teacher Educators</w:t>
      </w:r>
      <w:r w:rsidR="004A2552" w:rsidRPr="00512670">
        <w:rPr>
          <w:lang w:val="en-US"/>
        </w:rPr>
        <w:t>, on line:</w:t>
      </w:r>
      <w:r w:rsidR="004A2552" w:rsidRPr="00512670">
        <w:rPr>
          <w:lang w:val="en-US"/>
        </w:rPr>
        <w:br/>
      </w:r>
      <w:hyperlink r:id="rId45" w:history="1">
        <w:r w:rsidR="00633650" w:rsidRPr="003007BE">
          <w:rPr>
            <w:rStyle w:val="Hyperlink"/>
          </w:rPr>
          <w:t>https://www.open.edu/openlearncreate/mod/oucontent/view.php?id=153824</w:t>
        </w:r>
      </w:hyperlink>
      <w:r w:rsidR="00633650">
        <w:t xml:space="preserve"> </w:t>
      </w:r>
      <w:r w:rsidR="00633650" w:rsidRPr="00512670">
        <w:rPr>
          <w:lang w:val="en-US"/>
        </w:rPr>
        <w:t xml:space="preserve">(accessed </w:t>
      </w:r>
      <w:r w:rsidR="00633650">
        <w:rPr>
          <w:lang w:val="en-US"/>
        </w:rPr>
        <w:t>16 February 2024</w:t>
      </w:r>
      <w:r w:rsidR="00633650" w:rsidRPr="00512670">
        <w:rPr>
          <w:lang w:val="en-US"/>
        </w:rPr>
        <w:t>)</w:t>
      </w:r>
    </w:p>
    <w:p w14:paraId="41AD9C32" w14:textId="77777777" w:rsidR="00633650" w:rsidRPr="00633650" w:rsidRDefault="00C162D9" w:rsidP="00C66246">
      <w:pPr>
        <w:pStyle w:val="ListParagraph"/>
        <w:numPr>
          <w:ilvl w:val="0"/>
          <w:numId w:val="56"/>
        </w:numPr>
        <w:rPr>
          <w:lang w:val="en-GB"/>
        </w:rPr>
      </w:pPr>
      <w:r w:rsidRPr="00FF6E20">
        <w:rPr>
          <w:lang w:val="en-GB"/>
        </w:rPr>
        <w:t>TESSA (</w:t>
      </w:r>
      <w:r w:rsidR="00375E0B" w:rsidRPr="00FF6E20">
        <w:rPr>
          <w:lang w:val="en-GB"/>
        </w:rPr>
        <w:t xml:space="preserve">not </w:t>
      </w:r>
      <w:proofErr w:type="spellStart"/>
      <w:r w:rsidR="00375E0B" w:rsidRPr="00FF6E20">
        <w:rPr>
          <w:lang w:val="en-GB"/>
        </w:rPr>
        <w:t>dated</w:t>
      </w:r>
      <w:proofErr w:type="spellEnd"/>
      <w:r w:rsidRPr="00FF6E20">
        <w:rPr>
          <w:lang w:val="en-GB"/>
        </w:rPr>
        <w:t xml:space="preserve">) </w:t>
      </w:r>
      <w:r w:rsidR="00E46CA4" w:rsidRPr="00FF6E20">
        <w:rPr>
          <w:b/>
          <w:i/>
          <w:lang w:val="en-GB"/>
        </w:rPr>
        <w:t>I</w:t>
      </w:r>
      <w:r w:rsidRPr="00FF6E20">
        <w:rPr>
          <w:b/>
          <w:i/>
          <w:lang w:val="en-GB"/>
        </w:rPr>
        <w:t>nclusive</w:t>
      </w:r>
      <w:r w:rsidR="00E46CA4" w:rsidRPr="00FF6E20">
        <w:rPr>
          <w:b/>
          <w:i/>
          <w:lang w:val="en-GB"/>
        </w:rPr>
        <w:t xml:space="preserve"> Education Toolkit</w:t>
      </w:r>
      <w:r w:rsidRPr="00FF6E20">
        <w:rPr>
          <w:lang w:val="en-GB"/>
        </w:rPr>
        <w:t xml:space="preserve">, </w:t>
      </w:r>
      <w:r w:rsidR="00375E0B" w:rsidRPr="00FF6E20">
        <w:rPr>
          <w:lang w:val="en-GB"/>
        </w:rPr>
        <w:t>on line</w:t>
      </w:r>
      <w:r w:rsidRPr="00FF6E20">
        <w:rPr>
          <w:lang w:val="en-GB"/>
        </w:rPr>
        <w:t>:</w:t>
      </w:r>
      <w:r w:rsidRPr="00FF6E20">
        <w:rPr>
          <w:lang w:val="en-GB"/>
        </w:rPr>
        <w:br/>
      </w:r>
      <w:hyperlink r:id="rId46" w:history="1">
        <w:r w:rsidR="00633650" w:rsidRPr="003007BE">
          <w:rPr>
            <w:rStyle w:val="Hyperlink"/>
          </w:rPr>
          <w:t>https://www.open.edu/openlearncreate/mod/oucontent/view.php?id=153822</w:t>
        </w:r>
      </w:hyperlink>
      <w:r w:rsidR="00633650">
        <w:t xml:space="preserve"> </w:t>
      </w:r>
      <w:r w:rsidR="00633650" w:rsidRPr="00512670">
        <w:rPr>
          <w:lang w:val="en-US"/>
        </w:rPr>
        <w:t xml:space="preserve"> (</w:t>
      </w:r>
      <w:r w:rsidR="00633650">
        <w:rPr>
          <w:lang w:val="en-US"/>
        </w:rPr>
        <w:t>accessed 16 February 2024</w:t>
      </w:r>
      <w:r w:rsidR="00633650" w:rsidRPr="00512670">
        <w:rPr>
          <w:lang w:val="en-US"/>
        </w:rPr>
        <w:t>)</w:t>
      </w:r>
    </w:p>
    <w:p w14:paraId="2EF23727" w14:textId="38FF0496" w:rsidR="00C162D9" w:rsidRPr="00633650" w:rsidRDefault="00C162D9" w:rsidP="00C66246">
      <w:pPr>
        <w:pStyle w:val="ListParagraph"/>
        <w:numPr>
          <w:ilvl w:val="0"/>
          <w:numId w:val="56"/>
        </w:numPr>
        <w:rPr>
          <w:b/>
          <w:i/>
          <w:lang w:val="en-GB"/>
        </w:rPr>
      </w:pPr>
      <w:r w:rsidRPr="00FF6E20">
        <w:rPr>
          <w:lang w:val="en-GB"/>
        </w:rPr>
        <w:t>TESSA (</w:t>
      </w:r>
      <w:r w:rsidR="00375E0B" w:rsidRPr="00FF6E20">
        <w:rPr>
          <w:lang w:val="en-GB"/>
        </w:rPr>
        <w:t xml:space="preserve">not </w:t>
      </w:r>
      <w:proofErr w:type="spellStart"/>
      <w:r w:rsidR="00375E0B" w:rsidRPr="00FF6E20">
        <w:rPr>
          <w:lang w:val="en-GB"/>
        </w:rPr>
        <w:t>dated</w:t>
      </w:r>
      <w:proofErr w:type="spellEnd"/>
      <w:r w:rsidRPr="00FF6E20">
        <w:rPr>
          <w:lang w:val="en-GB"/>
        </w:rPr>
        <w:t xml:space="preserve">) </w:t>
      </w:r>
      <w:r w:rsidR="00633650" w:rsidRPr="00633650">
        <w:rPr>
          <w:b/>
          <w:i/>
          <w:lang w:val="en-GB"/>
        </w:rPr>
        <w:t>School Experience Toolkit: Supporting School Experience Supervisors</w:t>
      </w:r>
      <w:r w:rsidR="00FF6E20" w:rsidRPr="00633650">
        <w:rPr>
          <w:lang w:val="en-GB"/>
        </w:rPr>
        <w:t>, on line</w:t>
      </w:r>
      <w:r w:rsidR="00D23CC9" w:rsidRPr="00633650">
        <w:rPr>
          <w:lang w:val="en-GB"/>
        </w:rPr>
        <w:t>:</w:t>
      </w:r>
      <w:r w:rsidR="00FF6E20" w:rsidRPr="00633650">
        <w:rPr>
          <w:lang w:val="en-GB"/>
        </w:rPr>
        <w:t xml:space="preserve"> </w:t>
      </w:r>
      <w:r w:rsidR="00FF6E20" w:rsidRPr="00633650">
        <w:rPr>
          <w:lang w:val="en-GB"/>
        </w:rPr>
        <w:br/>
      </w:r>
      <w:hyperlink r:id="rId47" w:history="1">
        <w:r w:rsidR="00633650" w:rsidRPr="003007BE">
          <w:rPr>
            <w:rStyle w:val="Hyperlink"/>
          </w:rPr>
          <w:t>https://www.open.edu/openlearncreate/mod/oucontent/view.php?id=153825</w:t>
        </w:r>
      </w:hyperlink>
      <w:r w:rsidR="00633650">
        <w:t xml:space="preserve"> </w:t>
      </w:r>
      <w:r w:rsidR="00633650" w:rsidRPr="00633650">
        <w:rPr>
          <w:lang w:val="en-US"/>
        </w:rPr>
        <w:t xml:space="preserve"> (accessed 16 February 2024)</w:t>
      </w:r>
    </w:p>
    <w:p w14:paraId="03757E1C" w14:textId="470E3297" w:rsidR="00544415" w:rsidRPr="007E669A" w:rsidRDefault="00C162D9" w:rsidP="00C66246">
      <w:pPr>
        <w:pStyle w:val="ListParagraph"/>
        <w:numPr>
          <w:ilvl w:val="0"/>
          <w:numId w:val="56"/>
        </w:numPr>
        <w:rPr>
          <w:lang w:val="en-US"/>
        </w:rPr>
      </w:pPr>
      <w:r w:rsidRPr="00911E08">
        <w:rPr>
          <w:lang w:val="en-GB"/>
        </w:rPr>
        <w:t>TESSA (</w:t>
      </w:r>
      <w:r w:rsidR="00375E0B" w:rsidRPr="00911E08">
        <w:rPr>
          <w:lang w:val="en-GB"/>
        </w:rPr>
        <w:t xml:space="preserve">not </w:t>
      </w:r>
      <w:proofErr w:type="spellStart"/>
      <w:r w:rsidR="00375E0B" w:rsidRPr="00911E08">
        <w:rPr>
          <w:lang w:val="en-GB"/>
        </w:rPr>
        <w:t>dated</w:t>
      </w:r>
      <w:proofErr w:type="spellEnd"/>
      <w:r w:rsidRPr="00911E08">
        <w:rPr>
          <w:lang w:val="en-GB"/>
        </w:rPr>
        <w:t xml:space="preserve">) </w:t>
      </w:r>
      <w:r w:rsidR="00FF6E20" w:rsidRPr="00911E08">
        <w:rPr>
          <w:b/>
          <w:i/>
          <w:lang w:val="en-GB"/>
        </w:rPr>
        <w:t>Ways to investigate gender issues</w:t>
      </w:r>
      <w:r w:rsidRPr="00911E08">
        <w:rPr>
          <w:lang w:val="en-GB"/>
        </w:rPr>
        <w:t xml:space="preserve"> (TESSA</w:t>
      </w:r>
      <w:r w:rsidR="00FF6E20" w:rsidRPr="00911E08">
        <w:rPr>
          <w:lang w:val="en-GB"/>
        </w:rPr>
        <w:t xml:space="preserve"> Resources, Life Skills</w:t>
      </w:r>
      <w:r w:rsidRPr="00911E08">
        <w:rPr>
          <w:lang w:val="en-GB"/>
        </w:rPr>
        <w:t xml:space="preserve">, module 3, section 2), </w:t>
      </w:r>
      <w:r w:rsidR="00375E0B" w:rsidRPr="00911E08">
        <w:rPr>
          <w:lang w:val="en-GB"/>
        </w:rPr>
        <w:t>on line</w:t>
      </w:r>
      <w:r w:rsidR="00D23CC9" w:rsidRPr="00911E08">
        <w:rPr>
          <w:lang w:val="en-GB"/>
        </w:rPr>
        <w:t>:</w:t>
      </w:r>
      <w:r w:rsidRPr="00911E08">
        <w:rPr>
          <w:lang w:val="en-GB"/>
        </w:rPr>
        <w:br/>
      </w:r>
      <w:hyperlink r:id="rId48" w:history="1">
        <w:r w:rsidR="00911E08" w:rsidRPr="003007BE">
          <w:rPr>
            <w:rStyle w:val="Hyperlink"/>
          </w:rPr>
          <w:t>https://www.open.edu/openlearncreate/mod/oucontent/view.php?id=153805&amp;section=2</w:t>
        </w:r>
      </w:hyperlink>
      <w:r w:rsidR="00911E08">
        <w:t xml:space="preserve"> </w:t>
      </w:r>
      <w:r w:rsidR="00911E08" w:rsidRPr="00FF6E20">
        <w:rPr>
          <w:lang w:val="en-GB"/>
        </w:rPr>
        <w:t xml:space="preserve"> (accessed </w:t>
      </w:r>
      <w:r w:rsidR="00911E08" w:rsidRPr="00ED6FFB">
        <w:rPr>
          <w:lang w:val="en-GB"/>
        </w:rPr>
        <w:t>16 February 2024</w:t>
      </w:r>
      <w:r w:rsidR="00911E08" w:rsidRPr="00FF6E20">
        <w:rPr>
          <w:lang w:val="en-GB"/>
        </w:rPr>
        <w:t>)</w:t>
      </w:r>
    </w:p>
    <w:p w14:paraId="49F8A5AF" w14:textId="77777777" w:rsidR="007E669A" w:rsidRDefault="007E669A" w:rsidP="007E669A">
      <w:pPr>
        <w:rPr>
          <w:lang w:val="en-US"/>
        </w:rPr>
      </w:pPr>
    </w:p>
    <w:p w14:paraId="31745936" w14:textId="578F4ACD" w:rsidR="007E669A" w:rsidRDefault="007E669A">
      <w:pPr>
        <w:spacing w:before="0" w:after="160" w:line="259" w:lineRule="auto"/>
        <w:rPr>
          <w:lang w:val="en-US"/>
        </w:rPr>
      </w:pPr>
      <w:r>
        <w:rPr>
          <w:lang w:val="en-US"/>
        </w:rPr>
        <w:br w:type="page"/>
      </w:r>
    </w:p>
    <w:tbl>
      <w:tblPr>
        <w:tblStyle w:val="TableGrid"/>
        <w:tblW w:w="0" w:type="auto"/>
        <w:tblLook w:val="04A0" w:firstRow="1" w:lastRow="0" w:firstColumn="1" w:lastColumn="0" w:noHBand="0" w:noVBand="1"/>
      </w:tblPr>
      <w:tblGrid>
        <w:gridCol w:w="10189"/>
      </w:tblGrid>
      <w:tr w:rsidR="007E669A" w14:paraId="4336B29F" w14:textId="77777777" w:rsidTr="007E669A">
        <w:tc>
          <w:tcPr>
            <w:tcW w:w="10189" w:type="dxa"/>
          </w:tcPr>
          <w:p w14:paraId="52FD1ACF" w14:textId="07AA390B" w:rsidR="007E669A" w:rsidRPr="007E669A" w:rsidRDefault="007E669A" w:rsidP="007E669A">
            <w:pPr>
              <w:rPr>
                <w:b/>
                <w:bCs/>
                <w:lang w:val="en-US"/>
              </w:rPr>
            </w:pPr>
            <w:r w:rsidRPr="007E669A">
              <w:rPr>
                <w:b/>
                <w:bCs/>
                <w:lang w:val="en-US"/>
              </w:rPr>
              <w:lastRenderedPageBreak/>
              <w:t xml:space="preserve">Answers to </w:t>
            </w:r>
            <w:hyperlink w:anchor="_Activity_8:_To" w:history="1">
              <w:r w:rsidRPr="007E669A">
                <w:rPr>
                  <w:rStyle w:val="Hyperlink"/>
                  <w:b/>
                  <w:bCs/>
                  <w:lang w:val="en-US"/>
                </w:rPr>
                <w:t>Activity 8 – Part 1</w:t>
              </w:r>
            </w:hyperlink>
          </w:p>
          <w:p w14:paraId="2141CBB2" w14:textId="77777777" w:rsidR="007E669A" w:rsidRPr="00CC7A84" w:rsidRDefault="007E669A" w:rsidP="007E669A">
            <w:pPr>
              <w:rPr>
                <w:iCs/>
                <w:sz w:val="21"/>
                <w:szCs w:val="21"/>
                <w:lang w:val="en-GB"/>
              </w:rPr>
            </w:pPr>
            <w:r w:rsidRPr="00CC7A84">
              <w:rPr>
                <w:sz w:val="21"/>
                <w:szCs w:val="21"/>
                <w:lang w:val="en-GB"/>
              </w:rPr>
              <w:t xml:space="preserve">In </w:t>
            </w:r>
            <w:r w:rsidRPr="00CC7A84">
              <w:rPr>
                <w:iCs/>
                <w:sz w:val="21"/>
                <w:szCs w:val="21"/>
                <w:lang w:val="en-GB"/>
              </w:rPr>
              <w:t xml:space="preserve">response to the school's </w:t>
            </w:r>
            <w:r w:rsidRPr="00904D1F">
              <w:rPr>
                <w:sz w:val="21"/>
                <w:szCs w:val="21"/>
                <w:highlight w:val="yellow"/>
                <w:lang w:val="en-GB"/>
              </w:rPr>
              <w:t>priorities</w:t>
            </w:r>
            <w:r w:rsidRPr="00CC7A84">
              <w:rPr>
                <w:iCs/>
                <w:sz w:val="21"/>
                <w:szCs w:val="21"/>
                <w:lang w:val="en-GB"/>
              </w:rPr>
              <w:t xml:space="preserve">, the SDP defines the </w:t>
            </w:r>
            <w:r w:rsidRPr="00904D1F">
              <w:rPr>
                <w:sz w:val="21"/>
                <w:szCs w:val="21"/>
                <w:highlight w:val="yellow"/>
                <w:lang w:val="en-GB"/>
              </w:rPr>
              <w:t>policy</w:t>
            </w:r>
            <w:r w:rsidRPr="00FF3A43">
              <w:rPr>
                <w:sz w:val="21"/>
                <w:szCs w:val="21"/>
                <w:lang w:val="en-GB"/>
              </w:rPr>
              <w:t xml:space="preserve">  </w:t>
            </w:r>
            <w:r w:rsidRPr="00CC7A84">
              <w:rPr>
                <w:iCs/>
                <w:sz w:val="21"/>
                <w:szCs w:val="21"/>
                <w:lang w:val="en-GB"/>
              </w:rPr>
              <w:t xml:space="preserve">that the school community intends to carry out in order to improve itself </w:t>
            </w:r>
            <w:r w:rsidRPr="00904D1F">
              <w:rPr>
                <w:sz w:val="21"/>
                <w:szCs w:val="21"/>
                <w:highlight w:val="yellow"/>
                <w:lang w:val="en-GB"/>
              </w:rPr>
              <w:t>continuously</w:t>
            </w:r>
            <w:r w:rsidRPr="00FF3A43">
              <w:rPr>
                <w:sz w:val="21"/>
                <w:szCs w:val="21"/>
                <w:lang w:val="en-GB"/>
              </w:rPr>
              <w:t xml:space="preserve"> </w:t>
            </w:r>
            <w:r>
              <w:rPr>
                <w:sz w:val="21"/>
                <w:szCs w:val="21"/>
              </w:rPr>
              <w:t>;</w:t>
            </w:r>
            <w:r w:rsidRPr="00FF3A43">
              <w:rPr>
                <w:sz w:val="21"/>
                <w:szCs w:val="21"/>
                <w:lang w:val="en-GB"/>
              </w:rPr>
              <w:t xml:space="preserve"> </w:t>
            </w:r>
            <w:r w:rsidRPr="00CC7A84">
              <w:rPr>
                <w:iCs/>
                <w:sz w:val="21"/>
                <w:szCs w:val="21"/>
                <w:lang w:val="en-GB"/>
              </w:rPr>
              <w:t xml:space="preserve">informed by the school's </w:t>
            </w:r>
            <w:r w:rsidRPr="00904D1F">
              <w:rPr>
                <w:sz w:val="21"/>
                <w:szCs w:val="21"/>
                <w:highlight w:val="yellow"/>
                <w:lang w:val="en-GB"/>
              </w:rPr>
              <w:t>diagnosis</w:t>
            </w:r>
            <w:r>
              <w:rPr>
                <w:sz w:val="21"/>
                <w:szCs w:val="21"/>
              </w:rPr>
              <w:t>,</w:t>
            </w:r>
            <w:r w:rsidRPr="00CC7A84">
              <w:rPr>
                <w:iCs/>
                <w:sz w:val="21"/>
                <w:szCs w:val="21"/>
                <w:lang w:val="en-GB"/>
              </w:rPr>
              <w:t xml:space="preserve"> based on a common </w:t>
            </w:r>
            <w:r w:rsidRPr="00904D1F">
              <w:rPr>
                <w:sz w:val="21"/>
                <w:szCs w:val="21"/>
                <w:highlight w:val="yellow"/>
                <w:lang w:val="en-GB"/>
              </w:rPr>
              <w:t>vision</w:t>
            </w:r>
            <w:r w:rsidRPr="00FF3A43">
              <w:rPr>
                <w:sz w:val="21"/>
                <w:szCs w:val="21"/>
                <w:lang w:val="en-GB"/>
              </w:rPr>
              <w:t xml:space="preserve"> </w:t>
            </w:r>
            <w:r>
              <w:rPr>
                <w:sz w:val="21"/>
                <w:szCs w:val="21"/>
              </w:rPr>
              <w:t xml:space="preserve"> </w:t>
            </w:r>
            <w:r w:rsidRPr="00CC7A84">
              <w:rPr>
                <w:iCs/>
                <w:sz w:val="21"/>
                <w:szCs w:val="21"/>
                <w:lang w:val="en-GB"/>
              </w:rPr>
              <w:t xml:space="preserve">and </w:t>
            </w:r>
            <w:r w:rsidRPr="00904D1F">
              <w:rPr>
                <w:sz w:val="21"/>
                <w:szCs w:val="21"/>
                <w:highlight w:val="yellow"/>
                <w:lang w:val="en-GB"/>
              </w:rPr>
              <w:t>values</w:t>
            </w:r>
            <w:r w:rsidRPr="00FF3A43">
              <w:rPr>
                <w:sz w:val="21"/>
                <w:szCs w:val="21"/>
                <w:lang w:val="en-GB"/>
              </w:rPr>
              <w:t xml:space="preserve"> </w:t>
            </w:r>
            <w:r>
              <w:rPr>
                <w:iCs/>
                <w:sz w:val="21"/>
                <w:szCs w:val="21"/>
              </w:rPr>
              <w:t xml:space="preserve"> and in a </w:t>
            </w:r>
            <w:r w:rsidRPr="00CC7A84">
              <w:rPr>
                <w:iCs/>
                <w:sz w:val="21"/>
                <w:szCs w:val="21"/>
                <w:lang w:val="en-GB"/>
              </w:rPr>
              <w:t>participative way</w:t>
            </w:r>
            <w:r>
              <w:rPr>
                <w:iCs/>
                <w:sz w:val="21"/>
                <w:szCs w:val="21"/>
              </w:rPr>
              <w:t>,</w:t>
            </w:r>
            <w:r w:rsidRPr="00CC7A84">
              <w:rPr>
                <w:iCs/>
                <w:sz w:val="21"/>
                <w:szCs w:val="21"/>
                <w:lang w:val="en-GB"/>
              </w:rPr>
              <w:t xml:space="preserve"> it identifies </w:t>
            </w:r>
            <w:r w:rsidRPr="00904D1F">
              <w:rPr>
                <w:sz w:val="21"/>
                <w:szCs w:val="21"/>
                <w:highlight w:val="yellow"/>
                <w:lang w:val="en-GB"/>
              </w:rPr>
              <w:t>courses of action</w:t>
            </w:r>
            <w:r w:rsidRPr="00FF3A43">
              <w:rPr>
                <w:sz w:val="21"/>
                <w:szCs w:val="21"/>
                <w:lang w:val="en-GB"/>
              </w:rPr>
              <w:t xml:space="preserve">  </w:t>
            </w:r>
            <w:r w:rsidRPr="00CC7A84">
              <w:rPr>
                <w:iCs/>
                <w:sz w:val="21"/>
                <w:szCs w:val="21"/>
                <w:lang w:val="en-GB"/>
              </w:rPr>
              <w:t xml:space="preserve">broken down into objectives and related activities. </w:t>
            </w:r>
          </w:p>
          <w:p w14:paraId="74302821" w14:textId="77777777" w:rsidR="007E669A" w:rsidRPr="00CC7A84" w:rsidRDefault="007E669A" w:rsidP="007E669A">
            <w:pPr>
              <w:rPr>
                <w:sz w:val="21"/>
                <w:szCs w:val="21"/>
                <w:lang w:val="en-GB"/>
              </w:rPr>
            </w:pPr>
            <w:r w:rsidRPr="00CC7A84">
              <w:rPr>
                <w:sz w:val="21"/>
                <w:szCs w:val="21"/>
                <w:lang w:val="en-GB"/>
              </w:rPr>
              <w:t xml:space="preserve">It is not up to the headteacher or the chair of the Management Committee to draw up the </w:t>
            </w:r>
            <w:r>
              <w:rPr>
                <w:sz w:val="21"/>
                <w:szCs w:val="21"/>
              </w:rPr>
              <w:t>SDP</w:t>
            </w:r>
            <w:r w:rsidRPr="00CC7A84">
              <w:rPr>
                <w:sz w:val="21"/>
                <w:szCs w:val="21"/>
                <w:lang w:val="en-GB"/>
              </w:rPr>
              <w:t xml:space="preserve"> </w:t>
            </w:r>
            <w:r w:rsidRPr="00904D1F">
              <w:rPr>
                <w:sz w:val="21"/>
                <w:szCs w:val="21"/>
                <w:highlight w:val="yellow"/>
                <w:lang w:val="en-GB"/>
              </w:rPr>
              <w:t>on their own</w:t>
            </w:r>
            <w:r>
              <w:rPr>
                <w:sz w:val="21"/>
                <w:szCs w:val="21"/>
              </w:rPr>
              <w:t>;</w:t>
            </w:r>
            <w:r w:rsidRPr="00FF3A43">
              <w:rPr>
                <w:sz w:val="21"/>
                <w:szCs w:val="21"/>
                <w:lang w:val="en-GB"/>
              </w:rPr>
              <w:t xml:space="preserve"> </w:t>
            </w:r>
            <w:r w:rsidRPr="00CC7A84">
              <w:rPr>
                <w:sz w:val="21"/>
                <w:szCs w:val="21"/>
                <w:lang w:val="en-GB"/>
              </w:rPr>
              <w:t>the management team, teachers, administrative team, parents including mothers, the local community, all the school's stakeholders and partners</w:t>
            </w:r>
            <w:r>
              <w:rPr>
                <w:sz w:val="21"/>
                <w:szCs w:val="21"/>
              </w:rPr>
              <w:t>, all</w:t>
            </w:r>
            <w:r w:rsidRPr="00CC7A84">
              <w:rPr>
                <w:sz w:val="21"/>
                <w:szCs w:val="21"/>
                <w:lang w:val="en-GB"/>
              </w:rPr>
              <w:t xml:space="preserve"> are </w:t>
            </w:r>
            <w:r w:rsidRPr="00904D1F">
              <w:rPr>
                <w:sz w:val="21"/>
                <w:szCs w:val="21"/>
                <w:highlight w:val="yellow"/>
                <w:lang w:val="en-GB"/>
              </w:rPr>
              <w:t>involved</w:t>
            </w:r>
            <w:r w:rsidRPr="00CC7A84">
              <w:rPr>
                <w:sz w:val="21"/>
                <w:szCs w:val="21"/>
                <w:lang w:val="en-GB"/>
              </w:rPr>
              <w:t xml:space="preserve">: new proposals must be considered in the context of the collective vision, the school's diagnosis and the priorities </w:t>
            </w:r>
            <w:proofErr w:type="spellStart"/>
            <w:r>
              <w:rPr>
                <w:sz w:val="21"/>
                <w:szCs w:val="21"/>
              </w:rPr>
              <w:t>that</w:t>
            </w:r>
            <w:proofErr w:type="spellEnd"/>
            <w:r>
              <w:rPr>
                <w:sz w:val="21"/>
                <w:szCs w:val="21"/>
              </w:rPr>
              <w:t xml:space="preserve"> have been </w:t>
            </w:r>
            <w:r w:rsidRPr="00CC7A84">
              <w:rPr>
                <w:sz w:val="21"/>
                <w:szCs w:val="21"/>
                <w:lang w:val="en-GB"/>
              </w:rPr>
              <w:t xml:space="preserve">defined </w:t>
            </w:r>
            <w:r w:rsidRPr="00904D1F">
              <w:rPr>
                <w:sz w:val="21"/>
                <w:szCs w:val="21"/>
                <w:highlight w:val="yellow"/>
                <w:lang w:val="en-GB"/>
              </w:rPr>
              <w:t>collectively</w:t>
            </w:r>
            <w:r>
              <w:rPr>
                <w:sz w:val="21"/>
                <w:szCs w:val="21"/>
              </w:rPr>
              <w:t xml:space="preserve">.  </w:t>
            </w:r>
            <w:r>
              <w:rPr>
                <w:sz w:val="21"/>
                <w:szCs w:val="21"/>
                <w:highlight w:val="yellow"/>
              </w:rPr>
              <w:t>C</w:t>
            </w:r>
            <w:proofErr w:type="spellStart"/>
            <w:r w:rsidRPr="00904D1F">
              <w:rPr>
                <w:sz w:val="21"/>
                <w:szCs w:val="21"/>
                <w:highlight w:val="yellow"/>
                <w:lang w:val="en-GB"/>
              </w:rPr>
              <w:t>ommunication</w:t>
            </w:r>
            <w:proofErr w:type="spellEnd"/>
            <w:r w:rsidRPr="00FF3A43">
              <w:rPr>
                <w:sz w:val="21"/>
                <w:szCs w:val="21"/>
                <w:lang w:val="en-GB"/>
              </w:rPr>
              <w:t xml:space="preserve">  </w:t>
            </w:r>
            <w:r w:rsidRPr="00CC7A84">
              <w:rPr>
                <w:sz w:val="21"/>
                <w:szCs w:val="21"/>
                <w:lang w:val="en-GB"/>
              </w:rPr>
              <w:t xml:space="preserve">is a key factor. By keeping </w:t>
            </w:r>
            <w:r w:rsidRPr="00904D1F">
              <w:rPr>
                <w:sz w:val="21"/>
                <w:szCs w:val="21"/>
                <w:highlight w:val="yellow"/>
                <w:lang w:val="en-GB"/>
              </w:rPr>
              <w:t>parents</w:t>
            </w:r>
            <w:r w:rsidRPr="00FF3A43">
              <w:rPr>
                <w:sz w:val="21"/>
                <w:szCs w:val="21"/>
                <w:lang w:val="en-GB"/>
              </w:rPr>
              <w:t xml:space="preserve">  </w:t>
            </w:r>
            <w:r w:rsidRPr="00CC7A84">
              <w:rPr>
                <w:sz w:val="21"/>
                <w:szCs w:val="21"/>
                <w:lang w:val="en-GB"/>
              </w:rPr>
              <w:t xml:space="preserve">informed of what is happening in the school, you will be able to harness their energy and enthusiasm and ensure that they </w:t>
            </w:r>
            <w:r w:rsidRPr="00904D1F">
              <w:rPr>
                <w:sz w:val="21"/>
                <w:szCs w:val="21"/>
                <w:highlight w:val="yellow"/>
                <w:lang w:val="en-GB"/>
              </w:rPr>
              <w:t>understand</w:t>
            </w:r>
            <w:r w:rsidRPr="00FF3A43">
              <w:rPr>
                <w:sz w:val="21"/>
                <w:szCs w:val="21"/>
                <w:lang w:val="en-GB"/>
              </w:rPr>
              <w:t xml:space="preserve">  </w:t>
            </w:r>
            <w:r w:rsidRPr="00CC7A84">
              <w:rPr>
                <w:sz w:val="21"/>
                <w:szCs w:val="21"/>
                <w:lang w:val="en-GB"/>
              </w:rPr>
              <w:t xml:space="preserve">and </w:t>
            </w:r>
            <w:r w:rsidRPr="00904D1F">
              <w:rPr>
                <w:sz w:val="21"/>
                <w:szCs w:val="21"/>
                <w:highlight w:val="yellow"/>
                <w:lang w:val="en-GB"/>
              </w:rPr>
              <w:t>support</w:t>
            </w:r>
            <w:r w:rsidRPr="00FF3A43">
              <w:rPr>
                <w:sz w:val="21"/>
                <w:szCs w:val="21"/>
                <w:lang w:val="en-GB"/>
              </w:rPr>
              <w:t xml:space="preserve">  </w:t>
            </w:r>
            <w:r w:rsidRPr="00CC7A84">
              <w:rPr>
                <w:sz w:val="21"/>
                <w:szCs w:val="21"/>
                <w:lang w:val="en-GB"/>
              </w:rPr>
              <w:t>the objectives and priorities of the SDP.</w:t>
            </w:r>
          </w:p>
          <w:p w14:paraId="48BE2FA5" w14:textId="285B027C" w:rsidR="007E669A" w:rsidRPr="007E669A" w:rsidRDefault="007E669A" w:rsidP="007E669A">
            <w:pPr>
              <w:rPr>
                <w:sz w:val="21"/>
                <w:szCs w:val="21"/>
                <w:lang w:val="en-GB"/>
              </w:rPr>
            </w:pPr>
            <w:r w:rsidRPr="00CC7A84">
              <w:rPr>
                <w:sz w:val="21"/>
                <w:szCs w:val="21"/>
                <w:lang w:val="en-GB"/>
              </w:rPr>
              <w:t xml:space="preserve">For you as headteacher, you may need to </w:t>
            </w:r>
            <w:proofErr w:type="spellStart"/>
            <w:r w:rsidRPr="009206D9">
              <w:rPr>
                <w:sz w:val="21"/>
                <w:szCs w:val="21"/>
                <w:highlight w:val="yellow"/>
              </w:rPr>
              <w:t>review</w:t>
            </w:r>
            <w:proofErr w:type="spellEnd"/>
            <w:r w:rsidRPr="00CC7A84">
              <w:rPr>
                <w:sz w:val="21"/>
                <w:szCs w:val="21"/>
                <w:lang w:val="en-GB"/>
              </w:rPr>
              <w:t xml:space="preserve"> your role and one of your challenges will be to take the time to </w:t>
            </w:r>
            <w:r w:rsidRPr="009206D9">
              <w:rPr>
                <w:sz w:val="21"/>
                <w:szCs w:val="21"/>
                <w:highlight w:val="yellow"/>
                <w:lang w:val="en-GB"/>
              </w:rPr>
              <w:t>discuss</w:t>
            </w:r>
            <w:r w:rsidRPr="00FF3A43">
              <w:rPr>
                <w:sz w:val="21"/>
                <w:szCs w:val="21"/>
                <w:lang w:val="en-GB"/>
              </w:rPr>
              <w:t xml:space="preserve">  </w:t>
            </w:r>
            <w:r w:rsidRPr="00CC7A84">
              <w:rPr>
                <w:sz w:val="21"/>
                <w:szCs w:val="21"/>
                <w:lang w:val="en-GB"/>
              </w:rPr>
              <w:t xml:space="preserve">issues rather than focus on </w:t>
            </w:r>
            <w:r w:rsidRPr="009206D9">
              <w:rPr>
                <w:sz w:val="21"/>
                <w:szCs w:val="21"/>
                <w:highlight w:val="yellow"/>
                <w:lang w:val="en-GB"/>
              </w:rPr>
              <w:t>administrative</w:t>
            </w:r>
            <w:r w:rsidRPr="00FF3A43">
              <w:rPr>
                <w:iCs/>
                <w:sz w:val="21"/>
                <w:szCs w:val="21"/>
                <w:lang w:val="en-GB"/>
              </w:rPr>
              <w:t xml:space="preserve">  </w:t>
            </w:r>
            <w:r w:rsidRPr="00CC7A84">
              <w:rPr>
                <w:sz w:val="21"/>
                <w:szCs w:val="21"/>
                <w:lang w:val="en-GB"/>
              </w:rPr>
              <w:t>work</w:t>
            </w:r>
            <w:r>
              <w:rPr>
                <w:sz w:val="21"/>
                <w:szCs w:val="21"/>
              </w:rPr>
              <w:t>.</w:t>
            </w:r>
          </w:p>
        </w:tc>
      </w:tr>
    </w:tbl>
    <w:p w14:paraId="2F3580AD" w14:textId="77777777" w:rsidR="007E669A" w:rsidRPr="007E669A" w:rsidRDefault="007E669A" w:rsidP="007E669A">
      <w:pPr>
        <w:rPr>
          <w:lang w:val="en-US"/>
        </w:rPr>
      </w:pPr>
    </w:p>
    <w:sectPr w:rsidR="007E669A" w:rsidRPr="007E669A" w:rsidSect="008C10A2">
      <w:footerReference w:type="default" r:id="rId49"/>
      <w:pgSz w:w="11901" w:h="16817"/>
      <w:pgMar w:top="851" w:right="851" w:bottom="1418" w:left="851" w:header="709" w:footer="7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95781" w14:textId="77777777" w:rsidR="008C10A2" w:rsidRDefault="008C10A2" w:rsidP="0076162B">
      <w:r>
        <w:separator/>
      </w:r>
    </w:p>
  </w:endnote>
  <w:endnote w:type="continuationSeparator" w:id="0">
    <w:p w14:paraId="7E2CE4F0" w14:textId="77777777" w:rsidR="008C10A2" w:rsidRDefault="008C10A2" w:rsidP="00761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exSansBoldT">
    <w:altName w:val="MS Mincho"/>
    <w:panose1 w:val="020B0604020202020204"/>
    <w:charset w:val="00"/>
    <w:family w:val="auto"/>
    <w:pitch w:val="variable"/>
    <w:sig w:usb0="800000A7" w:usb1="00000040" w:usb2="00000000" w:usb3="00000000" w:csb0="00000009" w:csb1="00000000"/>
  </w:font>
  <w:font w:name="Arial Unicode MS">
    <w:panose1 w:val="020B0604020202020204"/>
    <w:charset w:val="80"/>
    <w:family w:val="swiss"/>
    <w:pitch w:val="variable"/>
    <w:sig w:usb0="F7FFAFFF" w:usb1="E9DFFFFF" w:usb2="0000003F" w:usb3="00000000" w:csb0="003F01FF" w:csb1="00000000"/>
  </w:font>
  <w:font w:name="ApexSansMediumT">
    <w:altName w:val="MS Mincho"/>
    <w:panose1 w:val="020B0604020202020204"/>
    <w:charset w:val="00"/>
    <w:family w:val="auto"/>
    <w:pitch w:val="variable"/>
    <w:sig w:usb0="800000A7" w:usb1="00000040" w:usb2="00000000" w:usb3="00000000" w:csb0="00000009"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0000500000000020000"/>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Freestyle Script">
    <w:panose1 w:val="030804020302050B0404"/>
    <w:charset w:val="4D"/>
    <w:family w:val="script"/>
    <w:pitch w:val="variable"/>
    <w:sig w:usb0="00000003" w:usb1="00000000" w:usb2="00000000" w:usb3="00000000" w:csb0="00000001" w:csb1="00000000"/>
  </w:font>
  <w:font w:name="Cochin">
    <w:panose1 w:val="02000603020000020003"/>
    <w:charset w:val="00"/>
    <w:family w:val="auto"/>
    <w:pitch w:val="variable"/>
    <w:sig w:usb0="800002FF" w:usb1="4000004A" w:usb2="00000000" w:usb3="00000000" w:csb0="0000000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87618" w14:textId="78F1C2CF" w:rsidR="001D13BE" w:rsidRPr="00774AA8" w:rsidRDefault="00774AA8" w:rsidP="00774AA8">
    <w:pPr>
      <w:jc w:val="right"/>
      <w:rPr>
        <w:rFonts w:asciiTheme="minorHAnsi" w:hAnsiTheme="minorHAnsi" w:cstheme="minorHAnsi"/>
        <w:color w:val="2E74B5" w:themeColor="accent1" w:themeShade="BF"/>
        <w:spacing w:val="60"/>
        <w:sz w:val="20"/>
        <w:szCs w:val="20"/>
        <w:lang w:val="en-US"/>
      </w:rPr>
    </w:pPr>
    <w:r>
      <w:rPr>
        <w:rFonts w:asciiTheme="minorHAnsi" w:hAnsiTheme="minorHAnsi" w:cstheme="minorHAnsi"/>
        <w:noProof/>
        <w:color w:val="2E74B5" w:themeColor="accent1" w:themeShade="BF"/>
        <w:spacing w:val="60"/>
        <w:sz w:val="20"/>
        <w:szCs w:val="20"/>
        <w:lang w:val="en-US"/>
      </w:rPr>
      <mc:AlternateContent>
        <mc:Choice Requires="wps">
          <w:drawing>
            <wp:anchor distT="0" distB="0" distL="114300" distR="114300" simplePos="0" relativeHeight="251659264" behindDoc="0" locked="0" layoutInCell="1" allowOverlap="1" wp14:anchorId="375EFBB3" wp14:editId="0E870BA8">
              <wp:simplePos x="0" y="0"/>
              <wp:positionH relativeFrom="column">
                <wp:posOffset>9948</wp:posOffset>
              </wp:positionH>
              <wp:positionV relativeFrom="paragraph">
                <wp:posOffset>153247</wp:posOffset>
              </wp:positionV>
              <wp:extent cx="6443134" cy="42334"/>
              <wp:effectExtent l="0" t="0" r="21590" b="21590"/>
              <wp:wrapNone/>
              <wp:docPr id="1161552657" name="Straight Connector 1"/>
              <wp:cNvGraphicFramePr/>
              <a:graphic xmlns:a="http://schemas.openxmlformats.org/drawingml/2006/main">
                <a:graphicData uri="http://schemas.microsoft.com/office/word/2010/wordprocessingShape">
                  <wps:wsp>
                    <wps:cNvCnPr/>
                    <wps:spPr>
                      <a:xfrm>
                        <a:off x="0" y="0"/>
                        <a:ext cx="6443134" cy="42334"/>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D6CD3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12.05pt" to="508.15pt,15.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HxoXvgEAAOIDAAAOAAAAZHJzL2Uyb0RvYy54bWysU8tu2zAQvBfoPxC8x5JsIy0EyzkkSC5B&#13;&#10;EvTxAQy1tAjwBZKx5L/PkpKloA0CtMiFIrk7s7PD1e5q0IocwQdpTUOrVUkJGG5baQ4N/f3r9uI7&#13;&#10;JSEy0zJlDTT0BIFe7b9+2fWuhrXtrGrBEyQxoe5dQ7sYXV0UgXegWVhZBwaDwnrNIh79oWg965Fd&#13;&#10;q2JdlpdFb33rvOUQAt7ejEG6z/xCAI+PQgSIRDUUtcW8+rw+p7XY71h98Mx1kk8y2H+o0EwaLDpT&#13;&#10;3bDIyIuXf1Fpyb0NVsQVt7qwQkgOuQfspir/6OZnxxzkXtCc4GabwufR8ofjtXnyaEPvQh3ck09d&#13;&#10;DMLr9EV9ZMhmnWazYIiE4+XldrupNltKOMa26w1ukaVYwM6HeAdWk7RpqJIm9cJqdrwPcUw9p6Rr&#13;&#10;ZUiPE7T+VpY5LVgl21upVArmeYBr5cmR4UvGoZqKvcnC0sqggqWRvIsnBSP/DxBEtii9GgukGVs4&#13;&#10;Gedg4plXGcxOMIEKZuCk7CPglJ+gkOfvX8AzIle2Js5gLY3178lerBBj/tmBse9kwbNtT/mJszU4&#13;&#10;SPmZpqFPk/r2nOHLr7l/BQAA//8DAFBLAwQUAAYACAAAACEAKBvHhOEAAAANAQAADwAAAGRycy9k&#13;&#10;b3ducmV2LnhtbExPy07DMBC8I/EP1iJxo3ZaGqI0TsVDSEU5UXooNzfeJhHxQ7HbhL9neyqXkUaz&#13;&#10;O49iPZmenXEInbMSkpkAhrZ2urONhN3X+0MGLERlteqdRQm/GGBd3t4UKtdutJ943saGkYkNuZLQ&#13;&#10;xuhzzkPdolFh5jxa0o5uMCoSHRquBzWSuen5XIiUG9VZSmiVx9cW65/tyUioqpcxiXETnj7G5b7y&#13;&#10;/vu4yZZS3t9NbyuC5xWwiFO8fsBlA/WHkood3MnqwHriKR1KmD8mwC6ySNIFsIOEhciAlwX/v6L8&#13;&#10;AwAA//8DAFBLAQItABQABgAIAAAAIQC2gziS/gAAAOEBAAATAAAAAAAAAAAAAAAAAAAAAABbQ29u&#13;&#10;dGVudF9UeXBlc10ueG1sUEsBAi0AFAAGAAgAAAAhADj9If/WAAAAlAEAAAsAAAAAAAAAAAAAAAAA&#13;&#10;LwEAAF9yZWxzLy5yZWxzUEsBAi0AFAAGAAgAAAAhANofGhe+AQAA4gMAAA4AAAAAAAAAAAAAAAAA&#13;&#10;LgIAAGRycy9lMm9Eb2MueG1sUEsBAi0AFAAGAAgAAAAhACgbx4ThAAAADQEAAA8AAAAAAAAAAAAA&#13;&#10;AAAAGAQAAGRycy9kb3ducmV2LnhtbFBLBQYAAAAABAAEAPMAAAAmBQAAAAA=&#13;&#10;" strokecolor="black [3213]" strokeweight="1pt">
              <v:stroke joinstyle="miter"/>
            </v:line>
          </w:pict>
        </mc:Fallback>
      </mc:AlternateContent>
    </w:r>
    <w:r>
      <w:rPr>
        <w:rFonts w:asciiTheme="minorHAnsi" w:hAnsiTheme="minorHAnsi" w:cstheme="minorHAnsi"/>
        <w:color w:val="2E74B5" w:themeColor="accent1" w:themeShade="BF"/>
        <w:spacing w:val="60"/>
        <w:sz w:val="20"/>
        <w:szCs w:val="20"/>
        <w:lang w:val="en-US"/>
      </w:rPr>
      <w:t xml:space="preserve">                          </w:t>
    </w:r>
  </w:p>
  <w:p w14:paraId="24D4907E" w14:textId="62E17DD8" w:rsidR="00AF4988" w:rsidRPr="005165E2" w:rsidRDefault="001D13BE" w:rsidP="005165E2">
    <w:pPr>
      <w:spacing w:before="0" w:line="240" w:lineRule="auto"/>
      <w:ind w:right="-7"/>
      <w:rPr>
        <w:rStyle w:val="Hyperlink"/>
        <w:spacing w:val="60"/>
        <w:sz w:val="18"/>
        <w:szCs w:val="18"/>
        <w:lang w:val="en-GB"/>
      </w:rPr>
    </w:pPr>
    <w:r w:rsidRPr="005165E2">
      <w:rPr>
        <w:sz w:val="18"/>
        <w:szCs w:val="18"/>
        <w:lang w:val="en-GB"/>
      </w:rPr>
      <w:t>School Leadership Collection</w:t>
    </w:r>
    <w:r w:rsidR="00AF4988" w:rsidRPr="005165E2">
      <w:rPr>
        <w:sz w:val="18"/>
        <w:szCs w:val="18"/>
        <w:lang w:val="en-GB"/>
      </w:rPr>
      <w:tab/>
    </w:r>
    <w:r w:rsidRPr="005165E2">
      <w:rPr>
        <w:sz w:val="18"/>
        <w:szCs w:val="18"/>
        <w:lang w:val="en-GB"/>
      </w:rPr>
      <w:t xml:space="preserve"> </w:t>
    </w:r>
    <w:r w:rsidR="00AF4988" w:rsidRPr="005165E2">
      <w:rPr>
        <w:sz w:val="18"/>
        <w:szCs w:val="18"/>
        <w:lang w:val="en-GB"/>
      </w:rPr>
      <w:t xml:space="preserve">         </w:t>
    </w:r>
    <w:r w:rsidRPr="005165E2">
      <w:rPr>
        <w:b/>
        <w:noProof/>
        <w:sz w:val="18"/>
        <w:szCs w:val="18"/>
        <w:lang w:eastAsia="fr-FR"/>
      </w:rPr>
      <w:drawing>
        <wp:inline distT="0" distB="0" distL="0" distR="0" wp14:anchorId="6D1E1998" wp14:editId="36C8C6B2">
          <wp:extent cx="215703" cy="180000"/>
          <wp:effectExtent l="0" t="0" r="0" b="0"/>
          <wp:docPr id="16" name="Image 3" descr="C:\Users\Geneviève\Documents\Aprélia\2009\Partenaires\Cayambe\Exécution activités\Pédago\Guides pratiques\RELs APRELIA-TESSA CAPE\Logos\Logo PartaTESSA x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eneviève\Documents\Aprélia\2009\Partenaires\Cayambe\Exécution activités\Pédago\Guides pratiques\RELs APRELIA-TESSA CAPE\Logos\Logo PartaTESSA x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703" cy="180000"/>
                  </a:xfrm>
                  <a:prstGeom prst="rect">
                    <a:avLst/>
                  </a:prstGeom>
                  <a:noFill/>
                  <a:ln>
                    <a:noFill/>
                  </a:ln>
                </pic:spPr>
              </pic:pic>
            </a:graphicData>
          </a:graphic>
        </wp:inline>
      </w:drawing>
    </w:r>
    <w:r w:rsidRPr="005165E2">
      <w:rPr>
        <w:rFonts w:eastAsia="Times New Roman"/>
        <w:noProof/>
        <w:sz w:val="18"/>
        <w:szCs w:val="18"/>
        <w:lang w:eastAsia="fr-FR"/>
      </w:rPr>
      <w:drawing>
        <wp:inline distT="0" distB="0" distL="0" distR="0" wp14:anchorId="4F7B5E06" wp14:editId="4AD2F155">
          <wp:extent cx="243243" cy="180000"/>
          <wp:effectExtent l="0" t="0" r="10795" b="0"/>
          <wp:docPr id="6" name="Image 1" descr="logo_aprelia_v46_xs_fond_tran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aprelia_v46_xs_fond_tranparen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3243" cy="180000"/>
                  </a:xfrm>
                  <a:prstGeom prst="rect">
                    <a:avLst/>
                  </a:prstGeom>
                  <a:noFill/>
                  <a:ln>
                    <a:noFill/>
                  </a:ln>
                </pic:spPr>
              </pic:pic>
            </a:graphicData>
          </a:graphic>
        </wp:inline>
      </w:drawing>
    </w:r>
    <w:r w:rsidRPr="005165E2">
      <w:rPr>
        <w:sz w:val="18"/>
        <w:szCs w:val="18"/>
        <w:lang w:val="en-GB"/>
      </w:rPr>
      <w:t xml:space="preserve">         </w:t>
    </w:r>
    <w:r w:rsidRPr="005165E2">
      <w:rPr>
        <w:noProof/>
        <w:sz w:val="18"/>
        <w:szCs w:val="18"/>
        <w:lang w:eastAsia="fr-FR"/>
      </w:rPr>
      <w:drawing>
        <wp:inline distT="0" distB="0" distL="0" distR="0" wp14:anchorId="19812BF6" wp14:editId="0B804D4B">
          <wp:extent cx="613161" cy="216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13161" cy="216000"/>
                  </a:xfrm>
                  <a:prstGeom prst="rect">
                    <a:avLst/>
                  </a:prstGeom>
                  <a:noFill/>
                  <a:ln>
                    <a:noFill/>
                  </a:ln>
                </pic:spPr>
              </pic:pic>
            </a:graphicData>
          </a:graphic>
        </wp:inline>
      </w:drawing>
    </w:r>
    <w:r w:rsidRPr="005165E2">
      <w:rPr>
        <w:sz w:val="18"/>
        <w:szCs w:val="18"/>
        <w:lang w:val="en-GB"/>
      </w:rPr>
      <w:t xml:space="preserve">  </w:t>
    </w:r>
    <w:r w:rsidR="00AF4988" w:rsidRPr="005165E2">
      <w:rPr>
        <w:sz w:val="18"/>
        <w:szCs w:val="18"/>
        <w:lang w:val="en-GB"/>
      </w:rPr>
      <w:tab/>
    </w:r>
    <w:r w:rsidR="00AF4988" w:rsidRPr="005165E2">
      <w:rPr>
        <w:sz w:val="18"/>
        <w:szCs w:val="18"/>
        <w:lang w:val="en-GB"/>
      </w:rPr>
      <w:tab/>
    </w:r>
    <w:r w:rsidR="005165E2">
      <w:rPr>
        <w:sz w:val="18"/>
        <w:szCs w:val="18"/>
        <w:lang w:val="en-GB"/>
      </w:rPr>
      <w:tab/>
    </w:r>
    <w:r w:rsidR="005165E2">
      <w:rPr>
        <w:sz w:val="18"/>
        <w:szCs w:val="18"/>
        <w:lang w:val="en-GB"/>
      </w:rPr>
      <w:tab/>
      <w:t xml:space="preserve">              </w:t>
    </w:r>
    <w:hyperlink w:anchor="_Content" w:history="1">
      <w:r w:rsidR="00AF4988" w:rsidRPr="009A29E3">
        <w:rPr>
          <w:rStyle w:val="Hyperlink"/>
          <w:sz w:val="18"/>
          <w:szCs w:val="18"/>
          <w:lang w:val="en-GB"/>
        </w:rPr>
        <w:tab/>
      </w:r>
      <w:r w:rsidRPr="009A29E3">
        <w:rPr>
          <w:rStyle w:val="Hyperlink"/>
          <w:b/>
          <w:bCs/>
          <w:sz w:val="18"/>
          <w:szCs w:val="18"/>
          <w:lang w:val="en-GB"/>
        </w:rPr>
        <w:t>Content</w:t>
      </w:r>
      <w:r w:rsidR="005165E2" w:rsidRPr="009A29E3">
        <w:rPr>
          <w:rStyle w:val="Hyperlink"/>
          <w:b/>
          <w:bCs/>
          <w:sz w:val="18"/>
          <w:szCs w:val="18"/>
          <w:lang w:val="en-GB"/>
        </w:rPr>
        <w:t>s table</w:t>
      </w:r>
    </w:hyperlink>
  </w:p>
  <w:p w14:paraId="3E9E37AA" w14:textId="5E878F61" w:rsidR="001D13BE" w:rsidRPr="005165E2" w:rsidRDefault="001D13BE" w:rsidP="005165E2">
    <w:pPr>
      <w:spacing w:before="0" w:line="240" w:lineRule="auto"/>
      <w:ind w:right="-7"/>
      <w:rPr>
        <w:color w:val="2E74B5" w:themeColor="accent1" w:themeShade="BF"/>
        <w:spacing w:val="60"/>
        <w:sz w:val="18"/>
        <w:szCs w:val="18"/>
        <w:lang w:val="en-US"/>
      </w:rPr>
    </w:pPr>
    <w:r w:rsidRPr="005165E2">
      <w:rPr>
        <w:i/>
        <w:color w:val="2E74B5" w:themeColor="accent1" w:themeShade="BF"/>
        <w:sz w:val="18"/>
        <w:szCs w:val="18"/>
        <w:lang w:val="en-GB"/>
      </w:rPr>
      <w:t>Perspective on school governance</w:t>
    </w:r>
    <w:r w:rsidRPr="005165E2">
      <w:rPr>
        <w:sz w:val="18"/>
        <w:szCs w:val="18"/>
        <w:lang w:val="en-GB"/>
      </w:rPr>
      <w:t xml:space="preserve">: </w:t>
    </w:r>
    <w:r w:rsidRPr="005165E2">
      <w:rPr>
        <w:i/>
        <w:color w:val="2E74B5" w:themeColor="accent1" w:themeShade="BF"/>
        <w:sz w:val="18"/>
        <w:szCs w:val="18"/>
        <w:lang w:val="en-GB"/>
      </w:rPr>
      <w:t>Leading the school development plan</w:t>
    </w:r>
    <w:r w:rsidR="00AF4988" w:rsidRPr="005165E2">
      <w:rPr>
        <w:i/>
        <w:color w:val="2E74B5" w:themeColor="accent1" w:themeShade="BF"/>
        <w:sz w:val="18"/>
        <w:szCs w:val="18"/>
        <w:lang w:val="en-GB"/>
      </w:rPr>
      <w:tab/>
    </w:r>
    <w:r w:rsidR="00AF4988" w:rsidRPr="005165E2">
      <w:rPr>
        <w:i/>
        <w:color w:val="2E74B5" w:themeColor="accent1" w:themeShade="BF"/>
        <w:sz w:val="18"/>
        <w:szCs w:val="18"/>
        <w:lang w:val="en-GB"/>
      </w:rPr>
      <w:tab/>
      <w:t xml:space="preserve"> </w:t>
    </w:r>
    <w:r w:rsidR="005165E2">
      <w:rPr>
        <w:i/>
        <w:color w:val="2E74B5" w:themeColor="accent1" w:themeShade="BF"/>
        <w:sz w:val="18"/>
        <w:szCs w:val="18"/>
        <w:lang w:val="en-GB"/>
      </w:rPr>
      <w:tab/>
    </w:r>
    <w:r w:rsidR="005165E2">
      <w:rPr>
        <w:i/>
        <w:color w:val="2E74B5" w:themeColor="accent1" w:themeShade="BF"/>
        <w:sz w:val="18"/>
        <w:szCs w:val="18"/>
        <w:lang w:val="en-GB"/>
      </w:rPr>
      <w:tab/>
    </w:r>
    <w:r w:rsidR="00AF4988" w:rsidRPr="005165E2">
      <w:rPr>
        <w:i/>
        <w:color w:val="2E74B5" w:themeColor="accent1" w:themeShade="BF"/>
        <w:sz w:val="18"/>
        <w:szCs w:val="18"/>
        <w:lang w:val="en-GB"/>
      </w:rPr>
      <w:t xml:space="preserve">    </w:t>
    </w:r>
    <w:r w:rsidR="00AF4988" w:rsidRPr="005165E2">
      <w:rPr>
        <w:color w:val="2E74B5" w:themeColor="accent1" w:themeShade="BF"/>
        <w:sz w:val="18"/>
        <w:szCs w:val="18"/>
        <w:lang w:val="en-US"/>
      </w:rPr>
      <w:t xml:space="preserve">Page </w:t>
    </w:r>
    <w:r w:rsidR="00AF4988" w:rsidRPr="005165E2">
      <w:rPr>
        <w:color w:val="2E74B5" w:themeColor="accent1" w:themeShade="BF"/>
        <w:sz w:val="18"/>
        <w:szCs w:val="18"/>
      </w:rPr>
      <w:fldChar w:fldCharType="begin"/>
    </w:r>
    <w:r w:rsidR="00AF4988" w:rsidRPr="005165E2">
      <w:rPr>
        <w:color w:val="2E74B5" w:themeColor="accent1" w:themeShade="BF"/>
        <w:sz w:val="18"/>
        <w:szCs w:val="18"/>
        <w:lang w:val="en-US"/>
      </w:rPr>
      <w:instrText>PAGE   \* MERGEFORMAT</w:instrText>
    </w:r>
    <w:r w:rsidR="00AF4988" w:rsidRPr="005165E2">
      <w:rPr>
        <w:color w:val="2E74B5" w:themeColor="accent1" w:themeShade="BF"/>
        <w:sz w:val="18"/>
        <w:szCs w:val="18"/>
      </w:rPr>
      <w:fldChar w:fldCharType="separate"/>
    </w:r>
    <w:r w:rsidR="00AF4988" w:rsidRPr="005165E2">
      <w:rPr>
        <w:color w:val="2E74B5" w:themeColor="accent1" w:themeShade="BF"/>
        <w:sz w:val="18"/>
        <w:szCs w:val="18"/>
      </w:rPr>
      <w:t>2</w:t>
    </w:r>
    <w:r w:rsidR="00AF4988" w:rsidRPr="005165E2">
      <w:rPr>
        <w:color w:val="2E74B5" w:themeColor="accent1" w:themeShade="BF"/>
        <w:sz w:val="18"/>
        <w:szCs w:val="18"/>
      </w:rPr>
      <w:fldChar w:fldCharType="end"/>
    </w:r>
    <w:r w:rsidR="00AF4988" w:rsidRPr="005165E2">
      <w:rPr>
        <w:color w:val="2E74B5" w:themeColor="accent1" w:themeShade="BF"/>
        <w:sz w:val="18"/>
        <w:szCs w:val="18"/>
        <w:lang w:val="en-US"/>
      </w:rPr>
      <w:t xml:space="preserve"> | </w:t>
    </w:r>
    <w:r w:rsidR="00AF4988" w:rsidRPr="005165E2">
      <w:rPr>
        <w:color w:val="2D73B5"/>
        <w:sz w:val="18"/>
        <w:szCs w:val="18"/>
      </w:rPr>
      <w:fldChar w:fldCharType="begin"/>
    </w:r>
    <w:r w:rsidR="00AF4988" w:rsidRPr="005165E2">
      <w:rPr>
        <w:color w:val="2D73B5"/>
        <w:sz w:val="18"/>
        <w:szCs w:val="18"/>
        <w:lang w:val="en-US"/>
      </w:rPr>
      <w:instrText>NUMPAGES  \* Arabic  \* MERGEFORMAT</w:instrText>
    </w:r>
    <w:r w:rsidR="00AF4988" w:rsidRPr="005165E2">
      <w:rPr>
        <w:color w:val="2D73B5"/>
        <w:sz w:val="18"/>
        <w:szCs w:val="18"/>
      </w:rPr>
      <w:fldChar w:fldCharType="separate"/>
    </w:r>
    <w:r w:rsidR="00AF4988" w:rsidRPr="005165E2">
      <w:rPr>
        <w:color w:val="2D73B5"/>
        <w:sz w:val="18"/>
        <w:szCs w:val="18"/>
      </w:rPr>
      <w:t>42</w:t>
    </w:r>
    <w:r w:rsidR="00AF4988" w:rsidRPr="005165E2">
      <w:rPr>
        <w:noProof/>
        <w:color w:val="2D73B5"/>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AD2CC5" w14:textId="77777777" w:rsidR="008C10A2" w:rsidRDefault="008C10A2" w:rsidP="0076162B">
      <w:r>
        <w:separator/>
      </w:r>
    </w:p>
  </w:footnote>
  <w:footnote w:type="continuationSeparator" w:id="0">
    <w:p w14:paraId="107368F3" w14:textId="77777777" w:rsidR="008C10A2" w:rsidRDefault="008C10A2" w:rsidP="007616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1" w15:restartNumberingAfterBreak="0">
    <w:nsid w:val="00000002"/>
    <w:multiLevelType w:val="singleLevel"/>
    <w:tmpl w:val="00000002"/>
    <w:name w:val="WW8Num2"/>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2" w15:restartNumberingAfterBreak="0">
    <w:nsid w:val="00000003"/>
    <w:multiLevelType w:val="singleLevel"/>
    <w:tmpl w:val="00000003"/>
    <w:name w:val="WW8Num4"/>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3" w15:restartNumberingAfterBreak="0">
    <w:nsid w:val="00000004"/>
    <w:multiLevelType w:val="singleLevel"/>
    <w:tmpl w:val="00000004"/>
    <w:name w:val="WW8Num5"/>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4" w15:restartNumberingAfterBreak="0">
    <w:nsid w:val="00000005"/>
    <w:multiLevelType w:val="singleLevel"/>
    <w:tmpl w:val="00000005"/>
    <w:name w:val="WW8Num6"/>
    <w:lvl w:ilvl="0">
      <w:start w:val="5"/>
      <w:numFmt w:val="bullet"/>
      <w:lvlText w:val=""/>
      <w:lvlJc w:val="left"/>
      <w:pPr>
        <w:tabs>
          <w:tab w:val="num" w:pos="360"/>
        </w:tabs>
        <w:ind w:left="360" w:hanging="360"/>
      </w:pPr>
      <w:rPr>
        <w:rFonts w:ascii="Wingdings" w:hAnsi="Wingdings"/>
        <w:b w:val="0"/>
        <w:i w:val="0"/>
        <w:color w:val="993300"/>
        <w:sz w:val="16"/>
      </w:rPr>
    </w:lvl>
  </w:abstractNum>
  <w:abstractNum w:abstractNumId="5" w15:restartNumberingAfterBreak="0">
    <w:nsid w:val="00B37353"/>
    <w:multiLevelType w:val="hybridMultilevel"/>
    <w:tmpl w:val="9D08E630"/>
    <w:lvl w:ilvl="0" w:tplc="55E49B9A">
      <w:start w:val="1"/>
      <w:numFmt w:val="decimal"/>
      <w:lvlText w:val="%1."/>
      <w:lvlJc w:val="left"/>
      <w:pPr>
        <w:ind w:left="720" w:hanging="360"/>
      </w:pPr>
      <w:rPr>
        <w:rFonts w:ascii="Century Gothic" w:eastAsiaTheme="minorHAnsi" w:hAnsi="Century Gothic" w:cstheme="minorBid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1BB1E83"/>
    <w:multiLevelType w:val="hybridMultilevel"/>
    <w:tmpl w:val="B8C2698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2006F3E"/>
    <w:multiLevelType w:val="hybridMultilevel"/>
    <w:tmpl w:val="C4B01B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52C253E"/>
    <w:multiLevelType w:val="hybridMultilevel"/>
    <w:tmpl w:val="FF82CF74"/>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5A42291"/>
    <w:multiLevelType w:val="hybridMultilevel"/>
    <w:tmpl w:val="C2248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9F41798"/>
    <w:multiLevelType w:val="hybridMultilevel"/>
    <w:tmpl w:val="D7C090CC"/>
    <w:lvl w:ilvl="0" w:tplc="3CEA5E2E">
      <w:start w:val="4"/>
      <w:numFmt w:val="decimal"/>
      <w:lvlText w:val="%1."/>
      <w:lvlJc w:val="left"/>
      <w:pPr>
        <w:ind w:left="720" w:hanging="360"/>
      </w:pPr>
      <w:rPr>
        <w:rFonts w:hint="default"/>
      </w:rPr>
    </w:lvl>
    <w:lvl w:ilvl="1" w:tplc="08090019" w:tentative="1">
      <w:start w:val="1"/>
      <w:numFmt w:val="lowerLetter"/>
      <w:lvlText w:val="%2."/>
      <w:lvlJc w:val="left"/>
      <w:pPr>
        <w:ind w:left="-336" w:hanging="360"/>
      </w:pPr>
    </w:lvl>
    <w:lvl w:ilvl="2" w:tplc="0809001B" w:tentative="1">
      <w:start w:val="1"/>
      <w:numFmt w:val="lowerRoman"/>
      <w:lvlText w:val="%3."/>
      <w:lvlJc w:val="right"/>
      <w:pPr>
        <w:ind w:left="384" w:hanging="180"/>
      </w:pPr>
    </w:lvl>
    <w:lvl w:ilvl="3" w:tplc="0809000F" w:tentative="1">
      <w:start w:val="1"/>
      <w:numFmt w:val="decimal"/>
      <w:lvlText w:val="%4."/>
      <w:lvlJc w:val="left"/>
      <w:pPr>
        <w:ind w:left="1104" w:hanging="360"/>
      </w:pPr>
    </w:lvl>
    <w:lvl w:ilvl="4" w:tplc="08090019" w:tentative="1">
      <w:start w:val="1"/>
      <w:numFmt w:val="lowerLetter"/>
      <w:lvlText w:val="%5."/>
      <w:lvlJc w:val="left"/>
      <w:pPr>
        <w:ind w:left="1824" w:hanging="360"/>
      </w:pPr>
    </w:lvl>
    <w:lvl w:ilvl="5" w:tplc="0809001B" w:tentative="1">
      <w:start w:val="1"/>
      <w:numFmt w:val="lowerRoman"/>
      <w:lvlText w:val="%6."/>
      <w:lvlJc w:val="right"/>
      <w:pPr>
        <w:ind w:left="2544" w:hanging="180"/>
      </w:pPr>
    </w:lvl>
    <w:lvl w:ilvl="6" w:tplc="0809000F" w:tentative="1">
      <w:start w:val="1"/>
      <w:numFmt w:val="decimal"/>
      <w:lvlText w:val="%7."/>
      <w:lvlJc w:val="left"/>
      <w:pPr>
        <w:ind w:left="3264" w:hanging="360"/>
      </w:pPr>
    </w:lvl>
    <w:lvl w:ilvl="7" w:tplc="08090019" w:tentative="1">
      <w:start w:val="1"/>
      <w:numFmt w:val="lowerLetter"/>
      <w:lvlText w:val="%8."/>
      <w:lvlJc w:val="left"/>
      <w:pPr>
        <w:ind w:left="3984" w:hanging="360"/>
      </w:pPr>
    </w:lvl>
    <w:lvl w:ilvl="8" w:tplc="0809001B" w:tentative="1">
      <w:start w:val="1"/>
      <w:numFmt w:val="lowerRoman"/>
      <w:lvlText w:val="%9."/>
      <w:lvlJc w:val="right"/>
      <w:pPr>
        <w:ind w:left="4704" w:hanging="180"/>
      </w:pPr>
    </w:lvl>
  </w:abstractNum>
  <w:abstractNum w:abstractNumId="11" w15:restartNumberingAfterBreak="0">
    <w:nsid w:val="0B113808"/>
    <w:multiLevelType w:val="hybridMultilevel"/>
    <w:tmpl w:val="971807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A51369"/>
    <w:multiLevelType w:val="hybridMultilevel"/>
    <w:tmpl w:val="D29E77BA"/>
    <w:lvl w:ilvl="0" w:tplc="23A245FA">
      <w:start w:val="1"/>
      <w:numFmt w:val="decimal"/>
      <w:lvlText w:val="%1."/>
      <w:lvlJc w:val="left"/>
      <w:pPr>
        <w:ind w:left="720" w:hanging="360"/>
      </w:pPr>
      <w:rPr>
        <w:rFonts w:asciiTheme="majorHAnsi" w:hAnsiTheme="majorHAnsi"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C100CE"/>
    <w:multiLevelType w:val="hybridMultilevel"/>
    <w:tmpl w:val="FA1468BC"/>
    <w:lvl w:ilvl="0" w:tplc="08090001">
      <w:start w:val="1"/>
      <w:numFmt w:val="bullet"/>
      <w:lvlText w:val=""/>
      <w:lvlJc w:val="left"/>
      <w:pPr>
        <w:ind w:left="720" w:hanging="360"/>
      </w:pPr>
      <w:rPr>
        <w:rFonts w:ascii="Symbol" w:hAnsi="Symbol" w:hint="default"/>
        <w:b/>
        <w:bCs/>
        <w:i w:val="0"/>
        <w:iCs w:val="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FF67EEA"/>
    <w:multiLevelType w:val="hybridMultilevel"/>
    <w:tmpl w:val="4E906F1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2FF6ACA"/>
    <w:multiLevelType w:val="hybridMultilevel"/>
    <w:tmpl w:val="158606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396101A"/>
    <w:multiLevelType w:val="hybridMultilevel"/>
    <w:tmpl w:val="EA1846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524361"/>
    <w:multiLevelType w:val="hybridMultilevel"/>
    <w:tmpl w:val="5B94CD46"/>
    <w:lvl w:ilvl="0" w:tplc="D4DC89F0">
      <w:start w:val="1"/>
      <w:numFmt w:val="decimal"/>
      <w:lvlText w:val="%1."/>
      <w:lvlJc w:val="left"/>
      <w:pPr>
        <w:ind w:left="720" w:hanging="360"/>
      </w:pPr>
      <w:rPr>
        <w:rFonts w:asciiTheme="majorHAnsi" w:hAnsiTheme="majorHAnsi"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51D37FE"/>
    <w:multiLevelType w:val="hybridMultilevel"/>
    <w:tmpl w:val="9E1889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1D5044A3"/>
    <w:multiLevelType w:val="hybridMultilevel"/>
    <w:tmpl w:val="A776DB32"/>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20" w15:restartNumberingAfterBreak="0">
    <w:nsid w:val="1E6F3CC4"/>
    <w:multiLevelType w:val="hybridMultilevel"/>
    <w:tmpl w:val="ED9C1FB2"/>
    <w:lvl w:ilvl="0" w:tplc="04090005">
      <w:start w:val="1"/>
      <w:numFmt w:val="bullet"/>
      <w:lvlText w:val=""/>
      <w:lvlJc w:val="left"/>
      <w:pPr>
        <w:ind w:left="720" w:hanging="360"/>
      </w:pPr>
      <w:rPr>
        <w:rFonts w:ascii="Wingdings" w:hAnsi="Wingdings"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44F2DB7"/>
    <w:multiLevelType w:val="hybridMultilevel"/>
    <w:tmpl w:val="EBEECE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503139"/>
    <w:multiLevelType w:val="hybridMultilevel"/>
    <w:tmpl w:val="AC8016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5A3137E"/>
    <w:multiLevelType w:val="hybridMultilevel"/>
    <w:tmpl w:val="D6E826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D990F6F"/>
    <w:multiLevelType w:val="hybridMultilevel"/>
    <w:tmpl w:val="6FEAE5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FD1329A"/>
    <w:multiLevelType w:val="hybridMultilevel"/>
    <w:tmpl w:val="FCD04FE4"/>
    <w:lvl w:ilvl="0" w:tplc="9BB8919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FE35E3B"/>
    <w:multiLevelType w:val="hybridMultilevel"/>
    <w:tmpl w:val="A112B0A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23C66E5"/>
    <w:multiLevelType w:val="hybridMultilevel"/>
    <w:tmpl w:val="621C2B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2BA4C5A"/>
    <w:multiLevelType w:val="hybridMultilevel"/>
    <w:tmpl w:val="DEB2E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612001D"/>
    <w:multiLevelType w:val="hybridMultilevel"/>
    <w:tmpl w:val="E7AA0B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85B3767"/>
    <w:multiLevelType w:val="hybridMultilevel"/>
    <w:tmpl w:val="77EAB24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8C4064F"/>
    <w:multiLevelType w:val="hybridMultilevel"/>
    <w:tmpl w:val="704EBE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9D31C38"/>
    <w:multiLevelType w:val="hybridMultilevel"/>
    <w:tmpl w:val="7122A614"/>
    <w:lvl w:ilvl="0" w:tplc="04090003">
      <w:start w:val="1"/>
      <w:numFmt w:val="bullet"/>
      <w:lvlText w:val="o"/>
      <w:lvlJc w:val="left"/>
      <w:pPr>
        <w:ind w:left="720" w:hanging="360"/>
      </w:pPr>
      <w:rPr>
        <w:rFonts w:ascii="Courier New" w:hAnsi="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F0571AF"/>
    <w:multiLevelType w:val="hybridMultilevel"/>
    <w:tmpl w:val="3FEEDEC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1006006"/>
    <w:multiLevelType w:val="hybridMultilevel"/>
    <w:tmpl w:val="21F8B1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15218BD"/>
    <w:multiLevelType w:val="hybridMultilevel"/>
    <w:tmpl w:val="87F2CF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77461A2"/>
    <w:multiLevelType w:val="hybridMultilevel"/>
    <w:tmpl w:val="367EF35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8F81A64"/>
    <w:multiLevelType w:val="hybridMultilevel"/>
    <w:tmpl w:val="5E960C8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961589D"/>
    <w:multiLevelType w:val="hybridMultilevel"/>
    <w:tmpl w:val="8F54EC76"/>
    <w:lvl w:ilvl="0" w:tplc="DA2C5786">
      <w:start w:val="1"/>
      <w:numFmt w:val="decimal"/>
      <w:lvlText w:val="%1."/>
      <w:lvlJc w:val="left"/>
      <w:pPr>
        <w:ind w:left="720" w:hanging="360"/>
      </w:pPr>
      <w:rPr>
        <w:rFonts w:asciiTheme="majorHAnsi" w:hAnsiTheme="majorHAnsi"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A6B3B8D"/>
    <w:multiLevelType w:val="hybridMultilevel"/>
    <w:tmpl w:val="7E24B9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B385ABD"/>
    <w:multiLevelType w:val="hybridMultilevel"/>
    <w:tmpl w:val="1DC6BA06"/>
    <w:lvl w:ilvl="0" w:tplc="11B8192C">
      <w:start w:val="2"/>
      <w:numFmt w:val="decimal"/>
      <w:lvlText w:val="%1."/>
      <w:lvlJc w:val="left"/>
      <w:pPr>
        <w:ind w:left="720" w:hanging="360"/>
      </w:pPr>
      <w:rPr>
        <w:rFonts w:asciiTheme="majorHAnsi" w:hAnsiTheme="majorHAnsi" w:hint="default"/>
        <w:b/>
        <w:bCs/>
        <w:i w:val="0"/>
        <w:iCs w:val="0"/>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C77310C"/>
    <w:multiLevelType w:val="hybridMultilevel"/>
    <w:tmpl w:val="C54EC3A6"/>
    <w:lvl w:ilvl="0" w:tplc="04090005">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2" w15:restartNumberingAfterBreak="0">
    <w:nsid w:val="4E210CE8"/>
    <w:multiLevelType w:val="hybridMultilevel"/>
    <w:tmpl w:val="BEF2EA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3B80D33"/>
    <w:multiLevelType w:val="hybridMultilevel"/>
    <w:tmpl w:val="254E6F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70A6998"/>
    <w:multiLevelType w:val="hybridMultilevel"/>
    <w:tmpl w:val="0EAAD73A"/>
    <w:lvl w:ilvl="0" w:tplc="C3BC9C48">
      <w:start w:val="1"/>
      <w:numFmt w:val="decimal"/>
      <w:lvlText w:val="%1."/>
      <w:lvlJc w:val="left"/>
      <w:pPr>
        <w:ind w:left="1060" w:hanging="70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73979F9"/>
    <w:multiLevelType w:val="hybridMultilevel"/>
    <w:tmpl w:val="28E2CBFC"/>
    <w:lvl w:ilvl="0" w:tplc="04090003">
      <w:start w:val="1"/>
      <w:numFmt w:val="bullet"/>
      <w:lvlText w:val="o"/>
      <w:lvlJc w:val="left"/>
      <w:pPr>
        <w:ind w:left="786" w:hanging="360"/>
      </w:pPr>
      <w:rPr>
        <w:rFonts w:ascii="Courier New" w:hAnsi="Courier New"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6" w15:restartNumberingAfterBreak="0">
    <w:nsid w:val="583D6B6B"/>
    <w:multiLevelType w:val="hybridMultilevel"/>
    <w:tmpl w:val="598850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B797473"/>
    <w:multiLevelType w:val="hybridMultilevel"/>
    <w:tmpl w:val="6B60B9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E2D3775"/>
    <w:multiLevelType w:val="hybridMultilevel"/>
    <w:tmpl w:val="73ECC65C"/>
    <w:lvl w:ilvl="0" w:tplc="34CCF39C">
      <w:start w:val="1"/>
      <w:numFmt w:val="bullet"/>
      <w:pStyle w:val="ListParagraph"/>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FA75ECE"/>
    <w:multiLevelType w:val="hybridMultilevel"/>
    <w:tmpl w:val="BC8E3AD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FF160EC"/>
    <w:multiLevelType w:val="hybridMultilevel"/>
    <w:tmpl w:val="33DCE6B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621104B1"/>
    <w:multiLevelType w:val="hybridMultilevel"/>
    <w:tmpl w:val="4F4EC9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4D338ED"/>
    <w:multiLevelType w:val="hybridMultilevel"/>
    <w:tmpl w:val="66960172"/>
    <w:lvl w:ilvl="0" w:tplc="D4DC89F0">
      <w:start w:val="1"/>
      <w:numFmt w:val="decimal"/>
      <w:lvlText w:val="%1."/>
      <w:lvlJc w:val="left"/>
      <w:pPr>
        <w:ind w:left="720" w:hanging="360"/>
      </w:pPr>
      <w:rPr>
        <w:rFonts w:asciiTheme="majorHAnsi" w:hAnsiTheme="majorHAnsi"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4E97ACD"/>
    <w:multiLevelType w:val="hybridMultilevel"/>
    <w:tmpl w:val="C8D644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667417A"/>
    <w:multiLevelType w:val="hybridMultilevel"/>
    <w:tmpl w:val="CC14CF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6F050AD"/>
    <w:multiLevelType w:val="hybridMultilevel"/>
    <w:tmpl w:val="A95A974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7BC64C6"/>
    <w:multiLevelType w:val="hybridMultilevel"/>
    <w:tmpl w:val="76B2E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9966D3B"/>
    <w:multiLevelType w:val="hybridMultilevel"/>
    <w:tmpl w:val="5A8072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B323E01"/>
    <w:multiLevelType w:val="hybridMultilevel"/>
    <w:tmpl w:val="34D074B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C541757"/>
    <w:multiLevelType w:val="hybridMultilevel"/>
    <w:tmpl w:val="FE8860AE"/>
    <w:lvl w:ilvl="0" w:tplc="A0008ABE">
      <w:start w:val="1"/>
      <w:numFmt w:val="lowerLetter"/>
      <w:lvlText w:val="%1."/>
      <w:lvlJc w:val="left"/>
      <w:pPr>
        <w:ind w:left="2136" w:hanging="360"/>
      </w:pPr>
      <w:rPr>
        <w:rFonts w:hint="default"/>
      </w:rPr>
    </w:lvl>
    <w:lvl w:ilvl="1" w:tplc="08090019" w:tentative="1">
      <w:start w:val="1"/>
      <w:numFmt w:val="lowerLetter"/>
      <w:lvlText w:val="%2."/>
      <w:lvlJc w:val="left"/>
      <w:pPr>
        <w:ind w:left="2856" w:hanging="360"/>
      </w:pPr>
    </w:lvl>
    <w:lvl w:ilvl="2" w:tplc="0809001B" w:tentative="1">
      <w:start w:val="1"/>
      <w:numFmt w:val="lowerRoman"/>
      <w:lvlText w:val="%3."/>
      <w:lvlJc w:val="right"/>
      <w:pPr>
        <w:ind w:left="3576" w:hanging="180"/>
      </w:pPr>
    </w:lvl>
    <w:lvl w:ilvl="3" w:tplc="0809000F" w:tentative="1">
      <w:start w:val="1"/>
      <w:numFmt w:val="decimal"/>
      <w:lvlText w:val="%4."/>
      <w:lvlJc w:val="left"/>
      <w:pPr>
        <w:ind w:left="4296" w:hanging="360"/>
      </w:pPr>
    </w:lvl>
    <w:lvl w:ilvl="4" w:tplc="08090019" w:tentative="1">
      <w:start w:val="1"/>
      <w:numFmt w:val="lowerLetter"/>
      <w:lvlText w:val="%5."/>
      <w:lvlJc w:val="left"/>
      <w:pPr>
        <w:ind w:left="5016" w:hanging="360"/>
      </w:pPr>
    </w:lvl>
    <w:lvl w:ilvl="5" w:tplc="0809001B" w:tentative="1">
      <w:start w:val="1"/>
      <w:numFmt w:val="lowerRoman"/>
      <w:lvlText w:val="%6."/>
      <w:lvlJc w:val="right"/>
      <w:pPr>
        <w:ind w:left="5736" w:hanging="180"/>
      </w:pPr>
    </w:lvl>
    <w:lvl w:ilvl="6" w:tplc="0809000F" w:tentative="1">
      <w:start w:val="1"/>
      <w:numFmt w:val="decimal"/>
      <w:lvlText w:val="%7."/>
      <w:lvlJc w:val="left"/>
      <w:pPr>
        <w:ind w:left="6456" w:hanging="360"/>
      </w:pPr>
    </w:lvl>
    <w:lvl w:ilvl="7" w:tplc="08090019" w:tentative="1">
      <w:start w:val="1"/>
      <w:numFmt w:val="lowerLetter"/>
      <w:lvlText w:val="%8."/>
      <w:lvlJc w:val="left"/>
      <w:pPr>
        <w:ind w:left="7176" w:hanging="360"/>
      </w:pPr>
    </w:lvl>
    <w:lvl w:ilvl="8" w:tplc="0809001B" w:tentative="1">
      <w:start w:val="1"/>
      <w:numFmt w:val="lowerRoman"/>
      <w:lvlText w:val="%9."/>
      <w:lvlJc w:val="right"/>
      <w:pPr>
        <w:ind w:left="7896" w:hanging="180"/>
      </w:pPr>
    </w:lvl>
  </w:abstractNum>
  <w:abstractNum w:abstractNumId="60" w15:restartNumberingAfterBreak="0">
    <w:nsid w:val="6C9D1BED"/>
    <w:multiLevelType w:val="hybridMultilevel"/>
    <w:tmpl w:val="F1ECA8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D313CD5"/>
    <w:multiLevelType w:val="hybridMultilevel"/>
    <w:tmpl w:val="D264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E7F5894"/>
    <w:multiLevelType w:val="hybridMultilevel"/>
    <w:tmpl w:val="FF006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FA9636F"/>
    <w:multiLevelType w:val="hybridMultilevel"/>
    <w:tmpl w:val="BE9E43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2091AF7"/>
    <w:multiLevelType w:val="hybridMultilevel"/>
    <w:tmpl w:val="4AAAE9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460629D"/>
    <w:multiLevelType w:val="hybridMultilevel"/>
    <w:tmpl w:val="DA96627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6" w15:restartNumberingAfterBreak="0">
    <w:nsid w:val="761719B5"/>
    <w:multiLevelType w:val="hybridMultilevel"/>
    <w:tmpl w:val="A35694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6B41FCA"/>
    <w:multiLevelType w:val="hybridMultilevel"/>
    <w:tmpl w:val="8A2A17F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7193D1A"/>
    <w:multiLevelType w:val="hybridMultilevel"/>
    <w:tmpl w:val="800E0FA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71C4D9D"/>
    <w:multiLevelType w:val="hybridMultilevel"/>
    <w:tmpl w:val="F0CA0C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8885AC6"/>
    <w:multiLevelType w:val="hybridMultilevel"/>
    <w:tmpl w:val="F6F2293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9DB1B5B"/>
    <w:multiLevelType w:val="hybridMultilevel"/>
    <w:tmpl w:val="BBA40184"/>
    <w:lvl w:ilvl="0" w:tplc="602CD340">
      <w:start w:val="3"/>
      <w:numFmt w:val="decimal"/>
      <w:lvlText w:val="%1."/>
      <w:lvlJc w:val="left"/>
      <w:pPr>
        <w:ind w:left="720" w:hanging="360"/>
      </w:pPr>
      <w:rPr>
        <w:rFonts w:asciiTheme="majorHAnsi" w:hAnsiTheme="majorHAnsi" w:hint="default"/>
        <w:b/>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D1B4598"/>
    <w:multiLevelType w:val="hybridMultilevel"/>
    <w:tmpl w:val="291A3F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DC13B57"/>
    <w:multiLevelType w:val="hybridMultilevel"/>
    <w:tmpl w:val="71F40F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6354917">
    <w:abstractNumId w:val="48"/>
  </w:num>
  <w:num w:numId="2" w16cid:durableId="1001929923">
    <w:abstractNumId w:val="65"/>
  </w:num>
  <w:num w:numId="3" w16cid:durableId="217518808">
    <w:abstractNumId w:val="61"/>
  </w:num>
  <w:num w:numId="4" w16cid:durableId="1587038806">
    <w:abstractNumId w:val="18"/>
  </w:num>
  <w:num w:numId="5" w16cid:durableId="1349790893">
    <w:abstractNumId w:val="5"/>
  </w:num>
  <w:num w:numId="6" w16cid:durableId="1173497407">
    <w:abstractNumId w:val="72"/>
  </w:num>
  <w:num w:numId="7" w16cid:durableId="1981685143">
    <w:abstractNumId w:val="56"/>
  </w:num>
  <w:num w:numId="8" w16cid:durableId="1629047536">
    <w:abstractNumId w:val="42"/>
  </w:num>
  <w:num w:numId="9" w16cid:durableId="1087074996">
    <w:abstractNumId w:val="22"/>
  </w:num>
  <w:num w:numId="10" w16cid:durableId="1680155969">
    <w:abstractNumId w:val="45"/>
  </w:num>
  <w:num w:numId="11" w16cid:durableId="1393886426">
    <w:abstractNumId w:val="31"/>
  </w:num>
  <w:num w:numId="12" w16cid:durableId="1801144469">
    <w:abstractNumId w:val="32"/>
  </w:num>
  <w:num w:numId="13" w16cid:durableId="1552613588">
    <w:abstractNumId w:val="41"/>
  </w:num>
  <w:num w:numId="14" w16cid:durableId="2099474651">
    <w:abstractNumId w:val="27"/>
  </w:num>
  <w:num w:numId="15" w16cid:durableId="1013536104">
    <w:abstractNumId w:val="15"/>
  </w:num>
  <w:num w:numId="16" w16cid:durableId="1183980472">
    <w:abstractNumId w:val="63"/>
  </w:num>
  <w:num w:numId="17" w16cid:durableId="1392928239">
    <w:abstractNumId w:val="21"/>
  </w:num>
  <w:num w:numId="18" w16cid:durableId="1690179665">
    <w:abstractNumId w:val="14"/>
  </w:num>
  <w:num w:numId="19" w16cid:durableId="199319417">
    <w:abstractNumId w:val="58"/>
  </w:num>
  <w:num w:numId="20" w16cid:durableId="1955482220">
    <w:abstractNumId w:val="36"/>
  </w:num>
  <w:num w:numId="21" w16cid:durableId="569383466">
    <w:abstractNumId w:val="70"/>
  </w:num>
  <w:num w:numId="22" w16cid:durableId="1614748213">
    <w:abstractNumId w:val="33"/>
  </w:num>
  <w:num w:numId="23" w16cid:durableId="367410750">
    <w:abstractNumId w:val="49"/>
  </w:num>
  <w:num w:numId="24" w16cid:durableId="333923688">
    <w:abstractNumId w:val="64"/>
  </w:num>
  <w:num w:numId="25" w16cid:durableId="137037045">
    <w:abstractNumId w:val="34"/>
  </w:num>
  <w:num w:numId="26" w16cid:durableId="174924576">
    <w:abstractNumId w:val="29"/>
  </w:num>
  <w:num w:numId="27" w16cid:durableId="1864634946">
    <w:abstractNumId w:val="30"/>
  </w:num>
  <w:num w:numId="28" w16cid:durableId="897671710">
    <w:abstractNumId w:val="57"/>
  </w:num>
  <w:num w:numId="29" w16cid:durableId="232353234">
    <w:abstractNumId w:val="66"/>
  </w:num>
  <w:num w:numId="30" w16cid:durableId="1338119780">
    <w:abstractNumId w:val="55"/>
  </w:num>
  <w:num w:numId="31" w16cid:durableId="1794058279">
    <w:abstractNumId w:val="12"/>
  </w:num>
  <w:num w:numId="32" w16cid:durableId="1523861300">
    <w:abstractNumId w:val="24"/>
  </w:num>
  <w:num w:numId="33" w16cid:durableId="1252592269">
    <w:abstractNumId w:val="40"/>
  </w:num>
  <w:num w:numId="34" w16cid:durableId="695040219">
    <w:abstractNumId w:val="52"/>
  </w:num>
  <w:num w:numId="35" w16cid:durableId="748624960">
    <w:abstractNumId w:val="17"/>
  </w:num>
  <w:num w:numId="36" w16cid:durableId="1979609555">
    <w:abstractNumId w:val="38"/>
  </w:num>
  <w:num w:numId="37" w16cid:durableId="1893930017">
    <w:abstractNumId w:val="20"/>
  </w:num>
  <w:num w:numId="38" w16cid:durableId="809400007">
    <w:abstractNumId w:val="26"/>
  </w:num>
  <w:num w:numId="39" w16cid:durableId="216940033">
    <w:abstractNumId w:val="6"/>
  </w:num>
  <w:num w:numId="40" w16cid:durableId="1417045826">
    <w:abstractNumId w:val="73"/>
  </w:num>
  <w:num w:numId="41" w16cid:durableId="1580405391">
    <w:abstractNumId w:val="37"/>
  </w:num>
  <w:num w:numId="42" w16cid:durableId="1287852630">
    <w:abstractNumId w:val="71"/>
  </w:num>
  <w:num w:numId="43" w16cid:durableId="991324723">
    <w:abstractNumId w:val="7"/>
  </w:num>
  <w:num w:numId="44" w16cid:durableId="1473600328">
    <w:abstractNumId w:val="60"/>
  </w:num>
  <w:num w:numId="45" w16cid:durableId="1957442679">
    <w:abstractNumId w:val="16"/>
  </w:num>
  <w:num w:numId="46" w16cid:durableId="1513258652">
    <w:abstractNumId w:val="43"/>
  </w:num>
  <w:num w:numId="47" w16cid:durableId="1430850586">
    <w:abstractNumId w:val="39"/>
  </w:num>
  <w:num w:numId="48" w16cid:durableId="1222642988">
    <w:abstractNumId w:val="23"/>
  </w:num>
  <w:num w:numId="49" w16cid:durableId="304314566">
    <w:abstractNumId w:val="53"/>
  </w:num>
  <w:num w:numId="50" w16cid:durableId="1639726116">
    <w:abstractNumId w:val="47"/>
  </w:num>
  <w:num w:numId="51" w16cid:durableId="30158716">
    <w:abstractNumId w:val="51"/>
  </w:num>
  <w:num w:numId="52" w16cid:durableId="488983620">
    <w:abstractNumId w:val="35"/>
  </w:num>
  <w:num w:numId="53" w16cid:durableId="1212889092">
    <w:abstractNumId w:val="11"/>
  </w:num>
  <w:num w:numId="54" w16cid:durableId="1622492200">
    <w:abstractNumId w:val="46"/>
  </w:num>
  <w:num w:numId="55" w16cid:durableId="890968392">
    <w:abstractNumId w:val="69"/>
  </w:num>
  <w:num w:numId="56" w16cid:durableId="1209147832">
    <w:abstractNumId w:val="67"/>
  </w:num>
  <w:num w:numId="57" w16cid:durableId="322394974">
    <w:abstractNumId w:val="62"/>
  </w:num>
  <w:num w:numId="58" w16cid:durableId="560167133">
    <w:abstractNumId w:val="50"/>
  </w:num>
  <w:num w:numId="59" w16cid:durableId="1626228198">
    <w:abstractNumId w:val="68"/>
  </w:num>
  <w:num w:numId="60" w16cid:durableId="1839538077">
    <w:abstractNumId w:val="19"/>
  </w:num>
  <w:num w:numId="61" w16cid:durableId="1611084034">
    <w:abstractNumId w:val="8"/>
  </w:num>
  <w:num w:numId="62" w16cid:durableId="298072163">
    <w:abstractNumId w:val="9"/>
  </w:num>
  <w:num w:numId="63" w16cid:durableId="664163591">
    <w:abstractNumId w:val="25"/>
  </w:num>
  <w:num w:numId="64" w16cid:durableId="417678292">
    <w:abstractNumId w:val="44"/>
  </w:num>
  <w:num w:numId="65" w16cid:durableId="644506711">
    <w:abstractNumId w:val="28"/>
  </w:num>
  <w:num w:numId="66" w16cid:durableId="499276104">
    <w:abstractNumId w:val="54"/>
  </w:num>
  <w:num w:numId="67" w16cid:durableId="223494888">
    <w:abstractNumId w:val="13"/>
  </w:num>
  <w:num w:numId="68" w16cid:durableId="1064571753">
    <w:abstractNumId w:val="59"/>
  </w:num>
  <w:num w:numId="69" w16cid:durableId="191846075">
    <w:abstractNumId w:val="10"/>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288"/>
    <w:rsid w:val="0000330C"/>
    <w:rsid w:val="000140E6"/>
    <w:rsid w:val="00022AD3"/>
    <w:rsid w:val="000230D6"/>
    <w:rsid w:val="00025B52"/>
    <w:rsid w:val="000369EB"/>
    <w:rsid w:val="00037E85"/>
    <w:rsid w:val="00043DB9"/>
    <w:rsid w:val="0004637D"/>
    <w:rsid w:val="000539B5"/>
    <w:rsid w:val="00054381"/>
    <w:rsid w:val="00054C42"/>
    <w:rsid w:val="000622B7"/>
    <w:rsid w:val="00062AC5"/>
    <w:rsid w:val="00064995"/>
    <w:rsid w:val="000669AF"/>
    <w:rsid w:val="00070874"/>
    <w:rsid w:val="00071D02"/>
    <w:rsid w:val="00075530"/>
    <w:rsid w:val="000770E7"/>
    <w:rsid w:val="0008075F"/>
    <w:rsid w:val="000855D0"/>
    <w:rsid w:val="0008690A"/>
    <w:rsid w:val="000912F0"/>
    <w:rsid w:val="00092BA9"/>
    <w:rsid w:val="00097F54"/>
    <w:rsid w:val="000A2096"/>
    <w:rsid w:val="000A473E"/>
    <w:rsid w:val="000A6A49"/>
    <w:rsid w:val="000B037D"/>
    <w:rsid w:val="000B065E"/>
    <w:rsid w:val="000B0669"/>
    <w:rsid w:val="000B218E"/>
    <w:rsid w:val="000D138D"/>
    <w:rsid w:val="000D2563"/>
    <w:rsid w:val="000D4D4E"/>
    <w:rsid w:val="000D7298"/>
    <w:rsid w:val="000E2868"/>
    <w:rsid w:val="000E303B"/>
    <w:rsid w:val="000F534F"/>
    <w:rsid w:val="000F5BE1"/>
    <w:rsid w:val="000F68EE"/>
    <w:rsid w:val="000F700C"/>
    <w:rsid w:val="00102ADD"/>
    <w:rsid w:val="00103FEE"/>
    <w:rsid w:val="0011391E"/>
    <w:rsid w:val="00127AEF"/>
    <w:rsid w:val="00131375"/>
    <w:rsid w:val="00131A50"/>
    <w:rsid w:val="001328B6"/>
    <w:rsid w:val="00134520"/>
    <w:rsid w:val="001348FC"/>
    <w:rsid w:val="0014163A"/>
    <w:rsid w:val="0014418B"/>
    <w:rsid w:val="00144358"/>
    <w:rsid w:val="00147EFE"/>
    <w:rsid w:val="00147FE0"/>
    <w:rsid w:val="00151146"/>
    <w:rsid w:val="00155A73"/>
    <w:rsid w:val="0016255E"/>
    <w:rsid w:val="00164E19"/>
    <w:rsid w:val="00165B3D"/>
    <w:rsid w:val="001755EB"/>
    <w:rsid w:val="00176CAC"/>
    <w:rsid w:val="001817A0"/>
    <w:rsid w:val="00181E9C"/>
    <w:rsid w:val="00183C31"/>
    <w:rsid w:val="00184DDF"/>
    <w:rsid w:val="001862B1"/>
    <w:rsid w:val="00192C07"/>
    <w:rsid w:val="001955D8"/>
    <w:rsid w:val="00196831"/>
    <w:rsid w:val="001A3268"/>
    <w:rsid w:val="001A50FD"/>
    <w:rsid w:val="001A7E2B"/>
    <w:rsid w:val="001C410D"/>
    <w:rsid w:val="001C7506"/>
    <w:rsid w:val="001D03DC"/>
    <w:rsid w:val="001D0AE2"/>
    <w:rsid w:val="001D13BE"/>
    <w:rsid w:val="001D18C5"/>
    <w:rsid w:val="001D1B99"/>
    <w:rsid w:val="001D224D"/>
    <w:rsid w:val="001D2C50"/>
    <w:rsid w:val="001D2C73"/>
    <w:rsid w:val="001D5B5D"/>
    <w:rsid w:val="001E39E8"/>
    <w:rsid w:val="001E3D6E"/>
    <w:rsid w:val="0020250B"/>
    <w:rsid w:val="002107BD"/>
    <w:rsid w:val="00211BFB"/>
    <w:rsid w:val="002146E5"/>
    <w:rsid w:val="00214A66"/>
    <w:rsid w:val="00214D1E"/>
    <w:rsid w:val="00222CF4"/>
    <w:rsid w:val="00222FFD"/>
    <w:rsid w:val="00226A50"/>
    <w:rsid w:val="002305FE"/>
    <w:rsid w:val="00232F58"/>
    <w:rsid w:val="00244AA2"/>
    <w:rsid w:val="0024582C"/>
    <w:rsid w:val="00245B25"/>
    <w:rsid w:val="00245E03"/>
    <w:rsid w:val="00246CDD"/>
    <w:rsid w:val="002660AE"/>
    <w:rsid w:val="00266C68"/>
    <w:rsid w:val="00275C16"/>
    <w:rsid w:val="00281ED7"/>
    <w:rsid w:val="00282AB8"/>
    <w:rsid w:val="00284177"/>
    <w:rsid w:val="00285FB6"/>
    <w:rsid w:val="0029047F"/>
    <w:rsid w:val="002909B6"/>
    <w:rsid w:val="0029490D"/>
    <w:rsid w:val="002A4011"/>
    <w:rsid w:val="002B0CCF"/>
    <w:rsid w:val="002B1594"/>
    <w:rsid w:val="002B20B0"/>
    <w:rsid w:val="002B3CEC"/>
    <w:rsid w:val="002B6533"/>
    <w:rsid w:val="002B6C1A"/>
    <w:rsid w:val="002C3C4B"/>
    <w:rsid w:val="002C3F8D"/>
    <w:rsid w:val="002C5683"/>
    <w:rsid w:val="002D2D9B"/>
    <w:rsid w:val="002E07E1"/>
    <w:rsid w:val="002E4953"/>
    <w:rsid w:val="002E68B7"/>
    <w:rsid w:val="002E7134"/>
    <w:rsid w:val="00304D36"/>
    <w:rsid w:val="00306874"/>
    <w:rsid w:val="00307D9E"/>
    <w:rsid w:val="003108C8"/>
    <w:rsid w:val="0031211D"/>
    <w:rsid w:val="003143B8"/>
    <w:rsid w:val="00317B86"/>
    <w:rsid w:val="00317ED0"/>
    <w:rsid w:val="00320DA2"/>
    <w:rsid w:val="00321B66"/>
    <w:rsid w:val="0032301F"/>
    <w:rsid w:val="003320EB"/>
    <w:rsid w:val="003354AE"/>
    <w:rsid w:val="0033789E"/>
    <w:rsid w:val="003475CB"/>
    <w:rsid w:val="00351910"/>
    <w:rsid w:val="00354713"/>
    <w:rsid w:val="0035480C"/>
    <w:rsid w:val="0035551E"/>
    <w:rsid w:val="00357354"/>
    <w:rsid w:val="00360723"/>
    <w:rsid w:val="0036180F"/>
    <w:rsid w:val="00364A3B"/>
    <w:rsid w:val="00365707"/>
    <w:rsid w:val="00367826"/>
    <w:rsid w:val="00373BB8"/>
    <w:rsid w:val="003749A6"/>
    <w:rsid w:val="00375E0B"/>
    <w:rsid w:val="0038193D"/>
    <w:rsid w:val="00382092"/>
    <w:rsid w:val="00384A0F"/>
    <w:rsid w:val="00387C55"/>
    <w:rsid w:val="00390338"/>
    <w:rsid w:val="00393843"/>
    <w:rsid w:val="00395544"/>
    <w:rsid w:val="003A5558"/>
    <w:rsid w:val="003B15E0"/>
    <w:rsid w:val="003B3FB5"/>
    <w:rsid w:val="003B6FDF"/>
    <w:rsid w:val="003C1A02"/>
    <w:rsid w:val="003C4544"/>
    <w:rsid w:val="003C4637"/>
    <w:rsid w:val="003C5237"/>
    <w:rsid w:val="003D05C5"/>
    <w:rsid w:val="003D2795"/>
    <w:rsid w:val="003D2E20"/>
    <w:rsid w:val="003D30FA"/>
    <w:rsid w:val="003D54A4"/>
    <w:rsid w:val="003D5673"/>
    <w:rsid w:val="003D5E50"/>
    <w:rsid w:val="003D6E74"/>
    <w:rsid w:val="003E027C"/>
    <w:rsid w:val="003E3270"/>
    <w:rsid w:val="003E61BF"/>
    <w:rsid w:val="003E65C5"/>
    <w:rsid w:val="003E701C"/>
    <w:rsid w:val="003F3EBD"/>
    <w:rsid w:val="003F704B"/>
    <w:rsid w:val="00401D37"/>
    <w:rsid w:val="00401F88"/>
    <w:rsid w:val="00404AA6"/>
    <w:rsid w:val="00416CE7"/>
    <w:rsid w:val="004207A7"/>
    <w:rsid w:val="00422B16"/>
    <w:rsid w:val="00425BED"/>
    <w:rsid w:val="00426E93"/>
    <w:rsid w:val="00426F93"/>
    <w:rsid w:val="00443C4A"/>
    <w:rsid w:val="00445C10"/>
    <w:rsid w:val="00454B6D"/>
    <w:rsid w:val="00455D94"/>
    <w:rsid w:val="00456E0B"/>
    <w:rsid w:val="00457073"/>
    <w:rsid w:val="0046218E"/>
    <w:rsid w:val="0046429B"/>
    <w:rsid w:val="004652BF"/>
    <w:rsid w:val="004776A8"/>
    <w:rsid w:val="00482E56"/>
    <w:rsid w:val="0048373A"/>
    <w:rsid w:val="00483EC6"/>
    <w:rsid w:val="00485C30"/>
    <w:rsid w:val="004944F3"/>
    <w:rsid w:val="004956B8"/>
    <w:rsid w:val="004956F8"/>
    <w:rsid w:val="00495C42"/>
    <w:rsid w:val="004A2552"/>
    <w:rsid w:val="004A34E3"/>
    <w:rsid w:val="004A4104"/>
    <w:rsid w:val="004A45B7"/>
    <w:rsid w:val="004A5F06"/>
    <w:rsid w:val="004A7D5E"/>
    <w:rsid w:val="004B53B6"/>
    <w:rsid w:val="004C0C8B"/>
    <w:rsid w:val="004C14FF"/>
    <w:rsid w:val="004D13FB"/>
    <w:rsid w:val="004E30C4"/>
    <w:rsid w:val="004E3162"/>
    <w:rsid w:val="004E4596"/>
    <w:rsid w:val="004E7DD2"/>
    <w:rsid w:val="004F41DC"/>
    <w:rsid w:val="004F7E56"/>
    <w:rsid w:val="00501155"/>
    <w:rsid w:val="00503CB5"/>
    <w:rsid w:val="00504CA3"/>
    <w:rsid w:val="005054B2"/>
    <w:rsid w:val="00506603"/>
    <w:rsid w:val="00506C30"/>
    <w:rsid w:val="00512670"/>
    <w:rsid w:val="0051399A"/>
    <w:rsid w:val="005159C3"/>
    <w:rsid w:val="00515E40"/>
    <w:rsid w:val="005165E2"/>
    <w:rsid w:val="00522BFA"/>
    <w:rsid w:val="00524856"/>
    <w:rsid w:val="00524A1D"/>
    <w:rsid w:val="005273C9"/>
    <w:rsid w:val="005315BE"/>
    <w:rsid w:val="005365B4"/>
    <w:rsid w:val="005415C6"/>
    <w:rsid w:val="00541A89"/>
    <w:rsid w:val="00544415"/>
    <w:rsid w:val="00550ADE"/>
    <w:rsid w:val="0055541A"/>
    <w:rsid w:val="0056365B"/>
    <w:rsid w:val="00563805"/>
    <w:rsid w:val="005649AE"/>
    <w:rsid w:val="00567793"/>
    <w:rsid w:val="00572D17"/>
    <w:rsid w:val="00581C4B"/>
    <w:rsid w:val="005826A7"/>
    <w:rsid w:val="00585990"/>
    <w:rsid w:val="00587716"/>
    <w:rsid w:val="00590A61"/>
    <w:rsid w:val="00594514"/>
    <w:rsid w:val="00595B7B"/>
    <w:rsid w:val="00596550"/>
    <w:rsid w:val="00596C8B"/>
    <w:rsid w:val="005A145A"/>
    <w:rsid w:val="005A14FC"/>
    <w:rsid w:val="005A372F"/>
    <w:rsid w:val="005B1E8E"/>
    <w:rsid w:val="005B3AEB"/>
    <w:rsid w:val="005C338C"/>
    <w:rsid w:val="005C3CFD"/>
    <w:rsid w:val="005D08AF"/>
    <w:rsid w:val="005D4288"/>
    <w:rsid w:val="005D56C8"/>
    <w:rsid w:val="005E6AD2"/>
    <w:rsid w:val="005E7E56"/>
    <w:rsid w:val="005F1057"/>
    <w:rsid w:val="005F33E8"/>
    <w:rsid w:val="0060716F"/>
    <w:rsid w:val="00610339"/>
    <w:rsid w:val="0061335C"/>
    <w:rsid w:val="0062026A"/>
    <w:rsid w:val="00622122"/>
    <w:rsid w:val="00622800"/>
    <w:rsid w:val="00622F3D"/>
    <w:rsid w:val="00631022"/>
    <w:rsid w:val="006323A4"/>
    <w:rsid w:val="00633650"/>
    <w:rsid w:val="0063691A"/>
    <w:rsid w:val="006469BE"/>
    <w:rsid w:val="006518FD"/>
    <w:rsid w:val="00652FE2"/>
    <w:rsid w:val="00656098"/>
    <w:rsid w:val="0066037D"/>
    <w:rsid w:val="00663A78"/>
    <w:rsid w:val="00664644"/>
    <w:rsid w:val="00664759"/>
    <w:rsid w:val="0066530A"/>
    <w:rsid w:val="0066647C"/>
    <w:rsid w:val="00666893"/>
    <w:rsid w:val="00667BAF"/>
    <w:rsid w:val="00670BA6"/>
    <w:rsid w:val="00673D17"/>
    <w:rsid w:val="006758DD"/>
    <w:rsid w:val="006765B9"/>
    <w:rsid w:val="00680BF2"/>
    <w:rsid w:val="00680F6A"/>
    <w:rsid w:val="00687ED5"/>
    <w:rsid w:val="006900FB"/>
    <w:rsid w:val="00690D1C"/>
    <w:rsid w:val="006940CA"/>
    <w:rsid w:val="006A0B80"/>
    <w:rsid w:val="006A0FCE"/>
    <w:rsid w:val="006A524E"/>
    <w:rsid w:val="006A5C64"/>
    <w:rsid w:val="006B1F3D"/>
    <w:rsid w:val="006B7E02"/>
    <w:rsid w:val="006B7E66"/>
    <w:rsid w:val="006C06B2"/>
    <w:rsid w:val="006C377D"/>
    <w:rsid w:val="006D0DDF"/>
    <w:rsid w:val="006D152C"/>
    <w:rsid w:val="006D53DC"/>
    <w:rsid w:val="006D5B91"/>
    <w:rsid w:val="006D722C"/>
    <w:rsid w:val="006E081E"/>
    <w:rsid w:val="006F335D"/>
    <w:rsid w:val="006F7C8D"/>
    <w:rsid w:val="00711BA9"/>
    <w:rsid w:val="00713624"/>
    <w:rsid w:val="00713FC4"/>
    <w:rsid w:val="007156F7"/>
    <w:rsid w:val="00715C9E"/>
    <w:rsid w:val="00720EC6"/>
    <w:rsid w:val="00727793"/>
    <w:rsid w:val="00731B43"/>
    <w:rsid w:val="00734DFC"/>
    <w:rsid w:val="00736354"/>
    <w:rsid w:val="007363EC"/>
    <w:rsid w:val="007363FA"/>
    <w:rsid w:val="00740DCE"/>
    <w:rsid w:val="007416F2"/>
    <w:rsid w:val="00750542"/>
    <w:rsid w:val="0075230C"/>
    <w:rsid w:val="007524D0"/>
    <w:rsid w:val="0075273A"/>
    <w:rsid w:val="00756005"/>
    <w:rsid w:val="00757436"/>
    <w:rsid w:val="00757941"/>
    <w:rsid w:val="0076162B"/>
    <w:rsid w:val="00761AFC"/>
    <w:rsid w:val="0076772E"/>
    <w:rsid w:val="00774AA8"/>
    <w:rsid w:val="00780031"/>
    <w:rsid w:val="007817F7"/>
    <w:rsid w:val="00792788"/>
    <w:rsid w:val="00797E26"/>
    <w:rsid w:val="007A2E97"/>
    <w:rsid w:val="007A4C46"/>
    <w:rsid w:val="007A535A"/>
    <w:rsid w:val="007A5BA2"/>
    <w:rsid w:val="007A6AA2"/>
    <w:rsid w:val="007B08E1"/>
    <w:rsid w:val="007B1101"/>
    <w:rsid w:val="007B1F45"/>
    <w:rsid w:val="007B249E"/>
    <w:rsid w:val="007B2DA6"/>
    <w:rsid w:val="007B2FAF"/>
    <w:rsid w:val="007B4351"/>
    <w:rsid w:val="007B725F"/>
    <w:rsid w:val="007C1721"/>
    <w:rsid w:val="007C4A57"/>
    <w:rsid w:val="007C6578"/>
    <w:rsid w:val="007D5B4E"/>
    <w:rsid w:val="007D7013"/>
    <w:rsid w:val="007E01EF"/>
    <w:rsid w:val="007E06E7"/>
    <w:rsid w:val="007E1BD5"/>
    <w:rsid w:val="007E4644"/>
    <w:rsid w:val="007E669A"/>
    <w:rsid w:val="007F0B87"/>
    <w:rsid w:val="007F19FD"/>
    <w:rsid w:val="007F1F61"/>
    <w:rsid w:val="007F3127"/>
    <w:rsid w:val="007F3463"/>
    <w:rsid w:val="007F45CE"/>
    <w:rsid w:val="007F46C7"/>
    <w:rsid w:val="008028EF"/>
    <w:rsid w:val="00803997"/>
    <w:rsid w:val="00806924"/>
    <w:rsid w:val="0080709D"/>
    <w:rsid w:val="008119C7"/>
    <w:rsid w:val="0082032A"/>
    <w:rsid w:val="00834897"/>
    <w:rsid w:val="00836841"/>
    <w:rsid w:val="00842803"/>
    <w:rsid w:val="00850B83"/>
    <w:rsid w:val="0085347F"/>
    <w:rsid w:val="00853622"/>
    <w:rsid w:val="008606CB"/>
    <w:rsid w:val="00861F13"/>
    <w:rsid w:val="008636FF"/>
    <w:rsid w:val="00875DA5"/>
    <w:rsid w:val="00877965"/>
    <w:rsid w:val="00877CFA"/>
    <w:rsid w:val="008806F8"/>
    <w:rsid w:val="00884160"/>
    <w:rsid w:val="00884B58"/>
    <w:rsid w:val="00886575"/>
    <w:rsid w:val="00890AF2"/>
    <w:rsid w:val="0089377F"/>
    <w:rsid w:val="008948D9"/>
    <w:rsid w:val="008A0138"/>
    <w:rsid w:val="008A08C2"/>
    <w:rsid w:val="008A2303"/>
    <w:rsid w:val="008A2590"/>
    <w:rsid w:val="008A63B4"/>
    <w:rsid w:val="008A78FF"/>
    <w:rsid w:val="008B0DCD"/>
    <w:rsid w:val="008B0FA0"/>
    <w:rsid w:val="008B1935"/>
    <w:rsid w:val="008B7163"/>
    <w:rsid w:val="008C0061"/>
    <w:rsid w:val="008C10A2"/>
    <w:rsid w:val="008C1EF8"/>
    <w:rsid w:val="008C24D6"/>
    <w:rsid w:val="008C3222"/>
    <w:rsid w:val="008C654E"/>
    <w:rsid w:val="008C6FBB"/>
    <w:rsid w:val="008D06BE"/>
    <w:rsid w:val="008D2502"/>
    <w:rsid w:val="008D31AA"/>
    <w:rsid w:val="008E4121"/>
    <w:rsid w:val="008F06B0"/>
    <w:rsid w:val="008F6C9E"/>
    <w:rsid w:val="008F70EA"/>
    <w:rsid w:val="00903F2B"/>
    <w:rsid w:val="00903F6D"/>
    <w:rsid w:val="00905757"/>
    <w:rsid w:val="00907860"/>
    <w:rsid w:val="00907ED2"/>
    <w:rsid w:val="00911845"/>
    <w:rsid w:val="00911E08"/>
    <w:rsid w:val="009135D4"/>
    <w:rsid w:val="00913DCC"/>
    <w:rsid w:val="00920A3B"/>
    <w:rsid w:val="00922EB8"/>
    <w:rsid w:val="0092507F"/>
    <w:rsid w:val="00925086"/>
    <w:rsid w:val="00925F38"/>
    <w:rsid w:val="0093031B"/>
    <w:rsid w:val="00930E77"/>
    <w:rsid w:val="00936F00"/>
    <w:rsid w:val="00937C4F"/>
    <w:rsid w:val="00940469"/>
    <w:rsid w:val="00940734"/>
    <w:rsid w:val="00945F37"/>
    <w:rsid w:val="00950E3F"/>
    <w:rsid w:val="0095236C"/>
    <w:rsid w:val="00954579"/>
    <w:rsid w:val="00954618"/>
    <w:rsid w:val="00954F2D"/>
    <w:rsid w:val="00955E8F"/>
    <w:rsid w:val="00956AFD"/>
    <w:rsid w:val="009628DC"/>
    <w:rsid w:val="009638F1"/>
    <w:rsid w:val="009650EB"/>
    <w:rsid w:val="009651B0"/>
    <w:rsid w:val="00973B16"/>
    <w:rsid w:val="0098064B"/>
    <w:rsid w:val="0098121B"/>
    <w:rsid w:val="009817BE"/>
    <w:rsid w:val="00982135"/>
    <w:rsid w:val="00990023"/>
    <w:rsid w:val="00993FCB"/>
    <w:rsid w:val="0099478E"/>
    <w:rsid w:val="009A29E3"/>
    <w:rsid w:val="009A40CE"/>
    <w:rsid w:val="009A42F3"/>
    <w:rsid w:val="009A4949"/>
    <w:rsid w:val="009A523A"/>
    <w:rsid w:val="009A5A83"/>
    <w:rsid w:val="009A738A"/>
    <w:rsid w:val="009B090A"/>
    <w:rsid w:val="009B799F"/>
    <w:rsid w:val="009C3AF1"/>
    <w:rsid w:val="009C60DE"/>
    <w:rsid w:val="009C6707"/>
    <w:rsid w:val="009D4828"/>
    <w:rsid w:val="009D72B8"/>
    <w:rsid w:val="009D77D5"/>
    <w:rsid w:val="009E5BDD"/>
    <w:rsid w:val="009E6DAE"/>
    <w:rsid w:val="009E77BE"/>
    <w:rsid w:val="009E7C82"/>
    <w:rsid w:val="009F04CD"/>
    <w:rsid w:val="009F6DC3"/>
    <w:rsid w:val="00A0097F"/>
    <w:rsid w:val="00A0487E"/>
    <w:rsid w:val="00A05777"/>
    <w:rsid w:val="00A10FA7"/>
    <w:rsid w:val="00A13412"/>
    <w:rsid w:val="00A16D47"/>
    <w:rsid w:val="00A17553"/>
    <w:rsid w:val="00A20465"/>
    <w:rsid w:val="00A219BF"/>
    <w:rsid w:val="00A31A88"/>
    <w:rsid w:val="00A33391"/>
    <w:rsid w:val="00A36EA9"/>
    <w:rsid w:val="00A47894"/>
    <w:rsid w:val="00A509CC"/>
    <w:rsid w:val="00A522EE"/>
    <w:rsid w:val="00A522F6"/>
    <w:rsid w:val="00A53B57"/>
    <w:rsid w:val="00A562B7"/>
    <w:rsid w:val="00A60D18"/>
    <w:rsid w:val="00A6301D"/>
    <w:rsid w:val="00A63249"/>
    <w:rsid w:val="00A641D2"/>
    <w:rsid w:val="00A66FA8"/>
    <w:rsid w:val="00A7232D"/>
    <w:rsid w:val="00A724F6"/>
    <w:rsid w:val="00A73D55"/>
    <w:rsid w:val="00A77CF9"/>
    <w:rsid w:val="00A812E3"/>
    <w:rsid w:val="00A83D93"/>
    <w:rsid w:val="00A84831"/>
    <w:rsid w:val="00A8742E"/>
    <w:rsid w:val="00A8765F"/>
    <w:rsid w:val="00A95DF8"/>
    <w:rsid w:val="00A97A61"/>
    <w:rsid w:val="00AA0D45"/>
    <w:rsid w:val="00AA3C29"/>
    <w:rsid w:val="00AA4D11"/>
    <w:rsid w:val="00AA584A"/>
    <w:rsid w:val="00AB6B16"/>
    <w:rsid w:val="00AD7724"/>
    <w:rsid w:val="00AE0E23"/>
    <w:rsid w:val="00AF0CD6"/>
    <w:rsid w:val="00AF3AF1"/>
    <w:rsid w:val="00AF4988"/>
    <w:rsid w:val="00AF5578"/>
    <w:rsid w:val="00AF55FA"/>
    <w:rsid w:val="00AF60E2"/>
    <w:rsid w:val="00B006D6"/>
    <w:rsid w:val="00B00FC2"/>
    <w:rsid w:val="00B14206"/>
    <w:rsid w:val="00B14C28"/>
    <w:rsid w:val="00B1675E"/>
    <w:rsid w:val="00B1684B"/>
    <w:rsid w:val="00B179CD"/>
    <w:rsid w:val="00B21874"/>
    <w:rsid w:val="00B21E47"/>
    <w:rsid w:val="00B23EAC"/>
    <w:rsid w:val="00B248E4"/>
    <w:rsid w:val="00B26FAD"/>
    <w:rsid w:val="00B304BD"/>
    <w:rsid w:val="00B352F0"/>
    <w:rsid w:val="00B35F16"/>
    <w:rsid w:val="00B40555"/>
    <w:rsid w:val="00B41C2E"/>
    <w:rsid w:val="00B42956"/>
    <w:rsid w:val="00B43147"/>
    <w:rsid w:val="00B43A3E"/>
    <w:rsid w:val="00B51374"/>
    <w:rsid w:val="00B51AFD"/>
    <w:rsid w:val="00B5414D"/>
    <w:rsid w:val="00B60F88"/>
    <w:rsid w:val="00B61611"/>
    <w:rsid w:val="00B65E4D"/>
    <w:rsid w:val="00B709CB"/>
    <w:rsid w:val="00B71452"/>
    <w:rsid w:val="00B77523"/>
    <w:rsid w:val="00B80783"/>
    <w:rsid w:val="00B81426"/>
    <w:rsid w:val="00B82BD2"/>
    <w:rsid w:val="00B85208"/>
    <w:rsid w:val="00B86AC5"/>
    <w:rsid w:val="00B94E39"/>
    <w:rsid w:val="00BA1395"/>
    <w:rsid w:val="00BA1953"/>
    <w:rsid w:val="00BA5D48"/>
    <w:rsid w:val="00BB4CA0"/>
    <w:rsid w:val="00BC366B"/>
    <w:rsid w:val="00BC5715"/>
    <w:rsid w:val="00BC79AA"/>
    <w:rsid w:val="00BD4A37"/>
    <w:rsid w:val="00BD5B63"/>
    <w:rsid w:val="00BD6436"/>
    <w:rsid w:val="00BE08C2"/>
    <w:rsid w:val="00BE131D"/>
    <w:rsid w:val="00BE178B"/>
    <w:rsid w:val="00BE5C5B"/>
    <w:rsid w:val="00BF28E7"/>
    <w:rsid w:val="00BF3F2F"/>
    <w:rsid w:val="00C12625"/>
    <w:rsid w:val="00C1401D"/>
    <w:rsid w:val="00C162D9"/>
    <w:rsid w:val="00C20E40"/>
    <w:rsid w:val="00C26CB4"/>
    <w:rsid w:val="00C3068D"/>
    <w:rsid w:val="00C31F42"/>
    <w:rsid w:val="00C32A54"/>
    <w:rsid w:val="00C3475F"/>
    <w:rsid w:val="00C34ADD"/>
    <w:rsid w:val="00C353F0"/>
    <w:rsid w:val="00C359B0"/>
    <w:rsid w:val="00C364A7"/>
    <w:rsid w:val="00C36D9F"/>
    <w:rsid w:val="00C4470F"/>
    <w:rsid w:val="00C46B24"/>
    <w:rsid w:val="00C52C5B"/>
    <w:rsid w:val="00C52E90"/>
    <w:rsid w:val="00C53043"/>
    <w:rsid w:val="00C54CFB"/>
    <w:rsid w:val="00C56ECF"/>
    <w:rsid w:val="00C5718E"/>
    <w:rsid w:val="00C64FF1"/>
    <w:rsid w:val="00C66246"/>
    <w:rsid w:val="00C7284C"/>
    <w:rsid w:val="00C7578A"/>
    <w:rsid w:val="00C779E3"/>
    <w:rsid w:val="00C870BD"/>
    <w:rsid w:val="00C91031"/>
    <w:rsid w:val="00C91361"/>
    <w:rsid w:val="00C920D8"/>
    <w:rsid w:val="00C922A4"/>
    <w:rsid w:val="00C93B54"/>
    <w:rsid w:val="00C94340"/>
    <w:rsid w:val="00C95363"/>
    <w:rsid w:val="00C95C2A"/>
    <w:rsid w:val="00C965DA"/>
    <w:rsid w:val="00CA1015"/>
    <w:rsid w:val="00CB1EBD"/>
    <w:rsid w:val="00CB2E17"/>
    <w:rsid w:val="00CB309A"/>
    <w:rsid w:val="00CB453D"/>
    <w:rsid w:val="00CC15B5"/>
    <w:rsid w:val="00CC36EB"/>
    <w:rsid w:val="00CC3CE0"/>
    <w:rsid w:val="00CC667D"/>
    <w:rsid w:val="00CC7A84"/>
    <w:rsid w:val="00CD34E9"/>
    <w:rsid w:val="00CE011E"/>
    <w:rsid w:val="00CE02C4"/>
    <w:rsid w:val="00CE1315"/>
    <w:rsid w:val="00D033F1"/>
    <w:rsid w:val="00D118E9"/>
    <w:rsid w:val="00D12F47"/>
    <w:rsid w:val="00D15C02"/>
    <w:rsid w:val="00D16340"/>
    <w:rsid w:val="00D173D6"/>
    <w:rsid w:val="00D17BF5"/>
    <w:rsid w:val="00D2193A"/>
    <w:rsid w:val="00D22245"/>
    <w:rsid w:val="00D23CC9"/>
    <w:rsid w:val="00D30E9E"/>
    <w:rsid w:val="00D31E50"/>
    <w:rsid w:val="00D327C4"/>
    <w:rsid w:val="00D34421"/>
    <w:rsid w:val="00D4296E"/>
    <w:rsid w:val="00D450D2"/>
    <w:rsid w:val="00D462CC"/>
    <w:rsid w:val="00D52468"/>
    <w:rsid w:val="00D52D89"/>
    <w:rsid w:val="00D5423A"/>
    <w:rsid w:val="00D5475F"/>
    <w:rsid w:val="00D57D74"/>
    <w:rsid w:val="00D60801"/>
    <w:rsid w:val="00D61D29"/>
    <w:rsid w:val="00D62440"/>
    <w:rsid w:val="00D63C35"/>
    <w:rsid w:val="00D64689"/>
    <w:rsid w:val="00D748A4"/>
    <w:rsid w:val="00D74AA5"/>
    <w:rsid w:val="00D762F1"/>
    <w:rsid w:val="00D82BA9"/>
    <w:rsid w:val="00D83460"/>
    <w:rsid w:val="00D949C3"/>
    <w:rsid w:val="00DA1234"/>
    <w:rsid w:val="00DB015C"/>
    <w:rsid w:val="00DB2E9E"/>
    <w:rsid w:val="00DB5701"/>
    <w:rsid w:val="00DB59F0"/>
    <w:rsid w:val="00DB5FA0"/>
    <w:rsid w:val="00DB797D"/>
    <w:rsid w:val="00DC0EB0"/>
    <w:rsid w:val="00DC24DC"/>
    <w:rsid w:val="00DC760F"/>
    <w:rsid w:val="00DD3889"/>
    <w:rsid w:val="00DD7B42"/>
    <w:rsid w:val="00DD7ECE"/>
    <w:rsid w:val="00DE10B1"/>
    <w:rsid w:val="00DE595D"/>
    <w:rsid w:val="00DE664B"/>
    <w:rsid w:val="00DE6AA4"/>
    <w:rsid w:val="00DF076E"/>
    <w:rsid w:val="00DF4B20"/>
    <w:rsid w:val="00DF52E0"/>
    <w:rsid w:val="00DF58C2"/>
    <w:rsid w:val="00DF6906"/>
    <w:rsid w:val="00E00648"/>
    <w:rsid w:val="00E03DB5"/>
    <w:rsid w:val="00E043E9"/>
    <w:rsid w:val="00E12175"/>
    <w:rsid w:val="00E22070"/>
    <w:rsid w:val="00E23927"/>
    <w:rsid w:val="00E24F23"/>
    <w:rsid w:val="00E25127"/>
    <w:rsid w:val="00E2719E"/>
    <w:rsid w:val="00E32979"/>
    <w:rsid w:val="00E33D84"/>
    <w:rsid w:val="00E33F1B"/>
    <w:rsid w:val="00E41427"/>
    <w:rsid w:val="00E436FF"/>
    <w:rsid w:val="00E43DDB"/>
    <w:rsid w:val="00E45691"/>
    <w:rsid w:val="00E46CA4"/>
    <w:rsid w:val="00E47F16"/>
    <w:rsid w:val="00E51AA0"/>
    <w:rsid w:val="00E53A99"/>
    <w:rsid w:val="00E55618"/>
    <w:rsid w:val="00E607D3"/>
    <w:rsid w:val="00E60815"/>
    <w:rsid w:val="00E62D5D"/>
    <w:rsid w:val="00E653BD"/>
    <w:rsid w:val="00E71A81"/>
    <w:rsid w:val="00E8388C"/>
    <w:rsid w:val="00E86025"/>
    <w:rsid w:val="00E9251F"/>
    <w:rsid w:val="00E97BDC"/>
    <w:rsid w:val="00EA36A2"/>
    <w:rsid w:val="00EB2F8F"/>
    <w:rsid w:val="00EB3F01"/>
    <w:rsid w:val="00ED0BB7"/>
    <w:rsid w:val="00ED227B"/>
    <w:rsid w:val="00ED3595"/>
    <w:rsid w:val="00ED4354"/>
    <w:rsid w:val="00ED5BD6"/>
    <w:rsid w:val="00ED6FFB"/>
    <w:rsid w:val="00EE1D69"/>
    <w:rsid w:val="00EE5AAA"/>
    <w:rsid w:val="00EE63F5"/>
    <w:rsid w:val="00EF0696"/>
    <w:rsid w:val="00EF32D0"/>
    <w:rsid w:val="00EF3FB5"/>
    <w:rsid w:val="00EF4DCA"/>
    <w:rsid w:val="00F015C1"/>
    <w:rsid w:val="00F02A43"/>
    <w:rsid w:val="00F0392A"/>
    <w:rsid w:val="00F07816"/>
    <w:rsid w:val="00F128B1"/>
    <w:rsid w:val="00F2016F"/>
    <w:rsid w:val="00F23C5F"/>
    <w:rsid w:val="00F24076"/>
    <w:rsid w:val="00F246A4"/>
    <w:rsid w:val="00F27938"/>
    <w:rsid w:val="00F31325"/>
    <w:rsid w:val="00F3368C"/>
    <w:rsid w:val="00F33A72"/>
    <w:rsid w:val="00F352E2"/>
    <w:rsid w:val="00F36D4B"/>
    <w:rsid w:val="00F3786A"/>
    <w:rsid w:val="00F37D9E"/>
    <w:rsid w:val="00F428CD"/>
    <w:rsid w:val="00F43045"/>
    <w:rsid w:val="00F44F7A"/>
    <w:rsid w:val="00F46870"/>
    <w:rsid w:val="00F51A94"/>
    <w:rsid w:val="00F51E59"/>
    <w:rsid w:val="00F53EB1"/>
    <w:rsid w:val="00F55848"/>
    <w:rsid w:val="00F60A76"/>
    <w:rsid w:val="00F60CD4"/>
    <w:rsid w:val="00F61670"/>
    <w:rsid w:val="00F627E9"/>
    <w:rsid w:val="00F72432"/>
    <w:rsid w:val="00F805BE"/>
    <w:rsid w:val="00F81177"/>
    <w:rsid w:val="00F82F6F"/>
    <w:rsid w:val="00F85504"/>
    <w:rsid w:val="00F85CF9"/>
    <w:rsid w:val="00F86E38"/>
    <w:rsid w:val="00F90B42"/>
    <w:rsid w:val="00F91EBF"/>
    <w:rsid w:val="00FA0A8F"/>
    <w:rsid w:val="00FA44E8"/>
    <w:rsid w:val="00FB2DB2"/>
    <w:rsid w:val="00FB33C5"/>
    <w:rsid w:val="00FC0137"/>
    <w:rsid w:val="00FC0744"/>
    <w:rsid w:val="00FC0996"/>
    <w:rsid w:val="00FC2A97"/>
    <w:rsid w:val="00FC52DD"/>
    <w:rsid w:val="00FC571B"/>
    <w:rsid w:val="00FC62DC"/>
    <w:rsid w:val="00FC7031"/>
    <w:rsid w:val="00FD0A2F"/>
    <w:rsid w:val="00FD2296"/>
    <w:rsid w:val="00FD31F3"/>
    <w:rsid w:val="00FD47C4"/>
    <w:rsid w:val="00FE047F"/>
    <w:rsid w:val="00FE5343"/>
    <w:rsid w:val="00FE6430"/>
    <w:rsid w:val="00FF3A43"/>
    <w:rsid w:val="00FF5573"/>
    <w:rsid w:val="00FF565D"/>
    <w:rsid w:val="00FF6E20"/>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D8DBE39"/>
  <w15:docId w15:val="{9EAD89AE-28C3-6048-87E6-4FF5A4F12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62B"/>
    <w:pPr>
      <w:spacing w:before="120" w:after="0" w:line="276" w:lineRule="auto"/>
    </w:pPr>
    <w:rPr>
      <w:rFonts w:ascii="Arial" w:hAnsi="Arial" w:cs="Arial"/>
    </w:rPr>
  </w:style>
  <w:style w:type="paragraph" w:styleId="Heading1">
    <w:name w:val="heading 1"/>
    <w:basedOn w:val="Normal"/>
    <w:next w:val="Normal"/>
    <w:link w:val="Heading1Char"/>
    <w:uiPriority w:val="9"/>
    <w:qFormat/>
    <w:rsid w:val="009A523A"/>
    <w:pPr>
      <w:outlineLvl w:val="0"/>
    </w:pPr>
    <w:rPr>
      <w:rFonts w:eastAsiaTheme="majorEastAsia"/>
      <w:b/>
      <w:color w:val="982D1E"/>
      <w:sz w:val="40"/>
      <w:szCs w:val="40"/>
      <w:lang w:val="en-GB"/>
    </w:rPr>
  </w:style>
  <w:style w:type="paragraph" w:styleId="Heading2">
    <w:name w:val="heading 2"/>
    <w:basedOn w:val="Normal"/>
    <w:link w:val="Heading2Char"/>
    <w:uiPriority w:val="9"/>
    <w:qFormat/>
    <w:rsid w:val="008D2502"/>
    <w:pPr>
      <w:outlineLvl w:val="1"/>
    </w:pPr>
    <w:rPr>
      <w:color w:val="841E17"/>
      <w:sz w:val="28"/>
      <w:szCs w:val="28"/>
    </w:rPr>
  </w:style>
  <w:style w:type="paragraph" w:styleId="Heading3">
    <w:name w:val="heading 3"/>
    <w:basedOn w:val="Normal"/>
    <w:next w:val="Normal"/>
    <w:link w:val="Heading3Char"/>
    <w:autoRedefine/>
    <w:uiPriority w:val="9"/>
    <w:unhideWhenUsed/>
    <w:qFormat/>
    <w:rsid w:val="007F3127"/>
    <w:pPr>
      <w:keepNext/>
      <w:keepLines/>
      <w:outlineLvl w:val="2"/>
    </w:pPr>
    <w:rPr>
      <w:rFonts w:eastAsiaTheme="majorEastAsia"/>
      <w:i/>
      <w:color w:val="235024"/>
      <w:sz w:val="28"/>
      <w:szCs w:val="28"/>
      <w:lang w:val="en-GB"/>
    </w:rPr>
  </w:style>
  <w:style w:type="paragraph" w:styleId="Heading4">
    <w:name w:val="heading 4"/>
    <w:basedOn w:val="Normal"/>
    <w:next w:val="Normal"/>
    <w:link w:val="Heading4Char"/>
    <w:uiPriority w:val="9"/>
    <w:unhideWhenUsed/>
    <w:qFormat/>
    <w:rsid w:val="00DF6906"/>
    <w:pPr>
      <w:keepNext/>
      <w:keepLines/>
      <w:outlineLvl w:val="3"/>
    </w:pPr>
    <w:rPr>
      <w:rFonts w:eastAsiaTheme="majorEastAsia"/>
      <w:bCs/>
      <w:iCs/>
      <w:color w:val="0F7002"/>
      <w:sz w:val="28"/>
      <w:szCs w:val="28"/>
    </w:rPr>
  </w:style>
  <w:style w:type="paragraph" w:styleId="Heading5">
    <w:name w:val="heading 5"/>
    <w:basedOn w:val="Normal"/>
    <w:next w:val="Normal"/>
    <w:link w:val="Heading5Char"/>
    <w:uiPriority w:val="9"/>
    <w:unhideWhenUsed/>
    <w:qFormat/>
    <w:rsid w:val="00954618"/>
    <w:pPr>
      <w:keepNext/>
      <w:keepLines/>
      <w:spacing w:before="200" w:line="240" w:lineRule="auto"/>
      <w:outlineLvl w:val="4"/>
    </w:pPr>
    <w:rPr>
      <w:rFonts w:eastAsiaTheme="majorEastAsia" w:cstheme="majorBidi"/>
      <w:color w:val="C9651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D42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D4288"/>
    <w:rPr>
      <w:color w:val="0563C1" w:themeColor="hyperlink"/>
      <w:u w:val="single"/>
    </w:rPr>
  </w:style>
  <w:style w:type="character" w:customStyle="1" w:styleId="Heading2Char">
    <w:name w:val="Heading 2 Char"/>
    <w:basedOn w:val="DefaultParagraphFont"/>
    <w:link w:val="Heading2"/>
    <w:uiPriority w:val="9"/>
    <w:rsid w:val="008D2502"/>
    <w:rPr>
      <w:rFonts w:ascii="Arial" w:hAnsi="Arial" w:cs="Arial"/>
      <w:color w:val="841E17"/>
      <w:sz w:val="28"/>
      <w:szCs w:val="28"/>
    </w:rPr>
  </w:style>
  <w:style w:type="paragraph" w:styleId="ListParagraph">
    <w:name w:val="List Paragraph"/>
    <w:basedOn w:val="Normal"/>
    <w:link w:val="ListParagraphChar"/>
    <w:uiPriority w:val="34"/>
    <w:qFormat/>
    <w:rsid w:val="006900FB"/>
    <w:pPr>
      <w:numPr>
        <w:numId w:val="1"/>
      </w:numPr>
      <w:ind w:left="426"/>
    </w:pPr>
  </w:style>
  <w:style w:type="character" w:customStyle="1" w:styleId="ListParagraphChar">
    <w:name w:val="List Paragraph Char"/>
    <w:link w:val="ListParagraph"/>
    <w:uiPriority w:val="34"/>
    <w:rsid w:val="006900FB"/>
    <w:rPr>
      <w:rFonts w:ascii="Arial" w:hAnsi="Arial" w:cs="Arial"/>
    </w:rPr>
  </w:style>
  <w:style w:type="paragraph" w:styleId="Header">
    <w:name w:val="header"/>
    <w:basedOn w:val="Normal"/>
    <w:link w:val="HeaderChar"/>
    <w:uiPriority w:val="99"/>
    <w:unhideWhenUsed/>
    <w:rsid w:val="00183C31"/>
    <w:pPr>
      <w:tabs>
        <w:tab w:val="center" w:pos="4536"/>
        <w:tab w:val="right" w:pos="9072"/>
      </w:tabs>
      <w:spacing w:line="240" w:lineRule="auto"/>
    </w:pPr>
  </w:style>
  <w:style w:type="character" w:customStyle="1" w:styleId="HeaderChar">
    <w:name w:val="Header Char"/>
    <w:basedOn w:val="DefaultParagraphFont"/>
    <w:link w:val="Header"/>
    <w:uiPriority w:val="99"/>
    <w:rsid w:val="00183C31"/>
  </w:style>
  <w:style w:type="paragraph" w:styleId="Footer">
    <w:name w:val="footer"/>
    <w:basedOn w:val="Normal"/>
    <w:link w:val="FooterChar"/>
    <w:uiPriority w:val="99"/>
    <w:unhideWhenUsed/>
    <w:rsid w:val="00183C31"/>
    <w:pPr>
      <w:tabs>
        <w:tab w:val="center" w:pos="4536"/>
        <w:tab w:val="right" w:pos="9072"/>
      </w:tabs>
      <w:spacing w:line="240" w:lineRule="auto"/>
    </w:pPr>
  </w:style>
  <w:style w:type="character" w:customStyle="1" w:styleId="FooterChar">
    <w:name w:val="Footer Char"/>
    <w:basedOn w:val="DefaultParagraphFont"/>
    <w:link w:val="Footer"/>
    <w:uiPriority w:val="99"/>
    <w:rsid w:val="00183C31"/>
  </w:style>
  <w:style w:type="character" w:customStyle="1" w:styleId="gt-ft-text">
    <w:name w:val="gt-ft-text"/>
    <w:basedOn w:val="DefaultParagraphFont"/>
    <w:rsid w:val="00982135"/>
  </w:style>
  <w:style w:type="paragraph" w:styleId="BalloonText">
    <w:name w:val="Balloon Text"/>
    <w:basedOn w:val="Normal"/>
    <w:link w:val="BalloonTextChar"/>
    <w:uiPriority w:val="99"/>
    <w:semiHidden/>
    <w:unhideWhenUsed/>
    <w:rsid w:val="00925F38"/>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25F38"/>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7C6578"/>
    <w:rPr>
      <w:sz w:val="18"/>
      <w:szCs w:val="18"/>
    </w:rPr>
  </w:style>
  <w:style w:type="paragraph" w:styleId="CommentText">
    <w:name w:val="annotation text"/>
    <w:basedOn w:val="Normal"/>
    <w:link w:val="CommentTextChar"/>
    <w:uiPriority w:val="99"/>
    <w:semiHidden/>
    <w:unhideWhenUsed/>
    <w:rsid w:val="007C6578"/>
    <w:pPr>
      <w:spacing w:line="240" w:lineRule="auto"/>
    </w:pPr>
    <w:rPr>
      <w:sz w:val="24"/>
      <w:szCs w:val="24"/>
    </w:rPr>
  </w:style>
  <w:style w:type="character" w:customStyle="1" w:styleId="CommentTextChar">
    <w:name w:val="Comment Text Char"/>
    <w:basedOn w:val="DefaultParagraphFont"/>
    <w:link w:val="CommentText"/>
    <w:uiPriority w:val="99"/>
    <w:semiHidden/>
    <w:rsid w:val="007C6578"/>
    <w:rPr>
      <w:sz w:val="24"/>
      <w:szCs w:val="24"/>
    </w:rPr>
  </w:style>
  <w:style w:type="paragraph" w:styleId="CommentSubject">
    <w:name w:val="annotation subject"/>
    <w:basedOn w:val="CommentText"/>
    <w:next w:val="CommentText"/>
    <w:link w:val="CommentSubjectChar"/>
    <w:uiPriority w:val="99"/>
    <w:semiHidden/>
    <w:unhideWhenUsed/>
    <w:rsid w:val="007C6578"/>
    <w:rPr>
      <w:b/>
      <w:bCs/>
      <w:sz w:val="20"/>
      <w:szCs w:val="20"/>
    </w:rPr>
  </w:style>
  <w:style w:type="character" w:customStyle="1" w:styleId="CommentSubjectChar">
    <w:name w:val="Comment Subject Char"/>
    <w:basedOn w:val="CommentTextChar"/>
    <w:link w:val="CommentSubject"/>
    <w:uiPriority w:val="99"/>
    <w:semiHidden/>
    <w:rsid w:val="007C6578"/>
    <w:rPr>
      <w:b/>
      <w:bCs/>
      <w:sz w:val="20"/>
      <w:szCs w:val="20"/>
    </w:rPr>
  </w:style>
  <w:style w:type="paragraph" w:customStyle="1" w:styleId="SessionHeading">
    <w:name w:val="Session Heading"/>
    <w:basedOn w:val="Heading1"/>
    <w:autoRedefine/>
    <w:qFormat/>
    <w:rsid w:val="00544415"/>
    <w:pPr>
      <w:spacing w:after="60" w:line="240" w:lineRule="auto"/>
    </w:pPr>
    <w:rPr>
      <w:rFonts w:ascii="ApexSansBoldT" w:eastAsia="Arial Unicode MS" w:hAnsi="ApexSansBoldT" w:cs="Times New Roman"/>
      <w:color w:val="5B9BD5" w:themeColor="accent1"/>
      <w:sz w:val="44"/>
    </w:rPr>
  </w:style>
  <w:style w:type="character" w:customStyle="1" w:styleId="Heading1Char">
    <w:name w:val="Heading 1 Char"/>
    <w:basedOn w:val="DefaultParagraphFont"/>
    <w:link w:val="Heading1"/>
    <w:uiPriority w:val="9"/>
    <w:rsid w:val="009A523A"/>
    <w:rPr>
      <w:rFonts w:ascii="Arial" w:eastAsiaTheme="majorEastAsia" w:hAnsi="Arial" w:cs="Arial"/>
      <w:b/>
      <w:color w:val="982D1E"/>
      <w:sz w:val="40"/>
      <w:szCs w:val="40"/>
      <w:lang w:val="en-GB"/>
    </w:rPr>
  </w:style>
  <w:style w:type="character" w:styleId="FollowedHyperlink">
    <w:name w:val="FollowedHyperlink"/>
    <w:basedOn w:val="DefaultParagraphFont"/>
    <w:uiPriority w:val="99"/>
    <w:semiHidden/>
    <w:unhideWhenUsed/>
    <w:rsid w:val="005C3CFD"/>
    <w:rPr>
      <w:color w:val="954F72" w:themeColor="followedHyperlink"/>
      <w:u w:val="single"/>
    </w:rPr>
  </w:style>
  <w:style w:type="paragraph" w:styleId="FootnoteText">
    <w:name w:val="footnote text"/>
    <w:basedOn w:val="Normal"/>
    <w:link w:val="FootnoteTextChar"/>
    <w:uiPriority w:val="99"/>
    <w:semiHidden/>
    <w:unhideWhenUsed/>
    <w:rsid w:val="00FD31F3"/>
    <w:pPr>
      <w:spacing w:line="240" w:lineRule="auto"/>
    </w:pPr>
    <w:rPr>
      <w:rFonts w:ascii="Century Gothic" w:hAnsi="Century Gothic"/>
      <w:szCs w:val="20"/>
    </w:rPr>
  </w:style>
  <w:style w:type="character" w:customStyle="1" w:styleId="FootnoteTextChar">
    <w:name w:val="Footnote Text Char"/>
    <w:basedOn w:val="DefaultParagraphFont"/>
    <w:link w:val="FootnoteText"/>
    <w:uiPriority w:val="99"/>
    <w:semiHidden/>
    <w:rsid w:val="00FD31F3"/>
    <w:rPr>
      <w:rFonts w:ascii="Century Gothic" w:hAnsi="Century Gothic"/>
      <w:szCs w:val="20"/>
    </w:rPr>
  </w:style>
  <w:style w:type="character" w:styleId="FootnoteReference">
    <w:name w:val="footnote reference"/>
    <w:basedOn w:val="DefaultParagraphFont"/>
    <w:uiPriority w:val="99"/>
    <w:semiHidden/>
    <w:unhideWhenUsed/>
    <w:rsid w:val="00FD31F3"/>
    <w:rPr>
      <w:vertAlign w:val="superscript"/>
    </w:rPr>
  </w:style>
  <w:style w:type="paragraph" w:styleId="TOCHeading">
    <w:name w:val="TOC Heading"/>
    <w:basedOn w:val="Heading1"/>
    <w:next w:val="Normal"/>
    <w:uiPriority w:val="39"/>
    <w:unhideWhenUsed/>
    <w:qFormat/>
    <w:rsid w:val="00F43045"/>
    <w:pPr>
      <w:keepNext/>
      <w:keepLines/>
      <w:pageBreakBefore/>
      <w:spacing w:before="240"/>
      <w:ind w:hanging="426"/>
      <w:outlineLvl w:val="9"/>
    </w:pPr>
    <w:rPr>
      <w:b w:val="0"/>
      <w:sz w:val="32"/>
      <w:lang w:eastAsia="fr-FR"/>
    </w:rPr>
  </w:style>
  <w:style w:type="paragraph" w:styleId="TOC1">
    <w:name w:val="toc 1"/>
    <w:basedOn w:val="Normal"/>
    <w:next w:val="Normal"/>
    <w:autoRedefine/>
    <w:uiPriority w:val="39"/>
    <w:unhideWhenUsed/>
    <w:rsid w:val="001A3268"/>
    <w:rPr>
      <w:rFonts w:asciiTheme="minorHAnsi" w:hAnsiTheme="minorHAnsi"/>
      <w:b/>
    </w:rPr>
  </w:style>
  <w:style w:type="paragraph" w:styleId="TOC2">
    <w:name w:val="toc 2"/>
    <w:basedOn w:val="Normal"/>
    <w:next w:val="Normal"/>
    <w:autoRedefine/>
    <w:uiPriority w:val="39"/>
    <w:unhideWhenUsed/>
    <w:rsid w:val="00F43045"/>
    <w:pPr>
      <w:spacing w:before="0"/>
      <w:ind w:left="220"/>
    </w:pPr>
    <w:rPr>
      <w:rFonts w:asciiTheme="minorHAnsi" w:hAnsiTheme="minorHAnsi"/>
      <w:i/>
    </w:rPr>
  </w:style>
  <w:style w:type="paragraph" w:styleId="TOC3">
    <w:name w:val="toc 3"/>
    <w:basedOn w:val="Normal"/>
    <w:next w:val="Normal"/>
    <w:autoRedefine/>
    <w:uiPriority w:val="39"/>
    <w:unhideWhenUsed/>
    <w:rsid w:val="00DF58C2"/>
    <w:pPr>
      <w:spacing w:before="0"/>
      <w:ind w:left="440"/>
    </w:pPr>
    <w:rPr>
      <w:rFonts w:asciiTheme="minorHAnsi" w:hAnsiTheme="minorHAnsi"/>
    </w:rPr>
  </w:style>
  <w:style w:type="paragraph" w:styleId="TOC4">
    <w:name w:val="toc 4"/>
    <w:basedOn w:val="Normal"/>
    <w:next w:val="Normal"/>
    <w:autoRedefine/>
    <w:uiPriority w:val="39"/>
    <w:unhideWhenUsed/>
    <w:rsid w:val="00C1401D"/>
    <w:pPr>
      <w:spacing w:before="0"/>
      <w:ind w:left="660"/>
    </w:pPr>
    <w:rPr>
      <w:rFonts w:asciiTheme="minorHAnsi" w:hAnsiTheme="minorHAnsi"/>
      <w:sz w:val="20"/>
      <w:szCs w:val="20"/>
    </w:rPr>
  </w:style>
  <w:style w:type="paragraph" w:styleId="TOC5">
    <w:name w:val="toc 5"/>
    <w:basedOn w:val="Normal"/>
    <w:next w:val="Normal"/>
    <w:autoRedefine/>
    <w:uiPriority w:val="39"/>
    <w:unhideWhenUsed/>
    <w:rsid w:val="00F43045"/>
    <w:pPr>
      <w:spacing w:before="0"/>
      <w:ind w:left="880"/>
    </w:pPr>
    <w:rPr>
      <w:rFonts w:asciiTheme="minorHAnsi" w:hAnsiTheme="minorHAnsi"/>
      <w:sz w:val="20"/>
      <w:szCs w:val="20"/>
    </w:rPr>
  </w:style>
  <w:style w:type="paragraph" w:styleId="TOC6">
    <w:name w:val="toc 6"/>
    <w:basedOn w:val="Normal"/>
    <w:next w:val="Normal"/>
    <w:autoRedefine/>
    <w:uiPriority w:val="39"/>
    <w:unhideWhenUsed/>
    <w:rsid w:val="00F43045"/>
    <w:pPr>
      <w:spacing w:before="0"/>
      <w:ind w:left="1100"/>
    </w:pPr>
    <w:rPr>
      <w:rFonts w:asciiTheme="minorHAnsi" w:hAnsiTheme="minorHAnsi"/>
      <w:sz w:val="20"/>
      <w:szCs w:val="20"/>
    </w:rPr>
  </w:style>
  <w:style w:type="paragraph" w:styleId="TOC7">
    <w:name w:val="toc 7"/>
    <w:basedOn w:val="Normal"/>
    <w:next w:val="Normal"/>
    <w:autoRedefine/>
    <w:uiPriority w:val="39"/>
    <w:unhideWhenUsed/>
    <w:rsid w:val="00F43045"/>
    <w:pPr>
      <w:spacing w:before="0"/>
      <w:ind w:left="1320"/>
    </w:pPr>
    <w:rPr>
      <w:rFonts w:asciiTheme="minorHAnsi" w:hAnsiTheme="minorHAnsi"/>
      <w:sz w:val="20"/>
      <w:szCs w:val="20"/>
    </w:rPr>
  </w:style>
  <w:style w:type="paragraph" w:styleId="TOC8">
    <w:name w:val="toc 8"/>
    <w:basedOn w:val="Normal"/>
    <w:next w:val="Normal"/>
    <w:autoRedefine/>
    <w:uiPriority w:val="39"/>
    <w:unhideWhenUsed/>
    <w:rsid w:val="00F43045"/>
    <w:pPr>
      <w:spacing w:before="0"/>
      <w:ind w:left="1540"/>
    </w:pPr>
    <w:rPr>
      <w:rFonts w:asciiTheme="minorHAnsi" w:hAnsiTheme="minorHAnsi"/>
      <w:sz w:val="20"/>
      <w:szCs w:val="20"/>
    </w:rPr>
  </w:style>
  <w:style w:type="paragraph" w:styleId="TOC9">
    <w:name w:val="toc 9"/>
    <w:basedOn w:val="Normal"/>
    <w:next w:val="Normal"/>
    <w:autoRedefine/>
    <w:uiPriority w:val="39"/>
    <w:unhideWhenUsed/>
    <w:rsid w:val="00F43045"/>
    <w:pPr>
      <w:spacing w:before="0"/>
      <w:ind w:left="1760"/>
    </w:pPr>
    <w:rPr>
      <w:rFonts w:asciiTheme="minorHAnsi" w:hAnsiTheme="minorHAnsi"/>
      <w:sz w:val="20"/>
      <w:szCs w:val="20"/>
    </w:rPr>
  </w:style>
  <w:style w:type="character" w:customStyle="1" w:styleId="Heading4Char">
    <w:name w:val="Heading 4 Char"/>
    <w:basedOn w:val="DefaultParagraphFont"/>
    <w:link w:val="Heading4"/>
    <w:uiPriority w:val="9"/>
    <w:rsid w:val="00DF6906"/>
    <w:rPr>
      <w:rFonts w:ascii="Arial" w:eastAsiaTheme="majorEastAsia" w:hAnsi="Arial" w:cs="Arial"/>
      <w:bCs/>
      <w:iCs/>
      <w:color w:val="0F7002"/>
      <w:sz w:val="28"/>
      <w:szCs w:val="28"/>
    </w:rPr>
  </w:style>
  <w:style w:type="character" w:customStyle="1" w:styleId="Heading5Char">
    <w:name w:val="Heading 5 Char"/>
    <w:basedOn w:val="DefaultParagraphFont"/>
    <w:link w:val="Heading5"/>
    <w:uiPriority w:val="9"/>
    <w:rsid w:val="00954618"/>
    <w:rPr>
      <w:rFonts w:ascii="Arial" w:eastAsiaTheme="majorEastAsia" w:hAnsi="Arial" w:cstheme="majorBidi"/>
      <w:color w:val="C9651F"/>
      <w:sz w:val="28"/>
    </w:rPr>
  </w:style>
  <w:style w:type="character" w:customStyle="1" w:styleId="Heading3Char">
    <w:name w:val="Heading 3 Char"/>
    <w:basedOn w:val="DefaultParagraphFont"/>
    <w:link w:val="Heading3"/>
    <w:uiPriority w:val="9"/>
    <w:rsid w:val="007F3127"/>
    <w:rPr>
      <w:rFonts w:ascii="Arial" w:eastAsiaTheme="majorEastAsia" w:hAnsi="Arial" w:cs="Arial"/>
      <w:i/>
      <w:color w:val="235024"/>
      <w:sz w:val="28"/>
      <w:szCs w:val="28"/>
      <w:lang w:val="en-GB"/>
    </w:rPr>
  </w:style>
  <w:style w:type="paragraph" w:customStyle="1" w:styleId="StyleEtude1">
    <w:name w:val="Style Etude1"/>
    <w:basedOn w:val="Normal"/>
    <w:link w:val="StyleEtude1Car"/>
    <w:qFormat/>
    <w:rsid w:val="00DF6906"/>
    <w:pPr>
      <w:pBdr>
        <w:left w:val="double" w:sz="4" w:space="4" w:color="4472C4" w:themeColor="accent5"/>
      </w:pBdr>
      <w:spacing w:before="0" w:after="120"/>
    </w:pPr>
    <w:rPr>
      <w:rFonts w:ascii="Century Gothic" w:hAnsi="Century Gothic" w:cstheme="minorBidi"/>
    </w:rPr>
  </w:style>
  <w:style w:type="character" w:customStyle="1" w:styleId="StyleEtude1Car">
    <w:name w:val="Style Etude1 Car"/>
    <w:basedOn w:val="DefaultParagraphFont"/>
    <w:link w:val="StyleEtude1"/>
    <w:rsid w:val="00DF6906"/>
    <w:rPr>
      <w:rFonts w:ascii="Century Gothic" w:hAnsi="Century Gothic"/>
    </w:rPr>
  </w:style>
  <w:style w:type="paragraph" w:customStyle="1" w:styleId="StyleActivit1">
    <w:name w:val="Style Activité1"/>
    <w:basedOn w:val="Normal"/>
    <w:next w:val="Normal"/>
    <w:link w:val="StyleActivit1Car"/>
    <w:qFormat/>
    <w:rsid w:val="00A53B57"/>
    <w:pPr>
      <w:pBdr>
        <w:left w:val="double" w:sz="4" w:space="4" w:color="7030A0"/>
      </w:pBdr>
      <w:spacing w:before="0" w:after="120"/>
    </w:pPr>
    <w:rPr>
      <w:rFonts w:ascii="Century Gothic" w:hAnsi="Century Gothic" w:cstheme="minorBidi"/>
    </w:rPr>
  </w:style>
  <w:style w:type="character" w:customStyle="1" w:styleId="StyleActivit1Car">
    <w:name w:val="Style Activité1 Car"/>
    <w:basedOn w:val="DefaultParagraphFont"/>
    <w:link w:val="StyleActivit1"/>
    <w:rsid w:val="00A53B57"/>
    <w:rPr>
      <w:rFonts w:ascii="Century Gothic" w:hAnsi="Century Gothic"/>
    </w:rPr>
  </w:style>
  <w:style w:type="paragraph" w:customStyle="1" w:styleId="TitreEtude1">
    <w:name w:val="Titre Etude 1"/>
    <w:basedOn w:val="Heading4"/>
    <w:next w:val="StyleEtude1"/>
    <w:link w:val="TitreEtude1Car"/>
    <w:qFormat/>
    <w:rsid w:val="005A145A"/>
    <w:pPr>
      <w:pBdr>
        <w:left w:val="double" w:sz="4" w:space="4" w:color="2E74B5" w:themeColor="accent1" w:themeShade="BF"/>
      </w:pBdr>
      <w:spacing w:before="40" w:after="240" w:line="259" w:lineRule="auto"/>
    </w:pPr>
    <w:rPr>
      <w:rFonts w:asciiTheme="majorHAnsi" w:hAnsiTheme="majorHAnsi" w:cstheme="majorBidi"/>
      <w:b/>
      <w:bCs w:val="0"/>
      <w:i/>
      <w:color w:val="2E74B5" w:themeColor="accent1" w:themeShade="BF"/>
    </w:rPr>
  </w:style>
  <w:style w:type="character" w:customStyle="1" w:styleId="TitreEtude1Car">
    <w:name w:val="Titre Etude 1 Car"/>
    <w:basedOn w:val="Heading4Char"/>
    <w:link w:val="TitreEtude1"/>
    <w:rsid w:val="005A145A"/>
    <w:rPr>
      <w:rFonts w:asciiTheme="majorHAnsi" w:eastAsiaTheme="majorEastAsia" w:hAnsiTheme="majorHAnsi" w:cstheme="majorBidi"/>
      <w:b/>
      <w:bCs w:val="0"/>
      <w:i/>
      <w:iCs/>
      <w:color w:val="2E74B5" w:themeColor="accent1" w:themeShade="BF"/>
      <w:sz w:val="28"/>
      <w:szCs w:val="28"/>
    </w:rPr>
  </w:style>
  <w:style w:type="paragraph" w:styleId="NormalWeb">
    <w:name w:val="Normal (Web)"/>
    <w:basedOn w:val="Normal"/>
    <w:uiPriority w:val="99"/>
    <w:unhideWhenUsed/>
    <w:rsid w:val="00C162D9"/>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Normal1">
    <w:name w:val="Normal1"/>
    <w:rsid w:val="00C162D9"/>
    <w:pPr>
      <w:pBdr>
        <w:top w:val="nil"/>
        <w:left w:val="nil"/>
        <w:bottom w:val="nil"/>
        <w:right w:val="nil"/>
        <w:between w:val="nil"/>
      </w:pBdr>
    </w:pPr>
    <w:rPr>
      <w:rFonts w:ascii="Century Gothic" w:eastAsia="Century Gothic" w:hAnsi="Century Gothic" w:cs="Century Gothic"/>
      <w:color w:val="000000"/>
    </w:rPr>
  </w:style>
  <w:style w:type="character" w:styleId="Strong">
    <w:name w:val="Strong"/>
    <w:aliases w:val="Activity header"/>
    <w:qFormat/>
    <w:rsid w:val="00B709CB"/>
    <w:rPr>
      <w:rFonts w:ascii="ApexSansMediumT" w:hAnsi="ApexSansMediumT"/>
      <w:b/>
      <w:bCs/>
      <w:color w:val="538135" w:themeColor="accent6" w:themeShade="BF"/>
      <w:sz w:val="32"/>
    </w:rPr>
  </w:style>
  <w:style w:type="character" w:styleId="UnresolvedMention">
    <w:name w:val="Unresolved Mention"/>
    <w:basedOn w:val="DefaultParagraphFont"/>
    <w:uiPriority w:val="99"/>
    <w:semiHidden/>
    <w:unhideWhenUsed/>
    <w:rsid w:val="004A34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580914">
      <w:bodyDiv w:val="1"/>
      <w:marLeft w:val="0"/>
      <w:marRight w:val="0"/>
      <w:marTop w:val="0"/>
      <w:marBottom w:val="0"/>
      <w:divBdr>
        <w:top w:val="none" w:sz="0" w:space="0" w:color="auto"/>
        <w:left w:val="none" w:sz="0" w:space="0" w:color="auto"/>
        <w:bottom w:val="none" w:sz="0" w:space="0" w:color="auto"/>
        <w:right w:val="none" w:sz="0" w:space="0" w:color="auto"/>
      </w:divBdr>
    </w:div>
    <w:div w:id="383867911">
      <w:bodyDiv w:val="1"/>
      <w:marLeft w:val="0"/>
      <w:marRight w:val="0"/>
      <w:marTop w:val="0"/>
      <w:marBottom w:val="0"/>
      <w:divBdr>
        <w:top w:val="none" w:sz="0" w:space="0" w:color="auto"/>
        <w:left w:val="none" w:sz="0" w:space="0" w:color="auto"/>
        <w:bottom w:val="none" w:sz="0" w:space="0" w:color="auto"/>
        <w:right w:val="none" w:sz="0" w:space="0" w:color="auto"/>
      </w:divBdr>
    </w:div>
    <w:div w:id="558056723">
      <w:bodyDiv w:val="1"/>
      <w:marLeft w:val="0"/>
      <w:marRight w:val="0"/>
      <w:marTop w:val="0"/>
      <w:marBottom w:val="0"/>
      <w:divBdr>
        <w:top w:val="none" w:sz="0" w:space="0" w:color="auto"/>
        <w:left w:val="none" w:sz="0" w:space="0" w:color="auto"/>
        <w:bottom w:val="none" w:sz="0" w:space="0" w:color="auto"/>
        <w:right w:val="none" w:sz="0" w:space="0" w:color="auto"/>
      </w:divBdr>
      <w:divsChild>
        <w:div w:id="333648177">
          <w:marLeft w:val="0"/>
          <w:marRight w:val="0"/>
          <w:marTop w:val="0"/>
          <w:marBottom w:val="0"/>
          <w:divBdr>
            <w:top w:val="none" w:sz="0" w:space="0" w:color="auto"/>
            <w:left w:val="none" w:sz="0" w:space="0" w:color="auto"/>
            <w:bottom w:val="none" w:sz="0" w:space="0" w:color="auto"/>
            <w:right w:val="none" w:sz="0" w:space="0" w:color="auto"/>
          </w:divBdr>
          <w:divsChild>
            <w:div w:id="196630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219721">
      <w:bodyDiv w:val="1"/>
      <w:marLeft w:val="0"/>
      <w:marRight w:val="0"/>
      <w:marTop w:val="0"/>
      <w:marBottom w:val="0"/>
      <w:divBdr>
        <w:top w:val="none" w:sz="0" w:space="0" w:color="auto"/>
        <w:left w:val="none" w:sz="0" w:space="0" w:color="auto"/>
        <w:bottom w:val="none" w:sz="0" w:space="0" w:color="auto"/>
        <w:right w:val="none" w:sz="0" w:space="0" w:color="auto"/>
      </w:divBdr>
    </w:div>
    <w:div w:id="560872286">
      <w:bodyDiv w:val="1"/>
      <w:marLeft w:val="0"/>
      <w:marRight w:val="0"/>
      <w:marTop w:val="0"/>
      <w:marBottom w:val="0"/>
      <w:divBdr>
        <w:top w:val="none" w:sz="0" w:space="0" w:color="auto"/>
        <w:left w:val="none" w:sz="0" w:space="0" w:color="auto"/>
        <w:bottom w:val="none" w:sz="0" w:space="0" w:color="auto"/>
        <w:right w:val="none" w:sz="0" w:space="0" w:color="auto"/>
      </w:divBdr>
    </w:div>
    <w:div w:id="572592605">
      <w:bodyDiv w:val="1"/>
      <w:marLeft w:val="0"/>
      <w:marRight w:val="0"/>
      <w:marTop w:val="0"/>
      <w:marBottom w:val="0"/>
      <w:divBdr>
        <w:top w:val="none" w:sz="0" w:space="0" w:color="auto"/>
        <w:left w:val="none" w:sz="0" w:space="0" w:color="auto"/>
        <w:bottom w:val="none" w:sz="0" w:space="0" w:color="auto"/>
        <w:right w:val="none" w:sz="0" w:space="0" w:color="auto"/>
      </w:divBdr>
    </w:div>
    <w:div w:id="737628596">
      <w:bodyDiv w:val="1"/>
      <w:marLeft w:val="0"/>
      <w:marRight w:val="0"/>
      <w:marTop w:val="0"/>
      <w:marBottom w:val="0"/>
      <w:divBdr>
        <w:top w:val="none" w:sz="0" w:space="0" w:color="auto"/>
        <w:left w:val="none" w:sz="0" w:space="0" w:color="auto"/>
        <w:bottom w:val="none" w:sz="0" w:space="0" w:color="auto"/>
        <w:right w:val="none" w:sz="0" w:space="0" w:color="auto"/>
      </w:divBdr>
      <w:divsChild>
        <w:div w:id="259027106">
          <w:marLeft w:val="0"/>
          <w:marRight w:val="0"/>
          <w:marTop w:val="0"/>
          <w:marBottom w:val="0"/>
          <w:divBdr>
            <w:top w:val="none" w:sz="0" w:space="0" w:color="auto"/>
            <w:left w:val="none" w:sz="0" w:space="0" w:color="auto"/>
            <w:bottom w:val="none" w:sz="0" w:space="0" w:color="auto"/>
            <w:right w:val="none" w:sz="0" w:space="0" w:color="auto"/>
          </w:divBdr>
          <w:divsChild>
            <w:div w:id="1837109900">
              <w:marLeft w:val="0"/>
              <w:marRight w:val="0"/>
              <w:marTop w:val="0"/>
              <w:marBottom w:val="0"/>
              <w:divBdr>
                <w:top w:val="none" w:sz="0" w:space="0" w:color="auto"/>
                <w:left w:val="none" w:sz="0" w:space="0" w:color="auto"/>
                <w:bottom w:val="none" w:sz="0" w:space="0" w:color="auto"/>
                <w:right w:val="none" w:sz="0" w:space="0" w:color="auto"/>
              </w:divBdr>
            </w:div>
          </w:divsChild>
        </w:div>
        <w:div w:id="1624071469">
          <w:marLeft w:val="0"/>
          <w:marRight w:val="0"/>
          <w:marTop w:val="0"/>
          <w:marBottom w:val="0"/>
          <w:divBdr>
            <w:top w:val="none" w:sz="0" w:space="0" w:color="auto"/>
            <w:left w:val="none" w:sz="0" w:space="0" w:color="auto"/>
            <w:bottom w:val="none" w:sz="0" w:space="0" w:color="auto"/>
            <w:right w:val="none" w:sz="0" w:space="0" w:color="auto"/>
          </w:divBdr>
          <w:divsChild>
            <w:div w:id="1799834545">
              <w:marLeft w:val="0"/>
              <w:marRight w:val="0"/>
              <w:marTop w:val="0"/>
              <w:marBottom w:val="0"/>
              <w:divBdr>
                <w:top w:val="none" w:sz="0" w:space="0" w:color="auto"/>
                <w:left w:val="none" w:sz="0" w:space="0" w:color="auto"/>
                <w:bottom w:val="none" w:sz="0" w:space="0" w:color="auto"/>
                <w:right w:val="none" w:sz="0" w:space="0" w:color="auto"/>
              </w:divBdr>
              <w:divsChild>
                <w:div w:id="60287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024110">
      <w:bodyDiv w:val="1"/>
      <w:marLeft w:val="0"/>
      <w:marRight w:val="0"/>
      <w:marTop w:val="0"/>
      <w:marBottom w:val="0"/>
      <w:divBdr>
        <w:top w:val="none" w:sz="0" w:space="0" w:color="auto"/>
        <w:left w:val="none" w:sz="0" w:space="0" w:color="auto"/>
        <w:bottom w:val="none" w:sz="0" w:space="0" w:color="auto"/>
        <w:right w:val="none" w:sz="0" w:space="0" w:color="auto"/>
      </w:divBdr>
    </w:div>
    <w:div w:id="816067314">
      <w:bodyDiv w:val="1"/>
      <w:marLeft w:val="0"/>
      <w:marRight w:val="0"/>
      <w:marTop w:val="0"/>
      <w:marBottom w:val="0"/>
      <w:divBdr>
        <w:top w:val="none" w:sz="0" w:space="0" w:color="auto"/>
        <w:left w:val="none" w:sz="0" w:space="0" w:color="auto"/>
        <w:bottom w:val="none" w:sz="0" w:space="0" w:color="auto"/>
        <w:right w:val="none" w:sz="0" w:space="0" w:color="auto"/>
      </w:divBdr>
    </w:div>
    <w:div w:id="904334743">
      <w:bodyDiv w:val="1"/>
      <w:marLeft w:val="0"/>
      <w:marRight w:val="0"/>
      <w:marTop w:val="0"/>
      <w:marBottom w:val="0"/>
      <w:divBdr>
        <w:top w:val="none" w:sz="0" w:space="0" w:color="auto"/>
        <w:left w:val="none" w:sz="0" w:space="0" w:color="auto"/>
        <w:bottom w:val="none" w:sz="0" w:space="0" w:color="auto"/>
        <w:right w:val="none" w:sz="0" w:space="0" w:color="auto"/>
      </w:divBdr>
    </w:div>
    <w:div w:id="1335297961">
      <w:bodyDiv w:val="1"/>
      <w:marLeft w:val="0"/>
      <w:marRight w:val="0"/>
      <w:marTop w:val="0"/>
      <w:marBottom w:val="0"/>
      <w:divBdr>
        <w:top w:val="none" w:sz="0" w:space="0" w:color="auto"/>
        <w:left w:val="none" w:sz="0" w:space="0" w:color="auto"/>
        <w:bottom w:val="none" w:sz="0" w:space="0" w:color="auto"/>
        <w:right w:val="none" w:sz="0" w:space="0" w:color="auto"/>
      </w:divBdr>
    </w:div>
    <w:div w:id="1384865308">
      <w:bodyDiv w:val="1"/>
      <w:marLeft w:val="0"/>
      <w:marRight w:val="0"/>
      <w:marTop w:val="0"/>
      <w:marBottom w:val="0"/>
      <w:divBdr>
        <w:top w:val="none" w:sz="0" w:space="0" w:color="auto"/>
        <w:left w:val="none" w:sz="0" w:space="0" w:color="auto"/>
        <w:bottom w:val="none" w:sz="0" w:space="0" w:color="auto"/>
        <w:right w:val="none" w:sz="0" w:space="0" w:color="auto"/>
      </w:divBdr>
    </w:div>
    <w:div w:id="1384982462">
      <w:bodyDiv w:val="1"/>
      <w:marLeft w:val="0"/>
      <w:marRight w:val="0"/>
      <w:marTop w:val="0"/>
      <w:marBottom w:val="0"/>
      <w:divBdr>
        <w:top w:val="none" w:sz="0" w:space="0" w:color="auto"/>
        <w:left w:val="none" w:sz="0" w:space="0" w:color="auto"/>
        <w:bottom w:val="none" w:sz="0" w:space="0" w:color="auto"/>
        <w:right w:val="none" w:sz="0" w:space="0" w:color="auto"/>
      </w:divBdr>
    </w:div>
    <w:div w:id="1907109015">
      <w:bodyDiv w:val="1"/>
      <w:marLeft w:val="0"/>
      <w:marRight w:val="0"/>
      <w:marTop w:val="0"/>
      <w:marBottom w:val="0"/>
      <w:divBdr>
        <w:top w:val="none" w:sz="0" w:space="0" w:color="auto"/>
        <w:left w:val="none" w:sz="0" w:space="0" w:color="auto"/>
        <w:bottom w:val="none" w:sz="0" w:space="0" w:color="auto"/>
        <w:right w:val="none" w:sz="0" w:space="0" w:color="auto"/>
      </w:divBdr>
    </w:div>
    <w:div w:id="212811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pen.edu/openlearncreate/mod/page/view.php?id=218813" TargetMode="External"/><Relationship Id="rId18" Type="http://schemas.openxmlformats.org/officeDocument/2006/relationships/image" Target="media/image5.emf"/><Relationship Id="rId26" Type="http://schemas.openxmlformats.org/officeDocument/2006/relationships/hyperlink" Target="http://www.tess-india.edu.in/" TargetMode="External"/><Relationship Id="rId39" Type="http://schemas.openxmlformats.org/officeDocument/2006/relationships/hyperlink" Target="https://aprelia.org/fr/?view=article&amp;id=1989" TargetMode="External"/><Relationship Id="rId21" Type="http://schemas.openxmlformats.org/officeDocument/2006/relationships/hyperlink" Target="http://aprelia.org" TargetMode="External"/><Relationship Id="rId34" Type="http://schemas.openxmlformats.org/officeDocument/2006/relationships/hyperlink" Target="https://action-education.org/wp-content/uploads/2017/12/Livret-pedagogique-implication-enfants-institutions-scolaire-AEA-France.pdf" TargetMode="External"/><Relationship Id="rId42" Type="http://schemas.openxmlformats.org/officeDocument/2006/relationships/hyperlink" Target="https://pacte.confemen.org/wp-content/uploads/sites/4/2022/10/POUR-UNE-NOUVELLE-DYNAMIQUE-DE-LA-GESTION-SCOLAIRE-27-juin-2007.pdf" TargetMode="External"/><Relationship Id="rId47" Type="http://schemas.openxmlformats.org/officeDocument/2006/relationships/hyperlink" Target="https://www.open.edu/openlearncreate/mod/oucontent/view.php?id=153825" TargetMode="External"/><Relationship Id="rId50" Type="http://schemas.openxmlformats.org/officeDocument/2006/relationships/fontTable" Target="fontTable.xml"/><Relationship Id="rId7" Type="http://schemas.openxmlformats.org/officeDocument/2006/relationships/hyperlink" Target="http://aprelia.org/index.php/fr/1880" TargetMode="External"/><Relationship Id="rId2" Type="http://schemas.openxmlformats.org/officeDocument/2006/relationships/styles" Target="styles.xml"/><Relationship Id="rId16" Type="http://schemas.openxmlformats.org/officeDocument/2006/relationships/hyperlink" Target="https://www.open.edu/openlearncreate/mod/page/view.php?id=218816" TargetMode="External"/><Relationship Id="rId29" Type="http://schemas.openxmlformats.org/officeDocument/2006/relationships/hyperlink" Target="https://www.open.edu/openlearncreate/mod/oucontent/view.php?id=153822" TargetMode="External"/><Relationship Id="rId11" Type="http://schemas.openxmlformats.org/officeDocument/2006/relationships/hyperlink" Target="http://www.tess-india.edu.in" TargetMode="External"/><Relationship Id="rId24" Type="http://schemas.openxmlformats.org/officeDocument/2006/relationships/hyperlink" Target="https://www.open.edu/openlearncreate/course/index.php?categoryid=568" TargetMode="External"/><Relationship Id="rId32" Type="http://schemas.openxmlformats.org/officeDocument/2006/relationships/hyperlink" Target="https://aprelia.org/index.php/fr/?view=article&amp;id=2264" TargetMode="External"/><Relationship Id="rId37" Type="http://schemas.openxmlformats.org/officeDocument/2006/relationships/hyperlink" Target="https://moodle.aprelia.org/mod/page/view.php?id=503/tiki-index.php" TargetMode="External"/><Relationship Id="rId40" Type="http://schemas.openxmlformats.org/officeDocument/2006/relationships/hyperlink" Target="http://wiki.aprelia.org/tiki-index.php" TargetMode="External"/><Relationship Id="rId45" Type="http://schemas.openxmlformats.org/officeDocument/2006/relationships/hyperlink" Target="https://www.open.edu/openlearncreate/mod/oucontent/view.php?id=153824" TargetMode="Externa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www.facebook.com/aprelia.org" TargetMode="External"/><Relationship Id="rId28" Type="http://schemas.openxmlformats.org/officeDocument/2006/relationships/hyperlink" Target="https://www.open.edu/openlearncreate/mod/page/view.php?id=218814" TargetMode="External"/><Relationship Id="rId36" Type="http://schemas.openxmlformats.org/officeDocument/2006/relationships/hyperlink" Target="https://www.open.edu/openlearncreate/mod/oucontent/view.php?id=153805&amp;section=2" TargetMode="External"/><Relationship Id="rId49" Type="http://schemas.openxmlformats.org/officeDocument/2006/relationships/footer" Target="footer1.xml"/><Relationship Id="rId10" Type="http://schemas.openxmlformats.org/officeDocument/2006/relationships/hyperlink" Target="https://www.creativecommons.org/licenses/by-sa/4.0/" TargetMode="External"/><Relationship Id="rId19" Type="http://schemas.openxmlformats.org/officeDocument/2006/relationships/image" Target="media/image6.png"/><Relationship Id="rId31" Type="http://schemas.openxmlformats.org/officeDocument/2006/relationships/hyperlink" Target="https://www.open.edu/openlearncreate/mod/oucontent/view.php?id=153824" TargetMode="External"/><Relationship Id="rId44" Type="http://schemas.openxmlformats.org/officeDocument/2006/relationships/hyperlink" Target="http://www.tess-india.edu.in/%20"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tif"/><Relationship Id="rId22" Type="http://schemas.openxmlformats.org/officeDocument/2006/relationships/hyperlink" Target="http://wiki.aprelia.org" TargetMode="External"/><Relationship Id="rId27" Type="http://schemas.openxmlformats.org/officeDocument/2006/relationships/hyperlink" Target="https://aprelia.org/fr/?view=article&amp;id=1989" TargetMode="External"/><Relationship Id="rId30" Type="http://schemas.openxmlformats.org/officeDocument/2006/relationships/hyperlink" Target="https://www.open.edu/openlearncreate/mod/oucontent/view.php?id=153825" TargetMode="External"/><Relationship Id="rId35" Type="http://schemas.openxmlformats.org/officeDocument/2006/relationships/hyperlink" Target="https://www.jica.go.jp/Resource/project/senegal/001/materials/ku57pq000013fk5q-att/cge_model_01.pdf" TargetMode="External"/><Relationship Id="rId43" Type="http://schemas.openxmlformats.org/officeDocument/2006/relationships/hyperlink" Target="https://www.jica.go.jp/Resource/project/senegal/001/materials/ku57pq000013fk5q-att/cge_model_01.pdf" TargetMode="External"/><Relationship Id="rId48" Type="http://schemas.openxmlformats.org/officeDocument/2006/relationships/hyperlink" Target="https://www.open.edu/openlearncreate/mod/oucontent/view.php?id=153805&amp;section=2" TargetMode="Externa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aprelia.org/cahiers/c5/fichiers/C5_Conduire_le_projet_d_etablissement.pdf" TargetMode="External"/><Relationship Id="rId17" Type="http://schemas.openxmlformats.org/officeDocument/2006/relationships/hyperlink" Target="https://www.open.edu/openlearncreate/mod/page/view.php?id=218816" TargetMode="External"/><Relationship Id="rId25" Type="http://schemas.openxmlformats.org/officeDocument/2006/relationships/hyperlink" Target="https://www.jica.go.jp/Resource/project/senegal/001/materials/ku57pq000013fk5q-att/cge_model_01.pdf" TargetMode="External"/><Relationship Id="rId33" Type="http://schemas.openxmlformats.org/officeDocument/2006/relationships/hyperlink" Target="https://pacte.confemen.org/wp-content/uploads/sites/4/2022/10/POUR-UNE-NOUVELLE-DYNAMIQUE-DE-LA-GESTION-SCOLAIRE-27-juin-2007.pdf" TargetMode="External"/><Relationship Id="rId38" Type="http://schemas.openxmlformats.org/officeDocument/2006/relationships/hyperlink" Target="https://action-education.org/wp-content/uploads/2017/12/Livret-pedagogique-implication-enfants-institutions-scolaire-AEA-France.pdf" TargetMode="External"/><Relationship Id="rId46" Type="http://schemas.openxmlformats.org/officeDocument/2006/relationships/hyperlink" Target="https://www.open.edu/openlearncreate/mod/oucontent/view.php?id=153822" TargetMode="External"/><Relationship Id="rId20" Type="http://schemas.openxmlformats.org/officeDocument/2006/relationships/hyperlink" Target="https://aprelia.org/fr/ressources/ressources-pour-les-ecoles/1880-apreli-lance-l-initiative-aqua" TargetMode="External"/><Relationship Id="rId41" Type="http://schemas.openxmlformats.org/officeDocument/2006/relationships/hyperlink" Target="https://aprelia.org/index.php/fr/?view=article&amp;id=2264" TargetMode="External"/><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45</Pages>
  <Words>12499</Words>
  <Characters>71250</Characters>
  <Application>Microsoft Office Word</Application>
  <DocSecurity>0</DocSecurity>
  <Lines>593</Lines>
  <Paragraphs>167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83582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Deane</dc:creator>
  <cp:lastModifiedBy>Michele Deane</cp:lastModifiedBy>
  <cp:revision>3</cp:revision>
  <cp:lastPrinted>2024-03-03T11:32:00Z</cp:lastPrinted>
  <dcterms:created xsi:type="dcterms:W3CDTF">2024-03-03T11:32:00Z</dcterms:created>
  <dcterms:modified xsi:type="dcterms:W3CDTF">2024-03-03T11:36:00Z</dcterms:modified>
</cp:coreProperties>
</file>