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B62FB" w14:textId="19499486" w:rsidR="00163E82" w:rsidRDefault="00695A80" w:rsidP="00695A80">
      <w:pPr>
        <w:pStyle w:val="Heading1"/>
        <w:jc w:val="center"/>
      </w:pPr>
      <w:r>
        <w:t>Principles of Art for Action</w:t>
      </w:r>
    </w:p>
    <w:p w14:paraId="7909566B" w14:textId="77777777" w:rsidR="00695A80" w:rsidRDefault="00695A80" w:rsidP="00695A80"/>
    <w:p w14:paraId="151ECB9B" w14:textId="08E3EF70" w:rsidR="004F7AE0" w:rsidRDefault="004F7AE0" w:rsidP="004F7AE0">
      <w:pPr>
        <w:pStyle w:val="Heading2"/>
        <w:spacing w:line="360" w:lineRule="auto"/>
        <w:rPr>
          <w:rStyle w:val="Strong"/>
          <w:rFonts w:asciiTheme="minorHAnsi" w:hAnsiTheme="minorHAnsi" w:cstheme="minorHAnsi"/>
          <w:b w:val="0"/>
          <w:bCs w:val="0"/>
          <w:color w:val="312B39"/>
          <w:sz w:val="28"/>
          <w:szCs w:val="28"/>
        </w:rPr>
      </w:pPr>
      <w:r w:rsidRPr="004F7AE0">
        <w:rPr>
          <w:rStyle w:val="Strong"/>
          <w:rFonts w:asciiTheme="minorHAnsi" w:hAnsiTheme="minorHAnsi" w:cstheme="minorHAnsi"/>
          <w:b w:val="0"/>
          <w:bCs w:val="0"/>
          <w:color w:val="312B39"/>
          <w:sz w:val="28"/>
          <w:szCs w:val="28"/>
        </w:rPr>
        <w:t xml:space="preserve">Principle 1: Art for Action enables young people to express themselves, their </w:t>
      </w:r>
      <w:r w:rsidR="00CF25F7" w:rsidRPr="004F7AE0">
        <w:rPr>
          <w:rStyle w:val="Strong"/>
          <w:rFonts w:asciiTheme="minorHAnsi" w:hAnsiTheme="minorHAnsi" w:cstheme="minorHAnsi"/>
          <w:b w:val="0"/>
          <w:bCs w:val="0"/>
          <w:color w:val="312B39"/>
          <w:sz w:val="28"/>
          <w:szCs w:val="28"/>
        </w:rPr>
        <w:t>concerns,</w:t>
      </w:r>
      <w:r w:rsidRPr="004F7AE0">
        <w:rPr>
          <w:rStyle w:val="Strong"/>
          <w:rFonts w:asciiTheme="minorHAnsi" w:hAnsiTheme="minorHAnsi" w:cstheme="minorHAnsi"/>
          <w:b w:val="0"/>
          <w:bCs w:val="0"/>
          <w:color w:val="312B39"/>
          <w:sz w:val="28"/>
          <w:szCs w:val="28"/>
        </w:rPr>
        <w:t xml:space="preserve"> and their ideas through their 'Artivism' (art as activism). </w:t>
      </w:r>
    </w:p>
    <w:p w14:paraId="52E980FD" w14:textId="77777777" w:rsidR="004F7AE0" w:rsidRPr="004F7AE0" w:rsidRDefault="004F7AE0" w:rsidP="004F7AE0">
      <w:pPr>
        <w:rPr>
          <w:sz w:val="28"/>
          <w:szCs w:val="28"/>
        </w:rPr>
      </w:pPr>
    </w:p>
    <w:p w14:paraId="101777A5" w14:textId="224068A1" w:rsid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Principle 2: Art for Action allows young people's </w:t>
      </w:r>
      <w:r w:rsidR="00CF25F7"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Artivism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 to have an impact at a local level on actions to </w:t>
      </w:r>
      <w:r w:rsidR="008170FE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respond to 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climate c</w:t>
      </w:r>
      <w:r w:rsidR="008170FE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hange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. </w:t>
      </w:r>
    </w:p>
    <w:p w14:paraId="7874C1F1" w14:textId="77777777" w:rsidR="008170FE" w:rsidRPr="004F7AE0" w:rsidRDefault="008170FE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</w:p>
    <w:p w14:paraId="08CAD771" w14:textId="2B99E6D1" w:rsid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Principle 3: Art for Action allows young people to express themselves through a wide range of artistic modes. </w:t>
      </w:r>
    </w:p>
    <w:p w14:paraId="45643472" w14:textId="77777777" w:rsidR="004F7AE0" w:rsidRP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</w:p>
    <w:p w14:paraId="562EA4E8" w14:textId="521D0F49" w:rsid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Principle 4: Art for Action allows young people to engage meaningfully with </w:t>
      </w:r>
      <w:r w:rsidR="00CF25F7"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materials.</w:t>
      </w:r>
    </w:p>
    <w:p w14:paraId="2A1F23AA" w14:textId="77777777" w:rsidR="004F7AE0" w:rsidRP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</w:p>
    <w:p w14:paraId="384BE867" w14:textId="291E0164" w:rsid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Principle 5: Art for Action allows young people and their communities to make meaningful connections between their lives, local environment, global </w:t>
      </w:r>
      <w:r w:rsidR="00CF25F7"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concerns,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 and climate c</w:t>
      </w:r>
      <w:r w:rsidR="008170FE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hange.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 </w:t>
      </w:r>
    </w:p>
    <w:p w14:paraId="51E84111" w14:textId="77777777" w:rsidR="004F7AE0" w:rsidRP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</w:p>
    <w:p w14:paraId="77F471AA" w14:textId="6C832941" w:rsidR="004F7AE0" w:rsidRDefault="004F7AE0" w:rsidP="004F7AE0">
      <w:pPr>
        <w:spacing w:line="360" w:lineRule="auto"/>
        <w:rPr>
          <w:rFonts w:cstheme="minorHAnsi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Principle 6: Art for Action focuses on the </w:t>
      </w:r>
      <w:r w:rsidRPr="004F7AE0">
        <w:rPr>
          <w:rStyle w:val="Emphasis"/>
          <w:rFonts w:cstheme="minorHAnsi"/>
          <w:color w:val="312B39"/>
          <w:sz w:val="28"/>
          <w:szCs w:val="28"/>
          <w:shd w:val="clear" w:color="auto" w:fill="FFFFFF"/>
        </w:rPr>
        <w:t>process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 of making, as well as the </w:t>
      </w:r>
      <w:proofErr w:type="gramStart"/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final outcome</w:t>
      </w:r>
      <w:proofErr w:type="gramEnd"/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 and the impact of the </w:t>
      </w:r>
      <w:r w:rsidR="00CF25F7"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Artivism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 on others. </w:t>
      </w:r>
      <w:r w:rsidRPr="004F7AE0">
        <w:rPr>
          <w:rFonts w:cstheme="minorHAnsi"/>
          <w:color w:val="312B39"/>
          <w:sz w:val="28"/>
          <w:szCs w:val="28"/>
          <w:shd w:val="clear" w:color="auto" w:fill="FFFFFF"/>
        </w:rPr>
        <w:t> </w:t>
      </w:r>
    </w:p>
    <w:p w14:paraId="0182E6B6" w14:textId="77777777" w:rsidR="004F7AE0" w:rsidRPr="004F7AE0" w:rsidRDefault="004F7AE0" w:rsidP="004F7AE0">
      <w:pPr>
        <w:spacing w:line="360" w:lineRule="auto"/>
        <w:rPr>
          <w:rFonts w:cstheme="minorHAnsi"/>
          <w:color w:val="312B39"/>
          <w:sz w:val="28"/>
          <w:szCs w:val="28"/>
          <w:shd w:val="clear" w:color="auto" w:fill="FFFFFF"/>
        </w:rPr>
      </w:pPr>
    </w:p>
    <w:p w14:paraId="30456554" w14:textId="67F4176E" w:rsid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Principle 7: Art for Action will create dialogue across and between generations and communities through exhibiting the </w:t>
      </w:r>
      <w:r w:rsidR="00CF25F7"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Artivism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 xml:space="preserve"> works and asking for responses to it. </w:t>
      </w:r>
    </w:p>
    <w:p w14:paraId="566FD5AA" w14:textId="77777777" w:rsidR="004F7AE0" w:rsidRPr="004F7AE0" w:rsidRDefault="004F7AE0" w:rsidP="004F7AE0">
      <w:pPr>
        <w:spacing w:line="360" w:lineRule="auto"/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</w:pPr>
    </w:p>
    <w:p w14:paraId="613740F2" w14:textId="72D2FBB8" w:rsidR="004F7AE0" w:rsidRPr="004F7AE0" w:rsidRDefault="004F7AE0" w:rsidP="004F7AE0">
      <w:pPr>
        <w:spacing w:line="360" w:lineRule="auto"/>
        <w:rPr>
          <w:rFonts w:cstheme="minorHAnsi"/>
          <w:sz w:val="28"/>
          <w:szCs w:val="28"/>
        </w:rPr>
      </w:pP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Principle 8: Art for Action will aim to create a legacy of community activism to adapt and mitigate against climate c</w:t>
      </w:r>
      <w:r w:rsidR="008170FE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hange</w:t>
      </w:r>
      <w:r w:rsidRPr="004F7AE0">
        <w:rPr>
          <w:rStyle w:val="Strong"/>
          <w:rFonts w:cstheme="minorHAnsi"/>
          <w:b w:val="0"/>
          <w:bCs w:val="0"/>
          <w:color w:val="312B39"/>
          <w:sz w:val="28"/>
          <w:szCs w:val="28"/>
          <w:shd w:val="clear" w:color="auto" w:fill="FFFFFF"/>
        </w:rPr>
        <w:t>. </w:t>
      </w:r>
    </w:p>
    <w:p w14:paraId="09500A6A" w14:textId="080DEA51" w:rsidR="00695A80" w:rsidRPr="004F7AE0" w:rsidRDefault="00695A80" w:rsidP="00695A80">
      <w:pPr>
        <w:rPr>
          <w:rFonts w:cstheme="minorHAnsi"/>
          <w:sz w:val="28"/>
          <w:szCs w:val="28"/>
        </w:rPr>
      </w:pPr>
    </w:p>
    <w:sectPr w:rsidR="00695A80" w:rsidRPr="004F7AE0" w:rsidSect="004F7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0"/>
    <w:rsid w:val="00163E82"/>
    <w:rsid w:val="004F7AE0"/>
    <w:rsid w:val="00695A80"/>
    <w:rsid w:val="00707A3D"/>
    <w:rsid w:val="008170FE"/>
    <w:rsid w:val="008C13C6"/>
    <w:rsid w:val="00CF25F7"/>
    <w:rsid w:val="00D1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B620"/>
  <w15:chartTrackingRefBased/>
  <w15:docId w15:val="{AA4C5E56-9F1F-4D89-A0EE-D971071A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A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5A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F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F7AE0"/>
    <w:rPr>
      <w:b/>
      <w:bCs/>
    </w:rPr>
  </w:style>
  <w:style w:type="character" w:styleId="Emphasis">
    <w:name w:val="Emphasis"/>
    <w:basedOn w:val="DefaultParagraphFont"/>
    <w:uiPriority w:val="20"/>
    <w:qFormat/>
    <w:rsid w:val="004F7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9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Carolyn.Cooke [She / Her]</dc:creator>
  <cp:keywords/>
  <dc:description/>
  <cp:lastModifiedBy>Carolyn.Cooke [She / Her]</cp:lastModifiedBy>
  <cp:revision>2</cp:revision>
  <dcterms:created xsi:type="dcterms:W3CDTF">2024-12-17T09:43:00Z</dcterms:created>
  <dcterms:modified xsi:type="dcterms:W3CDTF">2024-12-17T09:43:00Z</dcterms:modified>
</cp:coreProperties>
</file>