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3BD84" w14:textId="77777777" w:rsidR="00582326" w:rsidRDefault="00997E8A">
      <w:pPr>
        <w:rPr>
          <w:rFonts w:ascii="Futura LT" w:hAnsi="Futura LT"/>
          <w:b/>
          <w:bCs/>
        </w:rPr>
      </w:pPr>
      <w:r>
        <w:rPr>
          <w:rFonts w:ascii="Futura LT" w:hAnsi="Futura LT"/>
          <w:b/>
        </w:rPr>
        <w:t>Exemples de questions d’entretien à utiliser dans le cadre d’un recrutement plus sûr</w:t>
      </w:r>
    </w:p>
    <w:p w14:paraId="680A4A1E" w14:textId="77777777" w:rsidR="00997E8A" w:rsidRDefault="00997E8A">
      <w:pPr>
        <w:rPr>
          <w:rFonts w:ascii="Futura LT" w:hAnsi="Futura LT"/>
          <w:b/>
          <w:bCs/>
        </w:rPr>
      </w:pPr>
    </w:p>
    <w:p w14:paraId="031C6C40" w14:textId="51658C2C" w:rsidR="00997E8A" w:rsidRDefault="00997E8A">
      <w:pPr>
        <w:rPr>
          <w:rFonts w:ascii="Futura LT" w:hAnsi="Futura LT"/>
          <w:i/>
          <w:iCs/>
        </w:rPr>
      </w:pPr>
      <w:r>
        <w:rPr>
          <w:rFonts w:ascii="Futura LT" w:hAnsi="Futura LT"/>
          <w:i/>
        </w:rPr>
        <w:t>Adapté du travail du Conwy County Borough Council</w:t>
      </w:r>
    </w:p>
    <w:p w14:paraId="33E9D349" w14:textId="77777777" w:rsidR="00494767" w:rsidRDefault="00494767">
      <w:pPr>
        <w:pBdr>
          <w:bottom w:val="single" w:sz="12" w:space="1" w:color="auto"/>
        </w:pBdr>
        <w:rPr>
          <w:rFonts w:ascii="Futura LT" w:hAnsi="Futura LT"/>
          <w:i/>
          <w:iCs/>
        </w:rPr>
      </w:pPr>
    </w:p>
    <w:p w14:paraId="5978BECE" w14:textId="77777777" w:rsidR="00494767" w:rsidRPr="00997E8A" w:rsidRDefault="00494767">
      <w:pPr>
        <w:rPr>
          <w:rFonts w:ascii="Futura LT" w:hAnsi="Futura LT"/>
          <w:b/>
          <w:bCs/>
        </w:rPr>
      </w:pPr>
    </w:p>
    <w:p w14:paraId="747177BD" w14:textId="6FEFE6CA" w:rsid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</w:rPr>
      </w:pPr>
      <w:r>
        <w:rPr>
          <w:rFonts w:ascii="Futura LT" w:hAnsi="Futura LT"/>
          <w:b/>
        </w:rPr>
        <w:t>Questions liées aux raisons pour lesquelles un candidat souhaite</w:t>
      </w:r>
      <w:r>
        <w:rPr>
          <w:rFonts w:ascii="Futura LT" w:hAnsi="Futura LT"/>
          <w:b/>
          <w:color w:val="000000"/>
        </w:rPr>
        <w:t xml:space="preserve"> travailler avec des enfants/adultes vulnérables</w:t>
      </w:r>
    </w:p>
    <w:p w14:paraId="400B791C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sz w:val="16"/>
          <w:szCs w:val="16"/>
        </w:rPr>
      </w:pPr>
    </w:p>
    <w:p w14:paraId="133203DC" w14:textId="77777777" w:rsidR="00997E8A" w:rsidRDefault="00997E8A" w:rsidP="00997E8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/>
          <w:color w:val="000000"/>
        </w:rPr>
        <w:t>Pourquoi voulez-vous travailler avec des enfants/adultes vulnérables ?</w:t>
      </w:r>
    </w:p>
    <w:p w14:paraId="16F09482" w14:textId="087999FC" w:rsidR="00505207" w:rsidRPr="00997E8A" w:rsidRDefault="00505207" w:rsidP="00997E8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/>
          <w:color w:val="000000"/>
        </w:rPr>
        <w:t>Parlez-moi de votre expérience de travail avec des enfants/adultes vulnérables</w:t>
      </w:r>
    </w:p>
    <w:p w14:paraId="00CADCDA" w14:textId="6D2E955E" w:rsidR="00997E8A" w:rsidRPr="00997E8A" w:rsidRDefault="00997E8A" w:rsidP="00997E8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/>
          <w:color w:val="000000"/>
        </w:rPr>
        <w:t>Comment motivez-vous les enfants/adultes vulnérables ?</w:t>
      </w:r>
    </w:p>
    <w:p w14:paraId="01874714" w14:textId="30522B8F" w:rsidR="00997E8A" w:rsidRPr="00997E8A" w:rsidRDefault="00997E8A" w:rsidP="00997E8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/>
          <w:color w:val="000000"/>
        </w:rPr>
        <w:t>Qu’est-ce que le fait de travailler avec des enfants/adultes vulnérables vous a appris sur vous-même ?</w:t>
      </w:r>
    </w:p>
    <w:p w14:paraId="3DBE805E" w14:textId="77777777" w:rsidR="00997E8A" w:rsidRPr="00997E8A" w:rsidRDefault="00997E8A">
      <w:pPr>
        <w:rPr>
          <w:rFonts w:ascii="Futura LT" w:hAnsi="Futura LT"/>
          <w:b/>
          <w:bCs/>
        </w:rPr>
      </w:pPr>
    </w:p>
    <w:p w14:paraId="504F5AAB" w14:textId="27D9C80C" w:rsidR="00997E8A" w:rsidRDefault="00997E8A" w:rsidP="00997E8A">
      <w:pPr>
        <w:rPr>
          <w:rFonts w:ascii="Futura LT" w:hAnsi="Futura LT" w:cs="Calibri,Bold"/>
          <w:b/>
          <w:bCs/>
          <w:color w:val="FFFFFF"/>
          <w:kern w:val="0"/>
        </w:rPr>
      </w:pPr>
      <w:r>
        <w:rPr>
          <w:rFonts w:ascii="Futura LT" w:hAnsi="Futura LT"/>
          <w:b/>
        </w:rPr>
        <w:t>Caractéristiques des réponses les plus adéquates</w:t>
      </w:r>
    </w:p>
    <w:p w14:paraId="0F562C6A" w14:textId="77777777" w:rsidR="00997E8A" w:rsidRPr="00997E8A" w:rsidRDefault="00997E8A" w:rsidP="00997E8A">
      <w:pPr>
        <w:rPr>
          <w:rFonts w:ascii="Futura LT" w:hAnsi="Futura LT" w:cs="Calibri,Bold"/>
          <w:b/>
          <w:bCs/>
          <w:color w:val="FFFFFF"/>
          <w:kern w:val="0"/>
          <w:sz w:val="16"/>
          <w:szCs w:val="16"/>
        </w:rPr>
      </w:pPr>
    </w:p>
    <w:p w14:paraId="77F28D43" w14:textId="0ACC1169" w:rsidR="00997E8A" w:rsidRPr="00997E8A" w:rsidRDefault="00997E8A" w:rsidP="00997E8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/>
          <w:color w:val="000000"/>
        </w:rPr>
        <w:t>Réponses convaincantes basées sur une compréhension équilibrée de la conscience de soi et des circonstances/du contexte ;</w:t>
      </w:r>
    </w:p>
    <w:p w14:paraId="6852F1E3" w14:textId="77777777" w:rsidR="00765108" w:rsidRDefault="00997E8A" w:rsidP="0076510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/>
          <w:color w:val="000000"/>
        </w:rPr>
        <w:t>Bonne connaissance de ses forces et faiblesses personnelles ;</w:t>
      </w:r>
    </w:p>
    <w:p w14:paraId="4CC028B2" w14:textId="20CC85F2" w:rsidR="00997E8A" w:rsidRDefault="00997E8A" w:rsidP="00997E8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/>
          <w:color w:val="000000"/>
        </w:rPr>
        <w:t>Appréciation réaliste des défis liés au travail avec les enfants/adultes vulnérables ;</w:t>
      </w:r>
    </w:p>
    <w:p w14:paraId="13CF8328" w14:textId="750C3F3E" w:rsidR="00E95847" w:rsidRPr="00E95847" w:rsidRDefault="00E95847" w:rsidP="00E9584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/>
          <w:color w:val="000000"/>
        </w:rPr>
        <w:t>Capacité à utiliser de bons exemples de leur travail dans les réponses.</w:t>
      </w:r>
    </w:p>
    <w:p w14:paraId="02E6189F" w14:textId="77777777" w:rsidR="00997E8A" w:rsidRPr="00765108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sz w:val="14"/>
          <w:szCs w:val="14"/>
        </w:rPr>
      </w:pPr>
    </w:p>
    <w:p w14:paraId="504B4B13" w14:textId="62E817C8" w:rsid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</w:rPr>
      </w:pPr>
      <w:r>
        <w:rPr>
          <w:rFonts w:ascii="Futura LT" w:hAnsi="Futura LT"/>
          <w:b/>
          <w:color w:val="000000"/>
        </w:rPr>
        <w:t>Caractéristiques des réponses les moins adaptées</w:t>
      </w:r>
    </w:p>
    <w:p w14:paraId="738C0466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sz w:val="16"/>
          <w:szCs w:val="16"/>
        </w:rPr>
      </w:pPr>
    </w:p>
    <w:p w14:paraId="5D91AE7F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/>
          <w:color w:val="000000"/>
        </w:rPr>
        <w:t>Réponses peu convaincantes basées sur des exemples inventés ;</w:t>
      </w:r>
    </w:p>
    <w:p w14:paraId="50A344CB" w14:textId="77777777" w:rsidR="00574CEC" w:rsidRPr="00574CEC" w:rsidRDefault="00574CEC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 w:rsidRPr="00574CEC">
        <w:rPr>
          <w:rFonts w:ascii="Futura LT" w:hAnsi="Futura LT"/>
          <w:color w:val="000000"/>
        </w:rPr>
        <w:t>Les personnes n’ont pas conscience d’elles-mêmes, ne se voient pas telles que les autres les voient ;</w:t>
      </w:r>
    </w:p>
    <w:p w14:paraId="081022FB" w14:textId="21D056EB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/>
          <w:color w:val="000000"/>
        </w:rPr>
        <w:t>Elles sont motivées par leurs besoins personnels et non par les besoins d’autrui ;</w:t>
      </w:r>
    </w:p>
    <w:p w14:paraId="6E1A99B9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/>
          <w:color w:val="000000"/>
        </w:rPr>
        <w:t xml:space="preserve">Manque de réalisme ou d’honnêteté en ce qui concerne les forces et les </w:t>
      </w:r>
      <w:proofErr w:type="gramStart"/>
      <w:r>
        <w:rPr>
          <w:rFonts w:ascii="Futura LT" w:hAnsi="Futura LT"/>
          <w:color w:val="000000"/>
        </w:rPr>
        <w:t>faiblesses</w:t>
      </w:r>
      <w:proofErr w:type="gramEnd"/>
      <w:r>
        <w:rPr>
          <w:rFonts w:ascii="Futura LT" w:hAnsi="Futura LT"/>
          <w:color w:val="000000"/>
        </w:rPr>
        <w:t xml:space="preserve"> personnelles ;</w:t>
      </w:r>
    </w:p>
    <w:p w14:paraId="0D88444C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/>
          <w:color w:val="000000"/>
        </w:rPr>
        <w:t>Impression irréaliste / erronée de ce qu’est réellement le travail avec des enfants/adultes vulnérables ;</w:t>
      </w:r>
    </w:p>
    <w:p w14:paraId="3FB0D547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/>
          <w:color w:val="000000"/>
        </w:rPr>
        <w:t>Absence de prise en compte d’autres solutions ;</w:t>
      </w:r>
    </w:p>
    <w:p w14:paraId="7DF2CB12" w14:textId="77777777" w:rsidR="00997E8A" w:rsidRPr="00997E8A" w:rsidRDefault="00997E8A" w:rsidP="00997E8A">
      <w:pPr>
        <w:pStyle w:val="ListParagraph"/>
        <w:numPr>
          <w:ilvl w:val="0"/>
          <w:numId w:val="9"/>
        </w:numPr>
        <w:pBdr>
          <w:bottom w:val="single" w:sz="12" w:space="1" w:color="auto"/>
        </w:pBd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  <w:color w:val="000000"/>
        </w:rPr>
        <w:t xml:space="preserve">Poussées par les autres, contraintes par les circonstances à faire quelque chose qu’elles ne semblent pas avoir </w:t>
      </w:r>
      <w:r>
        <w:rPr>
          <w:rFonts w:ascii="Futura LT" w:hAnsi="Futura LT"/>
        </w:rPr>
        <w:t>personnellement réfléchi.</w:t>
      </w:r>
    </w:p>
    <w:p w14:paraId="66658047" w14:textId="77777777" w:rsidR="00997E8A" w:rsidRPr="00997E8A" w:rsidRDefault="00997E8A" w:rsidP="00997E8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Futura LT" w:hAnsi="Futura LT" w:cs="Calibri"/>
          <w:kern w:val="0"/>
        </w:rPr>
      </w:pPr>
    </w:p>
    <w:p w14:paraId="5EF6FEAE" w14:textId="77777777" w:rsidR="00997E8A" w:rsidRDefault="00997E8A" w:rsidP="00997E8A">
      <w:pPr>
        <w:rPr>
          <w:rFonts w:ascii="Futura LT" w:hAnsi="Futura LT" w:cs="Calibri"/>
          <w:kern w:val="0"/>
        </w:rPr>
      </w:pPr>
    </w:p>
    <w:p w14:paraId="44953FB6" w14:textId="77777777" w:rsidR="00997E8A" w:rsidRPr="00997E8A" w:rsidRDefault="00997E8A" w:rsidP="00997E8A">
      <w:pPr>
        <w:rPr>
          <w:rFonts w:ascii="Futura LT" w:hAnsi="Futura LT" w:cs="Calibri,Bold"/>
          <w:b/>
          <w:bCs/>
          <w:kern w:val="0"/>
        </w:rPr>
      </w:pPr>
      <w:r>
        <w:rPr>
          <w:rFonts w:ascii="Futura LT" w:hAnsi="Futura LT"/>
          <w:b/>
        </w:rPr>
        <w:t>Questions liées à la maturité émotionnelle et à la résilience</w:t>
      </w:r>
    </w:p>
    <w:p w14:paraId="2CBA158A" w14:textId="77777777" w:rsidR="00997E8A" w:rsidRPr="00494767" w:rsidRDefault="00997E8A" w:rsidP="00997E8A">
      <w:pPr>
        <w:rPr>
          <w:rFonts w:ascii="Futura LT" w:hAnsi="Futura LT" w:cs="Calibri,Bold"/>
          <w:b/>
          <w:bCs/>
          <w:kern w:val="0"/>
          <w:sz w:val="18"/>
          <w:szCs w:val="18"/>
        </w:rPr>
      </w:pPr>
    </w:p>
    <w:p w14:paraId="79D9229A" w14:textId="77777777" w:rsidR="00997E8A" w:rsidRDefault="00997E8A" w:rsidP="00997E8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 xml:space="preserve">Parlez-moi d’un moment où vous avez travaillé avec des enfants/adultes et où votre autorité a été sérieusement remise en question. </w:t>
      </w:r>
    </w:p>
    <w:p w14:paraId="1A115520" w14:textId="77777777" w:rsidR="00997E8A" w:rsidRDefault="00997E8A" w:rsidP="00997E8A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 xml:space="preserve">Comment avez-vous réagi ? </w:t>
      </w:r>
    </w:p>
    <w:p w14:paraId="25FB64C0" w14:textId="458FD3CD" w:rsidR="00997E8A" w:rsidRPr="002112F8" w:rsidRDefault="002112F8" w:rsidP="002112F8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 xml:space="preserve">Qu’avez-vous fait pour rétablir de bonnes relations de travail ? </w:t>
      </w:r>
    </w:p>
    <w:p w14:paraId="3854CF1A" w14:textId="77777777" w:rsidR="00997E8A" w:rsidRPr="00997E8A" w:rsidRDefault="00997E8A" w:rsidP="00997E8A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Comment vous êtes-vous senti dans cette situation ?</w:t>
      </w:r>
    </w:p>
    <w:p w14:paraId="2899D883" w14:textId="77777777" w:rsidR="00997E8A" w:rsidRPr="00997E8A" w:rsidRDefault="00997E8A" w:rsidP="00997E8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</w:rPr>
      </w:pPr>
      <w:r>
        <w:rPr>
          <w:rFonts w:ascii="Futura LT" w:hAnsi="Futura LT"/>
        </w:rPr>
        <w:t xml:space="preserve">Parlez-moi d’une personne avec laquelle vous avez </w:t>
      </w:r>
      <w:proofErr w:type="gramStart"/>
      <w:r>
        <w:rPr>
          <w:rFonts w:ascii="Futura LT" w:hAnsi="Futura LT"/>
        </w:rPr>
        <w:t>eu</w:t>
      </w:r>
      <w:proofErr w:type="gramEnd"/>
      <w:r>
        <w:rPr>
          <w:rFonts w:ascii="Futura LT" w:hAnsi="Futura LT"/>
        </w:rPr>
        <w:t xml:space="preserve"> des difficultés particulières. </w:t>
      </w:r>
    </w:p>
    <w:p w14:paraId="3113D8AE" w14:textId="77777777" w:rsidR="00997E8A" w:rsidRPr="00997E8A" w:rsidRDefault="00997E8A" w:rsidP="00997E8A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</w:rPr>
      </w:pPr>
      <w:r>
        <w:rPr>
          <w:rFonts w:ascii="Futura LT" w:hAnsi="Futura LT"/>
        </w:rPr>
        <w:t xml:space="preserve">Qu’est-ce qui a rendu les choses difficiles ? </w:t>
      </w:r>
    </w:p>
    <w:p w14:paraId="616C62CD" w14:textId="77777777" w:rsidR="00997E8A" w:rsidRPr="00997E8A" w:rsidRDefault="00997E8A" w:rsidP="00997E8A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</w:rPr>
      </w:pPr>
      <w:r>
        <w:rPr>
          <w:rFonts w:ascii="Futura LT" w:hAnsi="Futura LT"/>
        </w:rPr>
        <w:t>Comment avez-vous géré la situation ?</w:t>
      </w:r>
    </w:p>
    <w:p w14:paraId="16173947" w14:textId="77777777" w:rsidR="00997E8A" w:rsidRPr="00494767" w:rsidRDefault="00997E8A" w:rsidP="00997E8A">
      <w:pPr>
        <w:rPr>
          <w:rFonts w:ascii="Futura LT" w:hAnsi="Futura LT" w:cs="Calibri,Bold"/>
          <w:b/>
          <w:bCs/>
          <w:kern w:val="0"/>
          <w:sz w:val="18"/>
          <w:szCs w:val="18"/>
        </w:rPr>
      </w:pPr>
    </w:p>
    <w:p w14:paraId="6F02F6C5" w14:textId="61E310D7" w:rsidR="00997E8A" w:rsidRPr="00494767" w:rsidRDefault="00574CEC" w:rsidP="00997E8A">
      <w:pPr>
        <w:rPr>
          <w:rFonts w:ascii="Futura LT" w:hAnsi="Futura LT" w:cs="Calibri"/>
          <w:kern w:val="0"/>
          <w:sz w:val="16"/>
          <w:szCs w:val="16"/>
        </w:rPr>
      </w:pPr>
      <w:r w:rsidRPr="00574CEC">
        <w:rPr>
          <w:rFonts w:ascii="Futura LT" w:hAnsi="Futura LT"/>
          <w:b/>
        </w:rPr>
        <w:t>Caractéristiques des réponses les plus adéquates</w:t>
      </w:r>
    </w:p>
    <w:p w14:paraId="5FC1CC3D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lastRenderedPageBreak/>
        <w:t>Se comporte de manière cohérente et appropriée sous pression ou en position d’autorité ;</w:t>
      </w:r>
    </w:p>
    <w:p w14:paraId="28C536EC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Maîtrise les émotions avec les adultes et les enfants ;</w:t>
      </w:r>
    </w:p>
    <w:p w14:paraId="30D8D1C1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Comprend la position de pouvoir et la manière de gérer les limites ;</w:t>
      </w:r>
    </w:p>
    <w:p w14:paraId="08F3A0AC" w14:textId="71E32D20" w:rsid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Sait quand et comment demander de l’aide dans des circonstances difficiles ;</w:t>
      </w:r>
    </w:p>
    <w:p w14:paraId="78D29E5E" w14:textId="2EBDC827" w:rsidR="00E95847" w:rsidRPr="00E95847" w:rsidRDefault="00E95847" w:rsidP="00E95847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</w:rPr>
      </w:pPr>
      <w:r>
        <w:rPr>
          <w:rFonts w:ascii="Futura LT" w:hAnsi="Futura LT"/>
          <w:color w:val="000000"/>
        </w:rPr>
        <w:t>Capacité à utiliser de bons exemples de leur travail dans les réponses.</w:t>
      </w:r>
    </w:p>
    <w:p w14:paraId="4E2F3806" w14:textId="77777777" w:rsidR="00494767" w:rsidRPr="00575AA7" w:rsidRDefault="00494767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sz w:val="18"/>
          <w:szCs w:val="18"/>
        </w:rPr>
      </w:pPr>
    </w:p>
    <w:p w14:paraId="0567ABDF" w14:textId="05CC9AA0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</w:rPr>
      </w:pPr>
      <w:r>
        <w:rPr>
          <w:rFonts w:ascii="Futura LT" w:hAnsi="Futura LT"/>
          <w:b/>
          <w:color w:val="000000"/>
        </w:rPr>
        <w:t>Caractéristiques des réponses les moins adaptées</w:t>
      </w:r>
    </w:p>
    <w:p w14:paraId="75394521" w14:textId="77777777" w:rsidR="00997E8A" w:rsidRPr="00575AA7" w:rsidRDefault="00997E8A" w:rsidP="00997E8A">
      <w:pPr>
        <w:autoSpaceDE w:val="0"/>
        <w:autoSpaceDN w:val="0"/>
        <w:adjustRightInd w:val="0"/>
        <w:rPr>
          <w:rFonts w:ascii="Futura LT" w:hAnsi="Futura LT" w:cs="Calibri"/>
          <w:kern w:val="0"/>
          <w:sz w:val="16"/>
          <w:szCs w:val="16"/>
        </w:rPr>
      </w:pPr>
    </w:p>
    <w:p w14:paraId="311DE8E4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Réponses inappropriées ;</w:t>
      </w:r>
    </w:p>
    <w:p w14:paraId="637C4DDD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Réponses incohérentes ;</w:t>
      </w:r>
    </w:p>
    <w:p w14:paraId="32C40BBA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Gère mal les conflits ;</w:t>
      </w:r>
    </w:p>
    <w:p w14:paraId="26029C63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Ne parvient pas à maîtriser son tempérament / ses émotions avec les enfants et/ou les adultes ;</w:t>
      </w:r>
    </w:p>
    <w:p w14:paraId="4D36562F" w14:textId="25DFE1B0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Ne cherche pas à obtenir de l’aide ou à demander conseil à d’autres personnes en cas de besoin ;</w:t>
      </w:r>
    </w:p>
    <w:p w14:paraId="4D5AB1D1" w14:textId="77777777" w:rsidR="00582326" w:rsidRPr="00575AA7" w:rsidRDefault="00582326" w:rsidP="00582326">
      <w:pPr>
        <w:pBdr>
          <w:bottom w:val="single" w:sz="12" w:space="1" w:color="auto"/>
        </w:pBdr>
        <w:rPr>
          <w:rFonts w:ascii="Futura LT" w:hAnsi="Futura LT" w:cs="Calibri"/>
          <w:color w:val="000000"/>
          <w:kern w:val="0"/>
          <w:sz w:val="20"/>
          <w:szCs w:val="20"/>
        </w:rPr>
      </w:pPr>
    </w:p>
    <w:p w14:paraId="0B21547A" w14:textId="77777777" w:rsidR="00494767" w:rsidRPr="00575AA7" w:rsidRDefault="00494767" w:rsidP="00997E8A">
      <w:p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sz w:val="20"/>
          <w:szCs w:val="20"/>
        </w:rPr>
      </w:pPr>
    </w:p>
    <w:p w14:paraId="48460B34" w14:textId="18B27D1A" w:rsid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</w:rPr>
      </w:pPr>
      <w:r>
        <w:rPr>
          <w:rFonts w:ascii="Futura LT" w:hAnsi="Futura LT"/>
          <w:b/>
        </w:rPr>
        <w:t>Questions liées aux valeurs et à l’éthique</w:t>
      </w:r>
    </w:p>
    <w:p w14:paraId="17AD5E37" w14:textId="77777777" w:rsidR="00494767" w:rsidRPr="001F07D4" w:rsidRDefault="00494767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  <w:sz w:val="18"/>
          <w:szCs w:val="18"/>
        </w:rPr>
      </w:pPr>
    </w:p>
    <w:p w14:paraId="4228A0BC" w14:textId="71874779" w:rsidR="00997E8A" w:rsidRDefault="00997E8A" w:rsidP="00997E8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 xml:space="preserve">Quelle est votre attitude à l’égard de la protection des enfants/adultes ? </w:t>
      </w:r>
      <w:r w:rsidR="00574CEC" w:rsidRPr="00574CEC">
        <w:rPr>
          <w:rFonts w:ascii="Futura LT" w:hAnsi="Futura LT"/>
        </w:rPr>
        <w:t xml:space="preserve">Comment </w:t>
      </w:r>
      <w:proofErr w:type="gramStart"/>
      <w:r w:rsidR="00574CEC" w:rsidRPr="00574CEC">
        <w:rPr>
          <w:rFonts w:ascii="Futura LT" w:hAnsi="Futura LT"/>
        </w:rPr>
        <w:t>s’est</w:t>
      </w:r>
      <w:r w:rsidR="00574CEC" w:rsidRPr="00574CEC" w:rsidDel="00C60250">
        <w:rPr>
          <w:rFonts w:ascii="Futura LT" w:hAnsi="Futura LT"/>
        </w:rPr>
        <w:t xml:space="preserve"> </w:t>
      </w:r>
      <w:r w:rsidR="00574CEC" w:rsidRPr="00574CEC">
        <w:rPr>
          <w:rFonts w:ascii="Futura LT" w:hAnsi="Futura LT"/>
        </w:rPr>
        <w:t>-elle</w:t>
      </w:r>
      <w:proofErr w:type="gramEnd"/>
      <w:r w:rsidR="00574CEC" w:rsidRPr="00574CEC">
        <w:rPr>
          <w:rFonts w:ascii="Futura LT" w:hAnsi="Futura LT"/>
        </w:rPr>
        <w:t xml:space="preserve"> développée au fil du temps ?</w:t>
      </w:r>
    </w:p>
    <w:p w14:paraId="2BAB13C8" w14:textId="77777777" w:rsidR="00997E8A" w:rsidRDefault="00997E8A" w:rsidP="00997E8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Que pensez-vous des enfants / adultes qui portent plainte contre des bénévoles/employés ?</w:t>
      </w:r>
    </w:p>
    <w:p w14:paraId="5D229E12" w14:textId="77777777" w:rsidR="00997E8A" w:rsidRDefault="00997E8A" w:rsidP="00997E8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Que ressentez-vous lorsque quelqu’un a une opinion différente de la vôtre ? Comment vous comportez-vous dans cette situation ?</w:t>
      </w:r>
    </w:p>
    <w:p w14:paraId="1416FE25" w14:textId="77777777" w:rsidR="00997E8A" w:rsidRPr="00997E8A" w:rsidRDefault="00997E8A" w:rsidP="00997E8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Avez-vous déjà eu des préoccupations au sujet d’un collègue ? Comment avez-vous fait face à cette situation ?</w:t>
      </w:r>
    </w:p>
    <w:p w14:paraId="5120909B" w14:textId="77777777" w:rsidR="00997E8A" w:rsidRPr="00997E8A" w:rsidRDefault="00997E8A" w:rsidP="00997E8A">
      <w:pPr>
        <w:rPr>
          <w:rFonts w:ascii="Futura LT" w:hAnsi="Futura LT"/>
          <w:b/>
          <w:bCs/>
        </w:rPr>
      </w:pPr>
    </w:p>
    <w:p w14:paraId="695868DE" w14:textId="6A75E8E0" w:rsidR="00997E8A" w:rsidRPr="00997E8A" w:rsidRDefault="00997E8A" w:rsidP="00997E8A">
      <w:pPr>
        <w:rPr>
          <w:rFonts w:ascii="Futura LT" w:hAnsi="Futura LT"/>
          <w:b/>
          <w:bCs/>
        </w:rPr>
      </w:pPr>
      <w:r>
        <w:rPr>
          <w:rFonts w:ascii="Futura LT" w:hAnsi="Futura LT"/>
          <w:b/>
        </w:rPr>
        <w:t>Caractéristiques des réponses les plus adéquates :</w:t>
      </w:r>
    </w:p>
    <w:p w14:paraId="7FBBEF53" w14:textId="77777777" w:rsidR="00997E8A" w:rsidRPr="001F07D4" w:rsidRDefault="00997E8A" w:rsidP="00997E8A">
      <w:pPr>
        <w:rPr>
          <w:rFonts w:ascii="Futura LT" w:hAnsi="Futura LT" w:cs="Calibri"/>
          <w:color w:val="000000"/>
          <w:kern w:val="0"/>
          <w:sz w:val="18"/>
          <w:szCs w:val="18"/>
        </w:rPr>
      </w:pPr>
    </w:p>
    <w:p w14:paraId="0E60428A" w14:textId="77777777" w:rsidR="00574CEC" w:rsidRPr="00574CEC" w:rsidRDefault="00574CEC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</w:rPr>
      </w:pPr>
      <w:r w:rsidRPr="00574CEC">
        <w:rPr>
          <w:rFonts w:ascii="Futura LT" w:hAnsi="Futura LT"/>
        </w:rPr>
        <w:t>Fait preuve d’une bonne compréhensiondes droits et des torts ;</w:t>
      </w:r>
    </w:p>
    <w:p w14:paraId="163E9D1F" w14:textId="6EFD818F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Donne la priorité à l’enfant ou à l’adulte ;</w:t>
      </w:r>
    </w:p>
    <w:p w14:paraId="7B1E5BF7" w14:textId="77777777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Conscience des réalités de l’abus ;</w:t>
      </w:r>
    </w:p>
    <w:p w14:paraId="510B4092" w14:textId="77777777" w:rsidR="00574CEC" w:rsidRPr="00574CEC" w:rsidRDefault="00574CEC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</w:rPr>
      </w:pPr>
      <w:r w:rsidRPr="00574CEC">
        <w:rPr>
          <w:rFonts w:ascii="Futura LT" w:hAnsi="Futura LT"/>
        </w:rPr>
        <w:t>Prédisposition à croire les opinions et les témoignages d’autrui ;</w:t>
      </w:r>
    </w:p>
    <w:p w14:paraId="60ACF9C3" w14:textId="1358CF09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Fait preuve d’une approche réfléchie, s’appuyant sur des expériences personnelles et des leçons tirées de l’expérience d’autrui ;</w:t>
      </w:r>
    </w:p>
    <w:p w14:paraId="66F68C8C" w14:textId="1142F002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Construit des valeurs et des jugements sur la base de nouvelles informations qui peuvent apparaître après un premier signalement / une première révélation ;</w:t>
      </w:r>
    </w:p>
    <w:p w14:paraId="5933FA98" w14:textId="77777777" w:rsidR="00574CEC" w:rsidRPr="00574CEC" w:rsidRDefault="00574CEC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</w:rPr>
      </w:pPr>
      <w:r w:rsidRPr="00574CEC">
        <w:rPr>
          <w:rFonts w:ascii="Futura LT" w:hAnsi="Futura LT"/>
        </w:rPr>
        <w:t>Manifeste une aptitude à appréhender les questions de sauvegarde et à contribuer à un environnement protecteur ;</w:t>
      </w:r>
    </w:p>
    <w:p w14:paraId="50436D62" w14:textId="5F527EB4" w:rsidR="00997E8A" w:rsidRPr="00997E8A" w:rsidRDefault="00574CEC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</w:rPr>
      </w:pPr>
      <w:r w:rsidRPr="00574CEC">
        <w:rPr>
          <w:rFonts w:ascii="Futura LT" w:hAnsi="Futura LT"/>
        </w:rPr>
        <w:t>Respecte les sentiments, les opinions et les situations d’autrui.</w:t>
      </w:r>
    </w:p>
    <w:p w14:paraId="45C82F2E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</w:rPr>
      </w:pPr>
    </w:p>
    <w:p w14:paraId="2BC6C4BD" w14:textId="1ADA0934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</w:rPr>
      </w:pPr>
      <w:r>
        <w:rPr>
          <w:rFonts w:ascii="Futura LT" w:hAnsi="Futura LT"/>
          <w:b/>
          <w:color w:val="000000"/>
        </w:rPr>
        <w:t>Caractéristiques des réponses les moins adaptées</w:t>
      </w:r>
    </w:p>
    <w:p w14:paraId="03765603" w14:textId="77777777" w:rsidR="00997E8A" w:rsidRPr="001F07D4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  <w:sz w:val="18"/>
          <w:szCs w:val="18"/>
        </w:rPr>
      </w:pPr>
    </w:p>
    <w:p w14:paraId="6DCE7246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Opinions extrêmes qui ne tiennent pas compte des opinions et des sentiments des autres ;</w:t>
      </w:r>
    </w:p>
    <w:p w14:paraId="22E1AC91" w14:textId="77777777" w:rsidR="00574CEC" w:rsidRPr="00574CEC" w:rsidRDefault="00574CEC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74CEC">
        <w:rPr>
          <w:rFonts w:ascii="Futura LT" w:hAnsi="Futura LT"/>
        </w:rPr>
        <w:t>N’a pas une perspective ou une opinion équilibrée ;</w:t>
      </w:r>
    </w:p>
    <w:p w14:paraId="1EA541CA" w14:textId="32668AA5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Ne s’appuie pas sur les nouvelles informations ou connaissances qui apparaissent ;</w:t>
      </w:r>
    </w:p>
    <w:p w14:paraId="44D9AF69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Ne fait pas preuve d’une appréciation globale des questions de sauvegarde ;</w:t>
      </w:r>
    </w:p>
    <w:p w14:paraId="6E2B1E7E" w14:textId="77BB44AB" w:rsidR="00997E8A" w:rsidRPr="00582326" w:rsidRDefault="00574CEC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74CEC">
        <w:rPr>
          <w:rFonts w:ascii="Futura LT" w:hAnsi="Futura LT"/>
        </w:rPr>
        <w:t>N’a pas conscience des risques ou les sous-estime ;</w:t>
      </w:r>
    </w:p>
    <w:p w14:paraId="073DAF54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lastRenderedPageBreak/>
        <w:t>Rejette systématiquement la faute et la responsabilité de la protection de l’enfance sur d’autres personnes ;</w:t>
      </w:r>
    </w:p>
    <w:p w14:paraId="647BDE30" w14:textId="77777777" w:rsidR="00997E8A" w:rsidRDefault="00997E8A" w:rsidP="00582326">
      <w:pPr>
        <w:pStyle w:val="ListParagraph"/>
        <w:numPr>
          <w:ilvl w:val="0"/>
          <w:numId w:val="13"/>
        </w:numPr>
        <w:rPr>
          <w:rFonts w:ascii="Futura LT" w:hAnsi="Futura LT" w:cs="Calibri"/>
          <w:kern w:val="0"/>
        </w:rPr>
      </w:pPr>
      <w:r>
        <w:rPr>
          <w:rFonts w:ascii="Futura LT" w:hAnsi="Futura LT"/>
        </w:rPr>
        <w:t>Ne croit pas aux soupçons / signalements d’abus.</w:t>
      </w:r>
    </w:p>
    <w:p w14:paraId="041C2548" w14:textId="77777777" w:rsidR="00494767" w:rsidRPr="00575AA7" w:rsidRDefault="00494767" w:rsidP="00582326">
      <w:pPr>
        <w:pBdr>
          <w:bottom w:val="single" w:sz="12" w:space="1" w:color="auto"/>
        </w:pBdr>
        <w:rPr>
          <w:rFonts w:ascii="Futura LT" w:hAnsi="Futura LT" w:cs="Calibri"/>
          <w:kern w:val="0"/>
          <w:sz w:val="16"/>
          <w:szCs w:val="16"/>
        </w:rPr>
      </w:pPr>
    </w:p>
    <w:p w14:paraId="0C084FBA" w14:textId="5439E3E7" w:rsid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</w:rPr>
      </w:pPr>
      <w:r>
        <w:rPr>
          <w:rFonts w:ascii="Futura LT" w:hAnsi="Futura LT"/>
          <w:b/>
        </w:rPr>
        <w:t>Questions sur les connaissances et la compréhension en matière de sauvegarde</w:t>
      </w:r>
    </w:p>
    <w:p w14:paraId="35E75662" w14:textId="77777777" w:rsidR="00582326" w:rsidRPr="00997E8A" w:rsidRDefault="00582326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</w:rPr>
      </w:pPr>
    </w:p>
    <w:p w14:paraId="06E9BB58" w14:textId="362A9D22" w:rsidR="00582326" w:rsidRDefault="00582326" w:rsidP="00582326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Qu’avez-vous fait au cours des 12 derniers mois pour améliorer la protection des enfants/adultes contre les préjudices ou les abus sur le lieu de travail ?</w:t>
      </w:r>
    </w:p>
    <w:p w14:paraId="4FC4D092" w14:textId="77777777" w:rsidR="00997E8A" w:rsidRP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Quelles mesures avez-vous prises pour améliorer la situation ?</w:t>
      </w:r>
    </w:p>
    <w:p w14:paraId="4C825452" w14:textId="5AE95169" w:rsidR="00582326" w:rsidRDefault="006B2957" w:rsidP="00582326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Décrivez un exemple de cas où vous avez des préoccupations en matière de sauvegarde d’un enfant ou d’un adulte vulnérable.</w:t>
      </w:r>
    </w:p>
    <w:p w14:paraId="3EE99B1E" w14:textId="77777777" w:rsid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 xml:space="preserve">Qu’avez-vous fait ? </w:t>
      </w:r>
    </w:p>
    <w:p w14:paraId="22F092C2" w14:textId="77777777" w:rsid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 xml:space="preserve">Qui a été impliqué ? </w:t>
      </w:r>
    </w:p>
    <w:p w14:paraId="023AF38C" w14:textId="77777777" w:rsidR="00997E8A" w:rsidRP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Quel a été le résultat ?</w:t>
      </w:r>
    </w:p>
    <w:p w14:paraId="2A9DF7E2" w14:textId="77777777" w:rsidR="00582326" w:rsidRDefault="00997E8A" w:rsidP="00582326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Racontez-nous une situation qui, selon vous, n’était pas conforme aux normes de sauvegarde.</w:t>
      </w:r>
    </w:p>
    <w:p w14:paraId="093B7186" w14:textId="77777777" w:rsidR="00582326" w:rsidRDefault="00582326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 xml:space="preserve">Quelles étaient les circonstances ? </w:t>
      </w:r>
    </w:p>
    <w:p w14:paraId="487ED2AF" w14:textId="77777777" w:rsidR="00997E8A" w:rsidRP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Quelles mesures avez-vous prises ?</w:t>
      </w:r>
    </w:p>
    <w:p w14:paraId="44655579" w14:textId="77777777" w:rsidR="00582326" w:rsidRDefault="00997E8A" w:rsidP="00582326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Avez-vous déjà eu à contester l’avis d’une personne plus haut placée que vous en ce qui concerne des préoccupations en matière de sauvegarde ?</w:t>
      </w:r>
    </w:p>
    <w:p w14:paraId="7E8CCAE2" w14:textId="77777777" w:rsid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 xml:space="preserve">Quelles étaient les circonstances ? </w:t>
      </w:r>
    </w:p>
    <w:p w14:paraId="7A504EB0" w14:textId="77777777" w:rsid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 xml:space="preserve">Comment avez-vous procédé ? </w:t>
      </w:r>
    </w:p>
    <w:p w14:paraId="1AC05323" w14:textId="12CE1C1B" w:rsidR="00744AE3" w:rsidRPr="00494767" w:rsidRDefault="00997E8A" w:rsidP="00494767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Quel a été le résultat ?</w:t>
      </w:r>
    </w:p>
    <w:p w14:paraId="16F7186D" w14:textId="0F38F936" w:rsidR="00744AE3" w:rsidRDefault="00744AE3" w:rsidP="00744AE3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Comment savez-vous qu’un enfant ou un adulte vulnérable est victime d’abus ?</w:t>
      </w:r>
    </w:p>
    <w:p w14:paraId="5354EB11" w14:textId="77777777" w:rsidR="00997E8A" w:rsidRPr="00997E8A" w:rsidRDefault="00997E8A" w:rsidP="00997E8A">
      <w:pPr>
        <w:rPr>
          <w:rFonts w:ascii="Futura LT" w:hAnsi="Futura LT" w:cs="Calibri"/>
          <w:kern w:val="0"/>
        </w:rPr>
      </w:pPr>
    </w:p>
    <w:p w14:paraId="7BCADDE3" w14:textId="45C848C3" w:rsidR="00997E8A" w:rsidRPr="00997E8A" w:rsidRDefault="00997E8A" w:rsidP="00997E8A">
      <w:pPr>
        <w:rPr>
          <w:rFonts w:ascii="Futura LT" w:hAnsi="Futura LT"/>
          <w:b/>
          <w:bCs/>
        </w:rPr>
      </w:pPr>
      <w:r>
        <w:rPr>
          <w:rFonts w:ascii="Futura LT" w:hAnsi="Futura LT"/>
          <w:b/>
        </w:rPr>
        <w:t>Caractéristiques des réponses les plus adéquates :</w:t>
      </w:r>
    </w:p>
    <w:p w14:paraId="30AF5131" w14:textId="77777777" w:rsidR="00997E8A" w:rsidRPr="00997E8A" w:rsidRDefault="00997E8A" w:rsidP="00997E8A">
      <w:pPr>
        <w:rPr>
          <w:rFonts w:ascii="Futura LT" w:hAnsi="Futura LT" w:cs="Calibri"/>
          <w:kern w:val="0"/>
        </w:rPr>
      </w:pPr>
    </w:p>
    <w:p w14:paraId="50CA84DD" w14:textId="77777777" w:rsidR="00582326" w:rsidRPr="00582326" w:rsidRDefault="00582326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Montre une bonne compréhension des problèmes ;</w:t>
      </w:r>
    </w:p>
    <w:p w14:paraId="0457F7BE" w14:textId="6CF9C778" w:rsidR="00582326" w:rsidRDefault="00574CEC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74CEC">
        <w:rPr>
          <w:rFonts w:ascii="Futura LT" w:hAnsi="Futura LT"/>
        </w:rPr>
        <w:t>A pris personnellement des mesures pour améliorer la culture en matière de sauvegarde ;</w:t>
      </w:r>
    </w:p>
    <w:p w14:paraId="3DC7E540" w14:textId="5333F696" w:rsidR="00582326" w:rsidRDefault="00574CEC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74CEC">
        <w:rPr>
          <w:rFonts w:ascii="Futura LT" w:hAnsi="Futura LT"/>
        </w:rPr>
        <w:t xml:space="preserve">A une expérience personnelle de traitement approprié d’une préoccupation complexe en matière de </w:t>
      </w:r>
      <w:proofErr w:type="gramStart"/>
      <w:r w:rsidRPr="00574CEC">
        <w:rPr>
          <w:rFonts w:ascii="Futura LT" w:hAnsi="Futura LT"/>
        </w:rPr>
        <w:t>sauvegarde;</w:t>
      </w:r>
      <w:proofErr w:type="gramEnd"/>
    </w:p>
    <w:p w14:paraId="38B2AF0D" w14:textId="77777777" w:rsidR="00582326" w:rsidRDefault="00997E8A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S’engage personnellement à apporter des améliorations ; Considère que cela fait partie de son travail ;</w:t>
      </w:r>
    </w:p>
    <w:p w14:paraId="39F267A8" w14:textId="73ADD9F9" w:rsidR="00582326" w:rsidRDefault="00997E8A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Prêt à aborder des questions difficiles, à confronter des individus si nécessaire, afin de promouvoir les meilleures pratiques.</w:t>
      </w:r>
    </w:p>
    <w:p w14:paraId="237F5B05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"/>
          <w:kern w:val="0"/>
        </w:rPr>
      </w:pPr>
    </w:p>
    <w:p w14:paraId="67D39120" w14:textId="18027132" w:rsidR="00997E8A" w:rsidRPr="00997E8A" w:rsidRDefault="00997E8A" w:rsidP="00997E8A">
      <w:pPr>
        <w:rPr>
          <w:rFonts w:ascii="Futura LT" w:hAnsi="Futura LT"/>
          <w:b/>
          <w:bCs/>
        </w:rPr>
      </w:pPr>
      <w:r>
        <w:rPr>
          <w:rFonts w:ascii="Futura LT" w:hAnsi="Futura LT"/>
          <w:b/>
        </w:rPr>
        <w:t>Caractéristiques des réponses les moins adaptées :</w:t>
      </w:r>
    </w:p>
    <w:p w14:paraId="3A736F50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"/>
          <w:kern w:val="0"/>
        </w:rPr>
      </w:pPr>
    </w:p>
    <w:p w14:paraId="79821F1C" w14:textId="1DC2B168" w:rsidR="00997E8A" w:rsidRPr="00582326" w:rsidRDefault="00574CEC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 w:rsidRPr="00574CEC">
        <w:rPr>
          <w:rFonts w:ascii="Futura LT" w:hAnsi="Futura LT"/>
        </w:rPr>
        <w:t>Rien n’indique que des mesures ont été prises pour apporter des améliorations ;</w:t>
      </w:r>
    </w:p>
    <w:p w14:paraId="0FF06737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Approche passive des questions de sauvegarde ;</w:t>
      </w:r>
    </w:p>
    <w:p w14:paraId="14B46E24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Réticence à remettre en question les personnes, les systèmes et les processus afin d’améliorer les choses ;</w:t>
      </w:r>
    </w:p>
    <w:p w14:paraId="68F227A7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Aucune expérience réelle de la gestion des préoccupations en matière de sauvegarde ;</w:t>
      </w:r>
    </w:p>
    <w:p w14:paraId="2CE823EF" w14:textId="77777777" w:rsidR="00997E8A" w:rsidRDefault="00997E8A" w:rsidP="00582326">
      <w:pPr>
        <w:pStyle w:val="ListParagraph"/>
        <w:numPr>
          <w:ilvl w:val="0"/>
          <w:numId w:val="13"/>
        </w:numPr>
        <w:pBdr>
          <w:bottom w:val="single" w:sz="12" w:space="1" w:color="auto"/>
        </w:pBdr>
        <w:autoSpaceDE w:val="0"/>
        <w:autoSpaceDN w:val="0"/>
        <w:adjustRightInd w:val="0"/>
        <w:rPr>
          <w:rFonts w:ascii="Futura LT" w:hAnsi="Futura LT" w:cs="Calibri"/>
          <w:kern w:val="0"/>
        </w:rPr>
      </w:pPr>
      <w:r>
        <w:rPr>
          <w:rFonts w:ascii="Futura LT" w:hAnsi="Futura LT"/>
        </w:rPr>
        <w:t>Considère que c’est le travail de quelqu’un d’autre ;</w:t>
      </w:r>
    </w:p>
    <w:p w14:paraId="60B761BD" w14:textId="77777777" w:rsidR="00582326" w:rsidRPr="00582326" w:rsidRDefault="00582326" w:rsidP="00582326">
      <w:pPr>
        <w:pBdr>
          <w:bottom w:val="single" w:sz="12" w:space="1" w:color="auto"/>
        </w:pBdr>
        <w:autoSpaceDE w:val="0"/>
        <w:autoSpaceDN w:val="0"/>
        <w:adjustRightInd w:val="0"/>
        <w:rPr>
          <w:rFonts w:ascii="Futura LT" w:hAnsi="Futura LT" w:cs="Calibri"/>
          <w:kern w:val="0"/>
        </w:rPr>
      </w:pPr>
    </w:p>
    <w:p w14:paraId="762D684C" w14:textId="77777777" w:rsidR="00582326" w:rsidRDefault="00582326" w:rsidP="00582326">
      <w:pPr>
        <w:autoSpaceDE w:val="0"/>
        <w:autoSpaceDN w:val="0"/>
        <w:adjustRightInd w:val="0"/>
        <w:rPr>
          <w:rFonts w:ascii="Futura LT" w:hAnsi="Futura LT" w:cs="Calibri"/>
          <w:kern w:val="0"/>
        </w:rPr>
      </w:pPr>
    </w:p>
    <w:p w14:paraId="69DAB56B" w14:textId="76EFDD8A" w:rsidR="00650739" w:rsidRPr="00494767" w:rsidRDefault="00494767" w:rsidP="00494767">
      <w:pPr>
        <w:autoSpaceDE w:val="0"/>
        <w:autoSpaceDN w:val="0"/>
        <w:adjustRightInd w:val="0"/>
        <w:rPr>
          <w:rFonts w:ascii="Futura LT" w:hAnsi="Futura LT" w:cs="Calibri"/>
          <w:b/>
          <w:bCs/>
          <w:i/>
          <w:iCs/>
          <w:kern w:val="0"/>
        </w:rPr>
      </w:pPr>
      <w:r>
        <w:rPr>
          <w:rFonts w:ascii="Futura LT" w:hAnsi="Futura LT"/>
          <w:b/>
          <w:i/>
        </w:rPr>
        <w:t xml:space="preserve">Vous devriez également envisager d’utiliser un ou plusieurs scénarios d’étude de cas anonymes prédéfinis qui pourraient présenter un certain nombre d’intérêts : tester la résolution de problèmes, l’application des connaissances en matière de </w:t>
      </w:r>
      <w:r>
        <w:rPr>
          <w:rFonts w:ascii="Futura LT" w:hAnsi="Futura LT"/>
          <w:b/>
          <w:i/>
        </w:rPr>
        <w:lastRenderedPageBreak/>
        <w:t>sauvegarde, la priorité de l’évaluation dynamique des risques et d’autres compétences de base pertinentes.</w:t>
      </w:r>
    </w:p>
    <w:sectPr w:rsidR="00650739" w:rsidRPr="00494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">
    <w:altName w:val="Century Gothic"/>
    <w:charset w:val="00"/>
    <w:family w:val="auto"/>
    <w:pitch w:val="variable"/>
    <w:sig w:usb0="800000A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431E"/>
    <w:multiLevelType w:val="hybridMultilevel"/>
    <w:tmpl w:val="52A6F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1BC1"/>
    <w:multiLevelType w:val="hybridMultilevel"/>
    <w:tmpl w:val="E8849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32FEF"/>
    <w:multiLevelType w:val="hybridMultilevel"/>
    <w:tmpl w:val="498AA5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94CE2"/>
    <w:multiLevelType w:val="hybridMultilevel"/>
    <w:tmpl w:val="8FCE7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9296B"/>
    <w:multiLevelType w:val="hybridMultilevel"/>
    <w:tmpl w:val="FFF4D6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372457"/>
    <w:multiLevelType w:val="hybridMultilevel"/>
    <w:tmpl w:val="A21C9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DF31D7"/>
    <w:multiLevelType w:val="hybridMultilevel"/>
    <w:tmpl w:val="B144ED24"/>
    <w:lvl w:ilvl="0" w:tplc="26087DC6">
      <w:numFmt w:val="bullet"/>
      <w:lvlText w:val="·"/>
      <w:lvlJc w:val="left"/>
      <w:pPr>
        <w:ind w:left="720" w:hanging="360"/>
      </w:pPr>
      <w:rPr>
        <w:rFonts w:ascii="Futura LT" w:eastAsiaTheme="minorHAnsi" w:hAnsi="Futura LT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6351A"/>
    <w:multiLevelType w:val="hybridMultilevel"/>
    <w:tmpl w:val="9496D8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2E2679"/>
    <w:multiLevelType w:val="hybridMultilevel"/>
    <w:tmpl w:val="702842A6"/>
    <w:lvl w:ilvl="0" w:tplc="A730687A">
      <w:numFmt w:val="bullet"/>
      <w:lvlText w:val="·"/>
      <w:lvlJc w:val="left"/>
      <w:pPr>
        <w:ind w:left="360" w:hanging="360"/>
      </w:pPr>
      <w:rPr>
        <w:rFonts w:ascii="Futura LT" w:eastAsiaTheme="minorHAnsi" w:hAnsi="Futura LT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8E4A8E"/>
    <w:multiLevelType w:val="hybridMultilevel"/>
    <w:tmpl w:val="ED36F63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07A06"/>
    <w:multiLevelType w:val="hybridMultilevel"/>
    <w:tmpl w:val="09929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70953"/>
    <w:multiLevelType w:val="hybridMultilevel"/>
    <w:tmpl w:val="BE0A0E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700BC2">
      <w:numFmt w:val="bullet"/>
      <w:lvlText w:val="·"/>
      <w:lvlJc w:val="left"/>
      <w:pPr>
        <w:ind w:left="1080" w:hanging="360"/>
      </w:pPr>
      <w:rPr>
        <w:rFonts w:ascii="Futura LT" w:eastAsiaTheme="minorHAnsi" w:hAnsi="Futura LT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35CCA"/>
    <w:multiLevelType w:val="hybridMultilevel"/>
    <w:tmpl w:val="508802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645957"/>
    <w:multiLevelType w:val="hybridMultilevel"/>
    <w:tmpl w:val="732E2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A1923"/>
    <w:multiLevelType w:val="hybridMultilevel"/>
    <w:tmpl w:val="FD8EB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E7739"/>
    <w:multiLevelType w:val="hybridMultilevel"/>
    <w:tmpl w:val="98489B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AC60EF"/>
    <w:multiLevelType w:val="hybridMultilevel"/>
    <w:tmpl w:val="FCC0E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87E0A"/>
    <w:multiLevelType w:val="hybridMultilevel"/>
    <w:tmpl w:val="16E83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D0E99"/>
    <w:multiLevelType w:val="hybridMultilevel"/>
    <w:tmpl w:val="8252155C"/>
    <w:lvl w:ilvl="0" w:tplc="A15273F8">
      <w:numFmt w:val="bullet"/>
      <w:lvlText w:val="·"/>
      <w:lvlJc w:val="left"/>
      <w:pPr>
        <w:ind w:left="360" w:hanging="360"/>
      </w:pPr>
      <w:rPr>
        <w:rFonts w:ascii="Futura LT" w:eastAsiaTheme="minorHAnsi" w:hAnsi="Futura LT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5C0FB6"/>
    <w:multiLevelType w:val="hybridMultilevel"/>
    <w:tmpl w:val="B764109E"/>
    <w:lvl w:ilvl="0" w:tplc="BCE8B6DC">
      <w:numFmt w:val="bullet"/>
      <w:lvlText w:val="·"/>
      <w:lvlJc w:val="left"/>
      <w:pPr>
        <w:ind w:left="360" w:hanging="360"/>
      </w:pPr>
      <w:rPr>
        <w:rFonts w:ascii="Futura LT" w:eastAsiaTheme="minorHAnsi" w:hAnsi="Futura LT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9B50DD"/>
    <w:multiLevelType w:val="hybridMultilevel"/>
    <w:tmpl w:val="DC80B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96B4E"/>
    <w:multiLevelType w:val="hybridMultilevel"/>
    <w:tmpl w:val="C64621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3291684">
    <w:abstractNumId w:val="1"/>
  </w:num>
  <w:num w:numId="2" w16cid:durableId="1028683155">
    <w:abstractNumId w:val="19"/>
  </w:num>
  <w:num w:numId="3" w16cid:durableId="838040870">
    <w:abstractNumId w:val="4"/>
  </w:num>
  <w:num w:numId="4" w16cid:durableId="502203640">
    <w:abstractNumId w:val="17"/>
  </w:num>
  <w:num w:numId="5" w16cid:durableId="1781560446">
    <w:abstractNumId w:val="8"/>
  </w:num>
  <w:num w:numId="6" w16cid:durableId="1473517147">
    <w:abstractNumId w:val="7"/>
  </w:num>
  <w:num w:numId="7" w16cid:durableId="1539900258">
    <w:abstractNumId w:val="20"/>
  </w:num>
  <w:num w:numId="8" w16cid:durableId="517156138">
    <w:abstractNumId w:val="18"/>
  </w:num>
  <w:num w:numId="9" w16cid:durableId="1972705582">
    <w:abstractNumId w:val="12"/>
  </w:num>
  <w:num w:numId="10" w16cid:durableId="947010016">
    <w:abstractNumId w:val="0"/>
  </w:num>
  <w:num w:numId="11" w16cid:durableId="85155582">
    <w:abstractNumId w:val="6"/>
  </w:num>
  <w:num w:numId="12" w16cid:durableId="1233735595">
    <w:abstractNumId w:val="5"/>
  </w:num>
  <w:num w:numId="13" w16cid:durableId="620653442">
    <w:abstractNumId w:val="11"/>
  </w:num>
  <w:num w:numId="14" w16cid:durableId="350451444">
    <w:abstractNumId w:val="10"/>
  </w:num>
  <w:num w:numId="15" w16cid:durableId="367147327">
    <w:abstractNumId w:val="16"/>
  </w:num>
  <w:num w:numId="16" w16cid:durableId="1186601084">
    <w:abstractNumId w:val="21"/>
  </w:num>
  <w:num w:numId="17" w16cid:durableId="5525045">
    <w:abstractNumId w:val="3"/>
  </w:num>
  <w:num w:numId="18" w16cid:durableId="1613899586">
    <w:abstractNumId w:val="14"/>
  </w:num>
  <w:num w:numId="19" w16cid:durableId="564268361">
    <w:abstractNumId w:val="15"/>
  </w:num>
  <w:num w:numId="20" w16cid:durableId="816848665">
    <w:abstractNumId w:val="9"/>
  </w:num>
  <w:num w:numId="21" w16cid:durableId="2019308804">
    <w:abstractNumId w:val="2"/>
  </w:num>
  <w:num w:numId="22" w16cid:durableId="3659151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8A"/>
    <w:rsid w:val="00045385"/>
    <w:rsid w:val="00060659"/>
    <w:rsid w:val="001667EC"/>
    <w:rsid w:val="001F07D4"/>
    <w:rsid w:val="002112F8"/>
    <w:rsid w:val="003C6975"/>
    <w:rsid w:val="00494767"/>
    <w:rsid w:val="00496E11"/>
    <w:rsid w:val="00505207"/>
    <w:rsid w:val="005060DF"/>
    <w:rsid w:val="00545911"/>
    <w:rsid w:val="00574CEC"/>
    <w:rsid w:val="00575AA7"/>
    <w:rsid w:val="00582326"/>
    <w:rsid w:val="00650739"/>
    <w:rsid w:val="006B2957"/>
    <w:rsid w:val="00744AE3"/>
    <w:rsid w:val="00765108"/>
    <w:rsid w:val="008D66E6"/>
    <w:rsid w:val="00997E8A"/>
    <w:rsid w:val="009F79CB"/>
    <w:rsid w:val="00A06102"/>
    <w:rsid w:val="00A16168"/>
    <w:rsid w:val="00B914CE"/>
    <w:rsid w:val="00C00347"/>
    <w:rsid w:val="00CA002B"/>
    <w:rsid w:val="00CC0EED"/>
    <w:rsid w:val="00D95C28"/>
    <w:rsid w:val="00DA070C"/>
    <w:rsid w:val="00E71FF8"/>
    <w:rsid w:val="00E95847"/>
    <w:rsid w:val="00F21F2F"/>
    <w:rsid w:val="00F7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B9B05"/>
  <w15:chartTrackingRefBased/>
  <w15:docId w15:val="{3730E46B-0B0B-4EE6-AB7E-39B19BAA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E8A"/>
    <w:pPr>
      <w:ind w:left="720"/>
      <w:contextualSpacing/>
    </w:pPr>
  </w:style>
  <w:style w:type="paragraph" w:styleId="Revision">
    <w:name w:val="Revision"/>
    <w:hidden/>
    <w:uiPriority w:val="99"/>
    <w:semiHidden/>
    <w:rsid w:val="00650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f944f3-678c-428a-ae87-6fa096f261c7" xsi:nil="true"/>
    <lcf76f155ced4ddcb4097134ff3c332f xmlns="cf52d728-877d-4ac5-ab22-a279a01f0aea">
      <Terms xmlns="http://schemas.microsoft.com/office/infopath/2007/PartnerControls"/>
    </lcf76f155ced4ddcb4097134ff3c332f>
    <Dateuploaded xmlns="cf52d728-877d-4ac5-ab22-a279a01f0aea" xsi:nil="true"/>
    <Owner xmlns="cf52d728-877d-4ac5-ab22-a279a01f0aea">
      <UserInfo>
        <DisplayName/>
        <AccountId xsi:nil="true"/>
        <AccountType/>
      </UserInfo>
    </Owner>
    <Date xmlns="cf52d728-877d-4ac5-ab22-a279a01f0a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BE5E7571FBF4F854B256D0F88B102" ma:contentTypeVersion="21" ma:contentTypeDescription="Create a new document." ma:contentTypeScope="" ma:versionID="b88acfccced3aa1d54b5083f0d5259a7">
  <xsd:schema xmlns:xsd="http://www.w3.org/2001/XMLSchema" xmlns:xs="http://www.w3.org/2001/XMLSchema" xmlns:p="http://schemas.microsoft.com/office/2006/metadata/properties" xmlns:ns2="cf52d728-877d-4ac5-ab22-a279a01f0aea" xmlns:ns3="37f944f3-678c-428a-ae87-6fa096f261c7" targetNamespace="http://schemas.microsoft.com/office/2006/metadata/properties" ma:root="true" ma:fieldsID="a08e4fa258dc06b92fc71894d605cc7d" ns2:_="" ns3:_="">
    <xsd:import namespace="cf52d728-877d-4ac5-ab22-a279a01f0aea"/>
    <xsd:import namespace="37f944f3-678c-428a-ae87-6fa096f261c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Dateupload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2d728-877d-4ac5-ab22-a279a01f0aea" elementFormDefault="qualified">
    <xsd:import namespace="http://schemas.microsoft.com/office/2006/documentManagement/types"/>
    <xsd:import namespace="http://schemas.microsoft.com/office/infopath/2007/PartnerControls"/>
    <xsd:element name="Owner" ma:index="2" nillable="true" ma:displayName="Owner" ma:format="Dropdown" ma:list="UserInfo" ma:SharePointGroup="0" ma:internalName="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uploaded" ma:index="3" nillable="true" ma:displayName="Date uploaded" ma:format="DateOnly" ma:internalName="Dateuploaded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45c3ed2-618b-42a1-9d81-796733a6b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944f3-678c-428a-ae87-6fa096f26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139938f-7b95-4cc6-b264-8cf700dba5c3}" ma:internalName="TaxCatchAll" ma:showField="CatchAllData" ma:web="37f944f3-678c-428a-ae87-6fa096f26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1C47D8-319A-4AFC-8FC3-8605B365EC8D}">
  <ds:schemaRefs>
    <ds:schemaRef ds:uri="http://schemas.microsoft.com/office/2006/metadata/properties"/>
    <ds:schemaRef ds:uri="http://schemas.microsoft.com/office/infopath/2007/PartnerControls"/>
    <ds:schemaRef ds:uri="37f944f3-678c-428a-ae87-6fa096f261c7"/>
    <ds:schemaRef ds:uri="cf52d728-877d-4ac5-ab22-a279a01f0aea"/>
  </ds:schemaRefs>
</ds:datastoreItem>
</file>

<file path=customXml/itemProps2.xml><?xml version="1.0" encoding="utf-8"?>
<ds:datastoreItem xmlns:ds="http://schemas.openxmlformats.org/officeDocument/2006/customXml" ds:itemID="{5BB48FE7-A2F1-4CFB-8BD9-E2A8C3F39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2d728-877d-4ac5-ab22-a279a01f0aea"/>
    <ds:schemaRef ds:uri="37f944f3-678c-428a-ae87-6fa096f261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4E9490-99EE-4FF7-BE67-858DC11F2F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Twyford</dc:creator>
  <cp:keywords/>
  <dc:description/>
  <cp:lastModifiedBy>Ollie.Judd [He/Him]</cp:lastModifiedBy>
  <cp:revision>16</cp:revision>
  <dcterms:created xsi:type="dcterms:W3CDTF">2024-04-04T14:07:00Z</dcterms:created>
  <dcterms:modified xsi:type="dcterms:W3CDTF">2024-08-22T10:23:00Z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0x01010051FBE5E7571FBF4F854B256D0F88B102</vt:lpwstr>
  </property>
  <property fmtid="{D5CDD505-2E9C-101B-9397-08002B2CF9AE}" pid="3" name="MediaServiceImageTags">
    <vt:lpwstr/>
  </property>
</Properties>
</file>