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5A534">
      <w:pPr>
        <w:jc w:val="center"/>
        <w:rPr>
          <w:rFonts w:hint="default" w:ascii="Verdana" w:hAnsi="Verdana"/>
          <w:b/>
          <w:bCs/>
          <w:sz w:val="22"/>
          <w:szCs w:val="22"/>
          <w:lang w:val="en-US"/>
        </w:rPr>
      </w:pPr>
      <w:r>
        <w:rPr>
          <w:rFonts w:hint="default" w:ascii="Verdana" w:hAnsi="Verdana"/>
          <w:b/>
          <w:bCs/>
          <w:sz w:val="22"/>
          <w:szCs w:val="22"/>
          <w:lang w:val="en-US"/>
        </w:rPr>
        <w:t>English Proficiency Test for the Chinese Learners (EPTCL)</w:t>
      </w:r>
    </w:p>
    <w:p w14:paraId="530C2613">
      <w:pPr>
        <w:jc w:val="center"/>
        <w:rPr>
          <w:rFonts w:hint="default" w:ascii="Verdana" w:hAnsi="Verdana"/>
          <w:b/>
          <w:bCs/>
          <w:sz w:val="22"/>
          <w:szCs w:val="22"/>
          <w:lang w:val="en-US"/>
        </w:rPr>
      </w:pPr>
      <w:r>
        <w:rPr>
          <w:rFonts w:hint="default" w:ascii="Verdana" w:hAnsi="Verdana"/>
          <w:b/>
          <w:bCs/>
          <w:sz w:val="22"/>
          <w:szCs w:val="22"/>
          <w:lang w:val="en-US"/>
        </w:rPr>
        <w:t xml:space="preserve">With (Comprehensive Assessment Framework) </w:t>
      </w:r>
    </w:p>
    <w:p w14:paraId="74F9D3FF">
      <w:pPr>
        <w:jc w:val="left"/>
        <w:rPr>
          <w:rFonts w:hint="default" w:ascii="Verdana" w:hAnsi="Verdana"/>
          <w:b/>
          <w:bCs/>
          <w:sz w:val="22"/>
          <w:szCs w:val="22"/>
          <w:lang w:val="en-US"/>
        </w:rPr>
      </w:pPr>
    </w:p>
    <w:p w14:paraId="3B6F3307">
      <w:pPr>
        <w:jc w:val="both"/>
        <w:rPr>
          <w:rFonts w:hint="default" w:ascii="Verdana" w:hAnsi="Verdana"/>
          <w:b w:val="0"/>
          <w:bCs w:val="0"/>
          <w:sz w:val="22"/>
          <w:szCs w:val="22"/>
          <w:lang w:val="en-US"/>
        </w:rPr>
      </w:pPr>
      <w:r>
        <w:rPr>
          <w:rFonts w:hint="default" w:ascii="Verdana" w:hAnsi="Verdana"/>
          <w:b/>
          <w:bCs/>
          <w:sz w:val="22"/>
          <w:szCs w:val="22"/>
          <w:lang w:val="en-US"/>
        </w:rPr>
        <w:t xml:space="preserve">Objective: </w:t>
      </w:r>
      <w:r>
        <w:rPr>
          <w:rFonts w:hint="default" w:ascii="Verdana" w:hAnsi="Verdana"/>
          <w:b w:val="0"/>
          <w:bCs w:val="0"/>
          <w:sz w:val="22"/>
          <w:szCs w:val="22"/>
          <w:lang w:val="en-US"/>
        </w:rPr>
        <w:t xml:space="preserve">This Test assesses linguistic levels of </w:t>
      </w:r>
      <w:r>
        <w:rPr>
          <w:rFonts w:hint="default" w:ascii="Verdana" w:hAnsi="Verdana"/>
          <w:b/>
          <w:bCs/>
          <w:sz w:val="22"/>
          <w:szCs w:val="22"/>
          <w:u w:val="single"/>
          <w:lang w:val="en-US"/>
        </w:rPr>
        <w:t>the Chinese students at university level</w:t>
      </w:r>
      <w:r>
        <w:rPr>
          <w:rFonts w:hint="default" w:ascii="Verdana" w:hAnsi="Verdana"/>
          <w:b w:val="0"/>
          <w:bCs w:val="0"/>
          <w:sz w:val="22"/>
          <w:szCs w:val="22"/>
          <w:lang w:val="en-US"/>
        </w:rPr>
        <w:t xml:space="preserve"> across core skills (listening, reading, writing, speaking) while diagnosing systemic strengths and weaknesses.</w:t>
      </w:r>
    </w:p>
    <w:p w14:paraId="1122800E">
      <w:pPr>
        <w:jc w:val="both"/>
        <w:rPr>
          <w:rFonts w:hint="default" w:ascii="Verdana" w:hAnsi="Verdana"/>
          <w:b w:val="0"/>
          <w:bCs w:val="0"/>
          <w:sz w:val="22"/>
          <w:szCs w:val="22"/>
          <w:lang w:val="en-US"/>
        </w:rPr>
      </w:pPr>
    </w:p>
    <w:p w14:paraId="5D365DB7">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r>
        <w:rPr>
          <w:rFonts w:hint="default" w:ascii="Verdana" w:hAnsi="Verdana"/>
          <w:b w:val="0"/>
          <w:bCs w:val="0"/>
          <w:sz w:val="22"/>
          <w:szCs w:val="22"/>
          <w:lang w:val="en-US"/>
        </w:rPr>
        <w:fldChar w:fldCharType="begin"/>
      </w:r>
      <w:r>
        <w:rPr>
          <w:rFonts w:hint="default" w:ascii="Verdana" w:hAnsi="Verdana"/>
          <w:b w:val="0"/>
          <w:bCs w:val="0"/>
          <w:sz w:val="22"/>
          <w:szCs w:val="22"/>
          <w:lang w:val="en-US"/>
        </w:rPr>
        <w:instrText xml:space="preserve"> HYPERLINK "https://languageslavie.blogspot.com/2025/06/english-proficiency-test-for-chinese.html" </w:instrText>
      </w:r>
      <w:r>
        <w:rPr>
          <w:rFonts w:hint="default" w:ascii="Verdana" w:hAnsi="Verdana"/>
          <w:b w:val="0"/>
          <w:bCs w:val="0"/>
          <w:sz w:val="22"/>
          <w:szCs w:val="22"/>
          <w:lang w:val="en-US"/>
        </w:rPr>
        <w:fldChar w:fldCharType="separate"/>
      </w:r>
      <w:r>
        <w:rPr>
          <w:rStyle w:val="4"/>
          <w:rFonts w:hint="default" w:ascii="Verdana" w:hAnsi="Verdana"/>
          <w:b w:val="0"/>
          <w:bCs w:val="0"/>
          <w:sz w:val="22"/>
          <w:szCs w:val="22"/>
          <w:lang w:val="en-US"/>
        </w:rPr>
        <w:t>https://languageslavie.blogspot.com/2025/06/english-proficiency-test-for-chinese.html</w:t>
      </w:r>
      <w:r>
        <w:rPr>
          <w:rFonts w:hint="default" w:ascii="Verdana" w:hAnsi="Verdana"/>
          <w:b w:val="0"/>
          <w:bCs w:val="0"/>
          <w:sz w:val="22"/>
          <w:szCs w:val="22"/>
          <w:lang w:val="en-US"/>
        </w:rPr>
        <w:fldChar w:fldCharType="end"/>
      </w:r>
    </w:p>
    <w:p w14:paraId="191C61C7">
      <w:pPr>
        <w:jc w:val="both"/>
        <w:rPr>
          <w:rFonts w:hint="default" w:ascii="Verdana" w:hAnsi="Verdana"/>
          <w:b w:val="0"/>
          <w:bCs w:val="0"/>
          <w:sz w:val="22"/>
          <w:szCs w:val="22"/>
          <w:lang w:val="en-US"/>
        </w:rPr>
      </w:pPr>
    </w:p>
    <w:p w14:paraId="5CFF7C0A">
      <w:pPr>
        <w:jc w:val="both"/>
        <w:rPr>
          <w:rFonts w:hint="default" w:ascii="Verdana" w:hAnsi="Verdana"/>
          <w:b/>
          <w:bCs/>
          <w:sz w:val="22"/>
          <w:szCs w:val="22"/>
          <w:lang w:val="en-US"/>
        </w:rPr>
      </w:pPr>
      <w:bookmarkStart w:id="0" w:name="_GoBack"/>
      <w:bookmarkEnd w:id="0"/>
      <w:r>
        <w:rPr>
          <w:rFonts w:hint="default" w:ascii="Verdana" w:hAnsi="Verdana"/>
          <w:b/>
          <w:bCs/>
          <w:sz w:val="22"/>
          <w:szCs w:val="22"/>
          <w:lang w:val="en-US"/>
        </w:rPr>
        <w:t xml:space="preserve">Section 1: Listening Comprehension </w:t>
      </w:r>
    </w:p>
    <w:p w14:paraId="0E1997B1">
      <w:pPr>
        <w:jc w:val="both"/>
        <w:rPr>
          <w:rFonts w:hint="default" w:ascii="Verdana" w:hAnsi="Verdana"/>
          <w:b/>
          <w:bCs/>
          <w:sz w:val="22"/>
          <w:szCs w:val="22"/>
          <w:lang w:val="en-US"/>
        </w:rPr>
      </w:pPr>
    </w:p>
    <w:p w14:paraId="1767621A">
      <w:pPr>
        <w:jc w:val="both"/>
        <w:rPr>
          <w:rFonts w:hint="default" w:ascii="Verdana" w:hAnsi="Verdana" w:cs="Verdana"/>
          <w:b/>
          <w:bCs/>
          <w:color w:val="auto"/>
          <w:sz w:val="22"/>
          <w:szCs w:val="22"/>
          <w:lang w:val="en-US"/>
        </w:rPr>
      </w:pPr>
      <w:r>
        <w:rPr>
          <w:rFonts w:hint="default" w:ascii="Verdana" w:hAnsi="Verdana" w:cs="Verdana"/>
          <w:b/>
          <w:bCs/>
          <w:color w:val="auto"/>
          <w:sz w:val="22"/>
          <w:szCs w:val="22"/>
          <w:lang w:val="en-US"/>
        </w:rPr>
        <w:t xml:space="preserve">Objective: </w:t>
      </w:r>
      <w:r>
        <w:rPr>
          <w:rFonts w:hint="default" w:ascii="Verdana" w:hAnsi="Verdana" w:eastAsia="宋体" w:cs="Verdana"/>
          <w:sz w:val="22"/>
          <w:szCs w:val="22"/>
        </w:rPr>
        <w:t>It targets Mandarin-English asymmetries—phonemic poverty in L1 (21 vs. 44 English phonemes), tonal vs. stress-based prosody, and implicit vs. explicit pragmatic encoding— to prevent mishearing "ship" as "sheep" or misreading irony as literal statements.</w:t>
      </w:r>
      <w:r>
        <w:rPr>
          <w:rFonts w:hint="default" w:ascii="Verdana" w:hAnsi="Verdana" w:cs="Verdana"/>
          <w:b/>
          <w:bCs/>
          <w:color w:val="auto"/>
          <w:sz w:val="22"/>
          <w:szCs w:val="22"/>
          <w:lang w:val="en-US"/>
        </w:rPr>
        <w:t xml:space="preserve"> </w:t>
      </w:r>
    </w:p>
    <w:p w14:paraId="4FA31CD1">
      <w:pPr>
        <w:jc w:val="both"/>
        <w:rPr>
          <w:rFonts w:hint="default" w:ascii="Verdana" w:hAnsi="Verdana" w:cs="Verdana"/>
          <w:b/>
          <w:bCs/>
          <w:color w:val="auto"/>
          <w:sz w:val="22"/>
          <w:szCs w:val="22"/>
          <w:lang w:val="en-US"/>
        </w:rPr>
      </w:pPr>
    </w:p>
    <w:p w14:paraId="37B7F2AF">
      <w:pPr>
        <w:jc w:val="both"/>
        <w:rPr>
          <w:rFonts w:hint="default" w:ascii="Verdana" w:hAnsi="Verdana"/>
          <w:b/>
          <w:bCs/>
          <w:sz w:val="22"/>
          <w:szCs w:val="22"/>
          <w:lang w:val="en-US"/>
        </w:rPr>
      </w:pPr>
      <w:r>
        <w:rPr>
          <w:rFonts w:hint="default" w:ascii="Verdana" w:hAnsi="Verdana"/>
          <w:b/>
          <w:bCs/>
          <w:sz w:val="22"/>
          <w:szCs w:val="22"/>
          <w:lang w:val="en-US"/>
        </w:rPr>
        <w:t xml:space="preserve">Tasks:  </w:t>
      </w:r>
    </w:p>
    <w:p w14:paraId="17BE7C52">
      <w:pPr>
        <w:jc w:val="left"/>
        <w:rPr>
          <w:rFonts w:hint="default" w:ascii="Verdana" w:hAnsi="Verdana"/>
          <w:b/>
          <w:bCs/>
          <w:sz w:val="22"/>
          <w:szCs w:val="22"/>
          <w:lang w:val="en-US"/>
        </w:rPr>
      </w:pPr>
    </w:p>
    <w:p w14:paraId="1DF024D9">
      <w:pPr>
        <w:jc w:val="both"/>
        <w:rPr>
          <w:rFonts w:hint="default" w:ascii="Verdana" w:hAnsi="Verdana"/>
          <w:b w:val="0"/>
          <w:bCs w:val="0"/>
          <w:sz w:val="22"/>
          <w:szCs w:val="22"/>
          <w:lang w:val="en-US"/>
        </w:rPr>
      </w:pPr>
      <w:r>
        <w:rPr>
          <w:rFonts w:hint="default" w:ascii="Verdana" w:hAnsi="Verdana"/>
          <w:b/>
          <w:bCs/>
          <w:sz w:val="22"/>
          <w:szCs w:val="22"/>
          <w:lang w:val="en-US"/>
        </w:rPr>
        <w:t xml:space="preserve">1. Phonemic Discrimination (20 pts): </w:t>
      </w:r>
      <w:r>
        <w:rPr>
          <w:rFonts w:hint="default" w:ascii="Verdana" w:hAnsi="Verdana"/>
          <w:b w:val="0"/>
          <w:bCs w:val="0"/>
          <w:sz w:val="22"/>
          <w:szCs w:val="22"/>
          <w:lang w:val="en-US"/>
        </w:rPr>
        <w:t xml:space="preserve">Identify minimal pairs (e.g., “ship/sheep”, “right/light”) to assess challenges with English phonemes absent in Mandarin. </w:t>
      </w:r>
    </w:p>
    <w:p w14:paraId="4CD8E477">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0EA3FA02">
      <w:pPr>
        <w:jc w:val="both"/>
        <w:rPr>
          <w:rFonts w:hint="default" w:ascii="Verdana" w:hAnsi="Verdana"/>
          <w:b w:val="0"/>
          <w:bCs w:val="0"/>
          <w:sz w:val="22"/>
          <w:szCs w:val="22"/>
          <w:lang w:val="en-US"/>
        </w:rPr>
      </w:pPr>
      <w:r>
        <w:rPr>
          <w:rFonts w:hint="default" w:ascii="Verdana" w:hAnsi="Verdana"/>
          <w:b/>
          <w:bCs/>
          <w:sz w:val="22"/>
          <w:szCs w:val="22"/>
          <w:lang w:val="en-US"/>
        </w:rPr>
        <w:t xml:space="preserve">2.Accented Speech Interpretation (15 pts): </w:t>
      </w:r>
      <w:r>
        <w:rPr>
          <w:rFonts w:hint="default" w:ascii="Verdana" w:hAnsi="Verdana"/>
          <w:b w:val="0"/>
          <w:bCs w:val="0"/>
          <w:sz w:val="22"/>
          <w:szCs w:val="22"/>
          <w:lang w:val="en-US"/>
        </w:rPr>
        <w:t xml:space="preserve">Transcribe sentences spoken in British and American accents. </w:t>
      </w:r>
    </w:p>
    <w:p w14:paraId="56BD1209">
      <w:pPr>
        <w:jc w:val="both"/>
        <w:rPr>
          <w:rFonts w:hint="default" w:ascii="Verdana" w:hAnsi="Verdana"/>
          <w:b w:val="0"/>
          <w:bCs w:val="0"/>
          <w:sz w:val="22"/>
          <w:szCs w:val="22"/>
          <w:lang w:val="en-US"/>
        </w:rPr>
      </w:pPr>
    </w:p>
    <w:p w14:paraId="361352B2">
      <w:pPr>
        <w:jc w:val="both"/>
        <w:rPr>
          <w:rFonts w:hint="default" w:ascii="Verdana" w:hAnsi="Verdana"/>
          <w:b w:val="0"/>
          <w:bCs w:val="0"/>
          <w:sz w:val="22"/>
          <w:szCs w:val="22"/>
          <w:lang w:val="en-US"/>
        </w:rPr>
      </w:pPr>
      <w:r>
        <w:rPr>
          <w:rFonts w:hint="default" w:ascii="Verdana" w:hAnsi="Verdana"/>
          <w:b w:val="0"/>
          <w:bCs w:val="0"/>
          <w:sz w:val="22"/>
          <w:szCs w:val="22"/>
          <w:lang w:val="en-US"/>
        </w:rPr>
        <w:t>Transcribe sentences spoken in three accents (e.g., British: “I haven’t a clue”; American: “I don’t have any idea”).</w:t>
      </w:r>
    </w:p>
    <w:p w14:paraId="40AEB649">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09352E85">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r>
        <w:rPr>
          <w:rFonts w:hint="default" w:ascii="Verdana" w:hAnsi="Verdana"/>
          <w:b/>
          <w:bCs/>
          <w:sz w:val="22"/>
          <w:szCs w:val="22"/>
          <w:lang w:val="en-US"/>
        </w:rPr>
        <w:t>Task:</w:t>
      </w:r>
      <w:r>
        <w:rPr>
          <w:rFonts w:hint="default" w:ascii="Verdana" w:hAnsi="Verdana"/>
          <w:b w:val="0"/>
          <w:bCs w:val="0"/>
          <w:sz w:val="22"/>
          <w:szCs w:val="22"/>
          <w:lang w:val="en-US"/>
        </w:rPr>
        <w:t xml:space="preserve"> “Write the standard English equivalent of: ‘She’s knackered after her shift’ (British).”  </w:t>
      </w:r>
    </w:p>
    <w:p w14:paraId="48066FCA">
      <w:pPr>
        <w:jc w:val="both"/>
        <w:rPr>
          <w:rFonts w:hint="default" w:ascii="Verdana" w:hAnsi="Verdana"/>
          <w:b w:val="0"/>
          <w:bCs w:val="0"/>
          <w:sz w:val="22"/>
          <w:szCs w:val="22"/>
          <w:lang w:val="en-US"/>
        </w:rPr>
      </w:pPr>
    </w:p>
    <w:p w14:paraId="64BAFF1C">
      <w:pPr>
        <w:jc w:val="both"/>
        <w:rPr>
          <w:rFonts w:hint="default" w:ascii="Verdana" w:hAnsi="Verdana"/>
          <w:b/>
          <w:bCs/>
          <w:sz w:val="22"/>
          <w:szCs w:val="22"/>
          <w:lang w:val="en-US"/>
        </w:rPr>
      </w:pPr>
      <w:r>
        <w:rPr>
          <w:rFonts w:hint="default" w:ascii="Verdana" w:hAnsi="Verdana"/>
          <w:b/>
          <w:bCs/>
          <w:sz w:val="22"/>
          <w:szCs w:val="22"/>
          <w:lang w:val="en-US"/>
        </w:rPr>
        <w:t xml:space="preserve"> </w:t>
      </w:r>
    </w:p>
    <w:p w14:paraId="7AF9C34C">
      <w:pPr>
        <w:jc w:val="both"/>
        <w:rPr>
          <w:rFonts w:hint="default" w:ascii="Verdana" w:hAnsi="Verdana"/>
          <w:b/>
          <w:bCs/>
          <w:sz w:val="22"/>
          <w:szCs w:val="22"/>
          <w:lang w:val="en-US"/>
        </w:rPr>
      </w:pPr>
      <w:r>
        <w:rPr>
          <w:rFonts w:hint="default" w:ascii="Verdana" w:hAnsi="Verdana"/>
          <w:b/>
          <w:bCs/>
          <w:sz w:val="22"/>
          <w:szCs w:val="22"/>
          <w:lang w:val="en-US"/>
        </w:rPr>
        <w:t>3. Contextual Inference (15 pts):</w:t>
      </w:r>
      <w:r>
        <w:rPr>
          <w:rFonts w:hint="default" w:ascii="Verdana" w:hAnsi="Verdana"/>
          <w:b w:val="0"/>
          <w:bCs w:val="0"/>
          <w:sz w:val="22"/>
          <w:szCs w:val="22"/>
          <w:lang w:val="en-US"/>
        </w:rPr>
        <w:t xml:space="preserve"> Answer questions about implied meanings in dialogues (e.g., sarcasm, indirect requests).</w:t>
      </w:r>
      <w:r>
        <w:rPr>
          <w:rFonts w:hint="default" w:ascii="Verdana" w:hAnsi="Verdana"/>
          <w:b/>
          <w:bCs/>
          <w:sz w:val="22"/>
          <w:szCs w:val="22"/>
          <w:lang w:val="en-US"/>
        </w:rPr>
        <w:t xml:space="preserve"> </w:t>
      </w:r>
    </w:p>
    <w:p w14:paraId="0AE0FF8B">
      <w:pPr>
        <w:jc w:val="both"/>
        <w:rPr>
          <w:rFonts w:hint="default" w:ascii="Verdana" w:hAnsi="Verdana"/>
          <w:b/>
          <w:bCs/>
          <w:sz w:val="22"/>
          <w:szCs w:val="22"/>
          <w:lang w:val="en-US"/>
        </w:rPr>
      </w:pPr>
    </w:p>
    <w:p w14:paraId="061AD8B4">
      <w:pPr>
        <w:jc w:val="both"/>
        <w:rPr>
          <w:rFonts w:hint="default" w:ascii="Verdana" w:hAnsi="Verdana"/>
          <w:b w:val="0"/>
          <w:bCs w:val="0"/>
          <w:sz w:val="22"/>
          <w:szCs w:val="22"/>
          <w:lang w:val="en-US"/>
        </w:rPr>
      </w:pPr>
      <w:r>
        <w:rPr>
          <w:rFonts w:hint="default" w:ascii="Verdana" w:hAnsi="Verdana"/>
          <w:b/>
          <w:bCs/>
          <w:sz w:val="22"/>
          <w:szCs w:val="22"/>
          <w:lang w:val="en-US"/>
        </w:rPr>
        <w:t>Listen to dialogue.</w:t>
      </w:r>
      <w:r>
        <w:rPr>
          <w:rFonts w:hint="default" w:ascii="Verdana" w:hAnsi="Verdana"/>
          <w:b w:val="0"/>
          <w:bCs w:val="0"/>
          <w:sz w:val="22"/>
          <w:szCs w:val="22"/>
          <w:lang w:val="en-US"/>
        </w:rPr>
        <w:t xml:space="preserve"> Answer: “Does the speaker agree with the proposal? </w:t>
      </w:r>
      <w:r>
        <w:rPr>
          <w:rFonts w:hint="default" w:ascii="Verdana" w:hAnsi="Verdana"/>
          <w:b/>
          <w:bCs/>
          <w:sz w:val="22"/>
          <w:szCs w:val="22"/>
          <w:lang w:val="en-US"/>
        </w:rPr>
        <w:t>Justify using tone and context.</w:t>
      </w:r>
      <w:r>
        <w:rPr>
          <w:rFonts w:hint="default" w:ascii="Verdana" w:hAnsi="Verdana"/>
          <w:b w:val="0"/>
          <w:bCs w:val="0"/>
          <w:sz w:val="22"/>
          <w:szCs w:val="22"/>
          <w:lang w:val="en-US"/>
        </w:rPr>
        <w:t>”</w:t>
      </w:r>
    </w:p>
    <w:p w14:paraId="60A538B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25FFBA5">
      <w:pPr>
        <w:pBdr>
          <w:bottom w:val="single" w:color="auto" w:sz="4" w:space="0"/>
        </w:pBd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r>
        <w:rPr>
          <w:rFonts w:hint="default" w:ascii="Verdana" w:hAnsi="Verdana"/>
          <w:b/>
          <w:bCs/>
          <w:sz w:val="22"/>
          <w:szCs w:val="22"/>
          <w:lang w:val="en-US"/>
        </w:rPr>
        <w:t>Example:</w:t>
      </w:r>
      <w:r>
        <w:rPr>
          <w:rFonts w:hint="default" w:ascii="Verdana" w:hAnsi="Verdana"/>
          <w:b w:val="0"/>
          <w:bCs w:val="0"/>
          <w:sz w:val="22"/>
          <w:szCs w:val="22"/>
          <w:lang w:val="en-US"/>
        </w:rPr>
        <w:t xml:space="preserve"> “Well, that’s certainly an… innovative approach.” (Implied skepticism)  </w:t>
      </w:r>
    </w:p>
    <w:p w14:paraId="42F34B58">
      <w:pPr>
        <w:pBdr>
          <w:bottom w:val="single" w:color="auto" w:sz="4" w:space="0"/>
        </w:pBdr>
        <w:jc w:val="both"/>
        <w:rPr>
          <w:rFonts w:hint="default" w:ascii="Verdana" w:hAnsi="Verdana"/>
          <w:b w:val="0"/>
          <w:bCs w:val="0"/>
          <w:sz w:val="22"/>
          <w:szCs w:val="22"/>
          <w:lang w:val="en-US"/>
        </w:rPr>
      </w:pPr>
    </w:p>
    <w:p w14:paraId="26B2F844">
      <w:pPr>
        <w:jc w:val="left"/>
        <w:rPr>
          <w:rFonts w:hint="default" w:ascii="Verdana" w:hAnsi="Verdana"/>
          <w:b/>
          <w:bCs/>
          <w:sz w:val="22"/>
          <w:szCs w:val="22"/>
          <w:lang w:val="en-US"/>
        </w:rPr>
      </w:pPr>
      <w:r>
        <w:rPr>
          <w:rFonts w:hint="default" w:ascii="Verdana" w:hAnsi="Verdana"/>
          <w:b/>
          <w:bCs/>
          <w:sz w:val="22"/>
          <w:szCs w:val="22"/>
          <w:lang w:val="en-US"/>
        </w:rPr>
        <w:t xml:space="preserve">Listening Text Title: “Urbanization and Cultural Preservation: A Dialogue in London” </w:t>
      </w:r>
    </w:p>
    <w:p w14:paraId="79612118">
      <w:pPr>
        <w:jc w:val="left"/>
        <w:rPr>
          <w:rFonts w:hint="default" w:ascii="Verdana" w:hAnsi="Verdana"/>
          <w:b/>
          <w:bCs/>
          <w:sz w:val="22"/>
          <w:szCs w:val="22"/>
          <w:lang w:val="en-US"/>
        </w:rPr>
      </w:pPr>
    </w:p>
    <w:p w14:paraId="0449A9D7">
      <w:pPr>
        <w:jc w:val="left"/>
        <w:rPr>
          <w:rFonts w:hint="default" w:ascii="Verdana" w:hAnsi="Verdana"/>
          <w:b/>
          <w:bCs/>
          <w:sz w:val="22"/>
          <w:szCs w:val="22"/>
          <w:lang w:val="en-US"/>
        </w:rPr>
      </w:pPr>
      <w:r>
        <w:rPr>
          <w:rFonts w:hint="default" w:ascii="Verdana" w:hAnsi="Verdana"/>
          <w:b/>
          <w:bCs/>
          <w:sz w:val="22"/>
          <w:szCs w:val="22"/>
          <w:lang w:val="en-US"/>
        </w:rPr>
        <w:t xml:space="preserve">Listening Text Transcript </w:t>
      </w:r>
    </w:p>
    <w:p w14:paraId="7DEAE320">
      <w:pPr>
        <w:jc w:val="left"/>
        <w:rPr>
          <w:rFonts w:hint="default" w:ascii="Verdana" w:hAnsi="Verdana"/>
          <w:b/>
          <w:bCs/>
          <w:sz w:val="22"/>
          <w:szCs w:val="22"/>
          <w:lang w:val="en-US"/>
        </w:rPr>
      </w:pPr>
    </w:p>
    <w:p w14:paraId="21CFCD16">
      <w:pPr>
        <w:jc w:val="both"/>
        <w:rPr>
          <w:rFonts w:hint="default" w:ascii="Verdana" w:hAnsi="Verdana"/>
          <w:b w:val="0"/>
          <w:bCs w:val="0"/>
          <w:sz w:val="22"/>
          <w:szCs w:val="22"/>
          <w:lang w:val="en-US"/>
        </w:rPr>
      </w:pPr>
      <w:r>
        <w:rPr>
          <w:rFonts w:hint="default" w:ascii="Verdana" w:hAnsi="Verdana"/>
          <w:b/>
          <w:bCs/>
          <w:sz w:val="22"/>
          <w:szCs w:val="22"/>
          <w:lang w:val="en-US"/>
        </w:rPr>
        <w:t xml:space="preserve">Context: </w:t>
      </w:r>
      <w:r>
        <w:rPr>
          <w:rFonts w:hint="default" w:ascii="Verdana" w:hAnsi="Verdana"/>
          <w:b w:val="0"/>
          <w:bCs w:val="0"/>
          <w:sz w:val="22"/>
          <w:szCs w:val="22"/>
          <w:lang w:val="en-US"/>
        </w:rPr>
        <w:t xml:space="preserve">A conversation between two academics at a conference. Speakers alternate between British (Dr. Eleanor Hart) and American (Prof. Marcus Reed) accents.  </w:t>
      </w:r>
    </w:p>
    <w:p w14:paraId="67AC2192">
      <w:pPr>
        <w:jc w:val="left"/>
        <w:rPr>
          <w:rFonts w:hint="default" w:ascii="Verdana" w:hAnsi="Verdana"/>
          <w:b w:val="0"/>
          <w:bCs w:val="0"/>
          <w:sz w:val="22"/>
          <w:szCs w:val="22"/>
          <w:lang w:val="en-US"/>
        </w:rPr>
      </w:pPr>
    </w:p>
    <w:p w14:paraId="06B419F5">
      <w:pPr>
        <w:jc w:val="left"/>
        <w:rPr>
          <w:rFonts w:hint="default" w:ascii="Verdana" w:hAnsi="Verdana"/>
          <w:b/>
          <w:bCs/>
          <w:sz w:val="22"/>
          <w:szCs w:val="22"/>
          <w:lang w:val="en-US"/>
        </w:rPr>
      </w:pPr>
    </w:p>
    <w:p w14:paraId="1CAD19EA">
      <w:pPr>
        <w:jc w:val="left"/>
        <w:rPr>
          <w:rFonts w:hint="default" w:ascii="Verdana" w:hAnsi="Verdana"/>
          <w:b/>
          <w:bCs/>
          <w:sz w:val="22"/>
          <w:szCs w:val="22"/>
          <w:lang w:val="en-US"/>
        </w:rPr>
      </w:pPr>
    </w:p>
    <w:p w14:paraId="31D22259">
      <w:pPr>
        <w:jc w:val="left"/>
        <w:rPr>
          <w:rFonts w:hint="default" w:ascii="Verdana" w:hAnsi="Verdana"/>
          <w:b/>
          <w:bCs/>
          <w:sz w:val="22"/>
          <w:szCs w:val="22"/>
          <w:lang w:val="en-US"/>
        </w:rPr>
      </w:pPr>
      <w:r>
        <w:rPr>
          <w:rFonts w:hint="default" w:ascii="Verdana" w:hAnsi="Verdana"/>
          <w:b/>
          <w:bCs/>
          <w:sz w:val="22"/>
          <w:szCs w:val="22"/>
          <w:lang w:val="en-US"/>
        </w:rPr>
        <w:t xml:space="preserve">Dr. Hart:  </w:t>
      </w:r>
    </w:p>
    <w:p w14:paraId="64EEFDA1">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“While urban expansion is vital for economic growth, I’ve reservations about its sustainability. Take Shanghai’s waterfront redevelopment—it’s touted as innovative, but the demolition of “hutongs” risks eroding communal identity. What’s your take, Marcus?”  </w:t>
      </w:r>
    </w:p>
    <w:p w14:paraId="2DFFF5C3">
      <w:pPr>
        <w:jc w:val="left"/>
        <w:rPr>
          <w:rFonts w:hint="default" w:ascii="Verdana" w:hAnsi="Verdana"/>
          <w:b/>
          <w:bCs/>
          <w:sz w:val="22"/>
          <w:szCs w:val="22"/>
          <w:lang w:val="en-US"/>
        </w:rPr>
      </w:pPr>
    </w:p>
    <w:p w14:paraId="2A214760">
      <w:pPr>
        <w:jc w:val="left"/>
        <w:rPr>
          <w:rFonts w:hint="default" w:ascii="Verdana" w:hAnsi="Verdana"/>
          <w:b/>
          <w:bCs/>
          <w:sz w:val="22"/>
          <w:szCs w:val="22"/>
          <w:lang w:val="en-US"/>
        </w:rPr>
      </w:pPr>
      <w:r>
        <w:rPr>
          <w:rFonts w:hint="default" w:ascii="Verdana" w:hAnsi="Verdana"/>
          <w:b/>
          <w:bCs/>
          <w:sz w:val="22"/>
          <w:szCs w:val="22"/>
          <w:lang w:val="en-US"/>
        </w:rPr>
        <w:t xml:space="preserve">Prof. Reed:  </w:t>
      </w:r>
    </w:p>
    <w:p w14:paraId="67AE81A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“I get where you’re coming from, but let’s not throw the baby out with the bathwater. Sure, some heritage sites get bulldozed, but hybrid designs—like Beijing’s ‘798 Art Zone’—prove modernity and history can coexist. Still, the pace? “That’s” the real issue. You can’t rush cultural integration.”  </w:t>
      </w:r>
    </w:p>
    <w:p w14:paraId="5AD95D81">
      <w:pPr>
        <w:jc w:val="left"/>
        <w:rPr>
          <w:rFonts w:hint="default" w:ascii="Verdana" w:hAnsi="Verdana"/>
          <w:b/>
          <w:bCs/>
          <w:sz w:val="22"/>
          <w:szCs w:val="22"/>
          <w:lang w:val="en-US"/>
        </w:rPr>
      </w:pPr>
    </w:p>
    <w:p w14:paraId="2AA88636">
      <w:pPr>
        <w:jc w:val="left"/>
        <w:rPr>
          <w:rFonts w:hint="default" w:ascii="Verdana" w:hAnsi="Verdana"/>
          <w:b/>
          <w:bCs/>
          <w:sz w:val="22"/>
          <w:szCs w:val="22"/>
          <w:lang w:val="en-US"/>
        </w:rPr>
      </w:pPr>
      <w:r>
        <w:rPr>
          <w:rFonts w:hint="default" w:ascii="Verdana" w:hAnsi="Verdana"/>
          <w:b/>
          <w:bCs/>
          <w:sz w:val="22"/>
          <w:szCs w:val="22"/>
          <w:lang w:val="en-US"/>
        </w:rPr>
        <w:t>Dr. Hart:</w:t>
      </w:r>
    </w:p>
    <w:p w14:paraId="2CA832D8">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“Fair point. Yet, ‘coexistence’ often tilts toward commodification. Those ‘preserved’ lanes become Instagram backdrops, stripped of authenticity. Remember the sixth rural district we surveyed? Locals felt sidelined—like footnotes in their own narrative.”  </w:t>
      </w:r>
    </w:p>
    <w:p w14:paraId="326350D4">
      <w:pPr>
        <w:jc w:val="left"/>
        <w:rPr>
          <w:rFonts w:hint="default" w:ascii="Verdana" w:hAnsi="Verdana"/>
          <w:b/>
          <w:bCs/>
          <w:sz w:val="22"/>
          <w:szCs w:val="22"/>
          <w:lang w:val="en-US"/>
        </w:rPr>
      </w:pPr>
    </w:p>
    <w:p w14:paraId="57DEBF42">
      <w:pPr>
        <w:jc w:val="left"/>
        <w:rPr>
          <w:rFonts w:hint="default" w:ascii="Verdana" w:hAnsi="Verdana"/>
          <w:b/>
          <w:bCs/>
          <w:sz w:val="22"/>
          <w:szCs w:val="22"/>
          <w:lang w:val="en-US"/>
        </w:rPr>
      </w:pPr>
      <w:r>
        <w:rPr>
          <w:rFonts w:hint="default" w:ascii="Verdana" w:hAnsi="Verdana"/>
          <w:b/>
          <w:bCs/>
          <w:sz w:val="22"/>
          <w:szCs w:val="22"/>
          <w:lang w:val="en-US"/>
        </w:rPr>
        <w:t xml:space="preserve">Prof. Reed:  </w:t>
      </w:r>
    </w:p>
    <w:p w14:paraId="251EEBDB">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“Ouch. But hey, isn’t some compromise inevitable? You’re never gonna please everyone. The key is balancing progress with… let’s call it ‘dignified adaptation.’ Anyway, gotta dash—my panel on green cities starts in five!”  </w:t>
      </w:r>
    </w:p>
    <w:p w14:paraId="3886CA4E">
      <w:pPr>
        <w:jc w:val="left"/>
        <w:rPr>
          <w:rFonts w:hint="default" w:ascii="Verdana" w:hAnsi="Verdana"/>
          <w:b/>
          <w:bCs/>
          <w:sz w:val="22"/>
          <w:szCs w:val="22"/>
          <w:lang w:val="en-US"/>
        </w:rPr>
      </w:pPr>
    </w:p>
    <w:p w14:paraId="0FDBBAD0">
      <w:pPr>
        <w:jc w:val="left"/>
        <w:rPr>
          <w:rFonts w:hint="default" w:ascii="Verdana" w:hAnsi="Verdana"/>
          <w:b/>
          <w:bCs/>
          <w:sz w:val="22"/>
          <w:szCs w:val="22"/>
          <w:lang w:val="en-US"/>
        </w:rPr>
      </w:pPr>
      <w:r>
        <w:rPr>
          <w:rFonts w:hint="default" w:ascii="Verdana" w:hAnsi="Verdana"/>
          <w:b/>
          <w:bCs/>
          <w:sz w:val="22"/>
          <w:szCs w:val="22"/>
          <w:lang w:val="en-US"/>
        </w:rPr>
        <w:t xml:space="preserve">Questions &amp; Answers  </w:t>
      </w:r>
    </w:p>
    <w:p w14:paraId="4D4BB023">
      <w:pPr>
        <w:jc w:val="left"/>
        <w:rPr>
          <w:rFonts w:hint="default" w:ascii="Verdana" w:hAnsi="Verdana"/>
          <w:b/>
          <w:bCs/>
          <w:sz w:val="22"/>
          <w:szCs w:val="22"/>
          <w:lang w:val="en-US"/>
        </w:rPr>
      </w:pPr>
    </w:p>
    <w:p w14:paraId="055E1CDB">
      <w:pPr>
        <w:jc w:val="left"/>
        <w:rPr>
          <w:rFonts w:hint="default" w:ascii="Verdana" w:hAnsi="Verdana"/>
          <w:b/>
          <w:bCs/>
          <w:sz w:val="22"/>
          <w:szCs w:val="22"/>
          <w:lang w:val="en-US"/>
        </w:rPr>
      </w:pPr>
      <w:r>
        <w:rPr>
          <w:rFonts w:hint="default" w:ascii="Verdana" w:hAnsi="Verdana"/>
          <w:b/>
          <w:bCs/>
          <w:sz w:val="22"/>
          <w:szCs w:val="22"/>
          <w:lang w:val="en-US"/>
        </w:rPr>
        <w:t>Task 1: Phonemic Discrimination (20 pts)</w:t>
      </w:r>
    </w:p>
    <w:p w14:paraId="11AFE1D0">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2C0B38A">
      <w:pPr>
        <w:jc w:val="left"/>
        <w:rPr>
          <w:rFonts w:hint="default" w:ascii="Verdana" w:hAnsi="Verdana"/>
          <w:b/>
          <w:bCs/>
          <w:sz w:val="22"/>
          <w:szCs w:val="22"/>
          <w:lang w:val="en-US"/>
        </w:rPr>
      </w:pPr>
      <w:r>
        <w:rPr>
          <w:rFonts w:hint="default" w:ascii="Verdana" w:hAnsi="Verdana"/>
          <w:b/>
          <w:bCs/>
          <w:sz w:val="22"/>
          <w:szCs w:val="22"/>
          <w:lang w:val="en-US"/>
        </w:rPr>
        <w:t xml:space="preserve">Listen to italicized words. Select the correct option.  </w:t>
      </w:r>
    </w:p>
    <w:p w14:paraId="2C2CA51B">
      <w:pPr>
        <w:jc w:val="left"/>
        <w:rPr>
          <w:rFonts w:hint="default" w:ascii="Verdana" w:hAnsi="Verdana"/>
          <w:b/>
          <w:bCs/>
          <w:sz w:val="22"/>
          <w:szCs w:val="22"/>
          <w:lang w:val="en-US"/>
        </w:rPr>
      </w:pPr>
      <w:r>
        <w:rPr>
          <w:rFonts w:hint="default" w:ascii="Verdana" w:hAnsi="Verdana"/>
          <w:b/>
          <w:bCs/>
          <w:sz w:val="22"/>
          <w:szCs w:val="22"/>
          <w:lang w:val="en-US"/>
        </w:rPr>
        <w:t xml:space="preserve">1. “vital” (British accent)  </w:t>
      </w:r>
    </w:p>
    <w:p w14:paraId="4D721012">
      <w:pPr>
        <w:jc w:val="left"/>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 a) vial  </w:t>
      </w:r>
    </w:p>
    <w:p w14:paraId="13127E31">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 b) vital  </w:t>
      </w:r>
    </w:p>
    <w:p w14:paraId="7F338638">
      <w:pPr>
        <w:jc w:val="left"/>
        <w:rPr>
          <w:rFonts w:hint="default" w:ascii="Verdana" w:hAnsi="Verdana"/>
          <w:b/>
          <w:bCs/>
          <w:sz w:val="22"/>
          <w:szCs w:val="22"/>
          <w:lang w:val="en-US"/>
        </w:rPr>
      </w:pPr>
      <w:r>
        <w:rPr>
          <w:rFonts w:hint="default" w:ascii="Verdana" w:hAnsi="Verdana"/>
          <w:b/>
          <w:bCs/>
          <w:sz w:val="22"/>
          <w:szCs w:val="22"/>
          <w:lang w:val="en-US"/>
        </w:rPr>
        <w:t xml:space="preserve">  Correct Answer:</w:t>
      </w:r>
      <w:r>
        <w:rPr>
          <w:rFonts w:hint="default" w:ascii="Verdana" w:hAnsi="Verdana"/>
          <w:b w:val="0"/>
          <w:bCs w:val="0"/>
          <w:sz w:val="22"/>
          <w:szCs w:val="22"/>
          <w:lang w:val="en-US"/>
        </w:rPr>
        <w:t xml:space="preserve"> b) vital</w:t>
      </w:r>
      <w:r>
        <w:rPr>
          <w:rFonts w:hint="default" w:ascii="Verdana" w:hAnsi="Verdana"/>
          <w:b/>
          <w:bCs/>
          <w:sz w:val="22"/>
          <w:szCs w:val="22"/>
          <w:lang w:val="en-US"/>
        </w:rPr>
        <w:t xml:space="preserve">  </w:t>
      </w:r>
    </w:p>
    <w:p w14:paraId="62E6B1D9">
      <w:pPr>
        <w:jc w:val="left"/>
        <w:rPr>
          <w:rFonts w:hint="default" w:ascii="Verdana" w:hAnsi="Verdana"/>
          <w:b/>
          <w:bCs/>
          <w:sz w:val="22"/>
          <w:szCs w:val="22"/>
          <w:lang w:val="en-US"/>
        </w:rPr>
      </w:pPr>
    </w:p>
    <w:p w14:paraId="62BB7262">
      <w:pPr>
        <w:jc w:val="left"/>
        <w:rPr>
          <w:rFonts w:hint="default" w:ascii="Verdana" w:hAnsi="Verdana"/>
          <w:b/>
          <w:bCs/>
          <w:sz w:val="22"/>
          <w:szCs w:val="22"/>
          <w:lang w:val="en-US"/>
        </w:rPr>
      </w:pPr>
      <w:r>
        <w:rPr>
          <w:rFonts w:hint="default" w:ascii="Verdana" w:hAnsi="Verdana"/>
          <w:b/>
          <w:bCs/>
          <w:sz w:val="22"/>
          <w:szCs w:val="22"/>
          <w:lang w:val="en-US"/>
        </w:rPr>
        <w:t xml:space="preserve">2. “sustainability” (American accent)  </w:t>
      </w:r>
    </w:p>
    <w:p w14:paraId="2777CEE1">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 a) sustain ability  </w:t>
      </w:r>
    </w:p>
    <w:p w14:paraId="0C3C1A41">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 b) sustainability  </w:t>
      </w:r>
    </w:p>
    <w:p w14:paraId="6688479A">
      <w:pPr>
        <w:jc w:val="left"/>
        <w:rPr>
          <w:rFonts w:hint="default" w:ascii="Verdana" w:hAnsi="Verdana"/>
          <w:b/>
          <w:bCs/>
          <w:sz w:val="22"/>
          <w:szCs w:val="22"/>
          <w:lang w:val="en-US"/>
        </w:rPr>
      </w:pPr>
      <w:r>
        <w:rPr>
          <w:rFonts w:hint="default" w:ascii="Verdana" w:hAnsi="Verdana"/>
          <w:b/>
          <w:bCs/>
          <w:sz w:val="22"/>
          <w:szCs w:val="22"/>
          <w:lang w:val="en-US"/>
        </w:rPr>
        <w:t xml:space="preserve">   Correct Answer: </w:t>
      </w:r>
      <w:r>
        <w:rPr>
          <w:rFonts w:hint="default" w:ascii="Verdana" w:hAnsi="Verdana"/>
          <w:b w:val="0"/>
          <w:bCs w:val="0"/>
          <w:sz w:val="22"/>
          <w:szCs w:val="22"/>
          <w:lang w:val="en-US"/>
        </w:rPr>
        <w:t>b) sustainability</w:t>
      </w:r>
      <w:r>
        <w:rPr>
          <w:rFonts w:hint="default" w:ascii="Verdana" w:hAnsi="Verdana"/>
          <w:b/>
          <w:bCs/>
          <w:sz w:val="22"/>
          <w:szCs w:val="22"/>
          <w:lang w:val="en-US"/>
        </w:rPr>
        <w:t xml:space="preserve"> </w:t>
      </w:r>
    </w:p>
    <w:p w14:paraId="33D15573">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012F2E9">
      <w:pPr>
        <w:jc w:val="left"/>
        <w:rPr>
          <w:rFonts w:hint="default" w:ascii="Verdana" w:hAnsi="Verdana"/>
          <w:b/>
          <w:bCs/>
          <w:sz w:val="22"/>
          <w:szCs w:val="22"/>
          <w:lang w:val="en-US"/>
        </w:rPr>
      </w:pPr>
    </w:p>
    <w:p w14:paraId="0B95C46D">
      <w:pPr>
        <w:jc w:val="left"/>
        <w:rPr>
          <w:rFonts w:hint="default" w:ascii="Verdana" w:hAnsi="Verdana"/>
          <w:b/>
          <w:bCs/>
          <w:sz w:val="22"/>
          <w:szCs w:val="22"/>
          <w:lang w:val="en-US"/>
        </w:rPr>
      </w:pPr>
      <w:r>
        <w:rPr>
          <w:rFonts w:hint="default" w:ascii="Verdana" w:hAnsi="Verdana"/>
          <w:b/>
          <w:bCs/>
          <w:sz w:val="22"/>
          <w:szCs w:val="22"/>
          <w:lang w:val="en-US"/>
        </w:rPr>
        <w:t xml:space="preserve">3. “sixth rural” (British accent)  </w:t>
      </w:r>
    </w:p>
    <w:p w14:paraId="6E86F621">
      <w:pPr>
        <w:jc w:val="left"/>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 a) sixth rural  </w:t>
      </w:r>
    </w:p>
    <w:p w14:paraId="3F0BF587">
      <w:pPr>
        <w:jc w:val="left"/>
        <w:rPr>
          <w:rFonts w:hint="default" w:ascii="Verdana" w:hAnsi="Verdana"/>
          <w:b/>
          <w:bCs/>
          <w:sz w:val="22"/>
          <w:szCs w:val="22"/>
          <w:lang w:val="en-US"/>
        </w:rPr>
      </w:pPr>
      <w:r>
        <w:rPr>
          <w:rFonts w:hint="default" w:ascii="Verdana" w:hAnsi="Verdana"/>
          <w:b w:val="0"/>
          <w:bCs w:val="0"/>
          <w:sz w:val="22"/>
          <w:szCs w:val="22"/>
          <w:lang w:val="en-US"/>
        </w:rPr>
        <w:t xml:space="preserve">   - b) sick surge </w:t>
      </w:r>
      <w:r>
        <w:rPr>
          <w:rFonts w:hint="default" w:ascii="Verdana" w:hAnsi="Verdana"/>
          <w:b/>
          <w:bCs/>
          <w:sz w:val="22"/>
          <w:szCs w:val="22"/>
          <w:lang w:val="en-US"/>
        </w:rPr>
        <w:t xml:space="preserve"> </w:t>
      </w:r>
    </w:p>
    <w:p w14:paraId="761FBBB7">
      <w:pPr>
        <w:jc w:val="left"/>
        <w:rPr>
          <w:rFonts w:hint="default" w:ascii="Verdana" w:hAnsi="Verdana"/>
          <w:b/>
          <w:bCs/>
          <w:sz w:val="22"/>
          <w:szCs w:val="22"/>
          <w:lang w:val="en-US"/>
        </w:rPr>
      </w:pPr>
      <w:r>
        <w:rPr>
          <w:rFonts w:hint="default" w:ascii="Verdana" w:hAnsi="Verdana"/>
          <w:b/>
          <w:bCs/>
          <w:sz w:val="22"/>
          <w:szCs w:val="22"/>
          <w:lang w:val="en-US"/>
        </w:rPr>
        <w:t xml:space="preserve">   Correct Answer: </w:t>
      </w:r>
      <w:r>
        <w:rPr>
          <w:rFonts w:hint="default" w:ascii="Verdana" w:hAnsi="Verdana"/>
          <w:b w:val="0"/>
          <w:bCs w:val="0"/>
          <w:sz w:val="22"/>
          <w:szCs w:val="22"/>
          <w:lang w:val="en-US"/>
        </w:rPr>
        <w:t xml:space="preserve">a) sixth rural  </w:t>
      </w:r>
    </w:p>
    <w:p w14:paraId="7887AD9B">
      <w:pPr>
        <w:jc w:val="left"/>
        <w:rPr>
          <w:rFonts w:hint="default" w:ascii="Verdana" w:hAnsi="Verdana"/>
          <w:b/>
          <w:bCs/>
          <w:sz w:val="22"/>
          <w:szCs w:val="22"/>
          <w:lang w:val="en-US"/>
        </w:rPr>
      </w:pPr>
    </w:p>
    <w:p w14:paraId="67618F7B">
      <w:pPr>
        <w:jc w:val="left"/>
        <w:rPr>
          <w:rFonts w:hint="default" w:ascii="Verdana" w:hAnsi="Verdana"/>
          <w:b/>
          <w:bCs/>
          <w:sz w:val="22"/>
          <w:szCs w:val="22"/>
          <w:lang w:val="en-US"/>
        </w:rPr>
      </w:pPr>
      <w:r>
        <w:rPr>
          <w:rFonts w:hint="default" w:ascii="Verdana" w:hAnsi="Verdana"/>
          <w:b/>
          <w:bCs/>
          <w:sz w:val="22"/>
          <w:szCs w:val="22"/>
          <w:lang w:val="en-US"/>
        </w:rPr>
        <w:t>Task 2: Accented Speech Interpretation (15 pts)</w:t>
      </w:r>
    </w:p>
    <w:p w14:paraId="4BE8CC23">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3C02EC3">
      <w:pPr>
        <w:jc w:val="left"/>
        <w:rPr>
          <w:rFonts w:hint="default" w:ascii="Verdana" w:hAnsi="Verdana"/>
          <w:b/>
          <w:bCs/>
          <w:sz w:val="22"/>
          <w:szCs w:val="22"/>
          <w:lang w:val="en-US"/>
        </w:rPr>
      </w:pPr>
      <w:r>
        <w:rPr>
          <w:rFonts w:hint="default" w:ascii="Verdana" w:hAnsi="Verdana"/>
          <w:b/>
          <w:bCs/>
          <w:sz w:val="22"/>
          <w:szCs w:val="22"/>
          <w:lang w:val="en-US"/>
        </w:rPr>
        <w:t>Transcribe the underlined phrases into standard English.</w:t>
      </w:r>
    </w:p>
    <w:p w14:paraId="1DEF211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66F31DE">
      <w:pPr>
        <w:jc w:val="left"/>
        <w:rPr>
          <w:rFonts w:hint="default" w:ascii="Verdana" w:hAnsi="Verdana"/>
          <w:b/>
          <w:bCs/>
          <w:sz w:val="22"/>
          <w:szCs w:val="22"/>
          <w:lang w:val="en-US"/>
        </w:rPr>
      </w:pPr>
      <w:r>
        <w:rPr>
          <w:rFonts w:hint="default" w:ascii="Verdana" w:hAnsi="Verdana"/>
          <w:b/>
          <w:bCs/>
          <w:sz w:val="22"/>
          <w:szCs w:val="22"/>
          <w:lang w:val="en-US"/>
        </w:rPr>
        <w:t xml:space="preserve">1.   Dr. Hart: “it’s touted as innovative”  </w:t>
      </w:r>
    </w:p>
    <w:p w14:paraId="525E5D15">
      <w:pPr>
        <w:jc w:val="left"/>
        <w:rPr>
          <w:rFonts w:hint="default" w:ascii="Verdana" w:hAnsi="Verdana"/>
          <w:b/>
          <w:bCs/>
          <w:sz w:val="22"/>
          <w:szCs w:val="22"/>
          <w:lang w:val="en-US"/>
        </w:rPr>
      </w:pPr>
      <w:r>
        <w:rPr>
          <w:rFonts w:hint="default" w:ascii="Verdana" w:hAnsi="Verdana"/>
          <w:b/>
          <w:bCs/>
          <w:sz w:val="22"/>
          <w:szCs w:val="22"/>
          <w:lang w:val="en-US"/>
        </w:rPr>
        <w:t xml:space="preserve">   Answer: </w:t>
      </w:r>
      <w:r>
        <w:rPr>
          <w:rFonts w:hint="default" w:ascii="Verdana" w:hAnsi="Verdana"/>
          <w:b w:val="0"/>
          <w:bCs w:val="0"/>
          <w:sz w:val="22"/>
          <w:szCs w:val="22"/>
          <w:lang w:val="en-US"/>
        </w:rPr>
        <w:t>“It is praised as innovative.”</w:t>
      </w:r>
      <w:r>
        <w:rPr>
          <w:rFonts w:hint="default" w:ascii="Verdana" w:hAnsi="Verdana"/>
          <w:b/>
          <w:bCs/>
          <w:sz w:val="22"/>
          <w:szCs w:val="22"/>
          <w:lang w:val="en-US"/>
        </w:rPr>
        <w:t xml:space="preserve">  </w:t>
      </w:r>
    </w:p>
    <w:p w14:paraId="113995D7">
      <w:pPr>
        <w:jc w:val="left"/>
        <w:rPr>
          <w:rFonts w:hint="default" w:ascii="Verdana" w:hAnsi="Verdana"/>
          <w:b/>
          <w:bCs/>
          <w:sz w:val="22"/>
          <w:szCs w:val="22"/>
          <w:lang w:val="en-US"/>
        </w:rPr>
      </w:pPr>
    </w:p>
    <w:p w14:paraId="20C14A0A">
      <w:pPr>
        <w:jc w:val="left"/>
        <w:rPr>
          <w:rFonts w:hint="default" w:ascii="Verdana" w:hAnsi="Verdana"/>
          <w:b/>
          <w:bCs/>
          <w:sz w:val="22"/>
          <w:szCs w:val="22"/>
          <w:lang w:val="en-US"/>
        </w:rPr>
      </w:pPr>
    </w:p>
    <w:p w14:paraId="2BA65ABB">
      <w:pPr>
        <w:jc w:val="left"/>
        <w:rPr>
          <w:rFonts w:hint="default" w:ascii="Verdana" w:hAnsi="Verdana"/>
          <w:b/>
          <w:bCs/>
          <w:sz w:val="22"/>
          <w:szCs w:val="22"/>
          <w:lang w:val="en-US"/>
        </w:rPr>
      </w:pPr>
      <w:r>
        <w:rPr>
          <w:rFonts w:hint="default" w:ascii="Verdana" w:hAnsi="Verdana"/>
          <w:b/>
          <w:bCs/>
          <w:sz w:val="22"/>
          <w:szCs w:val="22"/>
          <w:lang w:val="en-US"/>
        </w:rPr>
        <w:t xml:space="preserve">2. Prof. Reed: “You’re never gonna please everyone.”  </w:t>
      </w:r>
    </w:p>
    <w:p w14:paraId="7041A4BA">
      <w:pPr>
        <w:jc w:val="left"/>
        <w:rPr>
          <w:rFonts w:hint="default" w:ascii="Verdana" w:hAnsi="Verdana"/>
          <w:b/>
          <w:bCs/>
          <w:sz w:val="22"/>
          <w:szCs w:val="22"/>
          <w:lang w:val="en-US"/>
        </w:rPr>
      </w:pPr>
      <w:r>
        <w:rPr>
          <w:rFonts w:hint="default" w:ascii="Verdana" w:hAnsi="Verdana"/>
          <w:b/>
          <w:bCs/>
          <w:sz w:val="22"/>
          <w:szCs w:val="22"/>
          <w:lang w:val="en-US"/>
        </w:rPr>
        <w:t xml:space="preserve">   Answer: </w:t>
      </w:r>
      <w:r>
        <w:rPr>
          <w:rFonts w:hint="default" w:ascii="Verdana" w:hAnsi="Verdana"/>
          <w:b w:val="0"/>
          <w:bCs w:val="0"/>
          <w:sz w:val="22"/>
          <w:szCs w:val="22"/>
          <w:lang w:val="en-US"/>
        </w:rPr>
        <w:t>“You are never going to please everyone.”</w:t>
      </w:r>
      <w:r>
        <w:rPr>
          <w:rFonts w:hint="default" w:ascii="Verdana" w:hAnsi="Verdana"/>
          <w:b/>
          <w:bCs/>
          <w:sz w:val="22"/>
          <w:szCs w:val="22"/>
          <w:lang w:val="en-US"/>
        </w:rPr>
        <w:t xml:space="preserve">  </w:t>
      </w:r>
    </w:p>
    <w:p w14:paraId="19675C6F">
      <w:pPr>
        <w:jc w:val="left"/>
        <w:rPr>
          <w:rFonts w:hint="default" w:ascii="Verdana" w:hAnsi="Verdana"/>
          <w:b/>
          <w:bCs/>
          <w:sz w:val="22"/>
          <w:szCs w:val="22"/>
          <w:lang w:val="en-US"/>
        </w:rPr>
      </w:pPr>
    </w:p>
    <w:p w14:paraId="2CD58AB4">
      <w:pPr>
        <w:jc w:val="left"/>
        <w:rPr>
          <w:rFonts w:hint="default" w:ascii="Verdana" w:hAnsi="Verdana"/>
          <w:b/>
          <w:bCs/>
          <w:sz w:val="22"/>
          <w:szCs w:val="22"/>
          <w:lang w:val="en-US"/>
        </w:rPr>
      </w:pPr>
      <w:r>
        <w:rPr>
          <w:rFonts w:hint="default" w:ascii="Verdana" w:hAnsi="Verdana"/>
          <w:b/>
          <w:bCs/>
          <w:sz w:val="22"/>
          <w:szCs w:val="22"/>
          <w:lang w:val="en-US"/>
        </w:rPr>
        <w:t xml:space="preserve">3. Prof. Reed: “my panel on green cities starts in five!”  </w:t>
      </w:r>
    </w:p>
    <w:p w14:paraId="7B366292">
      <w:pPr>
        <w:jc w:val="left"/>
        <w:rPr>
          <w:rFonts w:hint="default" w:ascii="Verdana" w:hAnsi="Verdana"/>
          <w:b/>
          <w:bCs/>
          <w:sz w:val="22"/>
          <w:szCs w:val="22"/>
          <w:lang w:val="en-US"/>
        </w:rPr>
      </w:pPr>
      <w:r>
        <w:rPr>
          <w:rFonts w:hint="default" w:ascii="Verdana" w:hAnsi="Verdana"/>
          <w:b/>
          <w:bCs/>
          <w:sz w:val="22"/>
          <w:szCs w:val="22"/>
          <w:lang w:val="en-US"/>
        </w:rPr>
        <w:t xml:space="preserve">   Answer: “My discussion session on eco-friendly urban planning begins in five minutes!”  </w:t>
      </w:r>
    </w:p>
    <w:p w14:paraId="2A78EFF5">
      <w:pPr>
        <w:jc w:val="left"/>
        <w:rPr>
          <w:rFonts w:hint="default" w:ascii="Verdana" w:hAnsi="Verdana"/>
          <w:b/>
          <w:bCs/>
          <w:sz w:val="22"/>
          <w:szCs w:val="22"/>
          <w:lang w:val="en-US"/>
        </w:rPr>
      </w:pPr>
    </w:p>
    <w:p w14:paraId="6D8280F8">
      <w:pPr>
        <w:jc w:val="left"/>
        <w:rPr>
          <w:rFonts w:hint="default" w:ascii="Verdana" w:hAnsi="Verdana"/>
          <w:b/>
          <w:bCs/>
          <w:sz w:val="22"/>
          <w:szCs w:val="22"/>
          <w:lang w:val="en-US"/>
        </w:rPr>
      </w:pPr>
      <w:r>
        <w:rPr>
          <w:rFonts w:hint="default" w:ascii="Verdana" w:hAnsi="Verdana"/>
          <w:b/>
          <w:bCs/>
          <w:sz w:val="22"/>
          <w:szCs w:val="22"/>
          <w:lang w:val="en-US"/>
        </w:rPr>
        <w:t xml:space="preserve">Task 3: Contextual Inference (15 pts) </w:t>
      </w:r>
    </w:p>
    <w:p w14:paraId="51778BF5">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2DABD49">
      <w:pPr>
        <w:jc w:val="left"/>
        <w:rPr>
          <w:rFonts w:hint="default" w:ascii="Verdana" w:hAnsi="Verdana"/>
          <w:b/>
          <w:bCs/>
          <w:sz w:val="22"/>
          <w:szCs w:val="22"/>
          <w:lang w:val="en-US"/>
        </w:rPr>
      </w:pPr>
      <w:r>
        <w:rPr>
          <w:rFonts w:hint="default" w:ascii="Verdana" w:hAnsi="Verdana"/>
          <w:b/>
          <w:bCs/>
          <w:sz w:val="22"/>
          <w:szCs w:val="22"/>
          <w:lang w:val="en-US"/>
        </w:rPr>
        <w:t>Answer based on implied meaning and tone:</w:t>
      </w:r>
    </w:p>
    <w:p w14:paraId="445C158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DCEAD03">
      <w:pPr>
        <w:jc w:val="left"/>
        <w:rPr>
          <w:rFonts w:hint="default" w:ascii="Verdana" w:hAnsi="Verdana"/>
          <w:b/>
          <w:bCs/>
          <w:sz w:val="22"/>
          <w:szCs w:val="22"/>
          <w:lang w:val="en-US"/>
        </w:rPr>
      </w:pPr>
      <w:r>
        <w:rPr>
          <w:rFonts w:hint="default" w:ascii="Verdana" w:hAnsi="Verdana"/>
          <w:b/>
          <w:bCs/>
          <w:sz w:val="22"/>
          <w:szCs w:val="22"/>
          <w:lang w:val="en-US"/>
        </w:rPr>
        <w:t xml:space="preserve">1. What does Dr. Hart imply by calling preserved lanes “Instagram backdrops”?  </w:t>
      </w:r>
    </w:p>
    <w:p w14:paraId="23F025D1">
      <w:pPr>
        <w:jc w:val="left"/>
        <w:rPr>
          <w:rFonts w:hint="default" w:ascii="Verdana" w:hAnsi="Verdana"/>
          <w:b/>
          <w:bCs/>
          <w:sz w:val="22"/>
          <w:szCs w:val="22"/>
          <w:lang w:val="en-US"/>
        </w:rPr>
      </w:pPr>
    </w:p>
    <w:p w14:paraId="141DDB55">
      <w:pPr>
        <w:jc w:val="both"/>
        <w:rPr>
          <w:rFonts w:hint="default" w:ascii="Verdana" w:hAnsi="Verdana"/>
          <w:b w:val="0"/>
          <w:bCs w:val="0"/>
          <w:sz w:val="22"/>
          <w:szCs w:val="22"/>
          <w:lang w:val="en-US"/>
        </w:rPr>
      </w:pPr>
      <w:r>
        <w:rPr>
          <w:rFonts w:hint="default" w:ascii="Verdana" w:hAnsi="Verdana"/>
          <w:b/>
          <w:bCs/>
          <w:sz w:val="22"/>
          <w:szCs w:val="22"/>
          <w:lang w:val="en-US"/>
        </w:rPr>
        <w:t xml:space="preserve"> Answer:</w:t>
      </w:r>
      <w:r>
        <w:rPr>
          <w:rFonts w:hint="default" w:ascii="Verdana" w:hAnsi="Verdana"/>
          <w:b w:val="0"/>
          <w:bCs w:val="0"/>
          <w:sz w:val="22"/>
          <w:szCs w:val="22"/>
          <w:lang w:val="en-US"/>
        </w:rPr>
        <w:t xml:space="preserve"> She critiques the superficial preservation of cultural sites for aesthetic or tourist appeal rather than authentic cultural continuity.  </w:t>
      </w:r>
    </w:p>
    <w:p w14:paraId="3417C10C">
      <w:pPr>
        <w:jc w:val="left"/>
        <w:rPr>
          <w:rFonts w:hint="default" w:ascii="Verdana" w:hAnsi="Verdana"/>
          <w:b/>
          <w:bCs/>
          <w:sz w:val="22"/>
          <w:szCs w:val="22"/>
          <w:lang w:val="en-US"/>
        </w:rPr>
      </w:pPr>
    </w:p>
    <w:p w14:paraId="3388C79D">
      <w:pPr>
        <w:jc w:val="left"/>
        <w:rPr>
          <w:rFonts w:hint="default" w:ascii="Verdana" w:hAnsi="Verdana"/>
          <w:b/>
          <w:bCs/>
          <w:sz w:val="22"/>
          <w:szCs w:val="22"/>
          <w:lang w:val="en-US"/>
        </w:rPr>
      </w:pPr>
      <w:r>
        <w:rPr>
          <w:rFonts w:hint="default" w:ascii="Verdana" w:hAnsi="Verdana"/>
          <w:b/>
          <w:bCs/>
          <w:sz w:val="22"/>
          <w:szCs w:val="22"/>
          <w:lang w:val="en-US"/>
        </w:rPr>
        <w:t xml:space="preserve">2. Identify Prof. Reed’s attitude toward “hybrid designs” (e.g., 798 Art Zone).  </w:t>
      </w:r>
    </w:p>
    <w:p w14:paraId="1C5B311B">
      <w:pPr>
        <w:jc w:val="left"/>
        <w:rPr>
          <w:rFonts w:hint="default" w:ascii="Verdana" w:hAnsi="Verdana"/>
          <w:b/>
          <w:bCs/>
          <w:sz w:val="22"/>
          <w:szCs w:val="22"/>
          <w:lang w:val="en-US"/>
        </w:rPr>
      </w:pPr>
    </w:p>
    <w:p w14:paraId="17ED5C0F">
      <w:pPr>
        <w:jc w:val="both"/>
        <w:rPr>
          <w:rFonts w:hint="default" w:ascii="Verdana" w:hAnsi="Verdana"/>
          <w:b/>
          <w:bCs/>
          <w:sz w:val="22"/>
          <w:szCs w:val="22"/>
          <w:lang w:val="en-US"/>
        </w:rPr>
      </w:pPr>
      <w:r>
        <w:rPr>
          <w:rFonts w:hint="default" w:ascii="Verdana" w:hAnsi="Verdana"/>
          <w:b/>
          <w:bCs/>
          <w:sz w:val="22"/>
          <w:szCs w:val="22"/>
          <w:lang w:val="en-US"/>
        </w:rPr>
        <w:t xml:space="preserve"> Answer: </w:t>
      </w:r>
      <w:r>
        <w:rPr>
          <w:rFonts w:hint="default" w:ascii="Verdana" w:hAnsi="Verdana"/>
          <w:b w:val="0"/>
          <w:bCs w:val="0"/>
          <w:sz w:val="22"/>
          <w:szCs w:val="22"/>
          <w:lang w:val="en-US"/>
        </w:rPr>
        <w:t xml:space="preserve">Cautiously optimistic; he acknowledges their potential but warns against rushed implementation. </w:t>
      </w:r>
      <w:r>
        <w:rPr>
          <w:rFonts w:hint="default" w:ascii="Verdana" w:hAnsi="Verdana"/>
          <w:b/>
          <w:bCs/>
          <w:sz w:val="22"/>
          <w:szCs w:val="22"/>
          <w:lang w:val="en-US"/>
        </w:rPr>
        <w:t xml:space="preserve"> </w:t>
      </w:r>
    </w:p>
    <w:p w14:paraId="5C1BD165">
      <w:pPr>
        <w:jc w:val="left"/>
        <w:rPr>
          <w:rFonts w:hint="default" w:ascii="Verdana" w:hAnsi="Verdana"/>
          <w:b/>
          <w:bCs/>
          <w:sz w:val="22"/>
          <w:szCs w:val="22"/>
          <w:lang w:val="en-US"/>
        </w:rPr>
      </w:pPr>
    </w:p>
    <w:p w14:paraId="3F3F7B11">
      <w:pPr>
        <w:jc w:val="left"/>
        <w:rPr>
          <w:rFonts w:hint="default" w:ascii="Verdana" w:hAnsi="Verdana"/>
          <w:b/>
          <w:bCs/>
          <w:sz w:val="22"/>
          <w:szCs w:val="22"/>
          <w:lang w:val="en-US"/>
        </w:rPr>
      </w:pPr>
      <w:r>
        <w:rPr>
          <w:rFonts w:hint="default" w:ascii="Verdana" w:hAnsi="Verdana"/>
          <w:b/>
          <w:bCs/>
          <w:sz w:val="22"/>
          <w:szCs w:val="22"/>
          <w:lang w:val="en-US"/>
        </w:rPr>
        <w:t>3. What does the phrase “throw the baby out with the bathwater” suggest about Prof. Reed’s stance?</w:t>
      </w:r>
    </w:p>
    <w:p w14:paraId="0C82FCE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2CBB8C66">
      <w:pPr>
        <w:jc w:val="both"/>
        <w:rPr>
          <w:rFonts w:hint="default" w:ascii="Verdana" w:hAnsi="Verdana"/>
          <w:b w:val="0"/>
          <w:bCs w:val="0"/>
          <w:sz w:val="22"/>
          <w:szCs w:val="22"/>
          <w:lang w:val="en-US"/>
        </w:rPr>
      </w:pPr>
      <w:r>
        <w:rPr>
          <w:rFonts w:hint="default" w:ascii="Verdana" w:hAnsi="Verdana"/>
          <w:b/>
          <w:bCs/>
          <w:sz w:val="22"/>
          <w:szCs w:val="22"/>
          <w:lang w:val="en-US"/>
        </w:rPr>
        <w:t>Answer:</w:t>
      </w:r>
      <w:r>
        <w:rPr>
          <w:rFonts w:hint="default" w:ascii="Verdana" w:hAnsi="Verdana"/>
          <w:b w:val="0"/>
          <w:bCs w:val="0"/>
          <w:sz w:val="22"/>
          <w:szCs w:val="22"/>
          <w:lang w:val="en-US"/>
        </w:rPr>
        <w:t xml:space="preserve"> He opposes discarding beneficial aspects of urbanization (the “baby”) while addressing its flaws (the “bathwater”).  </w:t>
      </w:r>
    </w:p>
    <w:p w14:paraId="0B4355CC">
      <w:pPr>
        <w:jc w:val="both"/>
        <w:rPr>
          <w:rFonts w:hint="default" w:ascii="Verdana" w:hAnsi="Verdana"/>
          <w:b w:val="0"/>
          <w:bCs w:val="0"/>
          <w:sz w:val="22"/>
          <w:szCs w:val="22"/>
          <w:lang w:val="en-US"/>
        </w:rPr>
      </w:pPr>
    </w:p>
    <w:p w14:paraId="3B9A7752">
      <w:pPr>
        <w:jc w:val="left"/>
        <w:rPr>
          <w:rFonts w:hint="default" w:ascii="Verdana" w:hAnsi="Verdana"/>
          <w:b/>
          <w:bCs/>
          <w:sz w:val="22"/>
          <w:szCs w:val="22"/>
          <w:lang w:val="en-US"/>
        </w:rPr>
      </w:pPr>
      <w:r>
        <w:rPr>
          <w:rFonts w:hint="default" w:ascii="Verdana" w:hAnsi="Verdana"/>
          <w:b/>
          <w:bCs/>
          <w:sz w:val="22"/>
          <w:szCs w:val="22"/>
          <w:lang w:val="en-US"/>
        </w:rPr>
        <w:t>Rationale for Linguistic and Cultural Targeting</w:t>
      </w:r>
    </w:p>
    <w:p w14:paraId="1D91D3DF">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672456C9">
      <w:pPr>
        <w:jc w:val="left"/>
        <w:rPr>
          <w:rFonts w:hint="default" w:ascii="Verdana" w:hAnsi="Verdana"/>
          <w:b/>
          <w:bCs/>
          <w:sz w:val="22"/>
          <w:szCs w:val="22"/>
          <w:lang w:val="en-US"/>
        </w:rPr>
      </w:pPr>
      <w:r>
        <w:rPr>
          <w:rFonts w:hint="default" w:ascii="Verdana" w:hAnsi="Verdana"/>
          <w:b/>
          <w:bCs/>
          <w:sz w:val="22"/>
          <w:szCs w:val="22"/>
          <w:lang w:val="en-US"/>
        </w:rPr>
        <w:t xml:space="preserve">1. Phonemic Focus:  </w:t>
      </w:r>
    </w:p>
    <w:p w14:paraId="2A3E04C3">
      <w:pPr>
        <w:jc w:val="left"/>
        <w:rPr>
          <w:rFonts w:hint="default" w:ascii="Verdana" w:hAnsi="Verdana"/>
          <w:b/>
          <w:bCs/>
          <w:sz w:val="22"/>
          <w:szCs w:val="22"/>
          <w:lang w:val="en-US"/>
        </w:rPr>
      </w:pPr>
    </w:p>
    <w:p w14:paraId="2A29F8B1">
      <w:pPr>
        <w:jc w:val="left"/>
        <w:rPr>
          <w:rFonts w:hint="default" w:ascii="Verdana" w:hAnsi="Verdana"/>
          <w:b w:val="0"/>
          <w:bCs w:val="0"/>
          <w:sz w:val="22"/>
          <w:szCs w:val="22"/>
          <w:lang w:val="en-US"/>
        </w:rPr>
      </w:pPr>
      <w:r>
        <w:rPr>
          <w:rFonts w:hint="default" w:ascii="Verdana" w:hAnsi="Verdana"/>
          <w:b/>
          <w:bCs/>
          <w:sz w:val="22"/>
          <w:szCs w:val="22"/>
          <w:lang w:val="en-US"/>
        </w:rPr>
        <w:t xml:space="preserve">   - “Vital” vs. “vial” tests /aɪ/ vs. /aɪə/ </w:t>
      </w:r>
      <w:r>
        <w:rPr>
          <w:rFonts w:hint="default" w:ascii="Verdana" w:hAnsi="Verdana"/>
          <w:b w:val="0"/>
          <w:bCs w:val="0"/>
          <w:sz w:val="22"/>
          <w:szCs w:val="22"/>
          <w:lang w:val="en-US"/>
        </w:rPr>
        <w:t xml:space="preserve">distinction, challenging for Mandarin speakers due to diphthong simplification. </w:t>
      </w:r>
    </w:p>
    <w:p w14:paraId="2E78EC6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B5A0A9C">
      <w:pPr>
        <w:jc w:val="left"/>
        <w:rPr>
          <w:rFonts w:hint="default" w:ascii="Verdana" w:hAnsi="Verdana"/>
          <w:b/>
          <w:bCs/>
          <w:sz w:val="22"/>
          <w:szCs w:val="22"/>
          <w:lang w:val="en-US"/>
        </w:rPr>
      </w:pPr>
      <w:r>
        <w:rPr>
          <w:rFonts w:hint="default" w:ascii="Verdana" w:hAnsi="Verdana"/>
          <w:b/>
          <w:bCs/>
          <w:sz w:val="22"/>
          <w:szCs w:val="22"/>
          <w:lang w:val="en-US"/>
        </w:rPr>
        <w:t xml:space="preserve">   - “Sixth rural” </w:t>
      </w:r>
      <w:r>
        <w:rPr>
          <w:rFonts w:hint="default" w:ascii="Verdana" w:hAnsi="Verdana"/>
          <w:b w:val="0"/>
          <w:bCs w:val="0"/>
          <w:sz w:val="22"/>
          <w:szCs w:val="22"/>
          <w:lang w:val="en-US"/>
        </w:rPr>
        <w:t>targets consonant clusters</w:t>
      </w:r>
      <w:r>
        <w:rPr>
          <w:rFonts w:hint="default" w:ascii="Verdana" w:hAnsi="Verdana"/>
          <w:b/>
          <w:bCs/>
          <w:sz w:val="22"/>
          <w:szCs w:val="22"/>
          <w:lang w:val="en-US"/>
        </w:rPr>
        <w:t xml:space="preserve"> (/ksθ r/) and vowel reduction, </w:t>
      </w:r>
      <w:r>
        <w:rPr>
          <w:rFonts w:hint="default" w:ascii="Verdana" w:hAnsi="Verdana"/>
          <w:b w:val="0"/>
          <w:bCs w:val="0"/>
          <w:sz w:val="22"/>
          <w:szCs w:val="22"/>
          <w:lang w:val="en-US"/>
        </w:rPr>
        <w:t>often misarticulated as</w:t>
      </w:r>
      <w:r>
        <w:rPr>
          <w:rFonts w:hint="default" w:ascii="Verdana" w:hAnsi="Verdana"/>
          <w:b/>
          <w:bCs/>
          <w:sz w:val="22"/>
          <w:szCs w:val="22"/>
          <w:lang w:val="en-US"/>
        </w:rPr>
        <w:t xml:space="preserve"> “sick surge.”</w:t>
      </w:r>
    </w:p>
    <w:p w14:paraId="5DB09038">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9DD0DFD">
      <w:pPr>
        <w:jc w:val="left"/>
        <w:rPr>
          <w:rFonts w:hint="default" w:ascii="Verdana" w:hAnsi="Verdana"/>
          <w:b/>
          <w:bCs/>
          <w:sz w:val="22"/>
          <w:szCs w:val="22"/>
          <w:lang w:val="en-US"/>
        </w:rPr>
      </w:pPr>
    </w:p>
    <w:p w14:paraId="0486DC50">
      <w:pPr>
        <w:jc w:val="left"/>
        <w:rPr>
          <w:rFonts w:hint="default" w:ascii="Verdana" w:hAnsi="Verdana"/>
          <w:b/>
          <w:bCs/>
          <w:sz w:val="22"/>
          <w:szCs w:val="22"/>
          <w:lang w:val="en-US"/>
        </w:rPr>
      </w:pPr>
      <w:r>
        <w:rPr>
          <w:rFonts w:hint="default" w:ascii="Verdana" w:hAnsi="Verdana"/>
          <w:b/>
          <w:bCs/>
          <w:sz w:val="22"/>
          <w:szCs w:val="22"/>
          <w:lang w:val="en-US"/>
        </w:rPr>
        <w:t xml:space="preserve">2. Accent Variation:  </w:t>
      </w:r>
    </w:p>
    <w:p w14:paraId="6085A7C9">
      <w:pPr>
        <w:jc w:val="left"/>
        <w:rPr>
          <w:rFonts w:hint="default" w:ascii="Verdana" w:hAnsi="Verdana"/>
          <w:b/>
          <w:bCs/>
          <w:sz w:val="22"/>
          <w:szCs w:val="22"/>
          <w:lang w:val="en-US"/>
        </w:rPr>
      </w:pPr>
    </w:p>
    <w:p w14:paraId="63BFD3D6">
      <w:pPr>
        <w:jc w:val="both"/>
        <w:rPr>
          <w:rFonts w:hint="default" w:ascii="Verdana" w:hAnsi="Verdana"/>
          <w:b/>
          <w:bCs/>
          <w:sz w:val="22"/>
          <w:szCs w:val="22"/>
          <w:lang w:val="en-US"/>
        </w:rPr>
      </w:pPr>
      <w:r>
        <w:rPr>
          <w:rFonts w:hint="default" w:ascii="Verdana" w:hAnsi="Verdana"/>
          <w:b/>
          <w:bCs/>
          <w:sz w:val="22"/>
          <w:szCs w:val="22"/>
          <w:lang w:val="en-US"/>
        </w:rPr>
        <w:t xml:space="preserve">   - British “lorry” </w:t>
      </w:r>
      <w:r>
        <w:rPr>
          <w:rFonts w:hint="default" w:ascii="Verdana" w:hAnsi="Verdana"/>
          <w:b w:val="0"/>
          <w:bCs w:val="0"/>
          <w:sz w:val="22"/>
          <w:szCs w:val="22"/>
          <w:lang w:val="en-US"/>
        </w:rPr>
        <w:t>vs.</w:t>
      </w:r>
      <w:r>
        <w:rPr>
          <w:rFonts w:hint="default" w:ascii="Verdana" w:hAnsi="Verdana"/>
          <w:b/>
          <w:bCs/>
          <w:sz w:val="22"/>
          <w:szCs w:val="22"/>
          <w:lang w:val="en-US"/>
        </w:rPr>
        <w:t xml:space="preserve"> American “truck” </w:t>
      </w:r>
      <w:r>
        <w:rPr>
          <w:rFonts w:hint="default" w:ascii="Verdana" w:hAnsi="Verdana"/>
          <w:b w:val="0"/>
          <w:bCs w:val="0"/>
          <w:sz w:val="22"/>
          <w:szCs w:val="22"/>
          <w:lang w:val="en-US"/>
        </w:rPr>
        <w:t>excluded here, but phrases like</w:t>
      </w:r>
      <w:r>
        <w:rPr>
          <w:rFonts w:hint="default" w:ascii="Verdana" w:hAnsi="Verdana"/>
          <w:b/>
          <w:bCs/>
          <w:sz w:val="22"/>
          <w:szCs w:val="22"/>
          <w:lang w:val="en-US"/>
        </w:rPr>
        <w:t xml:space="preserve"> “gotta dash” </w:t>
      </w:r>
      <w:r>
        <w:rPr>
          <w:rFonts w:hint="default" w:ascii="Verdana" w:hAnsi="Verdana"/>
          <w:b w:val="0"/>
          <w:bCs w:val="0"/>
          <w:sz w:val="22"/>
          <w:szCs w:val="22"/>
          <w:lang w:val="en-US"/>
        </w:rPr>
        <w:t>(British)</w:t>
      </w:r>
      <w:r>
        <w:rPr>
          <w:rFonts w:hint="default" w:ascii="Verdana" w:hAnsi="Verdana"/>
          <w:b/>
          <w:bCs/>
          <w:sz w:val="22"/>
          <w:szCs w:val="22"/>
          <w:lang w:val="en-US"/>
        </w:rPr>
        <w:t xml:space="preserve"> </w:t>
      </w:r>
      <w:r>
        <w:rPr>
          <w:rFonts w:hint="default" w:ascii="Verdana" w:hAnsi="Verdana"/>
          <w:b w:val="0"/>
          <w:bCs w:val="0"/>
          <w:sz w:val="22"/>
          <w:szCs w:val="22"/>
          <w:lang w:val="en-US"/>
        </w:rPr>
        <w:t xml:space="preserve">and </w:t>
      </w:r>
      <w:r>
        <w:rPr>
          <w:rFonts w:hint="default" w:ascii="Verdana" w:hAnsi="Verdana"/>
          <w:b/>
          <w:bCs/>
          <w:sz w:val="22"/>
          <w:szCs w:val="22"/>
          <w:lang w:val="en-US"/>
        </w:rPr>
        <w:t xml:space="preserve">“panel” </w:t>
      </w:r>
      <w:r>
        <w:rPr>
          <w:rFonts w:hint="default" w:ascii="Verdana" w:hAnsi="Verdana"/>
          <w:b w:val="0"/>
          <w:bCs w:val="0"/>
          <w:sz w:val="22"/>
          <w:szCs w:val="22"/>
          <w:lang w:val="en-US"/>
        </w:rPr>
        <w:t>(American academic jargon)</w:t>
      </w:r>
      <w:r>
        <w:rPr>
          <w:rFonts w:hint="default" w:ascii="Verdana" w:hAnsi="Verdana"/>
          <w:b/>
          <w:bCs/>
          <w:sz w:val="22"/>
          <w:szCs w:val="22"/>
          <w:lang w:val="en-US"/>
        </w:rPr>
        <w:t xml:space="preserve"> </w:t>
      </w:r>
      <w:r>
        <w:rPr>
          <w:rFonts w:hint="default" w:ascii="Verdana" w:hAnsi="Verdana"/>
          <w:b w:val="0"/>
          <w:bCs w:val="0"/>
          <w:sz w:val="22"/>
          <w:szCs w:val="22"/>
          <w:lang w:val="en-US"/>
        </w:rPr>
        <w:t xml:space="preserve">assess dialect flexibility.  </w:t>
      </w:r>
    </w:p>
    <w:p w14:paraId="79A07B02">
      <w:pPr>
        <w:jc w:val="left"/>
        <w:rPr>
          <w:rFonts w:hint="default" w:ascii="Verdana" w:hAnsi="Verdana"/>
          <w:b/>
          <w:bCs/>
          <w:sz w:val="22"/>
          <w:szCs w:val="22"/>
          <w:lang w:val="en-US"/>
        </w:rPr>
      </w:pPr>
    </w:p>
    <w:p w14:paraId="22BCD10B">
      <w:pPr>
        <w:jc w:val="left"/>
        <w:rPr>
          <w:rFonts w:hint="default" w:ascii="Verdana" w:hAnsi="Verdana"/>
          <w:b/>
          <w:bCs/>
          <w:sz w:val="22"/>
          <w:szCs w:val="22"/>
          <w:lang w:val="en-US"/>
        </w:rPr>
      </w:pPr>
      <w:r>
        <w:rPr>
          <w:rFonts w:hint="default" w:ascii="Verdana" w:hAnsi="Verdana"/>
          <w:b/>
          <w:bCs/>
          <w:sz w:val="22"/>
          <w:szCs w:val="22"/>
          <w:lang w:val="en-US"/>
        </w:rPr>
        <w:t xml:space="preserve">3. Pragmatic Nuance:  </w:t>
      </w:r>
    </w:p>
    <w:p w14:paraId="09C5FEB7">
      <w:pPr>
        <w:jc w:val="left"/>
        <w:rPr>
          <w:rFonts w:hint="default" w:ascii="Verdana" w:hAnsi="Verdana"/>
          <w:b/>
          <w:bCs/>
          <w:sz w:val="22"/>
          <w:szCs w:val="22"/>
          <w:lang w:val="en-US"/>
        </w:rPr>
      </w:pPr>
    </w:p>
    <w:p w14:paraId="5E729D30">
      <w:pPr>
        <w:jc w:val="both"/>
        <w:rPr>
          <w:rFonts w:hint="default" w:ascii="Verdana" w:hAnsi="Verdana"/>
          <w:b/>
          <w:bCs/>
          <w:sz w:val="22"/>
          <w:szCs w:val="22"/>
          <w:lang w:val="en-US"/>
        </w:rPr>
      </w:pPr>
      <w:r>
        <w:rPr>
          <w:rFonts w:hint="default" w:ascii="Verdana" w:hAnsi="Verdana"/>
          <w:b/>
          <w:bCs/>
          <w:sz w:val="22"/>
          <w:szCs w:val="22"/>
          <w:lang w:val="en-US"/>
        </w:rPr>
        <w:t xml:space="preserve">   - </w:t>
      </w:r>
      <w:r>
        <w:rPr>
          <w:rFonts w:hint="default" w:ascii="Verdana" w:hAnsi="Verdana"/>
          <w:b w:val="0"/>
          <w:bCs w:val="0"/>
          <w:sz w:val="22"/>
          <w:szCs w:val="22"/>
          <w:lang w:val="en-US"/>
        </w:rPr>
        <w:t>Sarcasm in</w:t>
      </w:r>
      <w:r>
        <w:rPr>
          <w:rFonts w:hint="default" w:ascii="Verdana" w:hAnsi="Verdana"/>
          <w:b/>
          <w:bCs/>
          <w:sz w:val="22"/>
          <w:szCs w:val="22"/>
          <w:lang w:val="en-US"/>
        </w:rPr>
        <w:t xml:space="preserve"> “Instagram backdrops” </w:t>
      </w:r>
      <w:r>
        <w:rPr>
          <w:rFonts w:hint="default" w:ascii="Verdana" w:hAnsi="Verdana"/>
          <w:b w:val="0"/>
          <w:bCs w:val="0"/>
          <w:sz w:val="22"/>
          <w:szCs w:val="22"/>
          <w:lang w:val="en-US"/>
        </w:rPr>
        <w:t>and hedging in</w:t>
      </w:r>
      <w:r>
        <w:rPr>
          <w:rFonts w:hint="default" w:ascii="Verdana" w:hAnsi="Verdana"/>
          <w:b/>
          <w:bCs/>
          <w:sz w:val="22"/>
          <w:szCs w:val="22"/>
          <w:lang w:val="en-US"/>
        </w:rPr>
        <w:t xml:space="preserve"> “dignified adaptation” </w:t>
      </w:r>
      <w:r>
        <w:rPr>
          <w:rFonts w:hint="default" w:ascii="Verdana" w:hAnsi="Verdana"/>
          <w:b w:val="0"/>
          <w:bCs w:val="0"/>
          <w:sz w:val="22"/>
          <w:szCs w:val="22"/>
          <w:lang w:val="en-US"/>
        </w:rPr>
        <w:t xml:space="preserve">evaluate inferential skills beyond literal comprehension, countering Mandarin’s high-context communication norms.  </w:t>
      </w:r>
    </w:p>
    <w:p w14:paraId="69CCEB15">
      <w:pPr>
        <w:jc w:val="left"/>
        <w:rPr>
          <w:rFonts w:hint="default" w:ascii="Verdana" w:hAnsi="Verdana"/>
          <w:b/>
          <w:bCs/>
          <w:sz w:val="22"/>
          <w:szCs w:val="22"/>
          <w:lang w:val="en-US"/>
        </w:rPr>
      </w:pPr>
    </w:p>
    <w:p w14:paraId="1D6F2B04">
      <w:pPr>
        <w:jc w:val="left"/>
        <w:rPr>
          <w:rFonts w:hint="default" w:ascii="Verdana" w:hAnsi="Verdana"/>
          <w:b/>
          <w:bCs/>
          <w:sz w:val="22"/>
          <w:szCs w:val="22"/>
          <w:lang w:val="en-US"/>
        </w:rPr>
      </w:pPr>
      <w:r>
        <w:rPr>
          <w:rFonts w:hint="default" w:ascii="Verdana" w:hAnsi="Verdana"/>
          <w:b/>
          <w:bCs/>
          <w:sz w:val="22"/>
          <w:szCs w:val="22"/>
          <w:lang w:val="en-US"/>
        </w:rPr>
        <w:t xml:space="preserve">Scoring Criteria: </w:t>
      </w:r>
    </w:p>
    <w:p w14:paraId="1382D36C">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2EECB6A">
      <w:pPr>
        <w:jc w:val="left"/>
        <w:rPr>
          <w:rFonts w:hint="default" w:ascii="Verdana" w:hAnsi="Verdana"/>
          <w:b w:val="0"/>
          <w:bCs w:val="0"/>
          <w:sz w:val="22"/>
          <w:szCs w:val="22"/>
          <w:lang w:val="en-US"/>
        </w:rPr>
      </w:pPr>
      <w:r>
        <w:rPr>
          <w:rFonts w:hint="default" w:ascii="Verdana" w:hAnsi="Verdana"/>
          <w:b/>
          <w:bCs/>
          <w:sz w:val="22"/>
          <w:szCs w:val="22"/>
          <w:lang w:val="en-US"/>
        </w:rPr>
        <w:t xml:space="preserve">- Task 1: </w:t>
      </w:r>
      <w:r>
        <w:rPr>
          <w:rFonts w:hint="default" w:ascii="Verdana" w:hAnsi="Verdana"/>
          <w:b w:val="0"/>
          <w:bCs w:val="0"/>
          <w:sz w:val="22"/>
          <w:szCs w:val="22"/>
          <w:lang w:val="en-US"/>
        </w:rPr>
        <w:t xml:space="preserve">6.67 pts per correct answer (phonetic accuracy)  </w:t>
      </w:r>
    </w:p>
    <w:p w14:paraId="3C62B686">
      <w:pPr>
        <w:jc w:val="left"/>
        <w:rPr>
          <w:rFonts w:hint="default" w:ascii="Verdana" w:hAnsi="Verdana"/>
          <w:b w:val="0"/>
          <w:bCs w:val="0"/>
          <w:sz w:val="22"/>
          <w:szCs w:val="22"/>
          <w:lang w:val="en-US"/>
        </w:rPr>
      </w:pPr>
    </w:p>
    <w:p w14:paraId="0D833F20">
      <w:pPr>
        <w:jc w:val="left"/>
        <w:rPr>
          <w:rFonts w:hint="default" w:ascii="Verdana" w:hAnsi="Verdana"/>
          <w:b w:val="0"/>
          <w:bCs w:val="0"/>
          <w:sz w:val="22"/>
          <w:szCs w:val="22"/>
          <w:lang w:val="en-US"/>
        </w:rPr>
      </w:pPr>
      <w:r>
        <w:rPr>
          <w:rFonts w:hint="default" w:ascii="Verdana" w:hAnsi="Verdana"/>
          <w:b/>
          <w:bCs/>
          <w:sz w:val="22"/>
          <w:szCs w:val="22"/>
          <w:lang w:val="en-US"/>
        </w:rPr>
        <w:t>- Task 2:</w:t>
      </w:r>
      <w:r>
        <w:rPr>
          <w:rFonts w:hint="default" w:ascii="Verdana" w:hAnsi="Verdana"/>
          <w:b w:val="0"/>
          <w:bCs w:val="0"/>
          <w:sz w:val="22"/>
          <w:szCs w:val="22"/>
          <w:lang w:val="en-US"/>
        </w:rPr>
        <w:t xml:space="preserve"> 5 pts per transcription (semantic equivalence, not verbatim)</w:t>
      </w:r>
    </w:p>
    <w:p w14:paraId="0AC59A3E">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1025BBB">
      <w:pPr>
        <w:jc w:val="left"/>
        <w:rPr>
          <w:rFonts w:hint="default" w:ascii="Verdana" w:hAnsi="Verdana"/>
          <w:b w:val="0"/>
          <w:bCs w:val="0"/>
          <w:sz w:val="22"/>
          <w:szCs w:val="22"/>
          <w:lang w:val="en-US"/>
        </w:rPr>
      </w:pPr>
      <w:r>
        <w:rPr>
          <w:rFonts w:hint="default" w:ascii="Verdana" w:hAnsi="Verdana"/>
          <w:b/>
          <w:bCs/>
          <w:sz w:val="22"/>
          <w:szCs w:val="22"/>
          <w:lang w:val="en-US"/>
        </w:rPr>
        <w:t xml:space="preserve">- Task 3: </w:t>
      </w:r>
      <w:r>
        <w:rPr>
          <w:rFonts w:hint="default" w:ascii="Verdana" w:hAnsi="Verdana"/>
          <w:b w:val="0"/>
          <w:bCs w:val="0"/>
          <w:sz w:val="22"/>
          <w:szCs w:val="22"/>
          <w:lang w:val="en-US"/>
        </w:rPr>
        <w:t xml:space="preserve">5 pts per inference (tone recognition, cultural subtext).  </w:t>
      </w:r>
    </w:p>
    <w:p w14:paraId="77FB649D">
      <w:pPr>
        <w:jc w:val="left"/>
        <w:rPr>
          <w:rFonts w:hint="default" w:ascii="Verdana" w:hAnsi="Verdana"/>
          <w:b/>
          <w:bCs/>
          <w:sz w:val="22"/>
          <w:szCs w:val="22"/>
          <w:lang w:val="en-US"/>
        </w:rPr>
      </w:pPr>
    </w:p>
    <w:p w14:paraId="784096B3">
      <w:pPr>
        <w:jc w:val="both"/>
        <w:rPr>
          <w:rFonts w:hint="default" w:ascii="Verdana" w:hAnsi="Verdana"/>
          <w:b w:val="0"/>
          <w:bCs w:val="0"/>
          <w:sz w:val="22"/>
          <w:szCs w:val="22"/>
          <w:lang w:val="en-US"/>
        </w:rPr>
      </w:pPr>
      <w:r>
        <w:rPr>
          <w:rFonts w:hint="default" w:ascii="Verdana" w:hAnsi="Verdana"/>
          <w:b w:val="0"/>
          <w:bCs w:val="0"/>
          <w:sz w:val="22"/>
          <w:szCs w:val="22"/>
          <w:lang w:val="en-US"/>
        </w:rPr>
        <w:t>This listening comprehension diagnostically isolates challenges in prosodic adaptation, accent decoding, and high-context inference—cornerstones of effective English communication for Mandarin-dominant learners.</w:t>
      </w:r>
    </w:p>
    <w:p w14:paraId="6654DF9A">
      <w:pPr>
        <w:jc w:val="both"/>
        <w:rPr>
          <w:rFonts w:hint="default" w:ascii="Verdana" w:hAnsi="Verdana"/>
          <w:b/>
          <w:bCs/>
          <w:sz w:val="22"/>
          <w:szCs w:val="22"/>
          <w:lang w:val="en-US"/>
        </w:rPr>
      </w:pPr>
    </w:p>
    <w:p w14:paraId="28DC758E">
      <w:pPr>
        <w:jc w:val="both"/>
        <w:rPr>
          <w:rFonts w:hint="default" w:ascii="Verdana" w:hAnsi="Verdana"/>
          <w:b w:val="0"/>
          <w:bCs w:val="0"/>
          <w:sz w:val="22"/>
          <w:szCs w:val="22"/>
          <w:lang w:val="en-US"/>
        </w:rPr>
      </w:pPr>
      <w:r>
        <w:rPr>
          <w:rFonts w:hint="default" w:ascii="Verdana" w:hAnsi="Verdana"/>
          <w:b/>
          <w:bCs/>
          <w:sz w:val="22"/>
          <w:szCs w:val="22"/>
          <w:lang w:val="en-US"/>
        </w:rPr>
        <w:t xml:space="preserve">Strengths Assessed: </w:t>
      </w:r>
      <w:r>
        <w:rPr>
          <w:rFonts w:hint="default" w:ascii="Verdana" w:hAnsi="Verdana"/>
          <w:b w:val="0"/>
          <w:bCs w:val="0"/>
          <w:sz w:val="22"/>
          <w:szCs w:val="22"/>
          <w:lang w:val="en-US"/>
        </w:rPr>
        <w:t xml:space="preserve">Focused attention to detail, familiarity with scripted audio. </w:t>
      </w:r>
    </w:p>
    <w:p w14:paraId="4708042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93BA433">
      <w:pPr>
        <w:jc w:val="both"/>
        <w:rPr>
          <w:rFonts w:hint="default" w:ascii="Verdana" w:hAnsi="Verdana"/>
          <w:b w:val="0"/>
          <w:bCs w:val="0"/>
          <w:sz w:val="22"/>
          <w:szCs w:val="22"/>
          <w:lang w:val="en-US"/>
        </w:rPr>
      </w:pPr>
      <w:r>
        <w:rPr>
          <w:rFonts w:hint="default" w:ascii="Verdana" w:hAnsi="Verdana"/>
          <w:b/>
          <w:bCs/>
          <w:sz w:val="22"/>
          <w:szCs w:val="22"/>
          <w:lang w:val="en-US"/>
        </w:rPr>
        <w:t xml:space="preserve">Weaknesses Diagnosed: </w:t>
      </w:r>
      <w:r>
        <w:rPr>
          <w:rFonts w:hint="default" w:ascii="Verdana" w:hAnsi="Verdana"/>
          <w:b w:val="0"/>
          <w:bCs w:val="0"/>
          <w:sz w:val="22"/>
          <w:szCs w:val="22"/>
          <w:lang w:val="en-US"/>
        </w:rPr>
        <w:t xml:space="preserve">Difficulty distinguishing /θ/ vs. /s/, /v/ vs. /w/, and processing rapid elisions (e.g., “gonna”). </w:t>
      </w:r>
    </w:p>
    <w:p w14:paraId="249E9D42">
      <w:pPr>
        <w:pBdr>
          <w:bottom w:val="single" w:color="auto" w:sz="4" w:space="0"/>
        </w:pBdr>
        <w:jc w:val="both"/>
        <w:rPr>
          <w:rFonts w:hint="default" w:ascii="Verdana" w:hAnsi="Verdana"/>
          <w:b w:val="0"/>
          <w:bCs w:val="0"/>
          <w:sz w:val="22"/>
          <w:szCs w:val="22"/>
          <w:lang w:val="en-US"/>
        </w:rPr>
      </w:pPr>
    </w:p>
    <w:p w14:paraId="339FA117">
      <w:pPr>
        <w:jc w:val="both"/>
        <w:rPr>
          <w:rFonts w:hint="default" w:ascii="Verdana" w:hAnsi="Verdana"/>
          <w:b w:val="0"/>
          <w:bCs w:val="0"/>
          <w:sz w:val="22"/>
          <w:szCs w:val="22"/>
          <w:lang w:val="en-US"/>
        </w:rPr>
      </w:pPr>
    </w:p>
    <w:p w14:paraId="1C212598">
      <w:pPr>
        <w:jc w:val="left"/>
        <w:rPr>
          <w:rFonts w:hint="default" w:ascii="Verdana" w:hAnsi="Verdana"/>
          <w:b/>
          <w:bCs/>
          <w:sz w:val="22"/>
          <w:szCs w:val="22"/>
          <w:lang w:val="en-US"/>
        </w:rPr>
      </w:pPr>
      <w:r>
        <w:rPr>
          <w:rFonts w:hint="default" w:ascii="Verdana" w:hAnsi="Verdana"/>
          <w:b/>
          <w:bCs/>
          <w:sz w:val="22"/>
          <w:szCs w:val="22"/>
          <w:lang w:val="en-US"/>
        </w:rPr>
        <w:t>Section 2: Reading Comprehension</w:t>
      </w:r>
    </w:p>
    <w:p w14:paraId="346F23FE">
      <w:pPr>
        <w:jc w:val="left"/>
        <w:rPr>
          <w:rFonts w:hint="default" w:ascii="Verdana" w:hAnsi="Verdana"/>
          <w:b/>
          <w:bCs/>
          <w:sz w:val="22"/>
          <w:szCs w:val="22"/>
          <w:lang w:val="en-US"/>
        </w:rPr>
      </w:pPr>
    </w:p>
    <w:p w14:paraId="7B9E2CF7">
      <w:pPr>
        <w:jc w:val="both"/>
        <w:rPr>
          <w:rFonts w:hint="default" w:ascii="Verdana" w:hAnsi="Verdana"/>
          <w:b w:val="0"/>
          <w:bCs w:val="0"/>
          <w:sz w:val="22"/>
          <w:szCs w:val="22"/>
          <w:lang w:val="en-US"/>
        </w:rPr>
      </w:pPr>
      <w:r>
        <w:rPr>
          <w:rFonts w:hint="default" w:ascii="Verdana" w:hAnsi="Verdana"/>
          <w:b/>
          <w:bCs/>
          <w:sz w:val="22"/>
          <w:szCs w:val="22"/>
          <w:lang w:val="en-US"/>
        </w:rPr>
        <w:t xml:space="preserve">Objective: </w:t>
      </w:r>
      <w:r>
        <w:rPr>
          <w:rFonts w:hint="default" w:ascii="Verdana" w:hAnsi="Verdana"/>
          <w:b w:val="0"/>
          <w:bCs w:val="0"/>
          <w:sz w:val="22"/>
          <w:szCs w:val="22"/>
          <w:lang w:val="en-US"/>
        </w:rPr>
        <w:t>Addresses systemic challenges—syntactic transfer from Chinese (analytic→analytic but differing in voice), collocational gaps (Mandarin’s verb-object rigidity vs. English flexibility), and lexical-semantic mismatches (e.g., 幸福 ≈ "happiness/bliss/contentment" differentiation).</w:t>
      </w:r>
    </w:p>
    <w:p w14:paraId="653640E6">
      <w:pPr>
        <w:jc w:val="left"/>
        <w:rPr>
          <w:rFonts w:hint="default" w:ascii="Verdana" w:hAnsi="Verdana"/>
          <w:b/>
          <w:bCs/>
          <w:sz w:val="22"/>
          <w:szCs w:val="22"/>
          <w:lang w:val="en-US"/>
        </w:rPr>
      </w:pPr>
    </w:p>
    <w:p w14:paraId="085DB7A9">
      <w:pPr>
        <w:jc w:val="left"/>
        <w:rPr>
          <w:rFonts w:hint="default" w:ascii="Verdana" w:hAnsi="Verdana"/>
          <w:b/>
          <w:bCs/>
          <w:sz w:val="22"/>
          <w:szCs w:val="22"/>
          <w:lang w:val="en-US"/>
        </w:rPr>
      </w:pPr>
      <w:r>
        <w:rPr>
          <w:rFonts w:hint="default" w:ascii="Verdana" w:hAnsi="Verdana"/>
          <w:b/>
          <w:bCs/>
          <w:sz w:val="22"/>
          <w:szCs w:val="22"/>
          <w:lang w:val="en-US"/>
        </w:rPr>
        <w:t xml:space="preserve">Tasks: </w:t>
      </w:r>
    </w:p>
    <w:p w14:paraId="7FE54F05">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5BBC826">
      <w:pPr>
        <w:numPr>
          <w:ilvl w:val="0"/>
          <w:numId w:val="1"/>
        </w:numPr>
        <w:jc w:val="both"/>
        <w:rPr>
          <w:rFonts w:hint="default" w:ascii="Verdana" w:hAnsi="Verdana"/>
          <w:b/>
          <w:bCs/>
          <w:sz w:val="22"/>
          <w:szCs w:val="22"/>
          <w:lang w:val="en-US"/>
        </w:rPr>
      </w:pPr>
      <w:r>
        <w:rPr>
          <w:rFonts w:hint="default" w:ascii="Verdana" w:hAnsi="Verdana"/>
          <w:b/>
          <w:bCs/>
          <w:sz w:val="22"/>
          <w:szCs w:val="22"/>
          <w:lang w:val="en-US"/>
        </w:rPr>
        <w:t xml:space="preserve">Academic Text Analysis (25 pts): </w:t>
      </w:r>
      <w:r>
        <w:rPr>
          <w:rFonts w:hint="default" w:ascii="Verdana" w:hAnsi="Verdana"/>
          <w:b w:val="0"/>
          <w:bCs w:val="0"/>
          <w:sz w:val="22"/>
          <w:szCs w:val="22"/>
          <w:lang w:val="en-US"/>
        </w:rPr>
        <w:t>Summarize a passage on socioeconomics, identifying tone and rhetorical devices.</w:t>
      </w:r>
      <w:r>
        <w:rPr>
          <w:rFonts w:hint="default" w:ascii="Verdana" w:hAnsi="Verdana"/>
          <w:b/>
          <w:bCs/>
          <w:sz w:val="22"/>
          <w:szCs w:val="22"/>
          <w:lang w:val="en-US"/>
        </w:rPr>
        <w:t xml:space="preserve"> </w:t>
      </w:r>
    </w:p>
    <w:p w14:paraId="3B8EB8FA">
      <w:pPr>
        <w:numPr>
          <w:ilvl w:val="0"/>
          <w:numId w:val="0"/>
        </w:numPr>
        <w:jc w:val="both"/>
        <w:rPr>
          <w:rFonts w:hint="default" w:ascii="Verdana" w:hAnsi="Verdana"/>
          <w:b/>
          <w:bCs/>
          <w:sz w:val="22"/>
          <w:szCs w:val="22"/>
          <w:lang w:val="en-US"/>
        </w:rPr>
      </w:pPr>
      <w:r>
        <w:rPr>
          <w:rFonts w:hint="default" w:ascii="Verdana" w:hAnsi="Verdana"/>
          <w:b/>
          <w:bCs/>
          <w:sz w:val="22"/>
          <w:szCs w:val="22"/>
          <w:lang w:val="en-US"/>
        </w:rPr>
        <w:t xml:space="preserve"> </w:t>
      </w:r>
    </w:p>
    <w:p w14:paraId="1FBE6229">
      <w:pPr>
        <w:jc w:val="both"/>
        <w:rPr>
          <w:rFonts w:hint="default" w:ascii="Verdana" w:hAnsi="Verdana"/>
          <w:b w:val="0"/>
          <w:bCs w:val="0"/>
          <w:sz w:val="22"/>
          <w:szCs w:val="22"/>
          <w:lang w:val="en-US"/>
        </w:rPr>
      </w:pPr>
      <w:r>
        <w:rPr>
          <w:rFonts w:hint="default" w:ascii="Verdana" w:hAnsi="Verdana"/>
          <w:b/>
          <w:bCs/>
          <w:sz w:val="22"/>
          <w:szCs w:val="22"/>
          <w:lang w:val="en-US"/>
        </w:rPr>
        <w:t xml:space="preserve">2. Lexical Precision (15 pts): </w:t>
      </w:r>
      <w:r>
        <w:rPr>
          <w:rFonts w:hint="default" w:ascii="Verdana" w:hAnsi="Verdana"/>
          <w:b w:val="0"/>
          <w:bCs w:val="0"/>
          <w:sz w:val="22"/>
          <w:szCs w:val="22"/>
          <w:lang w:val="en-US"/>
        </w:rPr>
        <w:t xml:space="preserve">Replace underlined Mandarin-calqued phrases (e.g., “open the light”) with idiomatic equivalents (“turn on the light”).  </w:t>
      </w:r>
    </w:p>
    <w:p w14:paraId="27F08155">
      <w:pPr>
        <w:pBdr>
          <w:bottom w:val="single" w:color="auto" w:sz="4" w:space="0"/>
        </w:pBdr>
        <w:jc w:val="both"/>
        <w:rPr>
          <w:rFonts w:hint="default" w:ascii="Verdana" w:hAnsi="Verdana"/>
          <w:b w:val="0"/>
          <w:bCs w:val="0"/>
          <w:sz w:val="22"/>
          <w:szCs w:val="22"/>
          <w:lang w:val="en-US"/>
        </w:rPr>
      </w:pPr>
      <w:r>
        <w:rPr>
          <w:rFonts w:hint="default" w:ascii="Verdana" w:hAnsi="Verdana"/>
          <w:b/>
          <w:bCs/>
          <w:sz w:val="22"/>
          <w:szCs w:val="22"/>
          <w:lang w:val="en-US"/>
        </w:rPr>
        <w:t xml:space="preserve">3. Critical Evaluation (10 pts): </w:t>
      </w:r>
      <w:r>
        <w:rPr>
          <w:rFonts w:hint="default" w:ascii="Verdana" w:hAnsi="Verdana"/>
          <w:b w:val="0"/>
          <w:bCs w:val="0"/>
          <w:sz w:val="22"/>
          <w:szCs w:val="22"/>
          <w:lang w:val="en-US"/>
        </w:rPr>
        <w:t xml:space="preserve">Critique an argumentative essay’s logical coherence.  </w:t>
      </w:r>
    </w:p>
    <w:p w14:paraId="59FA1A7E">
      <w:pPr>
        <w:pBdr>
          <w:bottom w:val="single" w:color="auto" w:sz="4" w:space="0"/>
        </w:pBdr>
        <w:jc w:val="both"/>
        <w:rPr>
          <w:rFonts w:hint="default" w:ascii="Verdana" w:hAnsi="Verdana"/>
          <w:b w:val="0"/>
          <w:bCs w:val="0"/>
          <w:sz w:val="22"/>
          <w:szCs w:val="22"/>
          <w:lang w:val="en-US"/>
        </w:rPr>
      </w:pPr>
    </w:p>
    <w:p w14:paraId="53EF67B4">
      <w:pPr>
        <w:jc w:val="left"/>
        <w:rPr>
          <w:rFonts w:hint="default" w:ascii="Verdana" w:hAnsi="Verdana"/>
          <w:b/>
          <w:bCs/>
          <w:sz w:val="22"/>
          <w:szCs w:val="22"/>
          <w:lang w:val="en-US"/>
        </w:rPr>
      </w:pPr>
      <w:r>
        <w:rPr>
          <w:rFonts w:hint="default" w:ascii="Verdana" w:hAnsi="Verdana"/>
          <w:b/>
          <w:bCs/>
          <w:sz w:val="22"/>
          <w:szCs w:val="22"/>
          <w:lang w:val="en-US"/>
        </w:rPr>
        <w:t xml:space="preserve">Reading Text: </w:t>
      </w:r>
    </w:p>
    <w:p w14:paraId="61D027F5">
      <w:pPr>
        <w:jc w:val="left"/>
        <w:rPr>
          <w:rFonts w:hint="default" w:ascii="Verdana" w:hAnsi="Verdana"/>
          <w:b/>
          <w:bCs/>
          <w:sz w:val="22"/>
          <w:szCs w:val="22"/>
          <w:lang w:val="en-US"/>
        </w:rPr>
      </w:pPr>
      <w:r>
        <w:rPr>
          <w:rFonts w:hint="default" w:ascii="Verdana" w:hAnsi="Verdana"/>
          <w:b/>
          <w:bCs/>
          <w:sz w:val="22"/>
          <w:szCs w:val="22"/>
          <w:lang w:val="en-US"/>
        </w:rPr>
        <w:t>(Adapted from an op-ed in</w:t>
      </w:r>
      <w:r>
        <w:rPr>
          <w:rFonts w:hint="default" w:ascii="Verdana" w:hAnsi="Verdana"/>
          <w:b/>
          <w:bCs/>
          <w:i/>
          <w:iCs/>
          <w:sz w:val="22"/>
          <w:szCs w:val="22"/>
          <w:lang w:val="en-US"/>
        </w:rPr>
        <w:t xml:space="preserve"> The Global Sinologist</w:t>
      </w:r>
      <w:r>
        <w:rPr>
          <w:rFonts w:hint="default" w:ascii="Verdana" w:hAnsi="Verdana"/>
          <w:b/>
          <w:bCs/>
          <w:sz w:val="22"/>
          <w:szCs w:val="22"/>
          <w:lang w:val="en-US"/>
        </w:rPr>
        <w:t xml:space="preserve">, 2023)  </w:t>
      </w:r>
    </w:p>
    <w:p w14:paraId="20F22778">
      <w:pPr>
        <w:jc w:val="left"/>
        <w:rPr>
          <w:rFonts w:hint="default" w:ascii="Verdana" w:hAnsi="Verdana"/>
          <w:b/>
          <w:bCs/>
          <w:sz w:val="22"/>
          <w:szCs w:val="22"/>
          <w:lang w:val="en-US"/>
        </w:rPr>
      </w:pPr>
    </w:p>
    <w:p w14:paraId="1E4515EF">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The relentless march of technological innovation in China—epitomized by AI-driven cities and digital Confucianism—has ignited a fraught debate: does modernity necessitate cultural erasure? Proponents argue that platforms like WeChat Pay and autonomous vehicles exemplify “progress with Chinese characteristics,” seamlessly integrating millennia of tradition into a digitized future. Yet critics contend that such syncretism risks reducing heritage to algorithmic aesthetics—a veneer of ancient poetry generators and VR temple tours that prioritize spectacle over substance.  </w:t>
      </w:r>
    </w:p>
    <w:p w14:paraId="23BA59A5">
      <w:pPr>
        <w:jc w:val="both"/>
        <w:rPr>
          <w:rFonts w:hint="default" w:ascii="Verdana" w:hAnsi="Verdana"/>
          <w:b w:val="0"/>
          <w:bCs w:val="0"/>
          <w:sz w:val="22"/>
          <w:szCs w:val="22"/>
          <w:lang w:val="en-US"/>
        </w:rPr>
      </w:pPr>
    </w:p>
    <w:p w14:paraId="14297F76">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This tension is crystallized in Shanghai’s “Smart Heritage” initiative, where AI restorations of Ming-era manuscripts are lauded as preservation breakthroughs. However, archivists lament the loss of tactile historicity; a scroll’s ink-smudged imperfections, once studied as clues to an artisan’s intent, are now “smoothed” by machine learning. </w:t>
      </w:r>
    </w:p>
    <w:p w14:paraId="5201505B">
      <w:pPr>
        <w:jc w:val="both"/>
        <w:rPr>
          <w:rFonts w:hint="default" w:ascii="Verdana" w:hAnsi="Verdana"/>
          <w:b w:val="0"/>
          <w:bCs w:val="0"/>
          <w:sz w:val="22"/>
          <w:szCs w:val="22"/>
          <w:lang w:val="en-US"/>
        </w:rPr>
      </w:pPr>
    </w:p>
    <w:p w14:paraId="5B506569">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Similarly, the meteoric rise of “guochao” (national trend) brands—which repurpose motifs like dragon embroidery for luxury sneakers—reveals a commodification paradox: the very act of revitalizing tradition through capitalism may dilute its soul.  </w:t>
      </w:r>
    </w:p>
    <w:p w14:paraId="6FCBC96D">
      <w:pPr>
        <w:jc w:val="both"/>
        <w:rPr>
          <w:rFonts w:hint="default" w:ascii="Verdana" w:hAnsi="Verdana"/>
          <w:b w:val="0"/>
          <w:bCs w:val="0"/>
          <w:sz w:val="22"/>
          <w:szCs w:val="22"/>
          <w:lang w:val="en-US"/>
        </w:rPr>
      </w:pPr>
    </w:p>
    <w:p w14:paraId="65BEEAB7">
      <w:pPr>
        <w:jc w:val="both"/>
        <w:rPr>
          <w:rFonts w:hint="default" w:ascii="Verdana" w:hAnsi="Verdana"/>
          <w:b/>
          <w:bCs/>
          <w:sz w:val="22"/>
          <w:szCs w:val="22"/>
          <w:lang w:val="en-US"/>
        </w:rPr>
      </w:pPr>
      <w:r>
        <w:rPr>
          <w:rFonts w:hint="default" w:ascii="Verdana" w:hAnsi="Verdana"/>
          <w:b w:val="0"/>
          <w:bCs w:val="0"/>
          <w:sz w:val="22"/>
          <w:szCs w:val="22"/>
          <w:lang w:val="en-US"/>
        </w:rPr>
        <w:t>Ironically, this phenomenon mirrors China’s historical dialectic. The Qing Dynasty’s “ti-yong” dichotomy (“Chinese essence, Western utility”) sought to graft foreign technologies onto indigenous values, yet collapsed under ideological rigidity. Today’s challenge is subtler: navigating a world where bytes and brushstrokes coexist, but not always coherently. As Tencent’s AI calligraphy app gains 200 million users, one must ponder: does digitizing Li Bai’s verses democratize culture, or reduce it to consumable data? The answer, perhaps, lies not in binary opposition, but in redefining authenticity for the algorithmic age</w:t>
      </w:r>
      <w:r>
        <w:rPr>
          <w:rFonts w:hint="default" w:ascii="Verdana" w:hAnsi="Verdana"/>
          <w:b/>
          <w:bCs/>
          <w:sz w:val="22"/>
          <w:szCs w:val="22"/>
          <w:lang w:val="en-US"/>
        </w:rPr>
        <w:t xml:space="preserve">.  </w:t>
      </w:r>
    </w:p>
    <w:p w14:paraId="7DA7650F">
      <w:pPr>
        <w:jc w:val="left"/>
        <w:rPr>
          <w:rFonts w:hint="default" w:ascii="Verdana" w:hAnsi="Verdana"/>
          <w:b/>
          <w:bCs/>
          <w:sz w:val="22"/>
          <w:szCs w:val="22"/>
          <w:lang w:val="en-US"/>
        </w:rPr>
      </w:pPr>
    </w:p>
    <w:p w14:paraId="0CD6EAA0">
      <w:pPr>
        <w:jc w:val="left"/>
        <w:rPr>
          <w:rFonts w:hint="default" w:ascii="Verdana" w:hAnsi="Verdana"/>
          <w:b/>
          <w:bCs/>
          <w:sz w:val="22"/>
          <w:szCs w:val="22"/>
          <w:lang w:val="en-US"/>
        </w:rPr>
      </w:pPr>
      <w:r>
        <w:rPr>
          <w:rFonts w:hint="default" w:ascii="Verdana" w:hAnsi="Verdana"/>
          <w:b/>
          <w:bCs/>
          <w:sz w:val="22"/>
          <w:szCs w:val="22"/>
          <w:lang w:val="en-US"/>
        </w:rPr>
        <w:t xml:space="preserve">Questions &amp; Answers  </w:t>
      </w:r>
    </w:p>
    <w:p w14:paraId="6E308265">
      <w:pPr>
        <w:jc w:val="left"/>
        <w:rPr>
          <w:rFonts w:hint="default" w:ascii="Verdana" w:hAnsi="Verdana"/>
          <w:b/>
          <w:bCs/>
          <w:sz w:val="22"/>
          <w:szCs w:val="22"/>
          <w:lang w:val="en-US"/>
        </w:rPr>
      </w:pPr>
    </w:p>
    <w:p w14:paraId="46F9FEFA">
      <w:pPr>
        <w:jc w:val="left"/>
        <w:rPr>
          <w:rFonts w:hint="default" w:ascii="Verdana" w:hAnsi="Verdana"/>
          <w:b/>
          <w:bCs/>
          <w:sz w:val="22"/>
          <w:szCs w:val="22"/>
          <w:lang w:val="en-US"/>
        </w:rPr>
      </w:pPr>
      <w:r>
        <w:rPr>
          <w:rFonts w:hint="default" w:ascii="Verdana" w:hAnsi="Verdana"/>
          <w:b/>
          <w:bCs/>
          <w:sz w:val="22"/>
          <w:szCs w:val="22"/>
          <w:lang w:val="en-US"/>
        </w:rPr>
        <w:t>Task 1: Academic Text Analysis (25 pts)</w:t>
      </w:r>
    </w:p>
    <w:p w14:paraId="2531C31C">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6111F2F">
      <w:pPr>
        <w:jc w:val="left"/>
        <w:rPr>
          <w:rFonts w:hint="default" w:ascii="Verdana" w:hAnsi="Verdana"/>
          <w:b/>
          <w:bCs/>
          <w:sz w:val="22"/>
          <w:szCs w:val="22"/>
          <w:lang w:val="en-US"/>
        </w:rPr>
      </w:pPr>
      <w:r>
        <w:rPr>
          <w:rFonts w:hint="default" w:ascii="Verdana" w:hAnsi="Verdana"/>
          <w:b/>
          <w:bCs/>
          <w:sz w:val="22"/>
          <w:szCs w:val="22"/>
          <w:lang w:val="en-US"/>
        </w:rPr>
        <w:t>1. Summarize the author’s central argument in 80-100 words. Identify two rhetorical strategies used.</w:t>
      </w:r>
    </w:p>
    <w:p w14:paraId="481B2DFC">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8C6EB0E">
      <w:pPr>
        <w:jc w:val="left"/>
        <w:rPr>
          <w:rFonts w:hint="default" w:ascii="Verdana" w:hAnsi="Verdana"/>
          <w:b/>
          <w:bCs/>
          <w:sz w:val="22"/>
          <w:szCs w:val="22"/>
          <w:lang w:val="en-US"/>
        </w:rPr>
      </w:pPr>
      <w:r>
        <w:rPr>
          <w:rFonts w:hint="default" w:ascii="Verdana" w:hAnsi="Verdana"/>
          <w:b/>
          <w:bCs/>
          <w:sz w:val="22"/>
          <w:szCs w:val="22"/>
          <w:lang w:val="en-US"/>
        </w:rPr>
        <w:t xml:space="preserve"> Answer: </w:t>
      </w:r>
    </w:p>
    <w:p w14:paraId="5DE9FACD">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1203F31">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The author argues that China’s technological integration with cultural heritage risks reducing tradition to superficial, algorithm-driven spectacles, undermining its authentic substance. While acknowledging the pragmatic benefits of innovations like AI restorations, the text warns against conflating digitization with meaningful preservation. Rhetorical strategies include:  </w:t>
      </w:r>
    </w:p>
    <w:p w14:paraId="141B2F9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(1) Juxtaposition: Contrasting tactile historicity (ink smudges) with AI’s “smoothed” artifacts to highlight authenticity loss.  </w:t>
      </w:r>
    </w:p>
    <w:p w14:paraId="78CE42F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(2) Historical Analogy: Parallels between the Qing “ti-yong” dilemma and modern tech-tradition tensions to frame the issue as cyclical.  </w:t>
      </w:r>
    </w:p>
    <w:p w14:paraId="6249AB8A">
      <w:pPr>
        <w:jc w:val="left"/>
        <w:rPr>
          <w:rFonts w:hint="default" w:ascii="Verdana" w:hAnsi="Verdana"/>
          <w:b/>
          <w:bCs/>
          <w:sz w:val="22"/>
          <w:szCs w:val="22"/>
          <w:lang w:val="en-US"/>
        </w:rPr>
      </w:pPr>
    </w:p>
    <w:p w14:paraId="515C4431">
      <w:pPr>
        <w:jc w:val="left"/>
        <w:rPr>
          <w:rFonts w:hint="default" w:ascii="Verdana" w:hAnsi="Verdana"/>
          <w:b/>
          <w:bCs/>
          <w:sz w:val="22"/>
          <w:szCs w:val="22"/>
          <w:lang w:val="en-US"/>
        </w:rPr>
      </w:pPr>
    </w:p>
    <w:p w14:paraId="211B0A4A">
      <w:pPr>
        <w:jc w:val="left"/>
        <w:rPr>
          <w:rFonts w:hint="default" w:ascii="Verdana" w:hAnsi="Verdana"/>
          <w:b/>
          <w:bCs/>
          <w:sz w:val="22"/>
          <w:szCs w:val="22"/>
          <w:lang w:val="en-US"/>
        </w:rPr>
      </w:pPr>
      <w:r>
        <w:rPr>
          <w:rFonts w:hint="default" w:ascii="Verdana" w:hAnsi="Verdana"/>
          <w:b/>
          <w:bCs/>
          <w:sz w:val="22"/>
          <w:szCs w:val="22"/>
          <w:lang w:val="en-US"/>
        </w:rPr>
        <w:t>Task 2: Lexical Precision (15 pts)</w:t>
      </w:r>
    </w:p>
    <w:p w14:paraId="1F2E78C3">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9744C76">
      <w:pPr>
        <w:jc w:val="left"/>
        <w:rPr>
          <w:rFonts w:hint="default" w:ascii="Verdana" w:hAnsi="Verdana"/>
          <w:b/>
          <w:bCs/>
          <w:sz w:val="22"/>
          <w:szCs w:val="22"/>
          <w:lang w:val="en-US"/>
        </w:rPr>
      </w:pPr>
      <w:r>
        <w:rPr>
          <w:rFonts w:hint="default" w:ascii="Verdana" w:hAnsi="Verdana"/>
          <w:b/>
          <w:bCs/>
          <w:sz w:val="22"/>
          <w:szCs w:val="22"/>
          <w:lang w:val="en-US"/>
        </w:rPr>
        <w:t>Replace underlined non-idiomatic phrases with standard English equivalents:</w:t>
      </w:r>
    </w:p>
    <w:p w14:paraId="61198FA4">
      <w:pPr>
        <w:jc w:val="left"/>
        <w:rPr>
          <w:rFonts w:hint="default" w:ascii="Verdana" w:hAnsi="Verdana"/>
          <w:b/>
          <w:bCs/>
          <w:sz w:val="22"/>
          <w:szCs w:val="22"/>
          <w:lang w:val="en-US"/>
        </w:rPr>
      </w:pPr>
    </w:p>
    <w:p w14:paraId="53D34D6D">
      <w:pPr>
        <w:jc w:val="both"/>
        <w:rPr>
          <w:rFonts w:hint="default" w:ascii="Verdana" w:hAnsi="Verdana"/>
          <w:b/>
          <w:bCs/>
          <w:sz w:val="22"/>
          <w:szCs w:val="22"/>
          <w:lang w:val="en-US"/>
        </w:rPr>
      </w:pPr>
      <w:r>
        <w:rPr>
          <w:rFonts w:hint="default" w:ascii="Verdana" w:hAnsi="Verdana"/>
          <w:b/>
          <w:bCs/>
          <w:sz w:val="22"/>
          <w:szCs w:val="22"/>
          <w:lang w:val="en-US"/>
        </w:rPr>
        <w:t xml:space="preserve">1. Original: “The very act of revitalizing tradition through capitalism may make its soul thin.”  </w:t>
      </w:r>
    </w:p>
    <w:p w14:paraId="5FCDBBF2">
      <w:pPr>
        <w:jc w:val="both"/>
        <w:rPr>
          <w:rFonts w:hint="default" w:ascii="Verdana" w:hAnsi="Verdana"/>
          <w:b/>
          <w:bCs/>
          <w:sz w:val="22"/>
          <w:szCs w:val="22"/>
          <w:lang w:val="en-US"/>
        </w:rPr>
      </w:pPr>
    </w:p>
    <w:p w14:paraId="07099FA3">
      <w:pPr>
        <w:jc w:val="both"/>
        <w:rPr>
          <w:rFonts w:hint="default" w:ascii="Verdana" w:hAnsi="Verdana"/>
          <w:b/>
          <w:bCs/>
          <w:sz w:val="22"/>
          <w:szCs w:val="22"/>
          <w:lang w:val="en-US"/>
        </w:rPr>
      </w:pPr>
      <w:r>
        <w:rPr>
          <w:rFonts w:hint="default" w:ascii="Verdana" w:hAnsi="Verdana"/>
          <w:b/>
          <w:bCs/>
          <w:sz w:val="22"/>
          <w:szCs w:val="22"/>
          <w:lang w:val="en-US"/>
        </w:rPr>
        <w:t xml:space="preserve">Answer: </w:t>
      </w:r>
      <w:r>
        <w:rPr>
          <w:rFonts w:hint="default" w:ascii="Verdana" w:hAnsi="Verdana"/>
          <w:b w:val="0"/>
          <w:bCs w:val="0"/>
          <w:sz w:val="22"/>
          <w:szCs w:val="22"/>
          <w:lang w:val="en-US"/>
        </w:rPr>
        <w:t xml:space="preserve">“...may dilute its soul.”  </w:t>
      </w:r>
    </w:p>
    <w:p w14:paraId="2EEDB50A">
      <w:pPr>
        <w:jc w:val="both"/>
        <w:rPr>
          <w:rFonts w:hint="default" w:ascii="Verdana" w:hAnsi="Verdana"/>
          <w:b/>
          <w:bCs/>
          <w:sz w:val="22"/>
          <w:szCs w:val="22"/>
          <w:lang w:val="en-US"/>
        </w:rPr>
      </w:pPr>
    </w:p>
    <w:p w14:paraId="4C6748BE">
      <w:pPr>
        <w:numPr>
          <w:ilvl w:val="0"/>
          <w:numId w:val="1"/>
        </w:numPr>
        <w:ind w:left="0" w:leftChars="0" w:firstLine="0" w:firstLineChars="0"/>
        <w:jc w:val="both"/>
        <w:rPr>
          <w:rFonts w:hint="default" w:ascii="Verdana" w:hAnsi="Verdana"/>
          <w:b/>
          <w:bCs/>
          <w:sz w:val="22"/>
          <w:szCs w:val="22"/>
          <w:lang w:val="en-US"/>
        </w:rPr>
      </w:pPr>
      <w:r>
        <w:rPr>
          <w:rFonts w:hint="default" w:ascii="Verdana" w:hAnsi="Verdana"/>
          <w:b/>
          <w:bCs/>
          <w:sz w:val="22"/>
          <w:szCs w:val="22"/>
          <w:lang w:val="en-US"/>
        </w:rPr>
        <w:t xml:space="preserve">Original: “AI restorations of Ming-era manuscripts are praised as preservation breakthroughs.”  </w:t>
      </w:r>
    </w:p>
    <w:p w14:paraId="16505D19">
      <w:pPr>
        <w:numPr>
          <w:ilvl w:val="0"/>
          <w:numId w:val="0"/>
        </w:numPr>
        <w:ind w:leftChars="0"/>
        <w:jc w:val="both"/>
        <w:rPr>
          <w:rFonts w:hint="default" w:ascii="Verdana" w:hAnsi="Verdana"/>
          <w:b/>
          <w:bCs/>
          <w:sz w:val="22"/>
          <w:szCs w:val="22"/>
          <w:lang w:val="en-US"/>
        </w:rPr>
      </w:pPr>
    </w:p>
    <w:p w14:paraId="48E5A428">
      <w:pPr>
        <w:numPr>
          <w:ilvl w:val="0"/>
          <w:numId w:val="0"/>
        </w:numPr>
        <w:ind w:leftChars="0"/>
        <w:jc w:val="both"/>
        <w:rPr>
          <w:rFonts w:hint="default" w:ascii="Verdana" w:hAnsi="Verdana"/>
          <w:b/>
          <w:bCs/>
          <w:sz w:val="22"/>
          <w:szCs w:val="22"/>
          <w:lang w:val="en-US"/>
        </w:rPr>
      </w:pPr>
      <w:r>
        <w:rPr>
          <w:rFonts w:hint="default" w:ascii="Verdana" w:hAnsi="Verdana"/>
          <w:b/>
          <w:bCs/>
          <w:sz w:val="22"/>
          <w:szCs w:val="22"/>
          <w:lang w:val="en-US"/>
        </w:rPr>
        <w:t>Answer:</w:t>
      </w:r>
      <w:r>
        <w:rPr>
          <w:rFonts w:hint="default" w:ascii="Verdana" w:hAnsi="Verdana"/>
          <w:b w:val="0"/>
          <w:bCs w:val="0"/>
          <w:sz w:val="22"/>
          <w:szCs w:val="22"/>
          <w:lang w:val="en-US"/>
        </w:rPr>
        <w:t xml:space="preserve"> “...are “lauded” as preservation breakthroughs.”  </w:t>
      </w:r>
    </w:p>
    <w:p w14:paraId="61283476">
      <w:pPr>
        <w:jc w:val="both"/>
        <w:rPr>
          <w:rFonts w:hint="default" w:ascii="Verdana" w:hAnsi="Verdana"/>
          <w:b/>
          <w:bCs/>
          <w:sz w:val="22"/>
          <w:szCs w:val="22"/>
          <w:lang w:val="en-US"/>
        </w:rPr>
      </w:pPr>
    </w:p>
    <w:p w14:paraId="4F0281A0">
      <w:pPr>
        <w:jc w:val="both"/>
        <w:rPr>
          <w:rFonts w:hint="default" w:ascii="Verdana" w:hAnsi="Verdana"/>
          <w:b/>
          <w:bCs/>
          <w:sz w:val="22"/>
          <w:szCs w:val="22"/>
          <w:lang w:val="en-US"/>
        </w:rPr>
      </w:pPr>
      <w:r>
        <w:rPr>
          <w:rFonts w:hint="default" w:ascii="Verdana" w:hAnsi="Verdana"/>
          <w:b/>
          <w:bCs/>
          <w:sz w:val="22"/>
          <w:szCs w:val="22"/>
          <w:lang w:val="en-US"/>
        </w:rPr>
        <w:t xml:space="preserve">3. Original: “The Qing Dynasty’s ti-yong dichotomy tried to connect foreign technologies onto Chinese values.” </w:t>
      </w:r>
    </w:p>
    <w:p w14:paraId="3FE83439">
      <w:pPr>
        <w:jc w:val="both"/>
        <w:rPr>
          <w:rFonts w:hint="default" w:ascii="Verdana" w:hAnsi="Verdana"/>
          <w:b/>
          <w:bCs/>
          <w:sz w:val="22"/>
          <w:szCs w:val="22"/>
          <w:lang w:val="en-US"/>
        </w:rPr>
      </w:pPr>
    </w:p>
    <w:p w14:paraId="73CC676D">
      <w:pPr>
        <w:jc w:val="both"/>
        <w:rPr>
          <w:rFonts w:hint="default" w:ascii="Verdana" w:hAnsi="Verdana"/>
          <w:b/>
          <w:bCs/>
          <w:sz w:val="22"/>
          <w:szCs w:val="22"/>
          <w:lang w:val="en-US"/>
        </w:rPr>
      </w:pPr>
      <w:r>
        <w:rPr>
          <w:rFonts w:hint="default" w:ascii="Verdana" w:hAnsi="Verdana"/>
          <w:b/>
          <w:bCs/>
          <w:sz w:val="22"/>
          <w:szCs w:val="22"/>
          <w:lang w:val="en-US"/>
        </w:rPr>
        <w:t xml:space="preserve">Answer: </w:t>
      </w:r>
      <w:r>
        <w:rPr>
          <w:rFonts w:hint="default" w:ascii="Verdana" w:hAnsi="Verdana"/>
          <w:b w:val="0"/>
          <w:bCs w:val="0"/>
          <w:sz w:val="22"/>
          <w:szCs w:val="22"/>
          <w:lang w:val="en-US"/>
        </w:rPr>
        <w:t xml:space="preserve">“…”graft” foreign technologies “onto*”Chinese values.” </w:t>
      </w:r>
      <w:r>
        <w:rPr>
          <w:rFonts w:hint="default" w:ascii="Verdana" w:hAnsi="Verdana"/>
          <w:b/>
          <w:bCs/>
          <w:sz w:val="22"/>
          <w:szCs w:val="22"/>
          <w:lang w:val="en-US"/>
        </w:rPr>
        <w:t xml:space="preserve"> </w:t>
      </w:r>
    </w:p>
    <w:p w14:paraId="7B5891E3">
      <w:pPr>
        <w:jc w:val="left"/>
        <w:rPr>
          <w:rFonts w:hint="default" w:ascii="Verdana" w:hAnsi="Verdana"/>
          <w:b/>
          <w:bCs/>
          <w:sz w:val="22"/>
          <w:szCs w:val="22"/>
          <w:lang w:val="en-US"/>
        </w:rPr>
      </w:pPr>
    </w:p>
    <w:p w14:paraId="5F734DDC">
      <w:pPr>
        <w:jc w:val="left"/>
        <w:rPr>
          <w:rFonts w:hint="default" w:ascii="Verdana" w:hAnsi="Verdana"/>
          <w:b/>
          <w:bCs/>
          <w:sz w:val="22"/>
          <w:szCs w:val="22"/>
          <w:lang w:val="en-US"/>
        </w:rPr>
      </w:pPr>
      <w:r>
        <w:rPr>
          <w:rFonts w:hint="default" w:ascii="Verdana" w:hAnsi="Verdana"/>
          <w:b/>
          <w:bCs/>
          <w:sz w:val="22"/>
          <w:szCs w:val="22"/>
          <w:lang w:val="en-US"/>
        </w:rPr>
        <w:t xml:space="preserve">Task 3: Critical Evaluation(10 pts) </w:t>
      </w:r>
    </w:p>
    <w:p w14:paraId="05815DF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4D73B24">
      <w:pPr>
        <w:jc w:val="left"/>
        <w:rPr>
          <w:rFonts w:hint="default" w:ascii="Verdana" w:hAnsi="Verdana"/>
          <w:b/>
          <w:bCs/>
          <w:sz w:val="22"/>
          <w:szCs w:val="22"/>
          <w:lang w:val="en-US"/>
        </w:rPr>
      </w:pPr>
      <w:r>
        <w:rPr>
          <w:rFonts w:hint="default" w:ascii="Verdana" w:hAnsi="Verdana"/>
          <w:b/>
          <w:bCs/>
          <w:sz w:val="22"/>
          <w:szCs w:val="22"/>
          <w:lang w:val="en-US"/>
        </w:rPr>
        <w:t xml:space="preserve">Analyze this claim from the text: “The meteoric rise of guochao brands proves tradition can thrive in capitalism.” Identify a logical weakness and propose a counterargument.  </w:t>
      </w:r>
    </w:p>
    <w:p w14:paraId="2B36CBEC">
      <w:pPr>
        <w:jc w:val="left"/>
        <w:rPr>
          <w:rFonts w:hint="default" w:ascii="Verdana" w:hAnsi="Verdana"/>
          <w:b/>
          <w:bCs/>
          <w:sz w:val="22"/>
          <w:szCs w:val="22"/>
          <w:lang w:val="en-US"/>
        </w:rPr>
      </w:pPr>
    </w:p>
    <w:p w14:paraId="6C4EF510">
      <w:pPr>
        <w:jc w:val="left"/>
        <w:rPr>
          <w:rFonts w:hint="default" w:ascii="Verdana" w:hAnsi="Verdana"/>
          <w:b/>
          <w:bCs/>
          <w:sz w:val="22"/>
          <w:szCs w:val="22"/>
          <w:lang w:val="en-US"/>
        </w:rPr>
      </w:pPr>
      <w:r>
        <w:rPr>
          <w:rFonts w:hint="default" w:ascii="Verdana" w:hAnsi="Verdana"/>
          <w:b/>
          <w:bCs/>
          <w:sz w:val="22"/>
          <w:szCs w:val="22"/>
          <w:lang w:val="en-US"/>
        </w:rPr>
        <w:t>Answer:</w:t>
      </w:r>
    </w:p>
    <w:p w14:paraId="2A5D569B">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E56FA12">
      <w:pPr>
        <w:jc w:val="both"/>
        <w:rPr>
          <w:rFonts w:hint="default" w:ascii="Verdana" w:hAnsi="Verdana"/>
          <w:b/>
          <w:bCs/>
          <w:sz w:val="22"/>
          <w:szCs w:val="22"/>
          <w:lang w:val="en-US"/>
        </w:rPr>
      </w:pPr>
      <w:r>
        <w:rPr>
          <w:rFonts w:hint="default" w:ascii="Verdana" w:hAnsi="Verdana"/>
          <w:b/>
          <w:bCs/>
          <w:sz w:val="22"/>
          <w:szCs w:val="22"/>
          <w:lang w:val="en-US"/>
        </w:rPr>
        <w:t xml:space="preserve">     Weakness: </w:t>
      </w:r>
      <w:r>
        <w:rPr>
          <w:rFonts w:hint="default" w:ascii="Verdana" w:hAnsi="Verdana"/>
          <w:b w:val="0"/>
          <w:bCs w:val="0"/>
          <w:sz w:val="22"/>
          <w:szCs w:val="22"/>
          <w:lang w:val="en-US"/>
        </w:rPr>
        <w:t>The argument commits the “post hoc ergo propter hoc” fallacy, assuming correlation (guochao’s popularity) implies causation (tradition thriving due to capitalism).</w:t>
      </w:r>
      <w:r>
        <w:rPr>
          <w:rFonts w:hint="default" w:ascii="Verdana" w:hAnsi="Verdana"/>
          <w:b/>
          <w:bCs/>
          <w:sz w:val="22"/>
          <w:szCs w:val="22"/>
          <w:lang w:val="en-US"/>
        </w:rPr>
        <w:t xml:space="preserve"> </w:t>
      </w:r>
    </w:p>
    <w:p w14:paraId="7720281F">
      <w:pPr>
        <w:jc w:val="both"/>
        <w:rPr>
          <w:rFonts w:hint="default" w:ascii="Verdana" w:hAnsi="Verdana"/>
          <w:b/>
          <w:bCs/>
          <w:sz w:val="22"/>
          <w:szCs w:val="22"/>
          <w:lang w:val="en-US"/>
        </w:rPr>
      </w:pPr>
      <w:r>
        <w:rPr>
          <w:rFonts w:hint="default" w:ascii="Verdana" w:hAnsi="Verdana"/>
          <w:b/>
          <w:bCs/>
          <w:sz w:val="22"/>
          <w:szCs w:val="22"/>
          <w:lang w:val="en-US"/>
        </w:rPr>
        <w:t xml:space="preserve"> </w:t>
      </w:r>
    </w:p>
    <w:p w14:paraId="38EAC482">
      <w:pPr>
        <w:jc w:val="both"/>
        <w:rPr>
          <w:rFonts w:hint="default" w:ascii="Verdana" w:hAnsi="Verdana"/>
          <w:b/>
          <w:bCs/>
          <w:sz w:val="22"/>
          <w:szCs w:val="22"/>
          <w:lang w:val="en-US"/>
        </w:rPr>
      </w:pPr>
      <w:r>
        <w:rPr>
          <w:rFonts w:hint="default" w:ascii="Verdana" w:hAnsi="Verdana"/>
          <w:b/>
          <w:bCs/>
          <w:sz w:val="22"/>
          <w:szCs w:val="22"/>
          <w:lang w:val="en-US"/>
        </w:rPr>
        <w:t xml:space="preserve">     Counterargument: </w:t>
      </w:r>
      <w:r>
        <w:rPr>
          <w:rFonts w:hint="default" w:ascii="Verdana" w:hAnsi="Verdana"/>
          <w:b w:val="0"/>
          <w:bCs w:val="0"/>
          <w:sz w:val="22"/>
          <w:szCs w:val="22"/>
          <w:lang w:val="en-US"/>
        </w:rPr>
        <w:t xml:space="preserve">Guochao’s success may reflect savvy marketing rather than cultural vitality; commodification could reduce traditions to trendy aesthetics, stripping them of historical context and spiritual significance. </w:t>
      </w:r>
      <w:r>
        <w:rPr>
          <w:rFonts w:hint="default" w:ascii="Verdana" w:hAnsi="Verdana"/>
          <w:b/>
          <w:bCs/>
          <w:sz w:val="22"/>
          <w:szCs w:val="22"/>
          <w:lang w:val="en-US"/>
        </w:rPr>
        <w:t xml:space="preserve"> </w:t>
      </w:r>
    </w:p>
    <w:p w14:paraId="7084DEA8">
      <w:pPr>
        <w:jc w:val="left"/>
        <w:rPr>
          <w:rFonts w:hint="default" w:ascii="Verdana" w:hAnsi="Verdana"/>
          <w:b/>
          <w:bCs/>
          <w:sz w:val="22"/>
          <w:szCs w:val="22"/>
          <w:lang w:val="en-US"/>
        </w:rPr>
      </w:pPr>
    </w:p>
    <w:p w14:paraId="07993B05">
      <w:pPr>
        <w:jc w:val="left"/>
        <w:rPr>
          <w:rFonts w:hint="default" w:ascii="Verdana" w:hAnsi="Verdana"/>
          <w:b/>
          <w:bCs/>
          <w:sz w:val="22"/>
          <w:szCs w:val="22"/>
          <w:lang w:val="en-US"/>
        </w:rPr>
      </w:pPr>
    </w:p>
    <w:p w14:paraId="41A844D9">
      <w:pPr>
        <w:jc w:val="left"/>
        <w:rPr>
          <w:rFonts w:hint="default" w:ascii="Verdana" w:hAnsi="Verdana"/>
          <w:b/>
          <w:bCs/>
          <w:sz w:val="22"/>
          <w:szCs w:val="22"/>
          <w:lang w:val="en-US"/>
        </w:rPr>
      </w:pPr>
      <w:r>
        <w:rPr>
          <w:rFonts w:hint="default" w:ascii="Verdana" w:hAnsi="Verdana"/>
          <w:b/>
          <w:bCs/>
          <w:sz w:val="22"/>
          <w:szCs w:val="22"/>
          <w:lang w:val="en-US"/>
        </w:rPr>
        <w:t xml:space="preserve">Rationale for Linguistic and Cultural Targeting  </w:t>
      </w:r>
    </w:p>
    <w:p w14:paraId="4A7A8359">
      <w:pPr>
        <w:jc w:val="left"/>
        <w:rPr>
          <w:rFonts w:hint="default" w:ascii="Verdana" w:hAnsi="Verdana"/>
          <w:b/>
          <w:bCs/>
          <w:sz w:val="22"/>
          <w:szCs w:val="22"/>
          <w:lang w:val="en-US"/>
        </w:rPr>
      </w:pPr>
    </w:p>
    <w:p w14:paraId="57AA74A9">
      <w:pPr>
        <w:jc w:val="left"/>
        <w:rPr>
          <w:rFonts w:hint="default" w:ascii="Verdana" w:hAnsi="Verdana"/>
          <w:b/>
          <w:bCs/>
          <w:sz w:val="22"/>
          <w:szCs w:val="22"/>
          <w:lang w:val="en-US"/>
        </w:rPr>
      </w:pPr>
      <w:r>
        <w:rPr>
          <w:rFonts w:hint="default" w:ascii="Verdana" w:hAnsi="Verdana"/>
          <w:b/>
          <w:bCs/>
          <w:sz w:val="22"/>
          <w:szCs w:val="22"/>
          <w:lang w:val="en-US"/>
        </w:rPr>
        <w:t xml:space="preserve">1. Lexical Challenges:  </w:t>
      </w:r>
    </w:p>
    <w:p w14:paraId="41F1A716">
      <w:pPr>
        <w:jc w:val="left"/>
        <w:rPr>
          <w:rFonts w:hint="default" w:ascii="Verdana" w:hAnsi="Verdana"/>
          <w:b/>
          <w:bCs/>
          <w:sz w:val="22"/>
          <w:szCs w:val="22"/>
          <w:lang w:val="en-US"/>
        </w:rPr>
      </w:pPr>
    </w:p>
    <w:p w14:paraId="33335F59">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Phrases like “tactile historicity” and “algorithmic aesthetics” test comprehension of abstract nominalizations, which Mandarin’s verb-centric syntax often avoids.  </w:t>
      </w:r>
    </w:p>
    <w:p w14:paraId="69D1F499">
      <w:pPr>
        <w:jc w:val="both"/>
        <w:rPr>
          <w:rFonts w:hint="default" w:ascii="Verdana" w:hAnsi="Verdana"/>
          <w:b w:val="0"/>
          <w:bCs w:val="0"/>
          <w:sz w:val="22"/>
          <w:szCs w:val="22"/>
          <w:lang w:val="en-US"/>
        </w:rPr>
      </w:pPr>
    </w:p>
    <w:p w14:paraId="6F696E0E">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 Replacing “make its soul thin” with “dilute its soul” addresses literal translations of Mandarin metaphors (e.g., 让灵魂变薄).  </w:t>
      </w:r>
    </w:p>
    <w:p w14:paraId="7DFB316E">
      <w:pPr>
        <w:jc w:val="left"/>
        <w:rPr>
          <w:rFonts w:hint="default" w:ascii="Verdana" w:hAnsi="Verdana"/>
          <w:b/>
          <w:bCs/>
          <w:sz w:val="22"/>
          <w:szCs w:val="22"/>
          <w:lang w:val="en-US"/>
        </w:rPr>
      </w:pPr>
    </w:p>
    <w:p w14:paraId="5F4E4EFF">
      <w:pPr>
        <w:numPr>
          <w:ilvl w:val="0"/>
          <w:numId w:val="1"/>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Rhetorical Nuance:  </w:t>
      </w:r>
    </w:p>
    <w:p w14:paraId="2737F0B7">
      <w:pPr>
        <w:numPr>
          <w:ilvl w:val="0"/>
          <w:numId w:val="0"/>
        </w:numPr>
        <w:ind w:leftChars="0"/>
        <w:jc w:val="both"/>
        <w:rPr>
          <w:rFonts w:hint="default" w:ascii="Verdana" w:hAnsi="Verdana"/>
          <w:b w:val="0"/>
          <w:bCs w:val="0"/>
          <w:sz w:val="22"/>
          <w:szCs w:val="22"/>
          <w:lang w:val="en-US"/>
        </w:rPr>
      </w:pPr>
    </w:p>
    <w:p w14:paraId="4F76B735">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 Identifying juxtaposition and historical analogies targets Chinese learners’ tendency to prioritize factual recall over rhetorical analysis in L2 texts.  </w:t>
      </w:r>
    </w:p>
    <w:p w14:paraId="0513FB8D">
      <w:pPr>
        <w:jc w:val="left"/>
        <w:rPr>
          <w:rFonts w:hint="default" w:ascii="Verdana" w:hAnsi="Verdana"/>
          <w:b/>
          <w:bCs/>
          <w:sz w:val="22"/>
          <w:szCs w:val="22"/>
          <w:lang w:val="en-US"/>
        </w:rPr>
      </w:pPr>
    </w:p>
    <w:p w14:paraId="479E2301">
      <w:pPr>
        <w:numPr>
          <w:ilvl w:val="0"/>
          <w:numId w:val="1"/>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Cultural Context:</w:t>
      </w:r>
    </w:p>
    <w:p w14:paraId="272A880E">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435C5017">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 References to “ti-yong”, “guochao”, and Li Bai leverage learners’ familiarity with Chinese history/literature while challenging them to critique these concepts in English academic frameworks.  </w:t>
      </w:r>
    </w:p>
    <w:p w14:paraId="04267E29">
      <w:pPr>
        <w:jc w:val="both"/>
        <w:rPr>
          <w:rFonts w:hint="default" w:ascii="Verdana" w:hAnsi="Verdana"/>
          <w:b w:val="0"/>
          <w:bCs w:val="0"/>
          <w:sz w:val="22"/>
          <w:szCs w:val="22"/>
          <w:lang w:val="en-US"/>
        </w:rPr>
      </w:pPr>
    </w:p>
    <w:p w14:paraId="7426985D">
      <w:pPr>
        <w:jc w:val="left"/>
        <w:rPr>
          <w:rFonts w:hint="default" w:ascii="Verdana" w:hAnsi="Verdana"/>
          <w:b/>
          <w:bCs/>
          <w:sz w:val="22"/>
          <w:szCs w:val="22"/>
          <w:lang w:val="en-US"/>
        </w:rPr>
      </w:pPr>
    </w:p>
    <w:p w14:paraId="7DD46A62">
      <w:pPr>
        <w:jc w:val="left"/>
        <w:rPr>
          <w:rFonts w:hint="default" w:ascii="Verdana" w:hAnsi="Verdana"/>
          <w:b/>
          <w:bCs/>
          <w:sz w:val="22"/>
          <w:szCs w:val="22"/>
          <w:lang w:val="en-US"/>
        </w:rPr>
      </w:pPr>
      <w:r>
        <w:rPr>
          <w:rFonts w:hint="default" w:ascii="Verdana" w:hAnsi="Verdana"/>
          <w:b/>
          <w:bCs/>
          <w:sz w:val="22"/>
          <w:szCs w:val="22"/>
          <w:lang w:val="en-US"/>
        </w:rPr>
        <w:t>Scoring Criteria:</w:t>
      </w:r>
    </w:p>
    <w:p w14:paraId="7F2B07DB">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A7E4B03">
      <w:pPr>
        <w:jc w:val="both"/>
        <w:rPr>
          <w:rFonts w:hint="default" w:ascii="Verdana" w:hAnsi="Verdana"/>
          <w:b/>
          <w:bCs/>
          <w:sz w:val="22"/>
          <w:szCs w:val="22"/>
          <w:lang w:val="en-US"/>
        </w:rPr>
      </w:pPr>
      <w:r>
        <w:rPr>
          <w:rFonts w:hint="default" w:ascii="Verdana" w:hAnsi="Verdana"/>
          <w:b/>
          <w:bCs/>
          <w:sz w:val="22"/>
          <w:szCs w:val="22"/>
          <w:lang w:val="en-US"/>
        </w:rPr>
        <w:t>- Task 1:</w:t>
      </w:r>
      <w:r>
        <w:rPr>
          <w:rFonts w:hint="default" w:ascii="Verdana" w:hAnsi="Verdana"/>
          <w:b w:val="0"/>
          <w:bCs w:val="0"/>
          <w:sz w:val="22"/>
          <w:szCs w:val="22"/>
          <w:lang w:val="en-US"/>
        </w:rPr>
        <w:t xml:space="preserve"> Summary coherence (10 pts), rhetorical strategy identification (15 pts)</w:t>
      </w:r>
    </w:p>
    <w:p w14:paraId="11A23FD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CDF2954">
      <w:pPr>
        <w:jc w:val="both"/>
        <w:rPr>
          <w:rFonts w:hint="default" w:ascii="Verdana" w:hAnsi="Verdana"/>
          <w:b w:val="0"/>
          <w:bCs w:val="0"/>
          <w:sz w:val="22"/>
          <w:szCs w:val="22"/>
          <w:lang w:val="en-US"/>
        </w:rPr>
      </w:pPr>
      <w:r>
        <w:rPr>
          <w:rFonts w:hint="default" w:ascii="Verdana" w:hAnsi="Verdana"/>
          <w:b/>
          <w:bCs/>
          <w:sz w:val="22"/>
          <w:szCs w:val="22"/>
          <w:lang w:val="en-US"/>
        </w:rPr>
        <w:t>- Task 2:</w:t>
      </w:r>
      <w:r>
        <w:rPr>
          <w:rFonts w:hint="default" w:ascii="Verdana" w:hAnsi="Verdana"/>
          <w:b w:val="0"/>
          <w:bCs w:val="0"/>
          <w:sz w:val="22"/>
          <w:szCs w:val="22"/>
          <w:lang w:val="en-US"/>
        </w:rPr>
        <w:t xml:space="preserve"> 5 pts per corrected phrase (idiomaticity and register)</w:t>
      </w:r>
    </w:p>
    <w:p w14:paraId="2F686968">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793F86E">
      <w:pPr>
        <w:jc w:val="both"/>
        <w:rPr>
          <w:rFonts w:hint="default" w:ascii="Verdana" w:hAnsi="Verdana"/>
          <w:b w:val="0"/>
          <w:bCs w:val="0"/>
          <w:sz w:val="22"/>
          <w:szCs w:val="22"/>
          <w:lang w:val="en-US"/>
        </w:rPr>
      </w:pPr>
      <w:r>
        <w:rPr>
          <w:rFonts w:hint="default" w:ascii="Verdana" w:hAnsi="Verdana"/>
          <w:b/>
          <w:bCs/>
          <w:sz w:val="22"/>
          <w:szCs w:val="22"/>
          <w:lang w:val="en-US"/>
        </w:rPr>
        <w:t>- Task 3:</w:t>
      </w:r>
      <w:r>
        <w:rPr>
          <w:rFonts w:hint="default" w:ascii="Verdana" w:hAnsi="Verdana"/>
          <w:b w:val="0"/>
          <w:bCs w:val="0"/>
          <w:sz w:val="22"/>
          <w:szCs w:val="22"/>
          <w:lang w:val="en-US"/>
        </w:rPr>
        <w:t xml:space="preserve"> Fallacy identification (4 pts), counterargument rigor (6 pts).  </w:t>
      </w:r>
    </w:p>
    <w:p w14:paraId="777C965F">
      <w:pPr>
        <w:jc w:val="both"/>
        <w:rPr>
          <w:rFonts w:hint="default" w:ascii="Verdana" w:hAnsi="Verdana"/>
          <w:b w:val="0"/>
          <w:bCs w:val="0"/>
          <w:sz w:val="22"/>
          <w:szCs w:val="22"/>
          <w:lang w:val="en-US"/>
        </w:rPr>
      </w:pPr>
    </w:p>
    <w:p w14:paraId="2BB08FE0">
      <w:pPr>
        <w:jc w:val="left"/>
        <w:rPr>
          <w:rFonts w:hint="default" w:ascii="Verdana" w:hAnsi="Verdana"/>
          <w:b/>
          <w:bCs/>
          <w:sz w:val="22"/>
          <w:szCs w:val="22"/>
          <w:lang w:val="en-US"/>
        </w:rPr>
      </w:pPr>
    </w:p>
    <w:p w14:paraId="17DBF22E">
      <w:pPr>
        <w:jc w:val="both"/>
        <w:rPr>
          <w:rFonts w:hint="default" w:ascii="Verdana" w:hAnsi="Verdana"/>
          <w:b w:val="0"/>
          <w:bCs w:val="0"/>
          <w:sz w:val="22"/>
          <w:szCs w:val="22"/>
          <w:lang w:val="en-US"/>
        </w:rPr>
      </w:pPr>
      <w:r>
        <w:rPr>
          <w:rFonts w:hint="default" w:ascii="Verdana" w:hAnsi="Verdana"/>
          <w:b w:val="0"/>
          <w:bCs w:val="0"/>
          <w:sz w:val="22"/>
          <w:szCs w:val="22"/>
          <w:lang w:val="en-US"/>
        </w:rPr>
        <w:t>This section diagnostically evaluates Chinese learners’ ability to navigate culturally resonant yet linguistically complex texts, bridging the gap between L1 contextual knowledge and L2 critical analysis—a cornerstone of global academic literacy.</w:t>
      </w:r>
    </w:p>
    <w:p w14:paraId="55B06879">
      <w:pPr>
        <w:jc w:val="both"/>
        <w:rPr>
          <w:rFonts w:hint="default" w:ascii="Verdana" w:hAnsi="Verdana"/>
          <w:b/>
          <w:bCs/>
          <w:sz w:val="22"/>
          <w:szCs w:val="22"/>
          <w:lang w:val="en-US"/>
        </w:rPr>
      </w:pPr>
    </w:p>
    <w:p w14:paraId="1C5EB8DD">
      <w:pPr>
        <w:jc w:val="both"/>
        <w:rPr>
          <w:rFonts w:hint="default" w:ascii="Verdana" w:hAnsi="Verdana"/>
          <w:b/>
          <w:bCs/>
          <w:sz w:val="22"/>
          <w:szCs w:val="22"/>
          <w:lang w:val="en-US"/>
        </w:rPr>
      </w:pPr>
      <w:r>
        <w:rPr>
          <w:rFonts w:hint="default" w:ascii="Verdana" w:hAnsi="Verdana"/>
          <w:b/>
          <w:bCs/>
          <w:sz w:val="22"/>
          <w:szCs w:val="22"/>
          <w:lang w:val="en-US"/>
        </w:rPr>
        <w:t xml:space="preserve">Strengths Assessed: </w:t>
      </w:r>
      <w:r>
        <w:rPr>
          <w:rFonts w:hint="default" w:ascii="Verdana" w:hAnsi="Verdana"/>
          <w:b w:val="0"/>
          <w:bCs w:val="0"/>
          <w:sz w:val="22"/>
          <w:szCs w:val="22"/>
          <w:lang w:val="en-US"/>
        </w:rPr>
        <w:t xml:space="preserve">High literacy in analytical reading, memorization of vocabulary. </w:t>
      </w:r>
      <w:r>
        <w:rPr>
          <w:rFonts w:hint="default" w:ascii="Verdana" w:hAnsi="Verdana"/>
          <w:b/>
          <w:bCs/>
          <w:sz w:val="22"/>
          <w:szCs w:val="22"/>
          <w:lang w:val="en-US"/>
        </w:rPr>
        <w:t xml:space="preserve"> </w:t>
      </w:r>
    </w:p>
    <w:p w14:paraId="126E2DA0">
      <w:pPr>
        <w:jc w:val="both"/>
        <w:rPr>
          <w:rFonts w:hint="default" w:ascii="Verdana" w:hAnsi="Verdana"/>
          <w:b/>
          <w:bCs/>
          <w:sz w:val="22"/>
          <w:szCs w:val="22"/>
          <w:lang w:val="en-US"/>
        </w:rPr>
      </w:pPr>
    </w:p>
    <w:p w14:paraId="64832563">
      <w:pPr>
        <w:pBdr>
          <w:bottom w:val="single" w:color="auto" w:sz="4" w:space="0"/>
        </w:pBdr>
        <w:jc w:val="both"/>
        <w:rPr>
          <w:rFonts w:hint="default" w:ascii="Verdana" w:hAnsi="Verdana"/>
          <w:b w:val="0"/>
          <w:bCs w:val="0"/>
          <w:sz w:val="22"/>
          <w:szCs w:val="22"/>
          <w:lang w:val="en-US"/>
        </w:rPr>
      </w:pPr>
      <w:r>
        <w:rPr>
          <w:rFonts w:hint="default" w:ascii="Verdana" w:hAnsi="Verdana"/>
          <w:b/>
          <w:bCs/>
          <w:sz w:val="22"/>
          <w:szCs w:val="22"/>
          <w:lang w:val="en-US"/>
        </w:rPr>
        <w:t xml:space="preserve">Weaknesses Diagnosed: </w:t>
      </w:r>
      <w:r>
        <w:rPr>
          <w:rFonts w:hint="default" w:ascii="Verdana" w:hAnsi="Verdana"/>
          <w:b w:val="0"/>
          <w:bCs w:val="0"/>
          <w:sz w:val="22"/>
          <w:szCs w:val="22"/>
          <w:lang w:val="en-US"/>
        </w:rPr>
        <w:t xml:space="preserve">Overreliance on direct translation, struggles with metaphor and phrasal verbs.  </w:t>
      </w:r>
    </w:p>
    <w:p w14:paraId="7539A658">
      <w:pPr>
        <w:jc w:val="left"/>
        <w:rPr>
          <w:rFonts w:hint="default" w:ascii="Verdana" w:hAnsi="Verdana"/>
          <w:b/>
          <w:bCs/>
          <w:sz w:val="22"/>
          <w:szCs w:val="22"/>
          <w:lang w:val="en-US"/>
        </w:rPr>
      </w:pPr>
    </w:p>
    <w:p w14:paraId="05052477">
      <w:pPr>
        <w:jc w:val="left"/>
        <w:rPr>
          <w:rFonts w:hint="default" w:ascii="Verdana" w:hAnsi="Verdana"/>
          <w:b/>
          <w:bCs/>
          <w:sz w:val="22"/>
          <w:szCs w:val="22"/>
          <w:lang w:val="en-US"/>
        </w:rPr>
      </w:pPr>
      <w:r>
        <w:rPr>
          <w:rFonts w:hint="default" w:ascii="Verdana" w:hAnsi="Verdana"/>
          <w:b/>
          <w:bCs/>
          <w:sz w:val="22"/>
          <w:szCs w:val="22"/>
          <w:lang w:val="en-US"/>
        </w:rPr>
        <w:t>Section 3: Writing Section</w:t>
      </w:r>
    </w:p>
    <w:p w14:paraId="089047A1">
      <w:pPr>
        <w:jc w:val="left"/>
        <w:rPr>
          <w:rFonts w:hint="default" w:ascii="Verdana" w:hAnsi="Verdana"/>
          <w:b/>
          <w:bCs/>
          <w:sz w:val="22"/>
          <w:szCs w:val="22"/>
          <w:lang w:val="en-US"/>
        </w:rPr>
      </w:pPr>
    </w:p>
    <w:p w14:paraId="6D47D85C">
      <w:pPr>
        <w:jc w:val="both"/>
        <w:rPr>
          <w:rFonts w:hint="default" w:ascii="Verdana" w:hAnsi="Verdana"/>
          <w:b w:val="0"/>
          <w:bCs w:val="0"/>
          <w:sz w:val="22"/>
          <w:szCs w:val="22"/>
          <w:lang w:val="en-US"/>
        </w:rPr>
      </w:pPr>
      <w:r>
        <w:rPr>
          <w:rFonts w:hint="default" w:ascii="Verdana" w:hAnsi="Verdana"/>
          <w:b/>
          <w:bCs/>
          <w:sz w:val="22"/>
          <w:szCs w:val="22"/>
          <w:lang w:val="en-US"/>
        </w:rPr>
        <w:t xml:space="preserve">Objective: </w:t>
      </w:r>
      <w:r>
        <w:rPr>
          <w:rFonts w:hint="default" w:ascii="Verdana" w:hAnsi="Verdana"/>
          <w:b w:val="0"/>
          <w:bCs w:val="0"/>
          <w:sz w:val="22"/>
          <w:szCs w:val="22"/>
          <w:lang w:val="en-US"/>
        </w:rPr>
        <w:t xml:space="preserve">Evaluate lexical precision, syntactic complexity, and rhetorical adaptability while diagnosing L1-to-L2 interference patterns.  </w:t>
      </w:r>
    </w:p>
    <w:p w14:paraId="4105F411">
      <w:pPr>
        <w:jc w:val="left"/>
        <w:rPr>
          <w:rFonts w:hint="default" w:ascii="Verdana" w:hAnsi="Verdana"/>
          <w:b/>
          <w:bCs/>
          <w:sz w:val="22"/>
          <w:szCs w:val="22"/>
          <w:lang w:val="en-US"/>
        </w:rPr>
      </w:pPr>
    </w:p>
    <w:p w14:paraId="4A51424C">
      <w:pPr>
        <w:jc w:val="left"/>
        <w:rPr>
          <w:rFonts w:hint="default" w:ascii="Verdana" w:hAnsi="Verdana"/>
          <w:b/>
          <w:bCs/>
          <w:sz w:val="22"/>
          <w:szCs w:val="22"/>
          <w:lang w:val="en-US"/>
        </w:rPr>
      </w:pPr>
      <w:r>
        <w:rPr>
          <w:rFonts w:hint="default" w:ascii="Verdana" w:hAnsi="Verdana"/>
          <w:b/>
          <w:bCs/>
          <w:sz w:val="22"/>
          <w:szCs w:val="22"/>
          <w:lang w:val="en-US"/>
        </w:rPr>
        <w:t xml:space="preserve">Tasks:  </w:t>
      </w:r>
    </w:p>
    <w:p w14:paraId="49939916">
      <w:pPr>
        <w:jc w:val="left"/>
        <w:rPr>
          <w:rFonts w:hint="default" w:ascii="Verdana" w:hAnsi="Verdana"/>
          <w:b/>
          <w:bCs/>
          <w:sz w:val="22"/>
          <w:szCs w:val="22"/>
          <w:lang w:val="en-US"/>
        </w:rPr>
      </w:pPr>
    </w:p>
    <w:p w14:paraId="1F90168F">
      <w:pPr>
        <w:jc w:val="both"/>
        <w:rPr>
          <w:rFonts w:hint="default" w:ascii="Verdana" w:hAnsi="Verdana"/>
          <w:b w:val="0"/>
          <w:bCs w:val="0"/>
          <w:sz w:val="22"/>
          <w:szCs w:val="22"/>
          <w:lang w:val="en-US"/>
        </w:rPr>
      </w:pPr>
      <w:r>
        <w:rPr>
          <w:rFonts w:hint="default" w:ascii="Verdana" w:hAnsi="Verdana"/>
          <w:b/>
          <w:bCs/>
          <w:sz w:val="22"/>
          <w:szCs w:val="22"/>
          <w:lang w:val="en-US"/>
        </w:rPr>
        <w:t xml:space="preserve">Task (1): Argumentative Essay (30 pts): </w:t>
      </w:r>
      <w:r>
        <w:rPr>
          <w:rFonts w:hint="default" w:ascii="Verdana" w:hAnsi="Verdana"/>
          <w:b w:val="0"/>
          <w:bCs w:val="0"/>
          <w:sz w:val="22"/>
          <w:szCs w:val="22"/>
          <w:lang w:val="en-US"/>
        </w:rPr>
        <w:t>Defend a stance on AI ethics, using formal register and cohesive devices (e.g., “however”, “conversely”).</w:t>
      </w:r>
    </w:p>
    <w:p w14:paraId="7B5FA8BE">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C828F08">
      <w:pPr>
        <w:jc w:val="both"/>
        <w:rPr>
          <w:rFonts w:hint="default" w:ascii="Verdana" w:hAnsi="Verdana"/>
          <w:b w:val="0"/>
          <w:bCs w:val="0"/>
          <w:sz w:val="22"/>
          <w:szCs w:val="22"/>
          <w:lang w:val="en-US"/>
        </w:rPr>
      </w:pPr>
      <w:r>
        <w:rPr>
          <w:rFonts w:hint="default" w:ascii="Verdana" w:hAnsi="Verdana"/>
          <w:b/>
          <w:bCs/>
          <w:sz w:val="22"/>
          <w:szCs w:val="22"/>
          <w:lang w:val="en-US"/>
        </w:rPr>
        <w:t xml:space="preserve">Task (2): Error Correction (10 pts): </w:t>
      </w:r>
      <w:r>
        <w:rPr>
          <w:rFonts w:hint="default" w:ascii="Verdana" w:hAnsi="Verdana"/>
          <w:b w:val="0"/>
          <w:bCs w:val="0"/>
          <w:sz w:val="22"/>
          <w:szCs w:val="22"/>
          <w:lang w:val="en-US"/>
        </w:rPr>
        <w:t>Revise a text containing article misuse (a/an/the), preposition errors (depend on), and tense shifts.</w:t>
      </w:r>
    </w:p>
    <w:p w14:paraId="78A96148">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AF2160F">
      <w:pPr>
        <w:jc w:val="both"/>
        <w:rPr>
          <w:rFonts w:hint="default" w:ascii="Verdana" w:hAnsi="Verdana"/>
          <w:b w:val="0"/>
          <w:bCs w:val="0"/>
          <w:sz w:val="22"/>
          <w:szCs w:val="22"/>
          <w:lang w:val="en-US"/>
        </w:rPr>
      </w:pPr>
      <w:r>
        <w:rPr>
          <w:rFonts w:hint="default" w:ascii="Verdana" w:hAnsi="Verdana"/>
          <w:b/>
          <w:bCs/>
          <w:sz w:val="22"/>
          <w:szCs w:val="22"/>
          <w:lang w:val="en-US"/>
        </w:rPr>
        <w:t>Task (3): Creative Adaptation (10 pts):</w:t>
      </w:r>
      <w:r>
        <w:rPr>
          <w:rFonts w:hint="default" w:ascii="Verdana" w:hAnsi="Verdana"/>
          <w:b w:val="0"/>
          <w:bCs w:val="0"/>
          <w:sz w:val="22"/>
          <w:szCs w:val="22"/>
          <w:lang w:val="en-US"/>
        </w:rPr>
        <w:t xml:space="preserve"> Rewrite a proverb (e.g., “A journey of a thousand miles begins with a single step”) in contemporary contexts.</w:t>
      </w:r>
    </w:p>
    <w:p w14:paraId="62332ACB">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AAF9C49">
      <w:pPr>
        <w:jc w:val="both"/>
        <w:rPr>
          <w:rFonts w:hint="default" w:ascii="Verdana" w:hAnsi="Verdana"/>
          <w:b/>
          <w:bCs/>
          <w:sz w:val="22"/>
          <w:szCs w:val="22"/>
          <w:lang w:val="en-US"/>
        </w:rPr>
      </w:pPr>
      <w:r>
        <w:rPr>
          <w:rFonts w:hint="default" w:ascii="Verdana" w:hAnsi="Verdana"/>
          <w:b/>
          <w:bCs/>
          <w:sz w:val="22"/>
          <w:szCs w:val="22"/>
          <w:lang w:val="en-US"/>
        </w:rPr>
        <w:t>Demonstration:</w:t>
      </w:r>
    </w:p>
    <w:p w14:paraId="789DEBCD">
      <w:pPr>
        <w:jc w:val="left"/>
        <w:rPr>
          <w:rFonts w:hint="default" w:ascii="Verdana" w:hAnsi="Verdana"/>
          <w:b/>
          <w:bCs/>
          <w:sz w:val="22"/>
          <w:szCs w:val="22"/>
          <w:lang w:val="en-US"/>
        </w:rPr>
      </w:pPr>
    </w:p>
    <w:p w14:paraId="6757DB02">
      <w:pPr>
        <w:jc w:val="left"/>
        <w:rPr>
          <w:rFonts w:hint="default" w:ascii="Verdana" w:hAnsi="Verdana"/>
          <w:b/>
          <w:bCs/>
          <w:sz w:val="22"/>
          <w:szCs w:val="22"/>
          <w:lang w:val="en-US"/>
        </w:rPr>
      </w:pPr>
      <w:r>
        <w:rPr>
          <w:rFonts w:hint="default" w:ascii="Verdana" w:hAnsi="Verdana"/>
          <w:b/>
          <w:bCs/>
          <w:sz w:val="22"/>
          <w:szCs w:val="22"/>
          <w:lang w:val="en-US"/>
        </w:rPr>
        <w:t xml:space="preserve">Task 1: Argumentative Essay (30 pts) </w:t>
      </w:r>
    </w:p>
    <w:p w14:paraId="26DF689E">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B97516D">
      <w:pPr>
        <w:jc w:val="both"/>
        <w:rPr>
          <w:rFonts w:hint="default" w:ascii="Verdana" w:hAnsi="Verdana"/>
          <w:b/>
          <w:bCs/>
          <w:sz w:val="22"/>
          <w:szCs w:val="22"/>
          <w:lang w:val="en-US"/>
        </w:rPr>
      </w:pPr>
      <w:r>
        <w:rPr>
          <w:rFonts w:hint="default" w:ascii="Verdana" w:hAnsi="Verdana"/>
          <w:b/>
          <w:bCs/>
          <w:sz w:val="22"/>
          <w:szCs w:val="22"/>
          <w:lang w:val="en-US"/>
        </w:rPr>
        <w:t xml:space="preserve">Prompt: </w:t>
      </w:r>
      <w:r>
        <w:rPr>
          <w:rFonts w:hint="default" w:ascii="Verdana" w:hAnsi="Verdana"/>
          <w:b w:val="0"/>
          <w:bCs w:val="0"/>
          <w:sz w:val="22"/>
          <w:szCs w:val="22"/>
          <w:lang w:val="en-US"/>
        </w:rPr>
        <w:t>“The proliferation of AI tutors in Chinese schools enhances educational equity by democratizing access to quality instruction.”</w:t>
      </w:r>
      <w:r>
        <w:rPr>
          <w:rFonts w:hint="default" w:ascii="Verdana" w:hAnsi="Verdana"/>
          <w:b/>
          <w:bCs/>
          <w:sz w:val="22"/>
          <w:szCs w:val="22"/>
          <w:lang w:val="en-US"/>
        </w:rPr>
        <w:t xml:space="preserve"> Defend or challenge this assertion in 300-350 words.  </w:t>
      </w:r>
    </w:p>
    <w:p w14:paraId="14426499">
      <w:pPr>
        <w:jc w:val="left"/>
        <w:rPr>
          <w:rFonts w:hint="default" w:ascii="Verdana" w:hAnsi="Verdana"/>
          <w:b/>
          <w:bCs/>
          <w:sz w:val="22"/>
          <w:szCs w:val="22"/>
          <w:lang w:val="en-US"/>
        </w:rPr>
      </w:pPr>
    </w:p>
    <w:p w14:paraId="5531E82E">
      <w:pPr>
        <w:jc w:val="left"/>
        <w:rPr>
          <w:rFonts w:hint="default" w:ascii="Verdana" w:hAnsi="Verdana"/>
          <w:b/>
          <w:bCs/>
          <w:sz w:val="22"/>
          <w:szCs w:val="22"/>
          <w:lang w:val="en-US"/>
        </w:rPr>
      </w:pPr>
      <w:r>
        <w:rPr>
          <w:rFonts w:hint="default" w:ascii="Verdana" w:hAnsi="Verdana"/>
          <w:b/>
          <w:bCs/>
          <w:sz w:val="22"/>
          <w:szCs w:val="22"/>
          <w:lang w:val="en-US"/>
        </w:rPr>
        <w:t xml:space="preserve">Criteria:  </w:t>
      </w:r>
    </w:p>
    <w:p w14:paraId="52D2F1A2">
      <w:pPr>
        <w:jc w:val="left"/>
        <w:rPr>
          <w:rFonts w:hint="default" w:ascii="Verdana" w:hAnsi="Verdana"/>
          <w:b/>
          <w:bCs/>
          <w:sz w:val="22"/>
          <w:szCs w:val="22"/>
          <w:lang w:val="en-US"/>
        </w:rPr>
      </w:pPr>
    </w:p>
    <w:p w14:paraId="28875E3A">
      <w:pPr>
        <w:jc w:val="left"/>
        <w:rPr>
          <w:rFonts w:hint="default" w:ascii="Verdana" w:hAnsi="Verdana"/>
          <w:b w:val="0"/>
          <w:bCs w:val="0"/>
          <w:sz w:val="22"/>
          <w:szCs w:val="22"/>
          <w:lang w:val="en-US"/>
        </w:rPr>
      </w:pPr>
      <w:r>
        <w:rPr>
          <w:rFonts w:hint="default" w:ascii="Verdana" w:hAnsi="Verdana"/>
          <w:b/>
          <w:bCs/>
          <w:sz w:val="22"/>
          <w:szCs w:val="22"/>
          <w:lang w:val="en-US"/>
        </w:rPr>
        <w:t xml:space="preserve">- Cohesion </w:t>
      </w:r>
      <w:r>
        <w:rPr>
          <w:rFonts w:hint="default" w:ascii="Verdana" w:hAnsi="Verdana"/>
          <w:b w:val="0"/>
          <w:bCs w:val="0"/>
          <w:sz w:val="22"/>
          <w:szCs w:val="22"/>
          <w:lang w:val="en-US"/>
        </w:rPr>
        <w:t xml:space="preserve">(e.g., “notwithstanding”, “conversely”)  </w:t>
      </w:r>
    </w:p>
    <w:p w14:paraId="57A7CC7F">
      <w:pPr>
        <w:jc w:val="left"/>
        <w:rPr>
          <w:rFonts w:hint="default" w:ascii="Verdana" w:hAnsi="Verdana"/>
          <w:b w:val="0"/>
          <w:bCs w:val="0"/>
          <w:sz w:val="22"/>
          <w:szCs w:val="22"/>
          <w:lang w:val="en-US"/>
        </w:rPr>
      </w:pPr>
    </w:p>
    <w:p w14:paraId="71147A09">
      <w:pPr>
        <w:jc w:val="left"/>
        <w:rPr>
          <w:rFonts w:hint="default" w:ascii="Verdana" w:hAnsi="Verdana"/>
          <w:b w:val="0"/>
          <w:bCs w:val="0"/>
          <w:sz w:val="22"/>
          <w:szCs w:val="22"/>
          <w:lang w:val="en-US"/>
        </w:rPr>
      </w:pPr>
      <w:r>
        <w:rPr>
          <w:rFonts w:hint="default" w:ascii="Verdana" w:hAnsi="Verdana"/>
          <w:b/>
          <w:bCs/>
          <w:sz w:val="22"/>
          <w:szCs w:val="22"/>
          <w:lang w:val="en-US"/>
        </w:rPr>
        <w:t xml:space="preserve">- Lexical sophistication </w:t>
      </w:r>
      <w:r>
        <w:rPr>
          <w:rFonts w:hint="default" w:ascii="Verdana" w:hAnsi="Verdana"/>
          <w:b w:val="0"/>
          <w:bCs w:val="0"/>
          <w:sz w:val="22"/>
          <w:szCs w:val="22"/>
          <w:lang w:val="en-US"/>
        </w:rPr>
        <w:t xml:space="preserve">(avoidance of repetitive verbs/nouns) </w:t>
      </w:r>
    </w:p>
    <w:p w14:paraId="3251B5D7">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60C832D">
      <w:pPr>
        <w:jc w:val="left"/>
        <w:rPr>
          <w:rFonts w:hint="default" w:ascii="Verdana" w:hAnsi="Verdana"/>
          <w:b w:val="0"/>
          <w:bCs w:val="0"/>
          <w:sz w:val="22"/>
          <w:szCs w:val="22"/>
          <w:lang w:val="en-US"/>
        </w:rPr>
      </w:pPr>
      <w:r>
        <w:rPr>
          <w:rFonts w:hint="default" w:ascii="Verdana" w:hAnsi="Verdana"/>
          <w:b/>
          <w:bCs/>
          <w:sz w:val="22"/>
          <w:szCs w:val="22"/>
          <w:lang w:val="en-US"/>
        </w:rPr>
        <w:t xml:space="preserve">- Grammatical range </w:t>
      </w:r>
      <w:r>
        <w:rPr>
          <w:rFonts w:hint="default" w:ascii="Verdana" w:hAnsi="Verdana"/>
          <w:b w:val="0"/>
          <w:bCs w:val="0"/>
          <w:sz w:val="22"/>
          <w:szCs w:val="22"/>
          <w:lang w:val="en-US"/>
        </w:rPr>
        <w:t>(mixed conditionals, passive voice)</w:t>
      </w:r>
    </w:p>
    <w:p w14:paraId="600BF9E7">
      <w:pPr>
        <w:jc w:val="left"/>
        <w:rPr>
          <w:rFonts w:hint="default" w:ascii="Verdana" w:hAnsi="Verdana"/>
          <w:b/>
          <w:bCs/>
          <w:sz w:val="22"/>
          <w:szCs w:val="22"/>
          <w:lang w:val="en-US"/>
        </w:rPr>
      </w:pPr>
      <w:r>
        <w:rPr>
          <w:rFonts w:hint="default" w:ascii="Verdana" w:hAnsi="Verdana"/>
          <w:b w:val="0"/>
          <w:bCs w:val="0"/>
          <w:sz w:val="22"/>
          <w:szCs w:val="22"/>
          <w:lang w:val="en-US"/>
        </w:rPr>
        <w:t xml:space="preserve"> </w:t>
      </w:r>
      <w:r>
        <w:rPr>
          <w:rFonts w:hint="default" w:ascii="Verdana" w:hAnsi="Verdana"/>
          <w:b/>
          <w:bCs/>
          <w:sz w:val="22"/>
          <w:szCs w:val="22"/>
          <w:lang w:val="en-US"/>
        </w:rPr>
        <w:t xml:space="preserve"> </w:t>
      </w:r>
    </w:p>
    <w:p w14:paraId="5ECF9331">
      <w:pPr>
        <w:jc w:val="left"/>
        <w:rPr>
          <w:rFonts w:hint="default" w:ascii="Verdana" w:hAnsi="Verdana"/>
          <w:b/>
          <w:bCs/>
          <w:sz w:val="22"/>
          <w:szCs w:val="22"/>
          <w:lang w:val="en-US"/>
        </w:rPr>
      </w:pPr>
      <w:r>
        <w:rPr>
          <w:rFonts w:hint="default" w:ascii="Verdana" w:hAnsi="Verdana"/>
          <w:b/>
          <w:bCs/>
          <w:sz w:val="22"/>
          <w:szCs w:val="22"/>
          <w:lang w:val="en-US"/>
        </w:rPr>
        <w:t xml:space="preserve">- Counterargument integration  </w:t>
      </w:r>
    </w:p>
    <w:p w14:paraId="3E403A36">
      <w:pPr>
        <w:jc w:val="left"/>
        <w:rPr>
          <w:rFonts w:hint="default" w:ascii="Verdana" w:hAnsi="Verdana"/>
          <w:b/>
          <w:bCs/>
          <w:sz w:val="22"/>
          <w:szCs w:val="22"/>
          <w:lang w:val="en-US"/>
        </w:rPr>
      </w:pPr>
    </w:p>
    <w:p w14:paraId="48C9DB58">
      <w:pPr>
        <w:jc w:val="left"/>
        <w:rPr>
          <w:rFonts w:hint="default" w:ascii="Verdana" w:hAnsi="Verdana"/>
          <w:b/>
          <w:bCs/>
          <w:sz w:val="22"/>
          <w:szCs w:val="22"/>
          <w:lang w:val="en-US"/>
        </w:rPr>
      </w:pPr>
      <w:r>
        <w:rPr>
          <w:rFonts w:hint="default" w:ascii="Verdana" w:hAnsi="Verdana"/>
          <w:b/>
          <w:bCs/>
          <w:sz w:val="22"/>
          <w:szCs w:val="22"/>
          <w:lang w:val="en-US"/>
        </w:rPr>
        <w:t xml:space="preserve">Model Answer Excerpt:  </w:t>
      </w:r>
    </w:p>
    <w:p w14:paraId="1CFB6D56">
      <w:pPr>
        <w:jc w:val="left"/>
        <w:rPr>
          <w:rFonts w:hint="default" w:ascii="Verdana" w:hAnsi="Verdana"/>
          <w:b/>
          <w:bCs/>
          <w:sz w:val="22"/>
          <w:szCs w:val="22"/>
          <w:lang w:val="en-US"/>
        </w:rPr>
      </w:pPr>
    </w:p>
    <w:p w14:paraId="464E3EB6">
      <w:pPr>
        <w:jc w:val="both"/>
        <w:rPr>
          <w:rFonts w:hint="default" w:ascii="Verdana" w:hAnsi="Verdana"/>
          <w:b/>
          <w:bCs/>
          <w:sz w:val="22"/>
          <w:szCs w:val="22"/>
          <w:lang w:val="en-US"/>
        </w:rPr>
      </w:pPr>
      <w:r>
        <w:rPr>
          <w:rFonts w:hint="default" w:ascii="Verdana" w:hAnsi="Verdana"/>
          <w:b w:val="0"/>
          <w:bCs w:val="0"/>
          <w:sz w:val="22"/>
          <w:szCs w:val="22"/>
          <w:lang w:val="en-US"/>
        </w:rPr>
        <w:t>"While AI tutors ostensibly bridge resource gaps between urban and rural districts, their algorithmic pedagogy risks entrenching a one-size-fits-all approach. For instance, platforms like Yuanfudao prioritize computational efficiency over Socratic dialogue, stifling critical inquiry. Admittedly, such tools provide marginalized students with baseline literacy support—a laudable feat. However, equating standardized content delivery with ‘equity’ conflates access with empowerment, akin to mistaking a textbook’s availability for erudition. True educational reform demands not just technological dissemination, but pedagogic reimagining."</w:t>
      </w:r>
      <w:r>
        <w:rPr>
          <w:rFonts w:hint="default" w:ascii="Verdana" w:hAnsi="Verdana"/>
          <w:b/>
          <w:bCs/>
          <w:sz w:val="22"/>
          <w:szCs w:val="22"/>
          <w:lang w:val="en-US"/>
        </w:rPr>
        <w:t xml:space="preserve">  </w:t>
      </w:r>
    </w:p>
    <w:p w14:paraId="307F3568">
      <w:pPr>
        <w:jc w:val="left"/>
        <w:rPr>
          <w:rFonts w:hint="default" w:ascii="Verdana" w:hAnsi="Verdana"/>
          <w:b/>
          <w:bCs/>
          <w:sz w:val="22"/>
          <w:szCs w:val="22"/>
          <w:lang w:val="en-US"/>
        </w:rPr>
      </w:pPr>
    </w:p>
    <w:p w14:paraId="7A80D800">
      <w:pPr>
        <w:jc w:val="left"/>
        <w:rPr>
          <w:rFonts w:hint="default" w:ascii="Verdana" w:hAnsi="Verdana"/>
          <w:b/>
          <w:bCs/>
          <w:sz w:val="22"/>
          <w:szCs w:val="22"/>
          <w:lang w:val="en-US"/>
        </w:rPr>
      </w:pPr>
      <w:r>
        <w:rPr>
          <w:rFonts w:hint="default" w:ascii="Verdana" w:hAnsi="Verdana"/>
          <w:b/>
          <w:bCs/>
          <w:sz w:val="22"/>
          <w:szCs w:val="22"/>
          <w:lang w:val="en-US"/>
        </w:rPr>
        <w:t>Task 2: Error Correction (10 pts)</w:t>
      </w:r>
    </w:p>
    <w:p w14:paraId="255B064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607CB64F">
      <w:pPr>
        <w:jc w:val="both"/>
        <w:rPr>
          <w:rFonts w:hint="default" w:ascii="Verdana" w:hAnsi="Verdana"/>
          <w:b/>
          <w:bCs/>
          <w:sz w:val="22"/>
          <w:szCs w:val="22"/>
          <w:lang w:val="en-US"/>
        </w:rPr>
      </w:pPr>
      <w:r>
        <w:rPr>
          <w:rFonts w:hint="default" w:ascii="Verdana" w:hAnsi="Verdana"/>
          <w:b/>
          <w:bCs/>
          <w:sz w:val="22"/>
          <w:szCs w:val="22"/>
          <w:lang w:val="en-US"/>
        </w:rPr>
        <w:t xml:space="preserve">Instructions: Revise the following text to resolve grammatical inaccuracies and non-idiomatic phrasing:  </w:t>
      </w:r>
    </w:p>
    <w:p w14:paraId="133B64EA">
      <w:pPr>
        <w:jc w:val="both"/>
        <w:rPr>
          <w:rFonts w:hint="default" w:ascii="Verdana" w:hAnsi="Verdana"/>
          <w:b/>
          <w:bCs/>
          <w:sz w:val="22"/>
          <w:szCs w:val="22"/>
          <w:lang w:val="en-US"/>
        </w:rPr>
      </w:pPr>
    </w:p>
    <w:p w14:paraId="496AFDD6">
      <w:pPr>
        <w:jc w:val="left"/>
        <w:rPr>
          <w:rFonts w:hint="default" w:ascii="Verdana" w:hAnsi="Verdana"/>
          <w:b/>
          <w:bCs/>
          <w:sz w:val="22"/>
          <w:szCs w:val="22"/>
          <w:lang w:val="en-US"/>
        </w:rPr>
      </w:pPr>
      <w:r>
        <w:rPr>
          <w:rFonts w:hint="default" w:ascii="Verdana" w:hAnsi="Verdana"/>
          <w:b/>
          <w:bCs/>
          <w:sz w:val="22"/>
          <w:szCs w:val="22"/>
          <w:lang w:val="en-US"/>
        </w:rPr>
        <w:t>Original:</w:t>
      </w:r>
    </w:p>
    <w:p w14:paraId="587C5242">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20A039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“In recent years, China’s government has made many efforts on improving the air quality. For example, they close polluting factories and promote electrical vehicles. But some people think these measures are not enough and suggest to take more strict actions.” </w:t>
      </w:r>
    </w:p>
    <w:p w14:paraId="17F2D4E0">
      <w:pPr>
        <w:jc w:val="left"/>
        <w:rPr>
          <w:rFonts w:hint="default" w:ascii="Verdana" w:hAnsi="Verdana"/>
          <w:b/>
          <w:bCs/>
          <w:sz w:val="22"/>
          <w:szCs w:val="22"/>
          <w:lang w:val="en-US"/>
        </w:rPr>
      </w:pPr>
    </w:p>
    <w:p w14:paraId="2B662135">
      <w:pPr>
        <w:jc w:val="left"/>
        <w:rPr>
          <w:rFonts w:hint="default" w:ascii="Verdana" w:hAnsi="Verdana"/>
          <w:b/>
          <w:bCs/>
          <w:sz w:val="22"/>
          <w:szCs w:val="22"/>
          <w:lang w:val="en-US"/>
        </w:rPr>
      </w:pPr>
      <w:r>
        <w:rPr>
          <w:rFonts w:hint="default" w:ascii="Verdana" w:hAnsi="Verdana"/>
          <w:b/>
          <w:bCs/>
          <w:sz w:val="22"/>
          <w:szCs w:val="22"/>
          <w:lang w:val="en-US"/>
        </w:rPr>
        <w:t xml:space="preserve">Corrected Version:  </w:t>
      </w:r>
    </w:p>
    <w:p w14:paraId="6DD50E63">
      <w:pPr>
        <w:jc w:val="both"/>
        <w:rPr>
          <w:rFonts w:hint="default" w:ascii="Verdana" w:hAnsi="Verdana"/>
          <w:b w:val="0"/>
          <w:bCs w:val="0"/>
          <w:sz w:val="22"/>
          <w:szCs w:val="22"/>
          <w:lang w:val="en-US"/>
        </w:rPr>
      </w:pPr>
    </w:p>
    <w:p w14:paraId="0BA63879">
      <w:pPr>
        <w:jc w:val="both"/>
        <w:rPr>
          <w:rFonts w:hint="default" w:ascii="Verdana" w:hAnsi="Verdana"/>
          <w:b/>
          <w:bCs/>
          <w:sz w:val="22"/>
          <w:szCs w:val="22"/>
          <w:lang w:val="en-US"/>
        </w:rPr>
      </w:pPr>
      <w:r>
        <w:rPr>
          <w:rFonts w:hint="default" w:ascii="Verdana" w:hAnsi="Verdana"/>
          <w:b w:val="0"/>
          <w:bCs w:val="0"/>
          <w:sz w:val="22"/>
          <w:szCs w:val="22"/>
          <w:lang w:val="en-US"/>
        </w:rPr>
        <w:t xml:space="preserve">“In recent years, the Chinese government has exerted significant efforts to improve air quality. For instance, authorities have shuttered polluting factories and promoted electric vehicles. However, critics argue these measures remain insufficient, advocating for stricter environmental policies.” </w:t>
      </w:r>
      <w:r>
        <w:rPr>
          <w:rFonts w:hint="default" w:ascii="Verdana" w:hAnsi="Verdana"/>
          <w:b/>
          <w:bCs/>
          <w:sz w:val="22"/>
          <w:szCs w:val="22"/>
          <w:lang w:val="en-US"/>
        </w:rPr>
        <w:t xml:space="preserve"> </w:t>
      </w:r>
    </w:p>
    <w:p w14:paraId="1BA9CEB7">
      <w:pPr>
        <w:jc w:val="left"/>
        <w:rPr>
          <w:rFonts w:hint="default" w:ascii="Verdana" w:hAnsi="Verdana"/>
          <w:b/>
          <w:bCs/>
          <w:sz w:val="22"/>
          <w:szCs w:val="22"/>
          <w:lang w:val="en-US"/>
        </w:rPr>
      </w:pPr>
    </w:p>
    <w:p w14:paraId="276E8755">
      <w:pPr>
        <w:jc w:val="left"/>
        <w:rPr>
          <w:rFonts w:hint="default" w:ascii="Verdana" w:hAnsi="Verdana"/>
          <w:b/>
          <w:bCs/>
          <w:sz w:val="22"/>
          <w:szCs w:val="22"/>
          <w:lang w:val="en-US"/>
        </w:rPr>
      </w:pPr>
      <w:r>
        <w:rPr>
          <w:rFonts w:hint="default" w:ascii="Verdana" w:hAnsi="Verdana"/>
          <w:b/>
          <w:bCs/>
          <w:sz w:val="22"/>
          <w:szCs w:val="22"/>
          <w:lang w:val="en-US"/>
        </w:rPr>
        <w:t>Key Revisions:</w:t>
      </w:r>
    </w:p>
    <w:p w14:paraId="59705392">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2DF5B8D6">
      <w:pPr>
        <w:jc w:val="left"/>
        <w:rPr>
          <w:rFonts w:hint="default" w:ascii="Verdana" w:hAnsi="Verdana"/>
          <w:b/>
          <w:bCs/>
          <w:sz w:val="22"/>
          <w:szCs w:val="22"/>
          <w:lang w:val="en-US"/>
        </w:rPr>
      </w:pPr>
      <w:r>
        <w:rPr>
          <w:rFonts w:hint="default" w:ascii="Verdana" w:hAnsi="Verdana"/>
          <w:b/>
          <w:bCs/>
          <w:sz w:val="22"/>
          <w:szCs w:val="22"/>
          <w:lang w:val="en-US"/>
        </w:rPr>
        <w:t xml:space="preserve">- “made many efforts on” → </w:t>
      </w:r>
      <w:r>
        <w:rPr>
          <w:rFonts w:hint="default" w:ascii="Verdana" w:hAnsi="Verdana"/>
          <w:b w:val="0"/>
          <w:bCs w:val="0"/>
          <w:sz w:val="22"/>
          <w:szCs w:val="22"/>
          <w:lang w:val="en-US"/>
        </w:rPr>
        <w:t>“exerted significant efforts to”</w:t>
      </w:r>
      <w:r>
        <w:rPr>
          <w:rFonts w:hint="default" w:ascii="Verdana" w:hAnsi="Verdana"/>
          <w:b/>
          <w:bCs/>
          <w:sz w:val="22"/>
          <w:szCs w:val="22"/>
          <w:lang w:val="en-US"/>
        </w:rPr>
        <w:t xml:space="preserve"> (preposition/collocation)</w:t>
      </w:r>
    </w:p>
    <w:p w14:paraId="43387700">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61925EC5">
      <w:pPr>
        <w:jc w:val="left"/>
        <w:rPr>
          <w:rFonts w:hint="default" w:ascii="Verdana" w:hAnsi="Verdana"/>
          <w:b w:val="0"/>
          <w:bCs w:val="0"/>
          <w:sz w:val="22"/>
          <w:szCs w:val="22"/>
          <w:lang w:val="en-US"/>
        </w:rPr>
      </w:pPr>
      <w:r>
        <w:rPr>
          <w:rFonts w:hint="default" w:ascii="Verdana" w:hAnsi="Verdana"/>
          <w:b/>
          <w:bCs/>
          <w:sz w:val="22"/>
          <w:szCs w:val="22"/>
          <w:lang w:val="en-US"/>
        </w:rPr>
        <w:t xml:space="preserve">- “they close” → </w:t>
      </w:r>
      <w:r>
        <w:rPr>
          <w:rFonts w:hint="default" w:ascii="Verdana" w:hAnsi="Verdana"/>
          <w:b w:val="0"/>
          <w:bCs w:val="0"/>
          <w:sz w:val="22"/>
          <w:szCs w:val="22"/>
          <w:lang w:val="en-US"/>
        </w:rPr>
        <w:t>“authorities have shuttered”</w:t>
      </w:r>
    </w:p>
    <w:p w14:paraId="254D0414">
      <w:pPr>
        <w:jc w:val="left"/>
        <w:rPr>
          <w:rFonts w:hint="default" w:ascii="Verdana" w:hAnsi="Verdana"/>
          <w:b/>
          <w:bCs/>
          <w:sz w:val="22"/>
          <w:szCs w:val="22"/>
          <w:lang w:val="en-US"/>
        </w:rPr>
      </w:pPr>
      <w:r>
        <w:rPr>
          <w:rFonts w:hint="default" w:ascii="Verdana" w:hAnsi="Verdana"/>
          <w:b w:val="0"/>
          <w:bCs w:val="0"/>
          <w:sz w:val="22"/>
          <w:szCs w:val="22"/>
          <w:lang w:val="en-US"/>
        </w:rPr>
        <w:t xml:space="preserve"> (</w:t>
      </w:r>
      <w:r>
        <w:rPr>
          <w:rFonts w:hint="default" w:ascii="Verdana" w:hAnsi="Verdana"/>
          <w:b/>
          <w:bCs/>
          <w:sz w:val="22"/>
          <w:szCs w:val="22"/>
          <w:lang w:val="en-US"/>
        </w:rPr>
        <w:t xml:space="preserve">agent clarity/tense consistency) </w:t>
      </w:r>
    </w:p>
    <w:p w14:paraId="5111810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C8E5F43">
      <w:pPr>
        <w:jc w:val="left"/>
        <w:rPr>
          <w:rFonts w:hint="default" w:ascii="Verdana" w:hAnsi="Verdana"/>
          <w:b/>
          <w:bCs/>
          <w:sz w:val="22"/>
          <w:szCs w:val="22"/>
          <w:lang w:val="en-US"/>
        </w:rPr>
      </w:pPr>
      <w:r>
        <w:rPr>
          <w:rFonts w:hint="default" w:ascii="Verdana" w:hAnsi="Verdana"/>
          <w:b/>
          <w:bCs/>
          <w:sz w:val="22"/>
          <w:szCs w:val="22"/>
          <w:lang w:val="en-US"/>
        </w:rPr>
        <w:t>- “suggest to take more strict actions” →</w:t>
      </w:r>
      <w:r>
        <w:rPr>
          <w:rFonts w:hint="default" w:ascii="Verdana" w:hAnsi="Verdana"/>
          <w:b w:val="0"/>
          <w:bCs w:val="0"/>
          <w:sz w:val="22"/>
          <w:szCs w:val="22"/>
          <w:lang w:val="en-US"/>
        </w:rPr>
        <w:t xml:space="preserve"> “advocating for stricter environmental policies”</w:t>
      </w:r>
      <w:r>
        <w:rPr>
          <w:rFonts w:hint="default" w:ascii="Verdana" w:hAnsi="Verdana"/>
          <w:b/>
          <w:bCs/>
          <w:sz w:val="22"/>
          <w:szCs w:val="22"/>
          <w:lang w:val="en-US"/>
        </w:rPr>
        <w:t xml:space="preserve"> (gerund use/register adjustment)  </w:t>
      </w:r>
    </w:p>
    <w:p w14:paraId="763E852F">
      <w:pPr>
        <w:jc w:val="left"/>
        <w:rPr>
          <w:rFonts w:hint="default" w:ascii="Verdana" w:hAnsi="Verdana"/>
          <w:b/>
          <w:bCs/>
          <w:sz w:val="22"/>
          <w:szCs w:val="22"/>
          <w:lang w:val="en-US"/>
        </w:rPr>
      </w:pPr>
    </w:p>
    <w:p w14:paraId="48E847BB">
      <w:pPr>
        <w:jc w:val="left"/>
        <w:rPr>
          <w:rFonts w:hint="default" w:ascii="Verdana" w:hAnsi="Verdana"/>
          <w:b/>
          <w:bCs/>
          <w:sz w:val="22"/>
          <w:szCs w:val="22"/>
          <w:lang w:val="en-US"/>
        </w:rPr>
      </w:pPr>
    </w:p>
    <w:p w14:paraId="14F5E9CD">
      <w:pPr>
        <w:jc w:val="left"/>
        <w:rPr>
          <w:rFonts w:hint="default" w:ascii="Verdana" w:hAnsi="Verdana"/>
          <w:b/>
          <w:bCs/>
          <w:sz w:val="22"/>
          <w:szCs w:val="22"/>
          <w:lang w:val="en-US"/>
        </w:rPr>
      </w:pPr>
    </w:p>
    <w:p w14:paraId="2F3D03A8">
      <w:pPr>
        <w:jc w:val="left"/>
        <w:rPr>
          <w:rFonts w:hint="default" w:ascii="Verdana" w:hAnsi="Verdana"/>
          <w:b/>
          <w:bCs/>
          <w:sz w:val="22"/>
          <w:szCs w:val="22"/>
          <w:lang w:val="en-US"/>
        </w:rPr>
      </w:pPr>
    </w:p>
    <w:p w14:paraId="7E6F9EC2">
      <w:pPr>
        <w:jc w:val="left"/>
        <w:rPr>
          <w:rFonts w:hint="default" w:ascii="Verdana" w:hAnsi="Verdana"/>
          <w:b/>
          <w:bCs/>
          <w:sz w:val="22"/>
          <w:szCs w:val="22"/>
          <w:lang w:val="en-US"/>
        </w:rPr>
      </w:pPr>
    </w:p>
    <w:p w14:paraId="3B1BEF00">
      <w:pPr>
        <w:jc w:val="left"/>
        <w:rPr>
          <w:rFonts w:hint="default" w:ascii="Verdana" w:hAnsi="Verdana"/>
          <w:b/>
          <w:bCs/>
          <w:sz w:val="22"/>
          <w:szCs w:val="22"/>
          <w:lang w:val="en-US"/>
        </w:rPr>
      </w:pPr>
    </w:p>
    <w:p w14:paraId="6643F82F">
      <w:pPr>
        <w:jc w:val="left"/>
        <w:rPr>
          <w:rFonts w:hint="default" w:ascii="Verdana" w:hAnsi="Verdana"/>
          <w:b/>
          <w:bCs/>
          <w:sz w:val="22"/>
          <w:szCs w:val="22"/>
          <w:lang w:val="en-US"/>
        </w:rPr>
      </w:pPr>
      <w:r>
        <w:rPr>
          <w:rFonts w:hint="default" w:ascii="Verdana" w:hAnsi="Verdana"/>
          <w:b/>
          <w:bCs/>
          <w:sz w:val="22"/>
          <w:szCs w:val="22"/>
          <w:lang w:val="en-US"/>
        </w:rPr>
        <w:t xml:space="preserve">Task 3: Creative Adaptation (10 pts)  </w:t>
      </w:r>
    </w:p>
    <w:p w14:paraId="6E8702E9">
      <w:pPr>
        <w:jc w:val="left"/>
        <w:rPr>
          <w:rFonts w:hint="default" w:ascii="Verdana" w:hAnsi="Verdana"/>
          <w:b/>
          <w:bCs/>
          <w:sz w:val="22"/>
          <w:szCs w:val="22"/>
          <w:lang w:val="en-US"/>
        </w:rPr>
      </w:pPr>
    </w:p>
    <w:p w14:paraId="74D548C3">
      <w:pPr>
        <w:jc w:val="both"/>
        <w:rPr>
          <w:rFonts w:hint="default" w:ascii="Verdana" w:hAnsi="Verdana"/>
          <w:b w:val="0"/>
          <w:bCs w:val="0"/>
          <w:sz w:val="22"/>
          <w:szCs w:val="22"/>
          <w:lang w:val="en-US"/>
        </w:rPr>
      </w:pPr>
      <w:r>
        <w:rPr>
          <w:rFonts w:hint="default" w:ascii="Verdana" w:hAnsi="Verdana"/>
          <w:b/>
          <w:bCs/>
          <w:sz w:val="22"/>
          <w:szCs w:val="22"/>
          <w:lang w:val="en-US"/>
        </w:rPr>
        <w:t>Prompt: Rephrase the proverb</w:t>
      </w:r>
      <w:r>
        <w:rPr>
          <w:rFonts w:hint="default" w:ascii="Verdana" w:hAnsi="Verdana"/>
          <w:b w:val="0"/>
          <w:bCs w:val="0"/>
          <w:sz w:val="22"/>
          <w:szCs w:val="22"/>
          <w:lang w:val="en-US"/>
        </w:rPr>
        <w:t xml:space="preserve"> “Give a man a fish, and you feed him for a day; teach a man to fish, and you feed him for a lifetime” to address contemporary issues like cybersecurity or AI dependency.  </w:t>
      </w:r>
    </w:p>
    <w:p w14:paraId="572BDAB7">
      <w:pPr>
        <w:jc w:val="left"/>
        <w:rPr>
          <w:rFonts w:hint="default" w:ascii="Verdana" w:hAnsi="Verdana"/>
          <w:b/>
          <w:bCs/>
          <w:sz w:val="22"/>
          <w:szCs w:val="22"/>
          <w:lang w:val="en-US"/>
        </w:rPr>
      </w:pPr>
    </w:p>
    <w:p w14:paraId="59F23B5D">
      <w:pPr>
        <w:jc w:val="left"/>
        <w:rPr>
          <w:rFonts w:hint="default" w:ascii="Verdana" w:hAnsi="Verdana"/>
          <w:b/>
          <w:bCs/>
          <w:sz w:val="22"/>
          <w:szCs w:val="22"/>
          <w:lang w:val="en-US"/>
        </w:rPr>
      </w:pPr>
      <w:r>
        <w:rPr>
          <w:rFonts w:hint="default" w:ascii="Verdana" w:hAnsi="Verdana"/>
          <w:b/>
          <w:bCs/>
          <w:sz w:val="22"/>
          <w:szCs w:val="22"/>
          <w:lang w:val="en-US"/>
        </w:rPr>
        <w:t xml:space="preserve">Model Answer: </w:t>
      </w:r>
    </w:p>
    <w:p w14:paraId="4763085C">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7418D0C">
      <w:pPr>
        <w:jc w:val="both"/>
        <w:rPr>
          <w:rFonts w:hint="default" w:ascii="Verdana" w:hAnsi="Verdana"/>
          <w:b/>
          <w:bCs/>
          <w:sz w:val="22"/>
          <w:szCs w:val="22"/>
          <w:lang w:val="en-US"/>
        </w:rPr>
      </w:pPr>
      <w:r>
        <w:rPr>
          <w:rFonts w:hint="default" w:ascii="Verdana" w:hAnsi="Verdana"/>
          <w:b w:val="0"/>
          <w:bCs w:val="0"/>
          <w:sz w:val="22"/>
          <w:szCs w:val="22"/>
          <w:lang w:val="en-US"/>
        </w:rPr>
        <w:t xml:space="preserve">“Provide a user with a firewall, and you shield their data for a day; educate them on encryption protocols, and you secure their digital footprint for a lifetime.” </w:t>
      </w:r>
      <w:r>
        <w:rPr>
          <w:rFonts w:hint="default" w:ascii="Verdana" w:hAnsi="Verdana"/>
          <w:b/>
          <w:bCs/>
          <w:sz w:val="22"/>
          <w:szCs w:val="22"/>
          <w:lang w:val="en-US"/>
        </w:rPr>
        <w:t xml:space="preserve"> </w:t>
      </w:r>
    </w:p>
    <w:p w14:paraId="2224F12C">
      <w:pPr>
        <w:jc w:val="left"/>
        <w:rPr>
          <w:rFonts w:hint="default" w:ascii="Verdana" w:hAnsi="Verdana"/>
          <w:b/>
          <w:bCs/>
          <w:sz w:val="22"/>
          <w:szCs w:val="22"/>
          <w:lang w:val="en-US"/>
        </w:rPr>
      </w:pPr>
    </w:p>
    <w:p w14:paraId="3AA98A28">
      <w:pPr>
        <w:jc w:val="left"/>
        <w:rPr>
          <w:rFonts w:hint="default" w:ascii="Verdana" w:hAnsi="Verdana"/>
          <w:b/>
          <w:bCs/>
          <w:sz w:val="22"/>
          <w:szCs w:val="22"/>
          <w:lang w:val="en-US"/>
        </w:rPr>
      </w:pPr>
      <w:r>
        <w:rPr>
          <w:rFonts w:hint="default" w:ascii="Verdana" w:hAnsi="Verdana"/>
          <w:b/>
          <w:bCs/>
          <w:sz w:val="22"/>
          <w:szCs w:val="22"/>
          <w:lang w:val="en-US"/>
        </w:rPr>
        <w:t>Rationale for Task Design</w:t>
      </w:r>
    </w:p>
    <w:p w14:paraId="40A0E902">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556E32B">
      <w:pPr>
        <w:jc w:val="left"/>
        <w:rPr>
          <w:rFonts w:hint="default" w:ascii="Verdana" w:hAnsi="Verdana"/>
          <w:b/>
          <w:bCs/>
          <w:sz w:val="22"/>
          <w:szCs w:val="22"/>
          <w:lang w:val="en-US"/>
        </w:rPr>
      </w:pPr>
      <w:r>
        <w:rPr>
          <w:rFonts w:hint="default" w:ascii="Verdana" w:hAnsi="Verdana"/>
          <w:b/>
          <w:bCs/>
          <w:sz w:val="22"/>
          <w:szCs w:val="22"/>
          <w:lang w:val="en-US"/>
        </w:rPr>
        <w:t xml:space="preserve">1. Argumentative Essay:  </w:t>
      </w:r>
    </w:p>
    <w:p w14:paraId="21B4B0A3">
      <w:pPr>
        <w:jc w:val="left"/>
        <w:rPr>
          <w:rFonts w:hint="default" w:ascii="Verdana" w:hAnsi="Verdana"/>
          <w:b/>
          <w:bCs/>
          <w:sz w:val="22"/>
          <w:szCs w:val="22"/>
          <w:lang w:val="en-US"/>
        </w:rPr>
      </w:pPr>
    </w:p>
    <w:p w14:paraId="644F0D3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 Targets Chinese learners’ tendency to prioritize descriptive writing over critical evaluation.  </w:t>
      </w:r>
    </w:p>
    <w:p w14:paraId="12A2CCE8">
      <w:pPr>
        <w:jc w:val="both"/>
        <w:rPr>
          <w:rFonts w:hint="default" w:ascii="Verdana" w:hAnsi="Verdana"/>
          <w:b w:val="0"/>
          <w:bCs w:val="0"/>
          <w:sz w:val="22"/>
          <w:szCs w:val="22"/>
          <w:lang w:val="en-US"/>
        </w:rPr>
      </w:pPr>
    </w:p>
    <w:p w14:paraId="3489EB79">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 Diagnoses overuse of literal translations (e.g., “made many efforts on”) and avoidance of hedging language (“arguably”, “ostensibly”).  </w:t>
      </w:r>
    </w:p>
    <w:p w14:paraId="0698CF90">
      <w:pPr>
        <w:jc w:val="left"/>
        <w:rPr>
          <w:rFonts w:hint="default" w:ascii="Verdana" w:hAnsi="Verdana"/>
          <w:b/>
          <w:bCs/>
          <w:sz w:val="22"/>
          <w:szCs w:val="22"/>
          <w:lang w:val="en-US"/>
        </w:rPr>
      </w:pPr>
    </w:p>
    <w:p w14:paraId="08310E5B">
      <w:pPr>
        <w:jc w:val="left"/>
        <w:rPr>
          <w:rFonts w:hint="default" w:ascii="Verdana" w:hAnsi="Verdana"/>
          <w:b/>
          <w:bCs/>
          <w:sz w:val="22"/>
          <w:szCs w:val="22"/>
          <w:lang w:val="en-US"/>
        </w:rPr>
      </w:pPr>
      <w:r>
        <w:rPr>
          <w:rFonts w:hint="default" w:ascii="Verdana" w:hAnsi="Verdana"/>
          <w:b/>
          <w:bCs/>
          <w:sz w:val="22"/>
          <w:szCs w:val="22"/>
          <w:lang w:val="en-US"/>
        </w:rPr>
        <w:t>2. Error Correction:</w:t>
      </w:r>
    </w:p>
    <w:p w14:paraId="6D904A53">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75592D1">
      <w:pPr>
        <w:jc w:val="left"/>
        <w:rPr>
          <w:rFonts w:hint="default" w:ascii="Verdana" w:hAnsi="Verdana"/>
          <w:b/>
          <w:bCs/>
          <w:sz w:val="22"/>
          <w:szCs w:val="22"/>
          <w:lang w:val="en-US"/>
        </w:rPr>
      </w:pPr>
      <w:r>
        <w:rPr>
          <w:rFonts w:hint="default" w:ascii="Verdana" w:hAnsi="Verdana"/>
          <w:b/>
          <w:bCs/>
          <w:sz w:val="22"/>
          <w:szCs w:val="22"/>
          <w:lang w:val="en-US"/>
        </w:rPr>
        <w:t xml:space="preserve">   - Isolated errors reflect common Mandarin interference: </w:t>
      </w:r>
    </w:p>
    <w:p w14:paraId="1911EBCB">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86EDD5E">
      <w:pPr>
        <w:jc w:val="left"/>
        <w:rPr>
          <w:rFonts w:hint="default" w:ascii="Verdana" w:hAnsi="Verdana"/>
          <w:b w:val="0"/>
          <w:bCs w:val="0"/>
          <w:sz w:val="22"/>
          <w:szCs w:val="22"/>
          <w:lang w:val="en-US"/>
        </w:rPr>
      </w:pPr>
      <w:r>
        <w:rPr>
          <w:rFonts w:hint="default" w:ascii="Verdana" w:hAnsi="Verdana"/>
          <w:b/>
          <w:bCs/>
          <w:sz w:val="22"/>
          <w:szCs w:val="22"/>
          <w:lang w:val="en-US"/>
        </w:rPr>
        <w:t xml:space="preserve">     - Omission of articles </w:t>
      </w:r>
      <w:r>
        <w:rPr>
          <w:rFonts w:hint="default" w:ascii="Verdana" w:hAnsi="Verdana"/>
          <w:b w:val="0"/>
          <w:bCs w:val="0"/>
          <w:sz w:val="22"/>
          <w:szCs w:val="22"/>
          <w:lang w:val="en-US"/>
        </w:rPr>
        <w:t>(“China’s government” → “the Chinese government”)</w:t>
      </w:r>
    </w:p>
    <w:p w14:paraId="584B9465">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357C9298">
      <w:pPr>
        <w:jc w:val="left"/>
        <w:rPr>
          <w:rFonts w:hint="default" w:ascii="Verdana" w:hAnsi="Verdana"/>
          <w:b w:val="0"/>
          <w:bCs w:val="0"/>
          <w:sz w:val="22"/>
          <w:szCs w:val="22"/>
          <w:lang w:val="en-US"/>
        </w:rPr>
      </w:pPr>
      <w:r>
        <w:rPr>
          <w:rFonts w:hint="default" w:ascii="Verdana" w:hAnsi="Verdana"/>
          <w:b/>
          <w:bCs/>
          <w:sz w:val="22"/>
          <w:szCs w:val="22"/>
          <w:lang w:val="en-US"/>
        </w:rPr>
        <w:t xml:space="preserve">     - Verb tense inconsistency due to Mandarin’s aspect-dominant system </w:t>
      </w:r>
      <w:r>
        <w:rPr>
          <w:rFonts w:hint="default" w:ascii="Verdana" w:hAnsi="Verdana"/>
          <w:b w:val="0"/>
          <w:bCs w:val="0"/>
          <w:sz w:val="22"/>
          <w:szCs w:val="22"/>
          <w:lang w:val="en-US"/>
        </w:rPr>
        <w:t>(“close” → “have shuttered”)</w:t>
      </w:r>
    </w:p>
    <w:p w14:paraId="52B72296">
      <w:pPr>
        <w:jc w:val="left"/>
        <w:rPr>
          <w:rFonts w:hint="default" w:ascii="Verdana" w:hAnsi="Verdana"/>
          <w:b/>
          <w:bCs/>
          <w:sz w:val="22"/>
          <w:szCs w:val="22"/>
          <w:lang w:val="en-US"/>
        </w:rPr>
      </w:pPr>
      <w:r>
        <w:rPr>
          <w:rFonts w:hint="default" w:ascii="Verdana" w:hAnsi="Verdana"/>
          <w:b w:val="0"/>
          <w:bCs w:val="0"/>
          <w:sz w:val="22"/>
          <w:szCs w:val="22"/>
          <w:lang w:val="en-US"/>
        </w:rPr>
        <w:t xml:space="preserve">  </w:t>
      </w:r>
    </w:p>
    <w:p w14:paraId="72FBE3AD">
      <w:pPr>
        <w:jc w:val="left"/>
        <w:rPr>
          <w:rFonts w:hint="default" w:ascii="Verdana" w:hAnsi="Verdana"/>
          <w:b/>
          <w:bCs/>
          <w:sz w:val="22"/>
          <w:szCs w:val="22"/>
          <w:lang w:val="en-US"/>
        </w:rPr>
      </w:pPr>
      <w:r>
        <w:rPr>
          <w:rFonts w:hint="default" w:ascii="Verdana" w:hAnsi="Verdana"/>
          <w:b/>
          <w:bCs/>
          <w:sz w:val="22"/>
          <w:szCs w:val="22"/>
          <w:lang w:val="en-US"/>
        </w:rPr>
        <w:t xml:space="preserve">     - Preposition-calquing </w:t>
      </w:r>
      <w:r>
        <w:rPr>
          <w:rFonts w:hint="default" w:ascii="Verdana" w:hAnsi="Verdana"/>
          <w:b w:val="0"/>
          <w:bCs w:val="0"/>
          <w:sz w:val="22"/>
          <w:szCs w:val="22"/>
          <w:lang w:val="en-US"/>
        </w:rPr>
        <w:t>(“suggest to take” → “advocating for”)</w:t>
      </w:r>
      <w:r>
        <w:rPr>
          <w:rFonts w:hint="default" w:ascii="Verdana" w:hAnsi="Verdana"/>
          <w:b/>
          <w:bCs/>
          <w:sz w:val="22"/>
          <w:szCs w:val="22"/>
          <w:lang w:val="en-US"/>
        </w:rPr>
        <w:t xml:space="preserve">  </w:t>
      </w:r>
    </w:p>
    <w:p w14:paraId="2139EE28">
      <w:pPr>
        <w:jc w:val="left"/>
        <w:rPr>
          <w:rFonts w:hint="default" w:ascii="Verdana" w:hAnsi="Verdana"/>
          <w:b/>
          <w:bCs/>
          <w:sz w:val="22"/>
          <w:szCs w:val="22"/>
          <w:lang w:val="en-US"/>
        </w:rPr>
      </w:pPr>
    </w:p>
    <w:p w14:paraId="3AE61FF9">
      <w:pPr>
        <w:jc w:val="left"/>
        <w:rPr>
          <w:rFonts w:hint="default" w:ascii="Verdana" w:hAnsi="Verdana"/>
          <w:b/>
          <w:bCs/>
          <w:sz w:val="22"/>
          <w:szCs w:val="22"/>
          <w:lang w:val="en-US"/>
        </w:rPr>
      </w:pPr>
      <w:r>
        <w:rPr>
          <w:rFonts w:hint="default" w:ascii="Verdana" w:hAnsi="Verdana"/>
          <w:b/>
          <w:bCs/>
          <w:sz w:val="22"/>
          <w:szCs w:val="22"/>
          <w:lang w:val="en-US"/>
        </w:rPr>
        <w:t xml:space="preserve">3. Creative Adaptation: </w:t>
      </w:r>
    </w:p>
    <w:p w14:paraId="2A87FBC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2C24C5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 Challenges learners to transcend direct translation of culturally rooted axioms, fostering idiomatic agility.  </w:t>
      </w:r>
    </w:p>
    <w:p w14:paraId="6E5675AE">
      <w:pPr>
        <w:jc w:val="left"/>
        <w:rPr>
          <w:rFonts w:hint="default" w:ascii="Verdana" w:hAnsi="Verdana"/>
          <w:b/>
          <w:bCs/>
          <w:sz w:val="22"/>
          <w:szCs w:val="22"/>
          <w:lang w:val="en-US"/>
        </w:rPr>
      </w:pPr>
    </w:p>
    <w:p w14:paraId="615E8DC5">
      <w:pPr>
        <w:jc w:val="left"/>
        <w:rPr>
          <w:rFonts w:hint="default" w:ascii="Verdana" w:hAnsi="Verdana"/>
          <w:b/>
          <w:bCs/>
          <w:sz w:val="22"/>
          <w:szCs w:val="22"/>
          <w:lang w:val="en-US"/>
        </w:rPr>
      </w:pPr>
      <w:r>
        <w:rPr>
          <w:rFonts w:hint="default" w:ascii="Verdana" w:hAnsi="Verdana"/>
          <w:b/>
          <w:bCs/>
          <w:sz w:val="22"/>
          <w:szCs w:val="22"/>
          <w:lang w:val="en-US"/>
        </w:rPr>
        <w:t>Scoring Rubric</w:t>
      </w:r>
    </w:p>
    <w:p w14:paraId="507E952D">
      <w:pPr>
        <w:jc w:val="left"/>
        <w:rPr>
          <w:rFonts w:hint="default" w:ascii="Verdana" w:hAnsi="Verdana"/>
          <w:b/>
          <w:bCs/>
          <w:sz w:val="22"/>
          <w:szCs w:val="22"/>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29"/>
        <w:gridCol w:w="2124"/>
        <w:gridCol w:w="2125"/>
      </w:tblGrid>
      <w:tr w14:paraId="05AC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7C9AC38">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Criteria</w:t>
            </w:r>
          </w:p>
        </w:tc>
        <w:tc>
          <w:tcPr>
            <w:tcW w:w="2130" w:type="dxa"/>
          </w:tcPr>
          <w:p w14:paraId="4176CEF4">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Argumentative Essay</w:t>
            </w:r>
          </w:p>
        </w:tc>
        <w:tc>
          <w:tcPr>
            <w:tcW w:w="2131" w:type="dxa"/>
          </w:tcPr>
          <w:p w14:paraId="7BB45FC6">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Error Correction</w:t>
            </w:r>
          </w:p>
        </w:tc>
        <w:tc>
          <w:tcPr>
            <w:tcW w:w="2131" w:type="dxa"/>
          </w:tcPr>
          <w:p w14:paraId="0AC99E94">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Creative Adaptation</w:t>
            </w:r>
          </w:p>
        </w:tc>
      </w:tr>
      <w:tr w14:paraId="6FCB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CFA7F55">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Grammatical Precision</w:t>
            </w:r>
          </w:p>
        </w:tc>
        <w:tc>
          <w:tcPr>
            <w:tcW w:w="2130" w:type="dxa"/>
          </w:tcPr>
          <w:p w14:paraId="20EBAEA0">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 xml:space="preserve"> 25% </w:t>
            </w:r>
          </w:p>
        </w:tc>
        <w:tc>
          <w:tcPr>
            <w:tcW w:w="2131" w:type="dxa"/>
          </w:tcPr>
          <w:p w14:paraId="0B3663E2">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70%</w:t>
            </w:r>
          </w:p>
        </w:tc>
        <w:tc>
          <w:tcPr>
            <w:tcW w:w="2131" w:type="dxa"/>
          </w:tcPr>
          <w:p w14:paraId="7E7189D4">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15%</w:t>
            </w:r>
          </w:p>
        </w:tc>
      </w:tr>
      <w:tr w14:paraId="3993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BBBD748">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Lexical Range</w:t>
            </w:r>
          </w:p>
        </w:tc>
        <w:tc>
          <w:tcPr>
            <w:tcW w:w="2130" w:type="dxa"/>
          </w:tcPr>
          <w:p w14:paraId="6091972F">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30%</w:t>
            </w:r>
          </w:p>
        </w:tc>
        <w:tc>
          <w:tcPr>
            <w:tcW w:w="2131" w:type="dxa"/>
          </w:tcPr>
          <w:p w14:paraId="25164657">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20%</w:t>
            </w:r>
          </w:p>
        </w:tc>
        <w:tc>
          <w:tcPr>
            <w:tcW w:w="2131" w:type="dxa"/>
          </w:tcPr>
          <w:p w14:paraId="6C189041">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30%</w:t>
            </w:r>
          </w:p>
        </w:tc>
      </w:tr>
      <w:tr w14:paraId="18E7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630A3EC">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Cohesion/Logic</w:t>
            </w:r>
          </w:p>
        </w:tc>
        <w:tc>
          <w:tcPr>
            <w:tcW w:w="2130" w:type="dxa"/>
          </w:tcPr>
          <w:p w14:paraId="69888ECD">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30%</w:t>
            </w:r>
          </w:p>
        </w:tc>
        <w:tc>
          <w:tcPr>
            <w:tcW w:w="2131" w:type="dxa"/>
          </w:tcPr>
          <w:p w14:paraId="0797AABD">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w:t>
            </w:r>
          </w:p>
        </w:tc>
        <w:tc>
          <w:tcPr>
            <w:tcW w:w="2131" w:type="dxa"/>
          </w:tcPr>
          <w:p w14:paraId="4828AF41">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w:t>
            </w:r>
          </w:p>
        </w:tc>
      </w:tr>
      <w:tr w14:paraId="0D51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90DDC1D">
            <w:pPr>
              <w:widowControl w:val="0"/>
              <w:jc w:val="left"/>
              <w:rPr>
                <w:rFonts w:hint="default" w:ascii="Verdana" w:hAnsi="Verdana"/>
                <w:b/>
                <w:bCs/>
                <w:sz w:val="22"/>
                <w:szCs w:val="22"/>
                <w:vertAlign w:val="baseline"/>
                <w:lang w:val="en-US"/>
              </w:rPr>
            </w:pPr>
            <w:r>
              <w:rPr>
                <w:rFonts w:hint="default" w:ascii="Verdana" w:hAnsi="Verdana"/>
                <w:b/>
                <w:bCs/>
                <w:sz w:val="22"/>
                <w:szCs w:val="22"/>
                <w:lang w:val="en-US"/>
              </w:rPr>
              <w:t>Idiomaticity</w:t>
            </w:r>
          </w:p>
        </w:tc>
        <w:tc>
          <w:tcPr>
            <w:tcW w:w="2130" w:type="dxa"/>
          </w:tcPr>
          <w:p w14:paraId="6F732293">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15%</w:t>
            </w:r>
          </w:p>
        </w:tc>
        <w:tc>
          <w:tcPr>
            <w:tcW w:w="2131" w:type="dxa"/>
          </w:tcPr>
          <w:p w14:paraId="705A399E">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10%</w:t>
            </w:r>
          </w:p>
        </w:tc>
        <w:tc>
          <w:tcPr>
            <w:tcW w:w="2131" w:type="dxa"/>
          </w:tcPr>
          <w:p w14:paraId="125ECB1C">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55%</w:t>
            </w:r>
          </w:p>
        </w:tc>
      </w:tr>
    </w:tbl>
    <w:p w14:paraId="5FEFCFC8">
      <w:pPr>
        <w:jc w:val="left"/>
        <w:rPr>
          <w:rFonts w:hint="default" w:ascii="Verdana" w:hAnsi="Verdana"/>
          <w:b/>
          <w:bCs/>
          <w:sz w:val="22"/>
          <w:szCs w:val="22"/>
          <w:lang w:val="en-US"/>
        </w:rPr>
      </w:pPr>
    </w:p>
    <w:p w14:paraId="3935F8C4">
      <w:pPr>
        <w:jc w:val="left"/>
        <w:rPr>
          <w:rFonts w:hint="default" w:ascii="Verdana" w:hAnsi="Verdana"/>
          <w:b/>
          <w:bCs/>
          <w:sz w:val="22"/>
          <w:szCs w:val="22"/>
          <w:lang w:val="en-US"/>
        </w:rPr>
      </w:pPr>
    </w:p>
    <w:p w14:paraId="10D8EC89">
      <w:pPr>
        <w:jc w:val="both"/>
        <w:rPr>
          <w:rFonts w:hint="default" w:ascii="Verdana" w:hAnsi="Verdana"/>
          <w:b w:val="0"/>
          <w:bCs w:val="0"/>
          <w:sz w:val="22"/>
          <w:szCs w:val="22"/>
          <w:lang w:val="en-US"/>
        </w:rPr>
      </w:pPr>
      <w:r>
        <w:rPr>
          <w:rFonts w:hint="default" w:ascii="Verdana" w:hAnsi="Verdana"/>
          <w:b w:val="0"/>
          <w:bCs w:val="0"/>
          <w:sz w:val="22"/>
          <w:szCs w:val="22"/>
          <w:lang w:val="en-US"/>
        </w:rPr>
        <w:t>This section isolates the cognitive dissonance between Mandarin’s topic-prominent structure and English’s subject-centric syntax, while cultivating the rhetorical dexterity required for global academic and professional discourse.</w:t>
      </w:r>
    </w:p>
    <w:p w14:paraId="4B119D19">
      <w:pPr>
        <w:jc w:val="both"/>
        <w:rPr>
          <w:rFonts w:hint="default" w:ascii="Verdana" w:hAnsi="Verdana"/>
          <w:b w:val="0"/>
          <w:bCs w:val="0"/>
          <w:sz w:val="22"/>
          <w:szCs w:val="22"/>
          <w:lang w:val="en-US"/>
        </w:rPr>
      </w:pPr>
    </w:p>
    <w:p w14:paraId="61682A20">
      <w:pPr>
        <w:jc w:val="both"/>
        <w:rPr>
          <w:rFonts w:hint="default" w:ascii="Verdana" w:hAnsi="Verdana"/>
          <w:b w:val="0"/>
          <w:bCs w:val="0"/>
          <w:sz w:val="22"/>
          <w:szCs w:val="22"/>
          <w:lang w:val="en-US"/>
        </w:rPr>
      </w:pPr>
      <w:r>
        <w:rPr>
          <w:rFonts w:hint="default" w:ascii="Verdana" w:hAnsi="Verdana"/>
          <w:b/>
          <w:bCs/>
          <w:sz w:val="22"/>
          <w:szCs w:val="22"/>
          <w:lang w:val="en-US"/>
        </w:rPr>
        <w:t xml:space="preserve">Strengths Assessed: </w:t>
      </w:r>
      <w:r>
        <w:rPr>
          <w:rFonts w:hint="default" w:ascii="Verdana" w:hAnsi="Verdana"/>
          <w:b w:val="0"/>
          <w:bCs w:val="0"/>
          <w:sz w:val="22"/>
          <w:szCs w:val="22"/>
          <w:lang w:val="en-US"/>
        </w:rPr>
        <w:t xml:space="preserve">Structural rigor, grammatical accuracy in controlled tasks. </w:t>
      </w:r>
    </w:p>
    <w:p w14:paraId="54C3E7A0">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3DBA7173">
      <w:pPr>
        <w:pBdr>
          <w:bottom w:val="single" w:color="auto" w:sz="4" w:space="0"/>
        </w:pBdr>
        <w:jc w:val="both"/>
        <w:rPr>
          <w:rFonts w:hint="default" w:ascii="Verdana" w:hAnsi="Verdana"/>
          <w:b w:val="0"/>
          <w:bCs w:val="0"/>
          <w:sz w:val="22"/>
          <w:szCs w:val="22"/>
          <w:lang w:val="en-US"/>
        </w:rPr>
      </w:pPr>
      <w:r>
        <w:rPr>
          <w:rFonts w:hint="default" w:ascii="Verdana" w:hAnsi="Verdana"/>
          <w:b/>
          <w:bCs/>
          <w:sz w:val="22"/>
          <w:szCs w:val="22"/>
          <w:lang w:val="en-US"/>
        </w:rPr>
        <w:t xml:space="preserve">Weaknesses Diagnosed: </w:t>
      </w:r>
      <w:r>
        <w:rPr>
          <w:rFonts w:hint="default" w:ascii="Verdana" w:hAnsi="Verdana"/>
          <w:b w:val="0"/>
          <w:bCs w:val="0"/>
          <w:sz w:val="22"/>
          <w:szCs w:val="22"/>
          <w:lang w:val="en-US"/>
        </w:rPr>
        <w:t xml:space="preserve">Ambiguity in pronoun reference, lexical repetitiveness, avoidance of complex syntactical patterns.  </w:t>
      </w:r>
    </w:p>
    <w:p w14:paraId="1991ACFC">
      <w:pPr>
        <w:jc w:val="left"/>
        <w:rPr>
          <w:rFonts w:hint="default" w:ascii="Verdana" w:hAnsi="Verdana"/>
          <w:b/>
          <w:bCs/>
          <w:sz w:val="22"/>
          <w:szCs w:val="22"/>
          <w:lang w:val="en-US"/>
        </w:rPr>
      </w:pPr>
    </w:p>
    <w:p w14:paraId="7E57D23B">
      <w:pPr>
        <w:jc w:val="left"/>
        <w:rPr>
          <w:rFonts w:hint="default" w:ascii="Verdana" w:hAnsi="Verdana"/>
          <w:b/>
          <w:bCs/>
          <w:sz w:val="22"/>
          <w:szCs w:val="22"/>
          <w:lang w:val="en-US"/>
        </w:rPr>
      </w:pPr>
      <w:r>
        <w:rPr>
          <w:rFonts w:hint="default" w:ascii="Verdana" w:hAnsi="Verdana"/>
          <w:b/>
          <w:bCs/>
          <w:sz w:val="22"/>
          <w:szCs w:val="22"/>
          <w:lang w:val="en-US"/>
        </w:rPr>
        <w:t>Section 4: Oral Test</w:t>
      </w:r>
    </w:p>
    <w:p w14:paraId="49FA8B0D">
      <w:pPr>
        <w:jc w:val="left"/>
        <w:rPr>
          <w:rFonts w:hint="default" w:ascii="Verdana" w:hAnsi="Verdana"/>
          <w:b/>
          <w:bCs/>
          <w:sz w:val="22"/>
          <w:szCs w:val="22"/>
          <w:lang w:val="en-US"/>
        </w:rPr>
      </w:pPr>
    </w:p>
    <w:p w14:paraId="5906BED0">
      <w:pPr>
        <w:jc w:val="both"/>
        <w:rPr>
          <w:rFonts w:hint="default" w:ascii="Verdana" w:hAnsi="Verdana"/>
          <w:b/>
          <w:bCs/>
          <w:sz w:val="22"/>
          <w:szCs w:val="22"/>
          <w:lang w:val="en-US"/>
        </w:rPr>
      </w:pPr>
      <w:r>
        <w:rPr>
          <w:rFonts w:hint="default" w:ascii="Verdana" w:hAnsi="Verdana"/>
          <w:b/>
          <w:bCs/>
          <w:sz w:val="22"/>
          <w:szCs w:val="22"/>
          <w:lang w:val="en-US"/>
        </w:rPr>
        <w:t xml:space="preserve">Objective: </w:t>
      </w:r>
      <w:r>
        <w:rPr>
          <w:rFonts w:hint="default" w:ascii="Verdana" w:hAnsi="Verdana"/>
          <w:b w:val="0"/>
          <w:bCs w:val="0"/>
          <w:sz w:val="22"/>
          <w:szCs w:val="22"/>
          <w:lang w:val="en-US"/>
        </w:rPr>
        <w:t xml:space="preserve">Assess fluency, phonological accuracy, pragmatic competence, and spontaneous synthesis of ideas, with targeted diagnostics for L1 interference. </w:t>
      </w:r>
      <w:r>
        <w:rPr>
          <w:rFonts w:hint="default" w:ascii="Verdana" w:hAnsi="Verdana"/>
          <w:b/>
          <w:bCs/>
          <w:sz w:val="22"/>
          <w:szCs w:val="22"/>
          <w:lang w:val="en-US"/>
        </w:rPr>
        <w:t xml:space="preserve"> </w:t>
      </w:r>
    </w:p>
    <w:p w14:paraId="2DE10CAD">
      <w:pPr>
        <w:jc w:val="left"/>
        <w:rPr>
          <w:rFonts w:hint="default" w:ascii="Verdana" w:hAnsi="Verdana"/>
          <w:b/>
          <w:bCs/>
          <w:sz w:val="22"/>
          <w:szCs w:val="22"/>
          <w:lang w:val="en-US"/>
        </w:rPr>
      </w:pPr>
    </w:p>
    <w:p w14:paraId="58C8D179">
      <w:pPr>
        <w:jc w:val="left"/>
        <w:rPr>
          <w:rFonts w:hint="default" w:ascii="Verdana" w:hAnsi="Verdana"/>
          <w:b/>
          <w:bCs/>
          <w:sz w:val="22"/>
          <w:szCs w:val="22"/>
          <w:lang w:val="en-US"/>
        </w:rPr>
      </w:pPr>
      <w:r>
        <w:rPr>
          <w:rFonts w:hint="default" w:ascii="Verdana" w:hAnsi="Verdana"/>
          <w:b/>
          <w:bCs/>
          <w:sz w:val="22"/>
          <w:szCs w:val="22"/>
          <w:lang w:val="en-US"/>
        </w:rPr>
        <w:t xml:space="preserve">Tasks:  </w:t>
      </w:r>
    </w:p>
    <w:p w14:paraId="7E4657B8">
      <w:pPr>
        <w:jc w:val="left"/>
        <w:rPr>
          <w:rFonts w:hint="default" w:ascii="Verdana" w:hAnsi="Verdana"/>
          <w:b/>
          <w:bCs/>
          <w:sz w:val="22"/>
          <w:szCs w:val="22"/>
          <w:lang w:val="en-US"/>
        </w:rPr>
      </w:pPr>
    </w:p>
    <w:p w14:paraId="1454A2B1">
      <w:pPr>
        <w:jc w:val="both"/>
        <w:rPr>
          <w:rFonts w:hint="default" w:ascii="Verdana" w:hAnsi="Verdana"/>
          <w:b w:val="0"/>
          <w:bCs w:val="0"/>
          <w:sz w:val="22"/>
          <w:szCs w:val="22"/>
          <w:lang w:val="en-US"/>
        </w:rPr>
      </w:pPr>
      <w:r>
        <w:rPr>
          <w:rFonts w:hint="default" w:ascii="Verdana" w:hAnsi="Verdana"/>
          <w:b/>
          <w:bCs/>
          <w:sz w:val="22"/>
          <w:szCs w:val="22"/>
          <w:lang w:val="en-US"/>
        </w:rPr>
        <w:t xml:space="preserve">Task (1): Impromptu Speech (20 pts): </w:t>
      </w:r>
      <w:r>
        <w:rPr>
          <w:rFonts w:hint="default" w:ascii="Verdana" w:hAnsi="Verdana"/>
          <w:b w:val="0"/>
          <w:bCs w:val="0"/>
          <w:sz w:val="22"/>
          <w:szCs w:val="22"/>
          <w:lang w:val="en-US"/>
        </w:rPr>
        <w:t>Discuss a controversial topic (e.g., urbanization) for two minutes, prioritizing fluency and logical flow.</w:t>
      </w:r>
    </w:p>
    <w:p w14:paraId="04E647E6">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371BFF7B">
      <w:pPr>
        <w:jc w:val="both"/>
        <w:rPr>
          <w:rFonts w:hint="default" w:ascii="Verdana" w:hAnsi="Verdana"/>
          <w:b w:val="0"/>
          <w:bCs w:val="0"/>
          <w:sz w:val="22"/>
          <w:szCs w:val="22"/>
          <w:lang w:val="en-US"/>
        </w:rPr>
      </w:pPr>
      <w:r>
        <w:rPr>
          <w:rFonts w:hint="default" w:ascii="Verdana" w:hAnsi="Verdana"/>
          <w:b/>
          <w:bCs/>
          <w:sz w:val="22"/>
          <w:szCs w:val="22"/>
          <w:lang w:val="en-US"/>
        </w:rPr>
        <w:t xml:space="preserve">Task (2): Phonetic Performance (15 pts): </w:t>
      </w:r>
      <w:r>
        <w:rPr>
          <w:rFonts w:hint="default" w:ascii="Verdana" w:hAnsi="Verdana"/>
          <w:b w:val="0"/>
          <w:bCs w:val="0"/>
          <w:sz w:val="22"/>
          <w:szCs w:val="22"/>
          <w:lang w:val="en-US"/>
        </w:rPr>
        <w:t xml:space="preserve">Read aloud sentences with challenging clusters (“sixth”, “rural”). </w:t>
      </w:r>
    </w:p>
    <w:p w14:paraId="665BA779">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0E069D2F">
      <w:pPr>
        <w:jc w:val="both"/>
        <w:rPr>
          <w:rFonts w:hint="default" w:ascii="Verdana" w:hAnsi="Verdana"/>
          <w:b w:val="0"/>
          <w:bCs w:val="0"/>
          <w:sz w:val="22"/>
          <w:szCs w:val="22"/>
          <w:lang w:val="en-US"/>
        </w:rPr>
      </w:pPr>
      <w:r>
        <w:rPr>
          <w:rFonts w:hint="default" w:ascii="Verdana" w:hAnsi="Verdana"/>
          <w:b/>
          <w:bCs/>
          <w:sz w:val="22"/>
          <w:szCs w:val="22"/>
          <w:lang w:val="en-US"/>
        </w:rPr>
        <w:t xml:space="preserve">Task (3): Role-Play Negotiation (15 pts): </w:t>
      </w:r>
      <w:r>
        <w:rPr>
          <w:rFonts w:hint="default" w:ascii="Verdana" w:hAnsi="Verdana"/>
          <w:b w:val="0"/>
          <w:bCs w:val="0"/>
          <w:sz w:val="22"/>
          <w:szCs w:val="22"/>
          <w:lang w:val="en-US"/>
        </w:rPr>
        <w:t xml:space="preserve">Resolve a workplace conflict using polite modifiers (“Would you consider…”) and indirect suggestions.  </w:t>
      </w:r>
    </w:p>
    <w:p w14:paraId="5E596F0F">
      <w:pPr>
        <w:jc w:val="both"/>
        <w:rPr>
          <w:rFonts w:hint="default" w:ascii="Verdana" w:hAnsi="Verdana"/>
          <w:b/>
          <w:bCs/>
          <w:sz w:val="22"/>
          <w:szCs w:val="22"/>
          <w:lang w:val="en-US"/>
        </w:rPr>
      </w:pPr>
    </w:p>
    <w:p w14:paraId="35978524">
      <w:pPr>
        <w:jc w:val="both"/>
        <w:rPr>
          <w:rFonts w:hint="default" w:ascii="Verdana" w:hAnsi="Verdana"/>
          <w:b/>
          <w:bCs/>
          <w:sz w:val="22"/>
          <w:szCs w:val="22"/>
          <w:lang w:val="en-US"/>
        </w:rPr>
      </w:pPr>
      <w:r>
        <w:rPr>
          <w:rFonts w:hint="default" w:ascii="Verdana" w:hAnsi="Verdana"/>
          <w:b/>
          <w:bCs/>
          <w:sz w:val="22"/>
          <w:szCs w:val="22"/>
          <w:lang w:val="en-US"/>
        </w:rPr>
        <w:t>Demonstration:</w:t>
      </w:r>
    </w:p>
    <w:p w14:paraId="397708A0">
      <w:pPr>
        <w:jc w:val="both"/>
        <w:rPr>
          <w:rFonts w:hint="default" w:ascii="Verdana" w:hAnsi="Verdana"/>
          <w:b/>
          <w:bCs/>
          <w:sz w:val="22"/>
          <w:szCs w:val="22"/>
          <w:lang w:val="en-US"/>
        </w:rPr>
      </w:pPr>
    </w:p>
    <w:p w14:paraId="2BE3D066">
      <w:pPr>
        <w:jc w:val="left"/>
        <w:rPr>
          <w:rFonts w:hint="default" w:ascii="Verdana" w:hAnsi="Verdana"/>
          <w:b/>
          <w:bCs/>
          <w:sz w:val="22"/>
          <w:szCs w:val="22"/>
          <w:lang w:val="en-US"/>
        </w:rPr>
      </w:pPr>
      <w:r>
        <w:rPr>
          <w:rFonts w:hint="default" w:ascii="Verdana" w:hAnsi="Verdana"/>
          <w:b/>
          <w:bCs/>
          <w:sz w:val="22"/>
          <w:szCs w:val="22"/>
          <w:lang w:val="en-US"/>
        </w:rPr>
        <w:t>Task 1: Impromptu Speech (20 pts)</w:t>
      </w:r>
    </w:p>
    <w:p w14:paraId="01817592">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0EEB0D1">
      <w:pPr>
        <w:jc w:val="left"/>
        <w:rPr>
          <w:rFonts w:hint="default" w:ascii="Verdana" w:hAnsi="Verdana"/>
          <w:b/>
          <w:bCs/>
          <w:sz w:val="22"/>
          <w:szCs w:val="22"/>
          <w:lang w:val="en-US"/>
        </w:rPr>
      </w:pPr>
      <w:r>
        <w:rPr>
          <w:rFonts w:hint="default" w:ascii="Verdana" w:hAnsi="Verdana"/>
          <w:b/>
          <w:bCs/>
          <w:sz w:val="22"/>
          <w:szCs w:val="22"/>
          <w:lang w:val="en-US"/>
        </w:rPr>
        <w:t xml:space="preserve">Prompt: </w:t>
      </w:r>
      <w:r>
        <w:rPr>
          <w:rFonts w:hint="default" w:ascii="Verdana" w:hAnsi="Verdana"/>
          <w:b w:val="0"/>
          <w:bCs w:val="0"/>
          <w:sz w:val="22"/>
          <w:szCs w:val="22"/>
          <w:lang w:val="en-US"/>
        </w:rPr>
        <w:t>“China’s rapid adoption of AI in education has rendered traditional teaching methods obsolete.”</w:t>
      </w:r>
      <w:r>
        <w:rPr>
          <w:rFonts w:hint="default" w:ascii="Verdana" w:hAnsi="Verdana"/>
          <w:b/>
          <w:bCs/>
          <w:sz w:val="22"/>
          <w:szCs w:val="22"/>
          <w:lang w:val="en-US"/>
        </w:rPr>
        <w:t xml:space="preserve"> </w:t>
      </w:r>
    </w:p>
    <w:p w14:paraId="57462A42">
      <w:pPr>
        <w:jc w:val="left"/>
        <w:rPr>
          <w:rFonts w:hint="default" w:ascii="Verdana" w:hAnsi="Verdana"/>
          <w:b/>
          <w:bCs/>
          <w:sz w:val="22"/>
          <w:szCs w:val="22"/>
          <w:lang w:val="en-US"/>
        </w:rPr>
      </w:pPr>
      <w:r>
        <w:rPr>
          <w:rFonts w:hint="default" w:ascii="Verdana" w:hAnsi="Verdana"/>
          <w:b/>
          <w:bCs/>
          <w:sz w:val="22"/>
          <w:szCs w:val="22"/>
          <w:lang w:val="en-US"/>
        </w:rPr>
        <w:t xml:space="preserve">Present a structured argument for or against this claim in 2 minutes.  </w:t>
      </w:r>
    </w:p>
    <w:p w14:paraId="0C97F479">
      <w:pPr>
        <w:jc w:val="left"/>
        <w:rPr>
          <w:rFonts w:hint="default" w:ascii="Verdana" w:hAnsi="Verdana"/>
          <w:b/>
          <w:bCs/>
          <w:sz w:val="22"/>
          <w:szCs w:val="22"/>
          <w:lang w:val="en-US"/>
        </w:rPr>
      </w:pPr>
    </w:p>
    <w:p w14:paraId="556B3BEC">
      <w:pPr>
        <w:jc w:val="left"/>
        <w:rPr>
          <w:rFonts w:hint="default" w:ascii="Verdana" w:hAnsi="Verdana"/>
          <w:b/>
          <w:bCs/>
          <w:sz w:val="22"/>
          <w:szCs w:val="22"/>
          <w:lang w:val="en-US"/>
        </w:rPr>
      </w:pPr>
      <w:r>
        <w:rPr>
          <w:rFonts w:hint="default" w:ascii="Verdana" w:hAnsi="Verdana"/>
          <w:b/>
          <w:bCs/>
          <w:sz w:val="22"/>
          <w:szCs w:val="22"/>
          <w:lang w:val="en-US"/>
        </w:rPr>
        <w:t xml:space="preserve">Model Answer Excerpt: </w:t>
      </w:r>
    </w:p>
    <w:p w14:paraId="65065AB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BB96830">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“While AI undeniably revolutionizes pedagogical efficiency—think adaptive learning algorithms—it is reductive to deem traditional methods obsolete. Consider calligraphy: digitized tutorials may teach stroke order, but they cannot replicate the mentorship of a master imparting 书道 (“shūdào”, “the way of writing”). Similarly, AI’s data-driven feedback lacks the “nuanced empathy” a teacher offers struggling students. Thus, synergy, not replacement, should guide this transition.” </w:t>
      </w:r>
    </w:p>
    <w:p w14:paraId="4BA027FF">
      <w:pPr>
        <w:jc w:val="left"/>
        <w:rPr>
          <w:rFonts w:hint="default" w:ascii="Verdana" w:hAnsi="Verdana"/>
          <w:b/>
          <w:bCs/>
          <w:sz w:val="22"/>
          <w:szCs w:val="22"/>
          <w:lang w:val="en-US"/>
        </w:rPr>
      </w:pPr>
    </w:p>
    <w:p w14:paraId="59CA868E">
      <w:pPr>
        <w:jc w:val="left"/>
        <w:rPr>
          <w:rFonts w:hint="default" w:ascii="Verdana" w:hAnsi="Verdana"/>
          <w:b/>
          <w:bCs/>
          <w:sz w:val="22"/>
          <w:szCs w:val="22"/>
          <w:lang w:val="en-US"/>
        </w:rPr>
      </w:pPr>
      <w:r>
        <w:rPr>
          <w:rFonts w:hint="default" w:ascii="Verdana" w:hAnsi="Verdana"/>
          <w:b/>
          <w:bCs/>
          <w:sz w:val="22"/>
          <w:szCs w:val="22"/>
          <w:lang w:val="en-US"/>
        </w:rPr>
        <w:t>Assessment Focus:</w:t>
      </w:r>
    </w:p>
    <w:p w14:paraId="6EFF19A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9B28522">
      <w:pPr>
        <w:jc w:val="both"/>
        <w:rPr>
          <w:rFonts w:hint="default" w:ascii="Verdana" w:hAnsi="Verdana"/>
          <w:b w:val="0"/>
          <w:bCs w:val="0"/>
          <w:sz w:val="22"/>
          <w:szCs w:val="22"/>
          <w:lang w:val="en-US"/>
        </w:rPr>
      </w:pPr>
      <w:r>
        <w:rPr>
          <w:rFonts w:hint="default" w:ascii="Verdana" w:hAnsi="Verdana"/>
          <w:b/>
          <w:bCs/>
          <w:sz w:val="22"/>
          <w:szCs w:val="22"/>
          <w:lang w:val="en-US"/>
        </w:rPr>
        <w:t xml:space="preserve">- Fluency: </w:t>
      </w:r>
      <w:r>
        <w:rPr>
          <w:rFonts w:hint="default" w:ascii="Verdana" w:hAnsi="Verdana"/>
          <w:b w:val="0"/>
          <w:bCs w:val="0"/>
          <w:sz w:val="22"/>
          <w:szCs w:val="22"/>
          <w:lang w:val="en-US"/>
        </w:rPr>
        <w:t>Hesitation fillers (“um”, “ah”), pacing</w:t>
      </w:r>
    </w:p>
    <w:p w14:paraId="6B4C6F00">
      <w:pPr>
        <w:jc w:val="both"/>
        <w:rPr>
          <w:rFonts w:hint="default" w:ascii="Verdana" w:hAnsi="Verdana"/>
          <w:b w:val="0"/>
          <w:bCs w:val="0"/>
          <w:sz w:val="22"/>
          <w:szCs w:val="22"/>
          <w:lang w:val="en-US"/>
        </w:rPr>
      </w:pPr>
    </w:p>
    <w:p w14:paraId="00D97BA9">
      <w:pPr>
        <w:jc w:val="left"/>
        <w:rPr>
          <w:rFonts w:hint="default" w:ascii="Verdana" w:hAnsi="Verdana"/>
          <w:b w:val="0"/>
          <w:bCs w:val="0"/>
          <w:sz w:val="22"/>
          <w:szCs w:val="22"/>
          <w:lang w:val="en-US"/>
        </w:rPr>
      </w:pPr>
      <w:r>
        <w:rPr>
          <w:rFonts w:hint="default" w:ascii="Verdana" w:hAnsi="Verdana"/>
          <w:b/>
          <w:bCs/>
          <w:sz w:val="22"/>
          <w:szCs w:val="22"/>
          <w:lang w:val="en-US"/>
        </w:rPr>
        <w:t>- Cohesion:</w:t>
      </w:r>
      <w:r>
        <w:rPr>
          <w:rFonts w:hint="default" w:ascii="Verdana" w:hAnsi="Verdana"/>
          <w:b w:val="0"/>
          <w:bCs w:val="0"/>
          <w:sz w:val="22"/>
          <w:szCs w:val="22"/>
          <w:lang w:val="en-US"/>
        </w:rPr>
        <w:t xml:space="preserve"> Use of discourse markers (“thus”, “similarly”)  </w:t>
      </w:r>
    </w:p>
    <w:p w14:paraId="46369BCF">
      <w:pPr>
        <w:jc w:val="left"/>
        <w:rPr>
          <w:rFonts w:hint="default" w:ascii="Verdana" w:hAnsi="Verdana"/>
          <w:b w:val="0"/>
          <w:bCs w:val="0"/>
          <w:sz w:val="22"/>
          <w:szCs w:val="22"/>
          <w:lang w:val="en-US"/>
        </w:rPr>
      </w:pPr>
    </w:p>
    <w:p w14:paraId="75F835B8">
      <w:pPr>
        <w:jc w:val="left"/>
        <w:rPr>
          <w:rFonts w:hint="default" w:ascii="Verdana" w:hAnsi="Verdana"/>
          <w:b/>
          <w:bCs/>
          <w:sz w:val="22"/>
          <w:szCs w:val="22"/>
          <w:lang w:val="en-US"/>
        </w:rPr>
      </w:pPr>
      <w:r>
        <w:rPr>
          <w:rFonts w:hint="default" w:ascii="Verdana" w:hAnsi="Verdana"/>
          <w:b/>
          <w:bCs/>
          <w:sz w:val="22"/>
          <w:szCs w:val="22"/>
          <w:lang w:val="en-US"/>
        </w:rPr>
        <w:t xml:space="preserve">- Lexical Sophistication: </w:t>
      </w:r>
      <w:r>
        <w:rPr>
          <w:rFonts w:hint="default" w:ascii="Verdana" w:hAnsi="Verdana"/>
          <w:b w:val="0"/>
          <w:bCs w:val="0"/>
          <w:sz w:val="22"/>
          <w:szCs w:val="22"/>
          <w:lang w:val="en-US"/>
        </w:rPr>
        <w:t xml:space="preserve">Domain-specific terms (“pedagogical”, “synergy”).  </w:t>
      </w:r>
    </w:p>
    <w:p w14:paraId="3A50231A">
      <w:pPr>
        <w:jc w:val="left"/>
        <w:rPr>
          <w:rFonts w:hint="default" w:ascii="Verdana" w:hAnsi="Verdana"/>
          <w:b/>
          <w:bCs/>
          <w:sz w:val="22"/>
          <w:szCs w:val="22"/>
          <w:lang w:val="en-US"/>
        </w:rPr>
      </w:pPr>
    </w:p>
    <w:p w14:paraId="238BCEB7">
      <w:pPr>
        <w:jc w:val="left"/>
        <w:rPr>
          <w:rFonts w:hint="default" w:ascii="Verdana" w:hAnsi="Verdana"/>
          <w:b/>
          <w:bCs/>
          <w:sz w:val="22"/>
          <w:szCs w:val="22"/>
          <w:lang w:val="en-US"/>
        </w:rPr>
      </w:pPr>
      <w:r>
        <w:rPr>
          <w:rFonts w:hint="default" w:ascii="Verdana" w:hAnsi="Verdana"/>
          <w:b/>
          <w:bCs/>
          <w:sz w:val="22"/>
          <w:szCs w:val="22"/>
          <w:lang w:val="en-US"/>
        </w:rPr>
        <w:t xml:space="preserve">Task 2: Phonetic Challenges (15 pts) </w:t>
      </w:r>
    </w:p>
    <w:p w14:paraId="0823A5C9">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DF1B231">
      <w:pPr>
        <w:jc w:val="both"/>
        <w:rPr>
          <w:rFonts w:hint="default" w:ascii="Verdana" w:hAnsi="Verdana"/>
          <w:b/>
          <w:bCs/>
          <w:sz w:val="22"/>
          <w:szCs w:val="22"/>
          <w:lang w:val="en-US"/>
        </w:rPr>
      </w:pPr>
      <w:r>
        <w:rPr>
          <w:rFonts w:hint="default" w:ascii="Verdana" w:hAnsi="Verdana"/>
          <w:b/>
          <w:bCs/>
          <w:sz w:val="22"/>
          <w:szCs w:val="22"/>
          <w:lang w:val="en-US"/>
        </w:rPr>
        <w:t xml:space="preserve">Instructions: Read aloud the following sentences, emphasizing prosodic features (stress, intonation):  </w:t>
      </w:r>
    </w:p>
    <w:p w14:paraId="0AE88BE0">
      <w:pPr>
        <w:jc w:val="both"/>
        <w:rPr>
          <w:rFonts w:hint="default" w:ascii="Verdana" w:hAnsi="Verdana"/>
          <w:b/>
          <w:bCs/>
          <w:sz w:val="22"/>
          <w:szCs w:val="22"/>
          <w:lang w:val="en-US"/>
        </w:rPr>
      </w:pPr>
    </w:p>
    <w:p w14:paraId="025CD058">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1. “The sixth rural sculptor meticulously preserved the whimsical hierarchy.”  </w:t>
      </w:r>
    </w:p>
    <w:p w14:paraId="4B4075F5">
      <w:pPr>
        <w:jc w:val="left"/>
        <w:rPr>
          <w:rFonts w:hint="default" w:ascii="Verdana" w:hAnsi="Verdana"/>
          <w:b w:val="0"/>
          <w:bCs w:val="0"/>
          <w:sz w:val="22"/>
          <w:szCs w:val="22"/>
          <w:lang w:val="en-US"/>
        </w:rPr>
      </w:pPr>
    </w:p>
    <w:p w14:paraId="75BC8CA5">
      <w:pPr>
        <w:jc w:val="both"/>
        <w:rPr>
          <w:rFonts w:hint="default" w:ascii="Verdana" w:hAnsi="Verdana"/>
          <w:b w:val="0"/>
          <w:bCs w:val="0"/>
          <w:sz w:val="22"/>
          <w:szCs w:val="22"/>
          <w:lang w:val="en-US"/>
        </w:rPr>
      </w:pPr>
      <w:r>
        <w:rPr>
          <w:rFonts w:hint="default" w:ascii="Verdana" w:hAnsi="Verdana"/>
          <w:b/>
          <w:bCs/>
          <w:sz w:val="22"/>
          <w:szCs w:val="22"/>
          <w:lang w:val="en-US"/>
        </w:rPr>
        <w:t xml:space="preserve">   - Target:</w:t>
      </w:r>
      <w:r>
        <w:rPr>
          <w:rFonts w:hint="default" w:ascii="Verdana" w:hAnsi="Verdana"/>
          <w:b w:val="0"/>
          <w:bCs w:val="0"/>
          <w:sz w:val="22"/>
          <w:szCs w:val="22"/>
          <w:lang w:val="en-US"/>
        </w:rPr>
        <w:t xml:space="preserve"> Consonant clusters (/ksθ r/, /sk/) and vowel reduction.  </w:t>
      </w:r>
    </w:p>
    <w:p w14:paraId="0D770161">
      <w:pPr>
        <w:jc w:val="left"/>
        <w:rPr>
          <w:rFonts w:hint="default" w:ascii="Verdana" w:hAnsi="Verdana"/>
          <w:b/>
          <w:bCs/>
          <w:sz w:val="22"/>
          <w:szCs w:val="22"/>
          <w:lang w:val="en-US"/>
        </w:rPr>
      </w:pPr>
    </w:p>
    <w:p w14:paraId="4C3D540B">
      <w:pPr>
        <w:jc w:val="left"/>
        <w:rPr>
          <w:rFonts w:hint="default" w:ascii="Verdana" w:hAnsi="Verdana"/>
          <w:b w:val="0"/>
          <w:bCs w:val="0"/>
          <w:sz w:val="22"/>
          <w:szCs w:val="22"/>
          <w:lang w:val="en-US"/>
        </w:rPr>
      </w:pPr>
      <w:r>
        <w:rPr>
          <w:rFonts w:hint="default" w:ascii="Verdana" w:hAnsi="Verdana"/>
          <w:b w:val="0"/>
          <w:bCs w:val="0"/>
          <w:sz w:val="22"/>
          <w:szCs w:val="22"/>
          <w:lang w:val="en-US"/>
        </w:rPr>
        <w:t xml:space="preserve">2. “She vehemently opposed the vague proposal, valuing verifiable data.” </w:t>
      </w:r>
    </w:p>
    <w:p w14:paraId="5301645D">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1A9F652">
      <w:pPr>
        <w:jc w:val="left"/>
        <w:rPr>
          <w:rFonts w:hint="default" w:ascii="Verdana" w:hAnsi="Verdana"/>
          <w:b/>
          <w:bCs/>
          <w:sz w:val="22"/>
          <w:szCs w:val="22"/>
          <w:lang w:val="en-US"/>
        </w:rPr>
      </w:pPr>
      <w:r>
        <w:rPr>
          <w:rFonts w:hint="default" w:ascii="Verdana" w:hAnsi="Verdana"/>
          <w:b/>
          <w:bCs/>
          <w:sz w:val="22"/>
          <w:szCs w:val="22"/>
          <w:lang w:val="en-US"/>
        </w:rPr>
        <w:t xml:space="preserve">   - Target: </w:t>
      </w:r>
      <w:r>
        <w:rPr>
          <w:rFonts w:hint="default" w:ascii="Verdana" w:hAnsi="Verdana"/>
          <w:b w:val="0"/>
          <w:bCs w:val="0"/>
          <w:sz w:val="22"/>
          <w:szCs w:val="22"/>
          <w:lang w:val="en-US"/>
        </w:rPr>
        <w:t>/v/ vs. /w/ distinction and labiodental fricatives</w:t>
      </w:r>
      <w:r>
        <w:rPr>
          <w:rFonts w:hint="default" w:ascii="Verdana" w:hAnsi="Verdana"/>
          <w:b/>
          <w:bCs/>
          <w:sz w:val="22"/>
          <w:szCs w:val="22"/>
          <w:lang w:val="en-US"/>
        </w:rPr>
        <w:t xml:space="preserve">  </w:t>
      </w:r>
    </w:p>
    <w:p w14:paraId="045B2BB7">
      <w:pPr>
        <w:jc w:val="left"/>
        <w:rPr>
          <w:rFonts w:hint="default" w:ascii="Verdana" w:hAnsi="Verdana"/>
          <w:b/>
          <w:bCs/>
          <w:sz w:val="22"/>
          <w:szCs w:val="22"/>
          <w:lang w:val="en-US"/>
        </w:rPr>
      </w:pPr>
    </w:p>
    <w:p w14:paraId="4D20141E">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3. “A fleet of engineers devised countermeasures for the breached database.” </w:t>
      </w:r>
    </w:p>
    <w:p w14:paraId="09569F1C">
      <w:pPr>
        <w:jc w:val="both"/>
        <w:rPr>
          <w:rFonts w:hint="default" w:ascii="Verdana" w:hAnsi="Verdana"/>
          <w:b w:val="0"/>
          <w:bCs w:val="0"/>
          <w:sz w:val="22"/>
          <w:szCs w:val="22"/>
          <w:lang w:val="en-US"/>
        </w:rPr>
      </w:pPr>
    </w:p>
    <w:p w14:paraId="3F4E45C7">
      <w:pPr>
        <w:jc w:val="left"/>
        <w:rPr>
          <w:rFonts w:hint="default" w:ascii="Verdana" w:hAnsi="Verdana"/>
          <w:b w:val="0"/>
          <w:bCs w:val="0"/>
          <w:sz w:val="22"/>
          <w:szCs w:val="22"/>
          <w:lang w:val="en-US"/>
        </w:rPr>
      </w:pPr>
      <w:r>
        <w:rPr>
          <w:rFonts w:hint="default" w:ascii="Verdana" w:hAnsi="Verdana"/>
          <w:b/>
          <w:bCs/>
          <w:sz w:val="22"/>
          <w:szCs w:val="22"/>
          <w:lang w:val="en-US"/>
        </w:rPr>
        <w:t xml:space="preserve">   - Target:</w:t>
      </w:r>
      <w:r>
        <w:rPr>
          <w:rFonts w:hint="default" w:ascii="Verdana" w:hAnsi="Verdana"/>
          <w:b w:val="0"/>
          <w:bCs w:val="0"/>
          <w:sz w:val="22"/>
          <w:szCs w:val="22"/>
          <w:lang w:val="en-US"/>
        </w:rPr>
        <w:t xml:space="preserve"> Rising intonation for declarative sentences (common Mandarin interference)</w:t>
      </w:r>
    </w:p>
    <w:p w14:paraId="140BC653">
      <w:pPr>
        <w:jc w:val="left"/>
        <w:rPr>
          <w:rFonts w:hint="default" w:ascii="Verdana" w:hAnsi="Verdana"/>
          <w:b/>
          <w:bCs/>
          <w:sz w:val="22"/>
          <w:szCs w:val="22"/>
          <w:lang w:val="en-US"/>
        </w:rPr>
      </w:pPr>
    </w:p>
    <w:p w14:paraId="61238D51">
      <w:pPr>
        <w:jc w:val="left"/>
        <w:rPr>
          <w:rFonts w:hint="default" w:ascii="Verdana" w:hAnsi="Verdana"/>
          <w:b/>
          <w:bCs/>
          <w:sz w:val="22"/>
          <w:szCs w:val="22"/>
          <w:lang w:val="en-US"/>
        </w:rPr>
      </w:pPr>
      <w:r>
        <w:rPr>
          <w:rFonts w:hint="default" w:ascii="Verdana" w:hAnsi="Verdana"/>
          <w:b/>
          <w:bCs/>
          <w:sz w:val="22"/>
          <w:szCs w:val="22"/>
          <w:lang w:val="en-US"/>
        </w:rPr>
        <w:t xml:space="preserve">Model Pronunciation Guide:  </w:t>
      </w:r>
    </w:p>
    <w:p w14:paraId="49DEF471">
      <w:pPr>
        <w:jc w:val="left"/>
        <w:rPr>
          <w:rFonts w:hint="default" w:ascii="Verdana" w:hAnsi="Verdana"/>
          <w:b/>
          <w:bCs/>
          <w:sz w:val="22"/>
          <w:szCs w:val="22"/>
          <w:lang w:val="en-US"/>
        </w:rPr>
      </w:pPr>
    </w:p>
    <w:p w14:paraId="1C013C29">
      <w:pPr>
        <w:jc w:val="left"/>
        <w:rPr>
          <w:rFonts w:hint="default" w:ascii="Verdana" w:hAnsi="Verdana"/>
          <w:b w:val="0"/>
          <w:bCs w:val="0"/>
          <w:sz w:val="22"/>
          <w:szCs w:val="22"/>
          <w:lang w:val="en-US"/>
        </w:rPr>
      </w:pPr>
      <w:r>
        <w:rPr>
          <w:rFonts w:hint="default" w:ascii="Verdana" w:hAnsi="Verdana"/>
          <w:b/>
          <w:bCs/>
          <w:sz w:val="22"/>
          <w:szCs w:val="22"/>
          <w:lang w:val="en-US"/>
        </w:rPr>
        <w:t>- Whimsical:</w:t>
      </w:r>
      <w:r>
        <w:rPr>
          <w:rFonts w:hint="default" w:ascii="Verdana" w:hAnsi="Verdana"/>
          <w:b w:val="0"/>
          <w:bCs w:val="0"/>
          <w:sz w:val="22"/>
          <w:szCs w:val="22"/>
          <w:lang w:val="en-US"/>
        </w:rPr>
        <w:t xml:space="preserve"> /ˈwɪmzɪkəl/ (not “wēi-mǔ-xià-kè”)</w:t>
      </w:r>
    </w:p>
    <w:p w14:paraId="327F1249">
      <w:pPr>
        <w:jc w:val="left"/>
        <w:rPr>
          <w:rFonts w:hint="default" w:ascii="Verdana" w:hAnsi="Verdana"/>
          <w:b/>
          <w:bCs/>
          <w:sz w:val="22"/>
          <w:szCs w:val="22"/>
          <w:lang w:val="en-US"/>
        </w:rPr>
      </w:pPr>
    </w:p>
    <w:p w14:paraId="36FFCE8B">
      <w:pPr>
        <w:jc w:val="left"/>
        <w:rPr>
          <w:rFonts w:hint="default" w:ascii="Verdana" w:hAnsi="Verdana"/>
          <w:b/>
          <w:bCs/>
          <w:sz w:val="22"/>
          <w:szCs w:val="22"/>
          <w:lang w:val="en-US"/>
        </w:rPr>
      </w:pPr>
      <w:r>
        <w:rPr>
          <w:rFonts w:hint="default" w:ascii="Verdana" w:hAnsi="Verdana"/>
          <w:b/>
          <w:bCs/>
          <w:sz w:val="22"/>
          <w:szCs w:val="22"/>
          <w:lang w:val="en-US"/>
        </w:rPr>
        <w:t xml:space="preserve">- Verifiable: </w:t>
      </w:r>
      <w:r>
        <w:rPr>
          <w:rFonts w:hint="default" w:ascii="Verdana" w:hAnsi="Verdana"/>
          <w:b w:val="0"/>
          <w:bCs w:val="0"/>
          <w:sz w:val="22"/>
          <w:szCs w:val="22"/>
          <w:lang w:val="en-US"/>
        </w:rPr>
        <w:t>Stress on second syllable (/vɛrɪˈfaɪəbəl/)</w:t>
      </w:r>
      <w:r>
        <w:rPr>
          <w:rFonts w:hint="default" w:ascii="Verdana" w:hAnsi="Verdana"/>
          <w:b/>
          <w:bCs/>
          <w:sz w:val="22"/>
          <w:szCs w:val="22"/>
          <w:lang w:val="en-US"/>
        </w:rPr>
        <w:t xml:space="preserve"> </w:t>
      </w:r>
    </w:p>
    <w:p w14:paraId="5D4FFFEB">
      <w:pPr>
        <w:jc w:val="left"/>
        <w:rPr>
          <w:rFonts w:hint="default" w:ascii="Verdana" w:hAnsi="Verdana"/>
          <w:b/>
          <w:bCs/>
          <w:sz w:val="22"/>
          <w:szCs w:val="22"/>
          <w:lang w:val="en-US"/>
        </w:rPr>
      </w:pPr>
    </w:p>
    <w:p w14:paraId="4EEC2558">
      <w:pPr>
        <w:jc w:val="left"/>
        <w:rPr>
          <w:rFonts w:hint="default" w:ascii="Verdana" w:hAnsi="Verdana"/>
          <w:b/>
          <w:bCs/>
          <w:sz w:val="22"/>
          <w:szCs w:val="22"/>
          <w:lang w:val="en-US"/>
        </w:rPr>
      </w:pPr>
    </w:p>
    <w:p w14:paraId="67FBAB16">
      <w:pPr>
        <w:jc w:val="left"/>
        <w:rPr>
          <w:rFonts w:hint="default" w:ascii="Verdana" w:hAnsi="Verdana"/>
          <w:b/>
          <w:bCs/>
          <w:sz w:val="22"/>
          <w:szCs w:val="22"/>
          <w:lang w:val="en-US"/>
        </w:rPr>
      </w:pPr>
      <w:r>
        <w:rPr>
          <w:rFonts w:hint="default" w:ascii="Verdana" w:hAnsi="Verdana"/>
          <w:b/>
          <w:bCs/>
          <w:sz w:val="22"/>
          <w:szCs w:val="22"/>
          <w:lang w:val="en-US"/>
        </w:rPr>
        <w:t>Task 3: Role-Play Negotiation (15 pts)</w:t>
      </w:r>
    </w:p>
    <w:p w14:paraId="7A7BEEB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54E0880">
      <w:pPr>
        <w:jc w:val="both"/>
        <w:rPr>
          <w:rFonts w:hint="default" w:ascii="Verdana" w:hAnsi="Verdana"/>
          <w:b/>
          <w:bCs/>
          <w:sz w:val="22"/>
          <w:szCs w:val="22"/>
          <w:lang w:val="en-US"/>
        </w:rPr>
      </w:pPr>
      <w:r>
        <w:rPr>
          <w:rFonts w:hint="default" w:ascii="Verdana" w:hAnsi="Verdana"/>
          <w:b/>
          <w:bCs/>
          <w:sz w:val="22"/>
          <w:szCs w:val="22"/>
          <w:lang w:val="en-US"/>
        </w:rPr>
        <w:t>Scenario: Convince a university administrator to increase funding for humanities departments amid STEM prioritization.</w:t>
      </w:r>
    </w:p>
    <w:p w14:paraId="438183F0">
      <w:pPr>
        <w:jc w:val="left"/>
        <w:rPr>
          <w:rFonts w:hint="default" w:ascii="Verdana" w:hAnsi="Verdana"/>
          <w:b/>
          <w:bCs/>
          <w:sz w:val="22"/>
          <w:szCs w:val="22"/>
          <w:lang w:val="en-US"/>
        </w:rPr>
      </w:pPr>
    </w:p>
    <w:p w14:paraId="5DD27640">
      <w:pPr>
        <w:jc w:val="left"/>
        <w:rPr>
          <w:rFonts w:hint="default" w:ascii="Verdana" w:hAnsi="Verdana"/>
          <w:b/>
          <w:bCs/>
          <w:sz w:val="22"/>
          <w:szCs w:val="22"/>
          <w:lang w:val="en-US"/>
        </w:rPr>
      </w:pPr>
      <w:r>
        <w:rPr>
          <w:rFonts w:hint="default" w:ascii="Verdana" w:hAnsi="Verdana"/>
          <w:b/>
          <w:bCs/>
          <w:sz w:val="22"/>
          <w:szCs w:val="22"/>
          <w:lang w:val="en-US"/>
        </w:rPr>
        <w:t xml:space="preserve">Examiner:  </w:t>
      </w:r>
    </w:p>
    <w:p w14:paraId="7C23E098">
      <w:pPr>
        <w:jc w:val="left"/>
        <w:rPr>
          <w:rFonts w:hint="default" w:ascii="Verdana" w:hAnsi="Verdana"/>
          <w:b/>
          <w:bCs/>
          <w:sz w:val="22"/>
          <w:szCs w:val="22"/>
          <w:lang w:val="en-US"/>
        </w:rPr>
      </w:pPr>
    </w:p>
    <w:p w14:paraId="19CD246A">
      <w:pPr>
        <w:jc w:val="both"/>
        <w:rPr>
          <w:rFonts w:hint="default" w:ascii="Verdana" w:hAnsi="Verdana"/>
          <w:b/>
          <w:bCs/>
          <w:sz w:val="22"/>
          <w:szCs w:val="22"/>
          <w:lang w:val="en-US"/>
        </w:rPr>
      </w:pPr>
      <w:r>
        <w:rPr>
          <w:rFonts w:hint="default" w:ascii="Verdana" w:hAnsi="Verdana"/>
          <w:b/>
          <w:bCs/>
          <w:sz w:val="22"/>
          <w:szCs w:val="22"/>
          <w:lang w:val="en-US"/>
        </w:rPr>
        <w:t xml:space="preserve">“Our tech-focused donors question the ROI of literature courses. Why should we reallocate resources?”  </w:t>
      </w:r>
    </w:p>
    <w:p w14:paraId="234B7B08">
      <w:pPr>
        <w:jc w:val="left"/>
        <w:rPr>
          <w:rFonts w:hint="default" w:ascii="Verdana" w:hAnsi="Verdana"/>
          <w:b/>
          <w:bCs/>
          <w:sz w:val="22"/>
          <w:szCs w:val="22"/>
          <w:lang w:val="en-US"/>
        </w:rPr>
      </w:pPr>
    </w:p>
    <w:p w14:paraId="7E139404">
      <w:pPr>
        <w:jc w:val="left"/>
        <w:rPr>
          <w:rFonts w:hint="default" w:ascii="Verdana" w:hAnsi="Verdana"/>
          <w:b/>
          <w:bCs/>
          <w:sz w:val="22"/>
          <w:szCs w:val="22"/>
          <w:lang w:val="en-US"/>
        </w:rPr>
      </w:pPr>
      <w:r>
        <w:rPr>
          <w:rFonts w:hint="default" w:ascii="Verdana" w:hAnsi="Verdana"/>
          <w:b/>
          <w:bCs/>
          <w:sz w:val="22"/>
          <w:szCs w:val="22"/>
          <w:lang w:val="en-US"/>
        </w:rPr>
        <w:t xml:space="preserve">Model Response: </w:t>
      </w:r>
    </w:p>
    <w:p w14:paraId="3C206C55">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CB6086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“While STEM drives innovation, the humanities cultivate “critical ethos”—the ability to contextualize AI ethics or assess geopolitical narratives. Consider Tsinghua’s “Moonshot Lab”: its engineers collaborate with philosophers to preempt algorithmic bias. By nurturing polymaths, we attract “diverse” investors, ensuring long-term institutional prestige.”  </w:t>
      </w:r>
    </w:p>
    <w:p w14:paraId="11B80398">
      <w:pPr>
        <w:jc w:val="left"/>
        <w:rPr>
          <w:rFonts w:hint="default" w:ascii="Verdana" w:hAnsi="Verdana"/>
          <w:b/>
          <w:bCs/>
          <w:sz w:val="22"/>
          <w:szCs w:val="22"/>
          <w:lang w:val="en-US"/>
        </w:rPr>
      </w:pPr>
    </w:p>
    <w:p w14:paraId="205AC999">
      <w:pPr>
        <w:jc w:val="left"/>
        <w:rPr>
          <w:rFonts w:hint="default" w:ascii="Verdana" w:hAnsi="Verdana"/>
          <w:b/>
          <w:bCs/>
          <w:sz w:val="22"/>
          <w:szCs w:val="22"/>
          <w:lang w:val="en-US"/>
        </w:rPr>
      </w:pPr>
    </w:p>
    <w:p w14:paraId="1F8967C6">
      <w:pPr>
        <w:jc w:val="left"/>
        <w:rPr>
          <w:rFonts w:hint="default" w:ascii="Verdana" w:hAnsi="Verdana"/>
          <w:b/>
          <w:bCs/>
          <w:sz w:val="22"/>
          <w:szCs w:val="22"/>
          <w:lang w:val="en-US"/>
        </w:rPr>
      </w:pPr>
    </w:p>
    <w:p w14:paraId="0DB050C3">
      <w:pPr>
        <w:jc w:val="left"/>
        <w:rPr>
          <w:rFonts w:hint="default" w:ascii="Verdana" w:hAnsi="Verdana"/>
          <w:b/>
          <w:bCs/>
          <w:sz w:val="22"/>
          <w:szCs w:val="22"/>
          <w:lang w:val="en-US"/>
        </w:rPr>
      </w:pPr>
    </w:p>
    <w:p w14:paraId="0F1D54B5">
      <w:pPr>
        <w:jc w:val="left"/>
        <w:rPr>
          <w:rFonts w:hint="default" w:ascii="Verdana" w:hAnsi="Verdana"/>
          <w:b/>
          <w:bCs/>
          <w:sz w:val="22"/>
          <w:szCs w:val="22"/>
          <w:lang w:val="en-US"/>
        </w:rPr>
      </w:pPr>
      <w:r>
        <w:rPr>
          <w:rFonts w:hint="default" w:ascii="Verdana" w:hAnsi="Verdana"/>
          <w:b/>
          <w:bCs/>
          <w:sz w:val="22"/>
          <w:szCs w:val="22"/>
          <w:lang w:val="en-US"/>
        </w:rPr>
        <w:t xml:space="preserve">Assessment Focus: </w:t>
      </w:r>
    </w:p>
    <w:p w14:paraId="51FE1FCF">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B7A91C9">
      <w:pPr>
        <w:jc w:val="both"/>
        <w:rPr>
          <w:rFonts w:hint="default" w:ascii="Verdana" w:hAnsi="Verdana"/>
          <w:b w:val="0"/>
          <w:bCs w:val="0"/>
          <w:sz w:val="22"/>
          <w:szCs w:val="22"/>
          <w:lang w:val="en-US"/>
        </w:rPr>
      </w:pPr>
      <w:r>
        <w:rPr>
          <w:rFonts w:hint="default" w:ascii="Verdana" w:hAnsi="Verdana"/>
          <w:b/>
          <w:bCs/>
          <w:sz w:val="22"/>
          <w:szCs w:val="22"/>
          <w:lang w:val="en-US"/>
        </w:rPr>
        <w:t xml:space="preserve">- Pragmatic Appropriacy: </w:t>
      </w:r>
      <w:r>
        <w:rPr>
          <w:rFonts w:hint="default" w:ascii="Verdana" w:hAnsi="Verdana"/>
          <w:b w:val="0"/>
          <w:bCs w:val="0"/>
          <w:sz w:val="22"/>
          <w:szCs w:val="22"/>
          <w:lang w:val="en-US"/>
        </w:rPr>
        <w:t xml:space="preserve">Use of indirect persuasion (“consider”, “nurturing”) </w:t>
      </w:r>
    </w:p>
    <w:p w14:paraId="4B71CA44">
      <w:pPr>
        <w:jc w:val="both"/>
        <w:rPr>
          <w:rFonts w:hint="default" w:ascii="Verdana" w:hAnsi="Verdana"/>
          <w:b w:val="0"/>
          <w:bCs w:val="0"/>
          <w:sz w:val="22"/>
          <w:szCs w:val="22"/>
          <w:lang w:val="en-US"/>
        </w:rPr>
      </w:pPr>
    </w:p>
    <w:p w14:paraId="2C133945">
      <w:pPr>
        <w:jc w:val="both"/>
        <w:rPr>
          <w:rFonts w:hint="default" w:ascii="Verdana" w:hAnsi="Verdana"/>
          <w:b w:val="0"/>
          <w:bCs w:val="0"/>
          <w:sz w:val="22"/>
          <w:szCs w:val="22"/>
          <w:lang w:val="en-US"/>
        </w:rPr>
      </w:pPr>
      <w:r>
        <w:rPr>
          <w:rFonts w:hint="default" w:ascii="Verdana" w:hAnsi="Verdana"/>
          <w:b/>
          <w:bCs/>
          <w:sz w:val="22"/>
          <w:szCs w:val="22"/>
          <w:lang w:val="en-US"/>
        </w:rPr>
        <w:t xml:space="preserve">- Strategic Hedging: </w:t>
      </w:r>
      <w:r>
        <w:rPr>
          <w:rFonts w:hint="default" w:ascii="Verdana" w:hAnsi="Verdana"/>
          <w:b w:val="0"/>
          <w:bCs w:val="0"/>
          <w:sz w:val="22"/>
          <w:szCs w:val="22"/>
          <w:lang w:val="en-US"/>
        </w:rPr>
        <w:t>“While STEM drives…” to acknowledge opposing views</w:t>
      </w:r>
    </w:p>
    <w:p w14:paraId="6B316C75">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7FB5E701">
      <w:pPr>
        <w:jc w:val="both"/>
        <w:rPr>
          <w:rFonts w:hint="default" w:ascii="Verdana" w:hAnsi="Verdana"/>
          <w:b/>
          <w:bCs/>
          <w:sz w:val="22"/>
          <w:szCs w:val="22"/>
          <w:lang w:val="en-US"/>
        </w:rPr>
      </w:pPr>
      <w:r>
        <w:rPr>
          <w:rFonts w:hint="default" w:ascii="Verdana" w:hAnsi="Verdana"/>
          <w:b/>
          <w:bCs/>
          <w:sz w:val="22"/>
          <w:szCs w:val="22"/>
          <w:lang w:val="en-US"/>
        </w:rPr>
        <w:t>- Cultural Resonance: R</w:t>
      </w:r>
      <w:r>
        <w:rPr>
          <w:rFonts w:hint="default" w:ascii="Verdana" w:hAnsi="Verdana"/>
          <w:b w:val="0"/>
          <w:bCs w:val="0"/>
          <w:sz w:val="22"/>
          <w:szCs w:val="22"/>
          <w:lang w:val="en-US"/>
        </w:rPr>
        <w:t>eference to local institutions (Tsinghua)</w:t>
      </w:r>
      <w:r>
        <w:rPr>
          <w:rFonts w:hint="default" w:ascii="Verdana" w:hAnsi="Verdana"/>
          <w:b/>
          <w:bCs/>
          <w:sz w:val="22"/>
          <w:szCs w:val="22"/>
          <w:lang w:val="en-US"/>
        </w:rPr>
        <w:t xml:space="preserve"> </w:t>
      </w:r>
    </w:p>
    <w:p w14:paraId="51196905">
      <w:pPr>
        <w:jc w:val="left"/>
        <w:rPr>
          <w:rFonts w:hint="default" w:ascii="Verdana" w:hAnsi="Verdana"/>
          <w:b/>
          <w:bCs/>
          <w:sz w:val="22"/>
          <w:szCs w:val="22"/>
          <w:lang w:val="en-US"/>
        </w:rPr>
      </w:pPr>
    </w:p>
    <w:p w14:paraId="1A477A46">
      <w:pPr>
        <w:jc w:val="left"/>
        <w:rPr>
          <w:rFonts w:hint="default" w:ascii="Verdana" w:hAnsi="Verdana"/>
          <w:b/>
          <w:bCs/>
          <w:sz w:val="22"/>
          <w:szCs w:val="22"/>
          <w:lang w:val="en-US"/>
        </w:rPr>
      </w:pPr>
    </w:p>
    <w:p w14:paraId="76187298">
      <w:pPr>
        <w:jc w:val="left"/>
        <w:rPr>
          <w:rFonts w:hint="default" w:ascii="Verdana" w:hAnsi="Verdana"/>
          <w:b/>
          <w:bCs/>
          <w:sz w:val="22"/>
          <w:szCs w:val="22"/>
          <w:lang w:val="en-US"/>
        </w:rPr>
      </w:pPr>
      <w:r>
        <w:rPr>
          <w:rFonts w:hint="default" w:ascii="Verdana" w:hAnsi="Verdana"/>
          <w:b/>
          <w:bCs/>
          <w:sz w:val="22"/>
          <w:szCs w:val="22"/>
          <w:lang w:val="en-US"/>
        </w:rPr>
        <w:t>Rationale for Task Design</w:t>
      </w:r>
    </w:p>
    <w:p w14:paraId="5BE5D97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6D9D4C5F">
      <w:pPr>
        <w:jc w:val="left"/>
        <w:rPr>
          <w:rFonts w:hint="default" w:ascii="Verdana" w:hAnsi="Verdana"/>
          <w:b/>
          <w:bCs/>
          <w:sz w:val="22"/>
          <w:szCs w:val="22"/>
          <w:lang w:val="en-US"/>
        </w:rPr>
      </w:pPr>
      <w:r>
        <w:rPr>
          <w:rFonts w:hint="default" w:ascii="Verdana" w:hAnsi="Verdana"/>
          <w:b/>
          <w:bCs/>
          <w:sz w:val="22"/>
          <w:szCs w:val="22"/>
          <w:lang w:val="en-US"/>
        </w:rPr>
        <w:t xml:space="preserve">1. Impromptu Speech:  </w:t>
      </w:r>
    </w:p>
    <w:p w14:paraId="39AC38A8">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Counters Chinese learners’ reliance on memorized templates by demanding spontaneous critical synthesis.  </w:t>
      </w:r>
    </w:p>
    <w:p w14:paraId="4C278ABE">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Diagnoses literal translations of culturally specific terms (“书道* → “calligraphy” vs. “the way of writing”).  </w:t>
      </w:r>
    </w:p>
    <w:p w14:paraId="0985C786">
      <w:pPr>
        <w:jc w:val="both"/>
        <w:rPr>
          <w:rFonts w:hint="default" w:ascii="Verdana" w:hAnsi="Verdana"/>
          <w:b w:val="0"/>
          <w:bCs w:val="0"/>
          <w:sz w:val="22"/>
          <w:szCs w:val="22"/>
          <w:lang w:val="en-US"/>
        </w:rPr>
      </w:pPr>
    </w:p>
    <w:p w14:paraId="246E0B90">
      <w:pPr>
        <w:jc w:val="left"/>
        <w:rPr>
          <w:rFonts w:hint="default" w:ascii="Verdana" w:hAnsi="Verdana"/>
          <w:b/>
          <w:bCs/>
          <w:sz w:val="22"/>
          <w:szCs w:val="22"/>
          <w:lang w:val="en-US"/>
        </w:rPr>
      </w:pPr>
      <w:r>
        <w:rPr>
          <w:rFonts w:hint="default" w:ascii="Verdana" w:hAnsi="Verdana"/>
          <w:b/>
          <w:bCs/>
          <w:sz w:val="22"/>
          <w:szCs w:val="22"/>
          <w:lang w:val="en-US"/>
        </w:rPr>
        <w:t>2. Phonetic Challenges:</w:t>
      </w:r>
    </w:p>
    <w:p w14:paraId="10AEB94F">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1DF9567">
      <w:pPr>
        <w:jc w:val="left"/>
        <w:rPr>
          <w:rFonts w:hint="default" w:ascii="Verdana" w:hAnsi="Verdana"/>
          <w:b/>
          <w:bCs/>
          <w:sz w:val="22"/>
          <w:szCs w:val="22"/>
          <w:lang w:val="en-US"/>
        </w:rPr>
      </w:pPr>
      <w:r>
        <w:rPr>
          <w:rFonts w:hint="default" w:ascii="Verdana" w:hAnsi="Verdana"/>
          <w:b/>
          <w:bCs/>
          <w:sz w:val="22"/>
          <w:szCs w:val="22"/>
          <w:lang w:val="en-US"/>
        </w:rPr>
        <w:t xml:space="preserve">   - Sentences target frequent Mandarin-induced errors: </w:t>
      </w:r>
    </w:p>
    <w:p w14:paraId="7963407F">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2F9AF8A3">
      <w:pPr>
        <w:ind w:left="440" w:hanging="440" w:hangingChars="200"/>
        <w:jc w:val="left"/>
        <w:rPr>
          <w:rFonts w:hint="default" w:ascii="Verdana" w:hAnsi="Verdana"/>
          <w:b w:val="0"/>
          <w:bCs w:val="0"/>
          <w:sz w:val="22"/>
          <w:szCs w:val="22"/>
          <w:lang w:val="en-US"/>
        </w:rPr>
      </w:pPr>
      <w:r>
        <w:rPr>
          <w:rFonts w:hint="default" w:ascii="Verdana" w:hAnsi="Verdana"/>
          <w:b/>
          <w:bCs/>
          <w:sz w:val="22"/>
          <w:szCs w:val="22"/>
          <w:lang w:val="en-US"/>
        </w:rPr>
        <w:t xml:space="preserve">    - Consonant Cluster Simplification:</w:t>
      </w:r>
      <w:r>
        <w:rPr>
          <w:rFonts w:hint="default" w:ascii="Verdana" w:hAnsi="Verdana"/>
          <w:b w:val="0"/>
          <w:bCs w:val="0"/>
          <w:sz w:val="22"/>
          <w:szCs w:val="22"/>
          <w:lang w:val="en-US"/>
        </w:rPr>
        <w:t xml:space="preserve"> Mandarin’s CV syllable structure leads to “six rural” → “sick surge”</w:t>
      </w:r>
    </w:p>
    <w:p w14:paraId="55E751EA">
      <w:pPr>
        <w:jc w:val="both"/>
        <w:rPr>
          <w:rFonts w:hint="default" w:ascii="Verdana" w:hAnsi="Verdana"/>
          <w:b/>
          <w:bCs/>
          <w:sz w:val="22"/>
          <w:szCs w:val="22"/>
          <w:lang w:val="en-US"/>
        </w:rPr>
      </w:pPr>
      <w:r>
        <w:rPr>
          <w:rFonts w:hint="default" w:ascii="Verdana" w:hAnsi="Verdana"/>
          <w:b/>
          <w:bCs/>
          <w:sz w:val="22"/>
          <w:szCs w:val="22"/>
          <w:lang w:val="en-US"/>
        </w:rPr>
        <w:t xml:space="preserve"> </w:t>
      </w:r>
    </w:p>
    <w:p w14:paraId="5EEDA82F">
      <w:pPr>
        <w:jc w:val="both"/>
        <w:rPr>
          <w:rFonts w:hint="default" w:ascii="Verdana" w:hAnsi="Verdana"/>
          <w:b w:val="0"/>
          <w:bCs w:val="0"/>
          <w:sz w:val="22"/>
          <w:szCs w:val="22"/>
          <w:lang w:val="en-US"/>
        </w:rPr>
      </w:pPr>
      <w:r>
        <w:rPr>
          <w:rFonts w:hint="default" w:ascii="Verdana" w:hAnsi="Verdana"/>
          <w:b/>
          <w:bCs/>
          <w:sz w:val="22"/>
          <w:szCs w:val="22"/>
          <w:lang w:val="en-US"/>
        </w:rPr>
        <w:t xml:space="preserve">     - Tonal Carryover: </w:t>
      </w:r>
      <w:r>
        <w:rPr>
          <w:rFonts w:hint="default" w:ascii="Verdana" w:hAnsi="Verdana"/>
          <w:b w:val="0"/>
          <w:bCs w:val="0"/>
          <w:sz w:val="22"/>
          <w:szCs w:val="22"/>
          <w:lang w:val="en-US"/>
        </w:rPr>
        <w:t>Applying lexical tone (e.g., rising Tone 2) to English declaratives</w:t>
      </w:r>
    </w:p>
    <w:p w14:paraId="076DC5B6">
      <w:pPr>
        <w:jc w:val="both"/>
        <w:rPr>
          <w:rFonts w:hint="default" w:ascii="Verdana" w:hAnsi="Verdana"/>
          <w:b/>
          <w:bCs/>
          <w:sz w:val="22"/>
          <w:szCs w:val="22"/>
          <w:lang w:val="en-US"/>
        </w:rPr>
      </w:pPr>
    </w:p>
    <w:p w14:paraId="1FA7644C">
      <w:pPr>
        <w:jc w:val="left"/>
        <w:rPr>
          <w:rFonts w:hint="default" w:ascii="Verdana" w:hAnsi="Verdana"/>
          <w:b/>
          <w:bCs/>
          <w:sz w:val="22"/>
          <w:szCs w:val="22"/>
          <w:lang w:val="en-US"/>
        </w:rPr>
      </w:pPr>
      <w:r>
        <w:rPr>
          <w:rFonts w:hint="default" w:ascii="Verdana" w:hAnsi="Verdana"/>
          <w:b/>
          <w:bCs/>
          <w:sz w:val="22"/>
          <w:szCs w:val="22"/>
          <w:lang w:val="en-US"/>
        </w:rPr>
        <w:t xml:space="preserve">3. Role-Play: </w:t>
      </w:r>
    </w:p>
    <w:p w14:paraId="6ADE452A">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FF5367E">
      <w:pPr>
        <w:jc w:val="both"/>
        <w:rPr>
          <w:rFonts w:hint="default" w:ascii="Verdana" w:hAnsi="Verdana"/>
          <w:b/>
          <w:bCs/>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Simulates “mianzi” (面子, “face-saving”) dynamics, requiring indirectness in hierarchical negotiations—a cultural skill rarely tested in Western-oriented exams. </w:t>
      </w:r>
      <w:r>
        <w:rPr>
          <w:rFonts w:hint="default" w:ascii="Verdana" w:hAnsi="Verdana"/>
          <w:b/>
          <w:bCs/>
          <w:sz w:val="22"/>
          <w:szCs w:val="22"/>
          <w:lang w:val="en-US"/>
        </w:rPr>
        <w:t xml:space="preserve"> </w:t>
      </w:r>
    </w:p>
    <w:p w14:paraId="3C6515F8">
      <w:pPr>
        <w:jc w:val="left"/>
        <w:rPr>
          <w:rFonts w:hint="default" w:ascii="Verdana" w:hAnsi="Verdana"/>
          <w:b/>
          <w:bCs/>
          <w:sz w:val="22"/>
          <w:szCs w:val="22"/>
          <w:lang w:val="en-US"/>
        </w:rPr>
      </w:pPr>
    </w:p>
    <w:p w14:paraId="5B53F0DC">
      <w:pPr>
        <w:jc w:val="left"/>
        <w:rPr>
          <w:rFonts w:hint="default" w:ascii="Verdana" w:hAnsi="Verdana"/>
          <w:b/>
          <w:bCs/>
          <w:sz w:val="22"/>
          <w:szCs w:val="22"/>
          <w:lang w:val="en-US"/>
        </w:rPr>
      </w:pPr>
      <w:r>
        <w:rPr>
          <w:rFonts w:hint="default" w:ascii="Verdana" w:hAnsi="Verdana"/>
          <w:b/>
          <w:bCs/>
          <w:sz w:val="22"/>
          <w:szCs w:val="22"/>
          <w:lang w:val="en-US"/>
        </w:rPr>
        <w:t>Scoring Criteria</w:t>
      </w:r>
    </w:p>
    <w:p w14:paraId="31B47C5C">
      <w:pPr>
        <w:jc w:val="left"/>
        <w:rPr>
          <w:rFonts w:hint="default" w:ascii="Verdana" w:hAnsi="Verdana"/>
          <w:b/>
          <w:bCs/>
          <w:sz w:val="22"/>
          <w:szCs w:val="22"/>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064"/>
        <w:gridCol w:w="2056"/>
        <w:gridCol w:w="1957"/>
      </w:tblGrid>
      <w:tr w14:paraId="036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B9EFB7">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Criteria</w:t>
            </w:r>
          </w:p>
        </w:tc>
        <w:tc>
          <w:tcPr>
            <w:tcW w:w="2130" w:type="dxa"/>
          </w:tcPr>
          <w:p w14:paraId="0F4A0C88">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Impromptu Speech</w:t>
            </w:r>
          </w:p>
        </w:tc>
        <w:tc>
          <w:tcPr>
            <w:tcW w:w="2131" w:type="dxa"/>
          </w:tcPr>
          <w:p w14:paraId="0D7A504D">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Phonetic Challenges</w:t>
            </w:r>
          </w:p>
        </w:tc>
        <w:tc>
          <w:tcPr>
            <w:tcW w:w="2131" w:type="dxa"/>
          </w:tcPr>
          <w:p w14:paraId="0FB6A79B">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Role Play</w:t>
            </w:r>
          </w:p>
        </w:tc>
      </w:tr>
      <w:tr w14:paraId="75F3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A910FC6">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Pronunciation</w:t>
            </w:r>
          </w:p>
        </w:tc>
        <w:tc>
          <w:tcPr>
            <w:tcW w:w="2130" w:type="dxa"/>
          </w:tcPr>
          <w:p w14:paraId="0D38BB2A">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20%</w:t>
            </w:r>
          </w:p>
        </w:tc>
        <w:tc>
          <w:tcPr>
            <w:tcW w:w="2131" w:type="dxa"/>
          </w:tcPr>
          <w:p w14:paraId="0F17279A">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70%</w:t>
            </w:r>
          </w:p>
        </w:tc>
        <w:tc>
          <w:tcPr>
            <w:tcW w:w="2131" w:type="dxa"/>
          </w:tcPr>
          <w:p w14:paraId="465A5FFC">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10%</w:t>
            </w:r>
          </w:p>
        </w:tc>
      </w:tr>
      <w:tr w14:paraId="6EE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7A6B176">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Fluency/Cohesion</w:t>
            </w:r>
          </w:p>
        </w:tc>
        <w:tc>
          <w:tcPr>
            <w:tcW w:w="2130" w:type="dxa"/>
          </w:tcPr>
          <w:p w14:paraId="0B0B3CCE">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50%</w:t>
            </w:r>
          </w:p>
        </w:tc>
        <w:tc>
          <w:tcPr>
            <w:tcW w:w="2131" w:type="dxa"/>
          </w:tcPr>
          <w:p w14:paraId="7A4E2544">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10%</w:t>
            </w:r>
          </w:p>
        </w:tc>
        <w:tc>
          <w:tcPr>
            <w:tcW w:w="2131" w:type="dxa"/>
          </w:tcPr>
          <w:p w14:paraId="38B82FC7">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20%</w:t>
            </w:r>
          </w:p>
        </w:tc>
      </w:tr>
      <w:tr w14:paraId="2763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67A80BB">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Pragmatic Appropriacy</w:t>
            </w:r>
          </w:p>
        </w:tc>
        <w:tc>
          <w:tcPr>
            <w:tcW w:w="2130" w:type="dxa"/>
          </w:tcPr>
          <w:p w14:paraId="5B3E5C78">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10%</w:t>
            </w:r>
          </w:p>
        </w:tc>
        <w:tc>
          <w:tcPr>
            <w:tcW w:w="2131" w:type="dxa"/>
          </w:tcPr>
          <w:p w14:paraId="4D1A3370">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w:t>
            </w:r>
          </w:p>
        </w:tc>
        <w:tc>
          <w:tcPr>
            <w:tcW w:w="2131" w:type="dxa"/>
          </w:tcPr>
          <w:p w14:paraId="5B77AB47">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60%</w:t>
            </w:r>
          </w:p>
        </w:tc>
      </w:tr>
      <w:tr w14:paraId="642A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45E770">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Lexical Range</w:t>
            </w:r>
          </w:p>
        </w:tc>
        <w:tc>
          <w:tcPr>
            <w:tcW w:w="2130" w:type="dxa"/>
          </w:tcPr>
          <w:p w14:paraId="02FC330A">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20%</w:t>
            </w:r>
          </w:p>
        </w:tc>
        <w:tc>
          <w:tcPr>
            <w:tcW w:w="2131" w:type="dxa"/>
          </w:tcPr>
          <w:p w14:paraId="0B04B932">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20%</w:t>
            </w:r>
          </w:p>
        </w:tc>
        <w:tc>
          <w:tcPr>
            <w:tcW w:w="2131" w:type="dxa"/>
          </w:tcPr>
          <w:p w14:paraId="203913CE">
            <w:pPr>
              <w:widowControl w:val="0"/>
              <w:jc w:val="left"/>
              <w:rPr>
                <w:rFonts w:hint="default" w:ascii="Verdana" w:hAnsi="Verdana"/>
                <w:b/>
                <w:bCs/>
                <w:sz w:val="22"/>
                <w:szCs w:val="22"/>
                <w:vertAlign w:val="baseline"/>
                <w:lang w:val="en-US"/>
              </w:rPr>
            </w:pPr>
            <w:r>
              <w:rPr>
                <w:rFonts w:hint="default" w:ascii="Verdana" w:hAnsi="Verdana"/>
                <w:b/>
                <w:bCs/>
                <w:sz w:val="22"/>
                <w:szCs w:val="22"/>
                <w:vertAlign w:val="baseline"/>
                <w:lang w:val="en-US"/>
              </w:rPr>
              <w:t>10%</w:t>
            </w:r>
          </w:p>
        </w:tc>
      </w:tr>
    </w:tbl>
    <w:p w14:paraId="649B308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8775215">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2DCBB318">
      <w:pPr>
        <w:jc w:val="both"/>
        <w:rPr>
          <w:rFonts w:hint="default" w:ascii="Verdana" w:hAnsi="Verdana"/>
          <w:b w:val="0"/>
          <w:bCs w:val="0"/>
          <w:sz w:val="22"/>
          <w:szCs w:val="22"/>
          <w:lang w:val="en-US"/>
        </w:rPr>
      </w:pPr>
      <w:r>
        <w:rPr>
          <w:rFonts w:hint="default" w:ascii="Verdana" w:hAnsi="Verdana"/>
          <w:b w:val="0"/>
          <w:bCs w:val="0"/>
          <w:sz w:val="22"/>
          <w:szCs w:val="22"/>
          <w:lang w:val="en-US"/>
        </w:rPr>
        <w:t>This section dissects the interplay between Mandarin’s syntactic rigidity and English’s prosodic fluidity, while cultivating rhetorical agility for global academic and professional arenas.</w:t>
      </w:r>
    </w:p>
    <w:p w14:paraId="12367A6A">
      <w:pPr>
        <w:jc w:val="both"/>
        <w:rPr>
          <w:rFonts w:hint="default" w:ascii="Verdana" w:hAnsi="Verdana"/>
          <w:b/>
          <w:bCs/>
          <w:sz w:val="22"/>
          <w:szCs w:val="22"/>
          <w:lang w:val="en-US"/>
        </w:rPr>
      </w:pPr>
    </w:p>
    <w:p w14:paraId="41194D73">
      <w:pPr>
        <w:jc w:val="left"/>
        <w:rPr>
          <w:rFonts w:hint="default" w:ascii="Verdana" w:hAnsi="Verdana"/>
          <w:b/>
          <w:bCs/>
          <w:sz w:val="22"/>
          <w:szCs w:val="22"/>
          <w:lang w:val="en-US"/>
        </w:rPr>
      </w:pPr>
    </w:p>
    <w:p w14:paraId="1DDF9FB2">
      <w:pPr>
        <w:jc w:val="left"/>
        <w:rPr>
          <w:rFonts w:hint="default" w:ascii="Verdana" w:hAnsi="Verdana"/>
          <w:b w:val="0"/>
          <w:bCs w:val="0"/>
          <w:sz w:val="22"/>
          <w:szCs w:val="22"/>
          <w:lang w:val="en-US"/>
        </w:rPr>
      </w:pPr>
      <w:r>
        <w:rPr>
          <w:rFonts w:hint="default" w:ascii="Verdana" w:hAnsi="Verdana"/>
          <w:b/>
          <w:bCs/>
          <w:sz w:val="22"/>
          <w:szCs w:val="22"/>
          <w:lang w:val="en-US"/>
        </w:rPr>
        <w:t xml:space="preserve">Strengths Assessed: </w:t>
      </w:r>
      <w:r>
        <w:rPr>
          <w:rFonts w:hint="default" w:ascii="Verdana" w:hAnsi="Verdana"/>
          <w:b w:val="0"/>
          <w:bCs w:val="0"/>
          <w:sz w:val="22"/>
          <w:szCs w:val="22"/>
          <w:lang w:val="en-US"/>
        </w:rPr>
        <w:t>Prepared monologues, grammatical precision.</w:t>
      </w:r>
    </w:p>
    <w:p w14:paraId="11580D86">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4B01ADF">
      <w:pPr>
        <w:jc w:val="both"/>
        <w:rPr>
          <w:rFonts w:hint="default" w:ascii="Verdana" w:hAnsi="Verdana"/>
          <w:b w:val="0"/>
          <w:bCs w:val="0"/>
          <w:sz w:val="22"/>
          <w:szCs w:val="22"/>
          <w:lang w:val="en-US"/>
        </w:rPr>
      </w:pPr>
      <w:r>
        <w:rPr>
          <w:rFonts w:hint="default" w:ascii="Verdana" w:hAnsi="Verdana"/>
          <w:b/>
          <w:bCs/>
          <w:sz w:val="22"/>
          <w:szCs w:val="22"/>
          <w:lang w:val="en-US"/>
        </w:rPr>
        <w:t xml:space="preserve">Weaknesses Diagnosed: </w:t>
      </w:r>
      <w:r>
        <w:rPr>
          <w:rFonts w:hint="default" w:ascii="Verdana" w:hAnsi="Verdana"/>
          <w:b w:val="0"/>
          <w:bCs w:val="0"/>
          <w:sz w:val="22"/>
          <w:szCs w:val="22"/>
          <w:lang w:val="en-US"/>
        </w:rPr>
        <w:t xml:space="preserve">Stress-timing rhythm, intonation patterns (e.g., rising tones for declaratives), hesitation fillers (“um”, “ah”)  </w:t>
      </w:r>
    </w:p>
    <w:p w14:paraId="0D5A24A1">
      <w:pPr>
        <w:jc w:val="left"/>
        <w:rPr>
          <w:rFonts w:hint="default" w:ascii="Verdana" w:hAnsi="Verdana"/>
          <w:b/>
          <w:bCs/>
          <w:sz w:val="22"/>
          <w:szCs w:val="22"/>
          <w:lang w:val="en-US"/>
        </w:rPr>
      </w:pPr>
    </w:p>
    <w:p w14:paraId="02695C71">
      <w:pPr>
        <w:jc w:val="left"/>
        <w:rPr>
          <w:rFonts w:hint="default" w:ascii="Verdana" w:hAnsi="Verdana"/>
          <w:b/>
          <w:bCs/>
          <w:sz w:val="22"/>
          <w:szCs w:val="22"/>
          <w:lang w:val="en-US"/>
        </w:rPr>
      </w:pPr>
    </w:p>
    <w:p w14:paraId="27DF32B6">
      <w:pPr>
        <w:jc w:val="left"/>
        <w:rPr>
          <w:rFonts w:hint="default" w:ascii="Verdana" w:hAnsi="Verdana"/>
          <w:b/>
          <w:bCs/>
          <w:sz w:val="22"/>
          <w:szCs w:val="22"/>
          <w:lang w:val="en-US"/>
        </w:rPr>
      </w:pPr>
      <w:r>
        <w:rPr>
          <w:rFonts w:hint="default" w:ascii="Verdana" w:hAnsi="Verdana"/>
          <w:b/>
          <w:bCs/>
          <w:sz w:val="22"/>
          <w:szCs w:val="22"/>
          <w:lang w:val="en-US"/>
        </w:rPr>
        <w:t>Section 5: Grammar &amp; Vocabulary</w:t>
      </w:r>
    </w:p>
    <w:p w14:paraId="4B352135">
      <w:pPr>
        <w:jc w:val="left"/>
        <w:rPr>
          <w:rFonts w:hint="default" w:ascii="Verdana" w:hAnsi="Verdana"/>
          <w:b/>
          <w:bCs/>
          <w:sz w:val="22"/>
          <w:szCs w:val="22"/>
          <w:lang w:val="en-US"/>
        </w:rPr>
      </w:pPr>
    </w:p>
    <w:p w14:paraId="10091451">
      <w:pPr>
        <w:jc w:val="both"/>
        <w:rPr>
          <w:rFonts w:hint="default" w:ascii="Verdana" w:hAnsi="Verdana" w:cs="Verdana"/>
          <w:b/>
          <w:bCs/>
          <w:color w:val="auto"/>
          <w:sz w:val="22"/>
          <w:szCs w:val="22"/>
          <w:lang w:val="en-US"/>
        </w:rPr>
      </w:pPr>
      <w:r>
        <w:rPr>
          <w:rFonts w:hint="default" w:ascii="Verdana" w:hAnsi="Verdana"/>
          <w:b/>
          <w:bCs/>
          <w:sz w:val="22"/>
          <w:szCs w:val="22"/>
          <w:lang w:val="en-US"/>
        </w:rPr>
        <w:t>Objective:</w:t>
      </w:r>
      <w:r>
        <w:rPr>
          <w:rFonts w:ascii="Segoe UI" w:hAnsi="Segoe UI" w:eastAsia="Segoe UI" w:cs="Segoe UI"/>
          <w:i w:val="0"/>
          <w:iCs w:val="0"/>
          <w:caps w:val="0"/>
          <w:color w:val="404040"/>
          <w:spacing w:val="0"/>
          <w:sz w:val="24"/>
          <w:szCs w:val="24"/>
          <w:shd w:val="clear" w:fill="FFFFFF"/>
        </w:rPr>
        <w:t> </w:t>
      </w:r>
      <w:r>
        <w:rPr>
          <w:rFonts w:hint="default" w:ascii="Verdana" w:hAnsi="Verdana" w:eastAsia="Segoe UI" w:cs="Verdana"/>
          <w:i w:val="0"/>
          <w:iCs w:val="0"/>
          <w:caps w:val="0"/>
          <w:color w:val="auto"/>
          <w:spacing w:val="0"/>
          <w:sz w:val="22"/>
          <w:szCs w:val="22"/>
          <w:shd w:val="clear" w:fill="FFFFFF"/>
          <w:lang w:val="en-US"/>
        </w:rPr>
        <w:t>It t</w:t>
      </w:r>
      <w:r>
        <w:rPr>
          <w:rFonts w:hint="default" w:ascii="Verdana" w:hAnsi="Verdana" w:eastAsia="Segoe UI" w:cs="Verdana"/>
          <w:i w:val="0"/>
          <w:iCs w:val="0"/>
          <w:caps w:val="0"/>
          <w:color w:val="auto"/>
          <w:spacing w:val="0"/>
          <w:sz w:val="22"/>
          <w:szCs w:val="22"/>
          <w:shd w:val="clear" w:fill="FFFFFF"/>
        </w:rPr>
        <w:t>argets systemic gaps—Chinese’s non-inflectional grammar vs. English’s morphological complexity, collocational mismatches (e.g., 做研究 ≈ "do research" vs. idiomatic "conduct research"), and Mandarin’s monosyllabic root dominance obscuring English polysemy.</w:t>
      </w:r>
    </w:p>
    <w:p w14:paraId="40C8B851">
      <w:pPr>
        <w:jc w:val="left"/>
        <w:rPr>
          <w:rFonts w:hint="default" w:ascii="Verdana" w:hAnsi="Verdana" w:cs="Verdana"/>
          <w:b/>
          <w:bCs/>
          <w:color w:val="auto"/>
          <w:sz w:val="22"/>
          <w:szCs w:val="22"/>
          <w:lang w:val="en-US"/>
        </w:rPr>
      </w:pPr>
      <w:r>
        <w:rPr>
          <w:rFonts w:hint="default" w:ascii="Verdana" w:hAnsi="Verdana" w:cs="Verdana"/>
          <w:b/>
          <w:bCs/>
          <w:color w:val="auto"/>
          <w:sz w:val="22"/>
          <w:szCs w:val="22"/>
          <w:lang w:val="en-US"/>
        </w:rPr>
        <w:t xml:space="preserve">  </w:t>
      </w:r>
    </w:p>
    <w:p w14:paraId="0B7CC9F7">
      <w:pPr>
        <w:jc w:val="left"/>
        <w:rPr>
          <w:rFonts w:hint="default" w:ascii="Verdana" w:hAnsi="Verdana"/>
          <w:b/>
          <w:bCs/>
          <w:sz w:val="22"/>
          <w:szCs w:val="22"/>
          <w:lang w:val="en-US"/>
        </w:rPr>
      </w:pPr>
      <w:r>
        <w:rPr>
          <w:rFonts w:hint="default" w:ascii="Verdana" w:hAnsi="Verdana"/>
          <w:b/>
          <w:bCs/>
          <w:sz w:val="22"/>
          <w:szCs w:val="22"/>
          <w:lang w:val="en-US"/>
        </w:rPr>
        <w:t xml:space="preserve">Tasks:  </w:t>
      </w:r>
    </w:p>
    <w:p w14:paraId="5D543337">
      <w:pPr>
        <w:jc w:val="left"/>
        <w:rPr>
          <w:rFonts w:hint="default" w:ascii="Verdana" w:hAnsi="Verdana"/>
          <w:b/>
          <w:bCs/>
          <w:sz w:val="22"/>
          <w:szCs w:val="22"/>
          <w:lang w:val="en-US"/>
        </w:rPr>
      </w:pPr>
    </w:p>
    <w:p w14:paraId="0CBB9604">
      <w:pPr>
        <w:jc w:val="both"/>
        <w:rPr>
          <w:rFonts w:hint="default" w:ascii="Verdana" w:hAnsi="Verdana"/>
          <w:b w:val="0"/>
          <w:bCs w:val="0"/>
          <w:sz w:val="22"/>
          <w:szCs w:val="22"/>
          <w:lang w:val="en-US"/>
        </w:rPr>
      </w:pPr>
      <w:r>
        <w:rPr>
          <w:rFonts w:hint="default" w:ascii="Verdana" w:hAnsi="Verdana"/>
          <w:b/>
          <w:bCs/>
          <w:sz w:val="22"/>
          <w:szCs w:val="22"/>
          <w:lang w:val="en-US"/>
        </w:rPr>
        <w:t>1. Sentence Restructuring (15 pts):</w:t>
      </w:r>
      <w:r>
        <w:rPr>
          <w:rFonts w:hint="default" w:ascii="Verdana" w:hAnsi="Verdana"/>
          <w:b w:val="0"/>
          <w:bCs w:val="0"/>
          <w:sz w:val="22"/>
          <w:szCs w:val="22"/>
          <w:lang w:val="en-US"/>
        </w:rPr>
        <w:t xml:space="preserve"> Convert passive to active voice, adjust reported speech.  </w:t>
      </w:r>
    </w:p>
    <w:p w14:paraId="077819AC">
      <w:pPr>
        <w:jc w:val="both"/>
        <w:rPr>
          <w:rFonts w:hint="default" w:ascii="Verdana" w:hAnsi="Verdana"/>
          <w:b w:val="0"/>
          <w:bCs w:val="0"/>
          <w:sz w:val="22"/>
          <w:szCs w:val="22"/>
          <w:lang w:val="en-US"/>
        </w:rPr>
      </w:pPr>
    </w:p>
    <w:p w14:paraId="03059EFD">
      <w:pPr>
        <w:numPr>
          <w:ilvl w:val="0"/>
          <w:numId w:val="2"/>
        </w:numPr>
        <w:jc w:val="both"/>
        <w:rPr>
          <w:rFonts w:hint="default" w:ascii="Verdana" w:hAnsi="Verdana"/>
          <w:b/>
          <w:bCs/>
          <w:sz w:val="22"/>
          <w:szCs w:val="22"/>
          <w:lang w:val="en-US"/>
        </w:rPr>
      </w:pPr>
      <w:r>
        <w:rPr>
          <w:rFonts w:hint="default" w:ascii="Verdana" w:hAnsi="Verdana"/>
          <w:b/>
          <w:bCs/>
          <w:sz w:val="22"/>
          <w:szCs w:val="22"/>
          <w:lang w:val="en-US"/>
        </w:rPr>
        <w:t xml:space="preserve">Collocation Mastery(10 pts): </w:t>
      </w:r>
      <w:r>
        <w:rPr>
          <w:rFonts w:hint="default" w:ascii="Verdana" w:hAnsi="Verdana"/>
          <w:b w:val="0"/>
          <w:bCs w:val="0"/>
          <w:sz w:val="22"/>
          <w:szCs w:val="22"/>
          <w:lang w:val="en-US"/>
        </w:rPr>
        <w:t>Complete sentences with accurate verb-noun pairs (“conduct research”, “make progress”).</w:t>
      </w:r>
      <w:r>
        <w:rPr>
          <w:rFonts w:hint="default" w:ascii="Verdana" w:hAnsi="Verdana"/>
          <w:b/>
          <w:bCs/>
          <w:sz w:val="22"/>
          <w:szCs w:val="22"/>
          <w:lang w:val="en-US"/>
        </w:rPr>
        <w:t xml:space="preserve"> </w:t>
      </w:r>
    </w:p>
    <w:p w14:paraId="25E9CC91">
      <w:pPr>
        <w:numPr>
          <w:ilvl w:val="0"/>
          <w:numId w:val="0"/>
        </w:numPr>
        <w:jc w:val="both"/>
        <w:rPr>
          <w:rFonts w:hint="default" w:ascii="Verdana" w:hAnsi="Verdana"/>
          <w:b/>
          <w:bCs/>
          <w:sz w:val="22"/>
          <w:szCs w:val="22"/>
          <w:lang w:val="en-US"/>
        </w:rPr>
      </w:pPr>
      <w:r>
        <w:rPr>
          <w:rFonts w:hint="default" w:ascii="Verdana" w:hAnsi="Verdana"/>
          <w:b/>
          <w:bCs/>
          <w:sz w:val="22"/>
          <w:szCs w:val="22"/>
          <w:lang w:val="en-US"/>
        </w:rPr>
        <w:t xml:space="preserve"> </w:t>
      </w:r>
    </w:p>
    <w:p w14:paraId="40C7DC28">
      <w:pPr>
        <w:numPr>
          <w:ilvl w:val="0"/>
          <w:numId w:val="0"/>
        </w:numPr>
        <w:ind w:leftChars="0"/>
        <w:jc w:val="both"/>
        <w:rPr>
          <w:rFonts w:hint="default" w:ascii="Verdana" w:hAnsi="Verdana"/>
          <w:b w:val="0"/>
          <w:bCs w:val="0"/>
          <w:sz w:val="22"/>
          <w:szCs w:val="22"/>
          <w:lang w:val="en-US"/>
        </w:rPr>
      </w:pPr>
      <w:r>
        <w:rPr>
          <w:rFonts w:hint="default" w:ascii="Verdana" w:hAnsi="Verdana"/>
          <w:b/>
          <w:bCs/>
          <w:sz w:val="22"/>
          <w:szCs w:val="22"/>
          <w:lang w:val="en-US"/>
        </w:rPr>
        <w:t xml:space="preserve">3. Semantic Nuance (10 pts): </w:t>
      </w:r>
      <w:r>
        <w:rPr>
          <w:rFonts w:hint="default" w:ascii="Verdana" w:hAnsi="Verdana"/>
          <w:b w:val="0"/>
          <w:bCs w:val="0"/>
          <w:sz w:val="22"/>
          <w:szCs w:val="22"/>
          <w:lang w:val="en-US"/>
        </w:rPr>
        <w:t xml:space="preserve">Differentiate near-synonyms (“big/large”, “happy/content”).  </w:t>
      </w:r>
    </w:p>
    <w:p w14:paraId="36706DF8">
      <w:pPr>
        <w:numPr>
          <w:ilvl w:val="0"/>
          <w:numId w:val="0"/>
        </w:numPr>
        <w:ind w:leftChars="0"/>
        <w:jc w:val="both"/>
        <w:rPr>
          <w:rFonts w:hint="default" w:ascii="Verdana" w:hAnsi="Verdana"/>
          <w:b w:val="0"/>
          <w:bCs w:val="0"/>
          <w:sz w:val="22"/>
          <w:szCs w:val="22"/>
          <w:lang w:val="en-US"/>
        </w:rPr>
      </w:pPr>
    </w:p>
    <w:p w14:paraId="7703CF1E">
      <w:pPr>
        <w:numPr>
          <w:ilvl w:val="0"/>
          <w:numId w:val="0"/>
        </w:numPr>
        <w:ind w:leftChars="0"/>
        <w:jc w:val="both"/>
        <w:rPr>
          <w:rFonts w:hint="default" w:ascii="Verdana" w:hAnsi="Verdana"/>
          <w:b/>
          <w:bCs/>
          <w:sz w:val="22"/>
          <w:szCs w:val="22"/>
          <w:lang w:val="en-US"/>
        </w:rPr>
      </w:pPr>
      <w:r>
        <w:rPr>
          <w:rFonts w:hint="default" w:ascii="Verdana" w:hAnsi="Verdana"/>
          <w:b/>
          <w:bCs/>
          <w:sz w:val="22"/>
          <w:szCs w:val="22"/>
          <w:lang w:val="en-US"/>
        </w:rPr>
        <w:t>Demonstration:</w:t>
      </w:r>
    </w:p>
    <w:p w14:paraId="476FF149">
      <w:pPr>
        <w:jc w:val="both"/>
        <w:rPr>
          <w:rFonts w:hint="default" w:ascii="Verdana" w:hAnsi="Verdana"/>
          <w:b w:val="0"/>
          <w:bCs w:val="0"/>
          <w:sz w:val="22"/>
          <w:szCs w:val="22"/>
          <w:lang w:val="en-US"/>
        </w:rPr>
      </w:pPr>
    </w:p>
    <w:p w14:paraId="051552DB">
      <w:pPr>
        <w:jc w:val="both"/>
        <w:rPr>
          <w:rFonts w:hint="default" w:ascii="Verdana" w:hAnsi="Verdana"/>
          <w:b/>
          <w:bCs/>
          <w:sz w:val="22"/>
          <w:szCs w:val="22"/>
          <w:lang w:val="en-US"/>
        </w:rPr>
      </w:pPr>
      <w:r>
        <w:rPr>
          <w:rFonts w:hint="default" w:ascii="Verdana" w:hAnsi="Verdana"/>
          <w:b/>
          <w:bCs/>
          <w:sz w:val="22"/>
          <w:szCs w:val="22"/>
          <w:lang w:val="en-US"/>
        </w:rPr>
        <w:t xml:space="preserve">Task 1: Sentence Restructuring (15 points)  </w:t>
      </w:r>
    </w:p>
    <w:p w14:paraId="6DDE2E89">
      <w:pPr>
        <w:jc w:val="both"/>
        <w:rPr>
          <w:rFonts w:hint="default" w:ascii="Verdana" w:hAnsi="Verdana"/>
          <w:b w:val="0"/>
          <w:bCs w:val="0"/>
          <w:sz w:val="22"/>
          <w:szCs w:val="22"/>
          <w:lang w:val="en-US"/>
        </w:rPr>
      </w:pPr>
    </w:p>
    <w:p w14:paraId="30CD86D6">
      <w:pPr>
        <w:jc w:val="both"/>
        <w:rPr>
          <w:rFonts w:hint="default" w:ascii="Verdana" w:hAnsi="Verdana"/>
          <w:b w:val="0"/>
          <w:bCs w:val="0"/>
          <w:sz w:val="22"/>
          <w:szCs w:val="22"/>
          <w:lang w:val="en-US"/>
        </w:rPr>
      </w:pPr>
      <w:r>
        <w:rPr>
          <w:rFonts w:hint="default" w:ascii="Verdana" w:hAnsi="Verdana"/>
          <w:b/>
          <w:bCs/>
          <w:sz w:val="22"/>
          <w:szCs w:val="22"/>
          <w:lang w:val="en-US"/>
        </w:rPr>
        <w:t>Objective:</w:t>
      </w:r>
      <w:r>
        <w:rPr>
          <w:rFonts w:hint="default" w:ascii="Verdana" w:hAnsi="Verdana"/>
          <w:b w:val="0"/>
          <w:bCs w:val="0"/>
          <w:sz w:val="22"/>
          <w:szCs w:val="22"/>
          <w:lang w:val="en-US"/>
        </w:rPr>
        <w:t xml:space="preserve"> Demonstrate syntactic flexibility through voice transformation and discourse adaptation.  </w:t>
      </w:r>
    </w:p>
    <w:p w14:paraId="4705CC50">
      <w:pPr>
        <w:jc w:val="both"/>
        <w:rPr>
          <w:rFonts w:hint="default" w:ascii="Verdana" w:hAnsi="Verdana"/>
          <w:b w:val="0"/>
          <w:bCs w:val="0"/>
          <w:sz w:val="22"/>
          <w:szCs w:val="22"/>
          <w:lang w:val="en-US"/>
        </w:rPr>
      </w:pPr>
    </w:p>
    <w:p w14:paraId="6AC66DA6">
      <w:pPr>
        <w:jc w:val="both"/>
        <w:rPr>
          <w:rFonts w:hint="default" w:ascii="Verdana" w:hAnsi="Verdana"/>
          <w:b/>
          <w:bCs/>
          <w:sz w:val="22"/>
          <w:szCs w:val="22"/>
          <w:lang w:val="en-US"/>
        </w:rPr>
      </w:pPr>
      <w:r>
        <w:rPr>
          <w:rFonts w:hint="default" w:ascii="Verdana" w:hAnsi="Verdana"/>
          <w:b/>
          <w:bCs/>
          <w:sz w:val="22"/>
          <w:szCs w:val="22"/>
          <w:lang w:val="en-US"/>
        </w:rPr>
        <w:t xml:space="preserve">A. Passive-Active Voice Conversion (8 points)  </w:t>
      </w:r>
    </w:p>
    <w:p w14:paraId="4B317065">
      <w:pPr>
        <w:jc w:val="both"/>
        <w:rPr>
          <w:rFonts w:hint="default" w:ascii="Verdana" w:hAnsi="Verdana"/>
          <w:b w:val="0"/>
          <w:bCs w:val="0"/>
          <w:sz w:val="22"/>
          <w:szCs w:val="22"/>
          <w:lang w:val="en-US"/>
        </w:rPr>
      </w:pPr>
    </w:p>
    <w:p w14:paraId="4058450F">
      <w:pPr>
        <w:jc w:val="both"/>
        <w:rPr>
          <w:rFonts w:hint="default" w:ascii="Verdana" w:hAnsi="Verdana"/>
          <w:b/>
          <w:bCs/>
          <w:sz w:val="22"/>
          <w:szCs w:val="22"/>
          <w:lang w:val="en-US"/>
        </w:rPr>
      </w:pPr>
      <w:r>
        <w:rPr>
          <w:rFonts w:hint="default" w:ascii="Verdana" w:hAnsi="Verdana"/>
          <w:b/>
          <w:bCs/>
          <w:sz w:val="22"/>
          <w:szCs w:val="22"/>
          <w:lang w:val="en-US"/>
        </w:rPr>
        <w:t xml:space="preserve">Revise the following sentences by converting passive constructions to active voice, ensuring grammatical precision and semantic fidelity:  </w:t>
      </w:r>
    </w:p>
    <w:p w14:paraId="6C4EB1E8">
      <w:pPr>
        <w:jc w:val="both"/>
        <w:rPr>
          <w:rFonts w:hint="default" w:ascii="Verdana" w:hAnsi="Verdana"/>
          <w:b/>
          <w:bCs/>
          <w:sz w:val="22"/>
          <w:szCs w:val="22"/>
          <w:lang w:val="en-US"/>
        </w:rPr>
      </w:pPr>
    </w:p>
    <w:p w14:paraId="7DF37C61">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1. The controversial policy proposal was vehemently criticized by opposition legislators during parliamentary debates. </w:t>
      </w:r>
    </w:p>
    <w:p w14:paraId="275B7E7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2C8DB9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2. A groundbreaking discovery in quantum physics has been announced by the research consortium this morning.  </w:t>
      </w:r>
    </w:p>
    <w:p w14:paraId="7F9AEB73">
      <w:pPr>
        <w:jc w:val="both"/>
        <w:rPr>
          <w:rFonts w:hint="default" w:ascii="Verdana" w:hAnsi="Verdana"/>
          <w:b w:val="0"/>
          <w:bCs w:val="0"/>
          <w:sz w:val="22"/>
          <w:szCs w:val="22"/>
          <w:lang w:val="en-US"/>
        </w:rPr>
      </w:pPr>
    </w:p>
    <w:p w14:paraId="7AE168FF">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3. The Renaissance masterpiece, long believed to be lost, was serendipitously unearthed by archivists in a Venetian repository.  </w:t>
      </w:r>
    </w:p>
    <w:p w14:paraId="3E03EFC9">
      <w:pPr>
        <w:jc w:val="both"/>
        <w:rPr>
          <w:rFonts w:hint="default" w:ascii="Verdana" w:hAnsi="Verdana"/>
          <w:b w:val="0"/>
          <w:bCs w:val="0"/>
          <w:sz w:val="22"/>
          <w:szCs w:val="22"/>
          <w:lang w:val="en-US"/>
        </w:rPr>
      </w:pPr>
    </w:p>
    <w:p w14:paraId="49D724A6">
      <w:pPr>
        <w:jc w:val="both"/>
        <w:rPr>
          <w:rFonts w:hint="default" w:ascii="Verdana" w:hAnsi="Verdana"/>
          <w:b/>
          <w:bCs/>
          <w:sz w:val="22"/>
          <w:szCs w:val="22"/>
          <w:lang w:val="en-US"/>
        </w:rPr>
      </w:pPr>
    </w:p>
    <w:p w14:paraId="2EAB429D">
      <w:pPr>
        <w:jc w:val="both"/>
        <w:rPr>
          <w:rFonts w:hint="default" w:ascii="Verdana" w:hAnsi="Verdana"/>
          <w:b/>
          <w:bCs/>
          <w:sz w:val="22"/>
          <w:szCs w:val="22"/>
          <w:lang w:val="en-US"/>
        </w:rPr>
      </w:pPr>
    </w:p>
    <w:p w14:paraId="4A5F38F9">
      <w:pPr>
        <w:jc w:val="both"/>
        <w:rPr>
          <w:rFonts w:hint="default" w:ascii="Verdana" w:hAnsi="Verdana"/>
          <w:b/>
          <w:bCs/>
          <w:sz w:val="22"/>
          <w:szCs w:val="22"/>
          <w:lang w:val="en-US"/>
        </w:rPr>
      </w:pPr>
    </w:p>
    <w:p w14:paraId="4B20B285">
      <w:pPr>
        <w:jc w:val="both"/>
        <w:rPr>
          <w:rFonts w:hint="default" w:ascii="Verdana" w:hAnsi="Verdana"/>
          <w:b/>
          <w:bCs/>
          <w:sz w:val="22"/>
          <w:szCs w:val="22"/>
          <w:lang w:val="en-US"/>
        </w:rPr>
      </w:pPr>
    </w:p>
    <w:p w14:paraId="3BE507BC">
      <w:pPr>
        <w:jc w:val="both"/>
        <w:rPr>
          <w:rFonts w:hint="default" w:ascii="Verdana" w:hAnsi="Verdana"/>
          <w:b/>
          <w:bCs/>
          <w:sz w:val="22"/>
          <w:szCs w:val="22"/>
          <w:lang w:val="en-US"/>
        </w:rPr>
      </w:pPr>
    </w:p>
    <w:p w14:paraId="64AEF6B5">
      <w:pPr>
        <w:jc w:val="both"/>
        <w:rPr>
          <w:rFonts w:hint="default" w:ascii="Verdana" w:hAnsi="Verdana"/>
          <w:b w:val="0"/>
          <w:bCs w:val="0"/>
          <w:sz w:val="22"/>
          <w:szCs w:val="22"/>
          <w:lang w:val="en-US"/>
        </w:rPr>
      </w:pPr>
      <w:r>
        <w:rPr>
          <w:rFonts w:hint="default" w:ascii="Verdana" w:hAnsi="Verdana"/>
          <w:b/>
          <w:bCs/>
          <w:sz w:val="22"/>
          <w:szCs w:val="22"/>
          <w:lang w:val="en-US"/>
        </w:rPr>
        <w:t>B. Reported Speech Adjustment (7 points)</w:t>
      </w:r>
      <w:r>
        <w:rPr>
          <w:rFonts w:hint="default" w:ascii="Verdana" w:hAnsi="Verdana"/>
          <w:b w:val="0"/>
          <w:bCs w:val="0"/>
          <w:sz w:val="22"/>
          <w:szCs w:val="22"/>
          <w:lang w:val="en-US"/>
        </w:rPr>
        <w:t xml:space="preserve">  </w:t>
      </w:r>
    </w:p>
    <w:p w14:paraId="515F3461">
      <w:pPr>
        <w:jc w:val="both"/>
        <w:rPr>
          <w:rFonts w:hint="default" w:ascii="Verdana" w:hAnsi="Verdana"/>
          <w:b/>
          <w:bCs/>
          <w:sz w:val="22"/>
          <w:szCs w:val="22"/>
          <w:lang w:val="en-US"/>
        </w:rPr>
      </w:pPr>
    </w:p>
    <w:p w14:paraId="25D71C5A">
      <w:pPr>
        <w:jc w:val="both"/>
        <w:rPr>
          <w:rFonts w:hint="default" w:ascii="Verdana" w:hAnsi="Verdana"/>
          <w:b/>
          <w:bCs/>
          <w:sz w:val="22"/>
          <w:szCs w:val="22"/>
          <w:lang w:val="en-US"/>
        </w:rPr>
      </w:pPr>
      <w:r>
        <w:rPr>
          <w:rFonts w:hint="default" w:ascii="Verdana" w:hAnsi="Verdana"/>
          <w:b/>
          <w:bCs/>
          <w:sz w:val="22"/>
          <w:szCs w:val="22"/>
          <w:lang w:val="en-US"/>
        </w:rPr>
        <w:t xml:space="preserve">Transform the following direct speech excerpts into formally reported speech, maintaining temporal consistency and pronoun agreement:  </w:t>
      </w:r>
    </w:p>
    <w:p w14:paraId="79F55CBF">
      <w:pPr>
        <w:jc w:val="both"/>
        <w:rPr>
          <w:rFonts w:hint="default" w:ascii="Verdana" w:hAnsi="Verdana"/>
          <w:b/>
          <w:bCs/>
          <w:sz w:val="22"/>
          <w:szCs w:val="22"/>
          <w:lang w:val="en-US"/>
        </w:rPr>
      </w:pPr>
    </w:p>
    <w:p w14:paraId="0652FD9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1. The CEO declared, "Our corporation will achieve carbon neutrality by 2030 through radical sustainable innovation."  </w:t>
      </w:r>
    </w:p>
    <w:p w14:paraId="5BF3F9C3">
      <w:pPr>
        <w:jc w:val="both"/>
        <w:rPr>
          <w:rFonts w:hint="default" w:ascii="Verdana" w:hAnsi="Verdana"/>
          <w:b w:val="0"/>
          <w:bCs w:val="0"/>
          <w:sz w:val="22"/>
          <w:szCs w:val="22"/>
          <w:lang w:val="en-US"/>
        </w:rPr>
      </w:pPr>
    </w:p>
    <w:p w14:paraId="69340CE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2. "Why has the implementation of safety protocols been delayed despite numerous warnings?" the auditor inquired sternly.  </w:t>
      </w:r>
    </w:p>
    <w:p w14:paraId="136F2C0F">
      <w:pPr>
        <w:jc w:val="both"/>
        <w:rPr>
          <w:rFonts w:hint="default" w:ascii="Verdana" w:hAnsi="Verdana"/>
          <w:b w:val="0"/>
          <w:bCs w:val="0"/>
          <w:sz w:val="22"/>
          <w:szCs w:val="22"/>
          <w:lang w:val="en-US"/>
        </w:rPr>
      </w:pPr>
    </w:p>
    <w:p w14:paraId="6A53005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3. My linguistics professor remarked, "The evolution of vernacular expressions frequently outpaces prescriptive grammatical frameworks."  </w:t>
      </w:r>
    </w:p>
    <w:p w14:paraId="55B3C5E6">
      <w:pPr>
        <w:jc w:val="both"/>
        <w:rPr>
          <w:rFonts w:hint="default" w:ascii="Verdana" w:hAnsi="Verdana"/>
          <w:b w:val="0"/>
          <w:bCs w:val="0"/>
          <w:sz w:val="22"/>
          <w:szCs w:val="22"/>
          <w:lang w:val="en-US"/>
        </w:rPr>
      </w:pPr>
    </w:p>
    <w:p w14:paraId="3349382C">
      <w:pPr>
        <w:jc w:val="both"/>
        <w:rPr>
          <w:rFonts w:hint="default" w:ascii="Verdana" w:hAnsi="Verdana"/>
          <w:b/>
          <w:bCs/>
          <w:sz w:val="22"/>
          <w:szCs w:val="22"/>
          <w:lang w:val="en-US"/>
        </w:rPr>
      </w:pPr>
    </w:p>
    <w:p w14:paraId="43FB512B">
      <w:pPr>
        <w:jc w:val="both"/>
        <w:rPr>
          <w:rFonts w:hint="default" w:ascii="Verdana" w:hAnsi="Verdana"/>
          <w:b/>
          <w:bCs/>
          <w:sz w:val="22"/>
          <w:szCs w:val="22"/>
          <w:lang w:val="en-US"/>
        </w:rPr>
      </w:pPr>
      <w:r>
        <w:rPr>
          <w:rFonts w:hint="default" w:ascii="Verdana" w:hAnsi="Verdana"/>
          <w:b/>
          <w:bCs/>
          <w:sz w:val="22"/>
          <w:szCs w:val="22"/>
          <w:lang w:val="en-US"/>
        </w:rPr>
        <w:t xml:space="preserve">Task 2: Collocation Mastery (10 points) </w:t>
      </w:r>
    </w:p>
    <w:p w14:paraId="410EED0F">
      <w:pPr>
        <w:jc w:val="both"/>
        <w:rPr>
          <w:rFonts w:hint="default" w:ascii="Verdana" w:hAnsi="Verdana"/>
          <w:b/>
          <w:bCs/>
          <w:sz w:val="22"/>
          <w:szCs w:val="22"/>
          <w:lang w:val="en-US"/>
        </w:rPr>
      </w:pPr>
      <w:r>
        <w:rPr>
          <w:rFonts w:hint="default" w:ascii="Verdana" w:hAnsi="Verdana"/>
          <w:b/>
          <w:bCs/>
          <w:sz w:val="22"/>
          <w:szCs w:val="22"/>
          <w:lang w:val="en-US"/>
        </w:rPr>
        <w:t xml:space="preserve"> </w:t>
      </w:r>
    </w:p>
    <w:p w14:paraId="61038F27">
      <w:pPr>
        <w:jc w:val="both"/>
        <w:rPr>
          <w:rFonts w:hint="default" w:ascii="Verdana" w:hAnsi="Verdana"/>
          <w:b w:val="0"/>
          <w:bCs w:val="0"/>
          <w:sz w:val="22"/>
          <w:szCs w:val="22"/>
          <w:lang w:val="en-US"/>
        </w:rPr>
      </w:pPr>
      <w:r>
        <w:rPr>
          <w:rFonts w:hint="default" w:ascii="Verdana" w:hAnsi="Verdana"/>
          <w:b/>
          <w:bCs/>
          <w:sz w:val="22"/>
          <w:szCs w:val="22"/>
          <w:lang w:val="en-US"/>
        </w:rPr>
        <w:t>Objective:</w:t>
      </w:r>
      <w:r>
        <w:rPr>
          <w:rFonts w:hint="default" w:ascii="Verdana" w:hAnsi="Verdana"/>
          <w:b w:val="0"/>
          <w:bCs w:val="0"/>
          <w:sz w:val="22"/>
          <w:szCs w:val="22"/>
          <w:lang w:val="en-US"/>
        </w:rPr>
        <w:t xml:space="preserve"> Exhibit command of lexical partnerships through contextually appropriate verb-noun pairings.  </w:t>
      </w:r>
    </w:p>
    <w:p w14:paraId="7924F1AF">
      <w:pPr>
        <w:jc w:val="both"/>
        <w:rPr>
          <w:rFonts w:hint="default" w:ascii="Verdana" w:hAnsi="Verdana"/>
          <w:b w:val="0"/>
          <w:bCs w:val="0"/>
          <w:sz w:val="22"/>
          <w:szCs w:val="22"/>
          <w:lang w:val="en-US"/>
        </w:rPr>
      </w:pPr>
    </w:p>
    <w:p w14:paraId="6D376CF5">
      <w:pPr>
        <w:jc w:val="both"/>
        <w:rPr>
          <w:rFonts w:hint="default" w:ascii="Verdana" w:hAnsi="Verdana"/>
          <w:b/>
          <w:bCs/>
          <w:sz w:val="22"/>
          <w:szCs w:val="22"/>
          <w:lang w:val="en-US"/>
        </w:rPr>
      </w:pPr>
      <w:r>
        <w:rPr>
          <w:rFonts w:hint="default" w:ascii="Verdana" w:hAnsi="Verdana"/>
          <w:b/>
          <w:bCs/>
          <w:sz w:val="22"/>
          <w:szCs w:val="22"/>
          <w:lang w:val="en-US"/>
        </w:rPr>
        <w:t xml:space="preserve">Complete each sentence by selecting the most precise verb from the provided options to form idiomatic collocations: </w:t>
      </w:r>
    </w:p>
    <w:p w14:paraId="42A4BFE6">
      <w:pPr>
        <w:jc w:val="both"/>
        <w:rPr>
          <w:rFonts w:hint="default" w:ascii="Verdana" w:hAnsi="Verdana"/>
          <w:b/>
          <w:bCs/>
          <w:sz w:val="22"/>
          <w:szCs w:val="22"/>
          <w:lang w:val="en-US"/>
        </w:rPr>
      </w:pPr>
    </w:p>
    <w:p w14:paraId="1C9649F7">
      <w:pPr>
        <w:numPr>
          <w:ilvl w:val="0"/>
          <w:numId w:val="3"/>
        </w:numPr>
        <w:jc w:val="both"/>
        <w:rPr>
          <w:rFonts w:hint="default" w:ascii="Verdana" w:hAnsi="Verdana"/>
          <w:b w:val="0"/>
          <w:bCs w:val="0"/>
          <w:sz w:val="22"/>
          <w:szCs w:val="22"/>
          <w:lang w:val="en-US"/>
        </w:rPr>
      </w:pPr>
      <w:r>
        <w:rPr>
          <w:rFonts w:hint="default" w:ascii="Verdana" w:hAnsi="Verdana"/>
          <w:b w:val="0"/>
          <w:bCs w:val="0"/>
          <w:sz w:val="22"/>
          <w:szCs w:val="22"/>
          <w:lang w:val="en-US"/>
        </w:rPr>
        <w:t xml:space="preserve">Neuroscientists aim to ______ groundbreaking studies on neuroplasticity. (conduct/pursue/execute) </w:t>
      </w:r>
    </w:p>
    <w:p w14:paraId="0C5A2ED3">
      <w:pPr>
        <w:numPr>
          <w:ilvl w:val="0"/>
          <w:numId w:val="0"/>
        </w:num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53ED34B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2. Diplomatic envoys must ______ delicate balances during multilateral trade negotiations. (strike/achieve/maintain) </w:t>
      </w:r>
    </w:p>
    <w:p w14:paraId="57F796C3">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0FDD8E22">
      <w:pPr>
        <w:jc w:val="both"/>
        <w:rPr>
          <w:rFonts w:hint="default" w:ascii="Verdana" w:hAnsi="Verdana"/>
          <w:b w:val="0"/>
          <w:bCs w:val="0"/>
          <w:sz w:val="22"/>
          <w:szCs w:val="22"/>
          <w:lang w:val="en-US"/>
        </w:rPr>
      </w:pPr>
      <w:r>
        <w:rPr>
          <w:rFonts w:hint="default" w:ascii="Verdana" w:hAnsi="Verdana"/>
          <w:b w:val="0"/>
          <w:bCs w:val="0"/>
          <w:sz w:val="22"/>
          <w:szCs w:val="22"/>
          <w:lang w:val="en-US"/>
        </w:rPr>
        <w:t>3. The tribunal will ______ precedent-setting judgments that reshape international maritime law. (render/issue/provide)</w:t>
      </w:r>
    </w:p>
    <w:p w14:paraId="52DDD71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C426532">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4. Philanthropic organizations ______ substantial efforts to mitigate educational disparities. (exert/apply/allocate) </w:t>
      </w:r>
    </w:p>
    <w:p w14:paraId="14C3642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57016A2D">
      <w:pPr>
        <w:numPr>
          <w:ilvl w:val="0"/>
          <w:numId w:val="1"/>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Contemporary architects ______ particular emphasis on biomimetic design principles. (place/lay/install)</w:t>
      </w:r>
    </w:p>
    <w:p w14:paraId="7E426CD6">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C8B04AF">
      <w:pPr>
        <w:numPr>
          <w:ilvl w:val="0"/>
          <w:numId w:val="1"/>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Economists warn that supply chain disruptions could ______ inflationary pressures. (exacerbate/amplify/expand)  </w:t>
      </w:r>
    </w:p>
    <w:p w14:paraId="3198D248">
      <w:pPr>
        <w:numPr>
          <w:ilvl w:val="0"/>
          <w:numId w:val="0"/>
        </w:numPr>
        <w:ind w:leftChars="0"/>
        <w:jc w:val="both"/>
        <w:rPr>
          <w:rFonts w:hint="default" w:ascii="Verdana" w:hAnsi="Verdana"/>
          <w:b w:val="0"/>
          <w:bCs w:val="0"/>
          <w:sz w:val="22"/>
          <w:szCs w:val="22"/>
          <w:lang w:val="en-US"/>
        </w:rPr>
      </w:pPr>
    </w:p>
    <w:p w14:paraId="2094B4F3">
      <w:pPr>
        <w:numPr>
          <w:ilvl w:val="0"/>
          <w:numId w:val="1"/>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The playwright ______ subtle homage to Chekhovian themes in her latest dramaturgical work. (pays/offers/extends)  </w:t>
      </w:r>
    </w:p>
    <w:p w14:paraId="653FC4BB">
      <w:pPr>
        <w:numPr>
          <w:ilvl w:val="0"/>
          <w:numId w:val="0"/>
        </w:numPr>
        <w:ind w:leftChars="0"/>
        <w:jc w:val="both"/>
        <w:rPr>
          <w:rFonts w:hint="default" w:ascii="Verdana" w:hAnsi="Verdana"/>
          <w:b w:val="0"/>
          <w:bCs w:val="0"/>
          <w:sz w:val="22"/>
          <w:szCs w:val="22"/>
          <w:lang w:val="en-US"/>
        </w:rPr>
      </w:pPr>
    </w:p>
    <w:p w14:paraId="22859C21">
      <w:pPr>
        <w:numPr>
          <w:ilvl w:val="0"/>
          <w:numId w:val="1"/>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Regulatory bodies must ______ stringent measures against algorithmic bias in fintech platforms. (institute/enact/employ)  </w:t>
      </w:r>
    </w:p>
    <w:p w14:paraId="0185BBBD">
      <w:pPr>
        <w:numPr>
          <w:ilvl w:val="0"/>
          <w:numId w:val="0"/>
        </w:numPr>
        <w:ind w:leftChars="0"/>
        <w:jc w:val="both"/>
        <w:rPr>
          <w:rFonts w:hint="default" w:ascii="Verdana" w:hAnsi="Verdana"/>
          <w:b w:val="0"/>
          <w:bCs w:val="0"/>
          <w:sz w:val="22"/>
          <w:szCs w:val="22"/>
          <w:lang w:val="en-US"/>
        </w:rPr>
      </w:pPr>
    </w:p>
    <w:p w14:paraId="31AEF5E4">
      <w:pPr>
        <w:numPr>
          <w:ilvl w:val="0"/>
          <w:numId w:val="1"/>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Cognitive psychologists ______ compelling correlations between metacognition and academic achievement. (uncover/reveal/disclose) </w:t>
      </w:r>
    </w:p>
    <w:p w14:paraId="446B120F">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AAEB880">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10. Urban planners ______ formidable challenges in reconciling infrastructural expansion with heritage conservation. (confront/face/encounter)  </w:t>
      </w:r>
    </w:p>
    <w:p w14:paraId="0584A53F">
      <w:pPr>
        <w:jc w:val="both"/>
        <w:rPr>
          <w:rFonts w:hint="default" w:ascii="Verdana" w:hAnsi="Verdana"/>
          <w:b w:val="0"/>
          <w:bCs w:val="0"/>
          <w:sz w:val="22"/>
          <w:szCs w:val="22"/>
          <w:lang w:val="en-US"/>
        </w:rPr>
      </w:pPr>
    </w:p>
    <w:p w14:paraId="526C268A">
      <w:pPr>
        <w:jc w:val="both"/>
        <w:rPr>
          <w:rFonts w:hint="default" w:ascii="Verdana" w:hAnsi="Verdana"/>
          <w:b/>
          <w:bCs/>
          <w:sz w:val="22"/>
          <w:szCs w:val="22"/>
          <w:lang w:val="en-US"/>
        </w:rPr>
      </w:pPr>
      <w:r>
        <w:rPr>
          <w:rFonts w:hint="default" w:ascii="Verdana" w:hAnsi="Verdana"/>
          <w:b/>
          <w:bCs/>
          <w:sz w:val="22"/>
          <w:szCs w:val="22"/>
          <w:lang w:val="en-US"/>
        </w:rPr>
        <w:t xml:space="preserve">Task 3: Semantic Nuance (10 points) </w:t>
      </w:r>
    </w:p>
    <w:p w14:paraId="31185BA7">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7A6A5D07">
      <w:pPr>
        <w:jc w:val="both"/>
        <w:rPr>
          <w:rFonts w:hint="default" w:ascii="Verdana" w:hAnsi="Verdana"/>
          <w:b w:val="0"/>
          <w:bCs w:val="0"/>
          <w:sz w:val="22"/>
          <w:szCs w:val="22"/>
          <w:lang w:val="en-US"/>
        </w:rPr>
      </w:pPr>
      <w:r>
        <w:rPr>
          <w:rFonts w:hint="default" w:ascii="Verdana" w:hAnsi="Verdana"/>
          <w:b/>
          <w:bCs/>
          <w:sz w:val="22"/>
          <w:szCs w:val="22"/>
          <w:lang w:val="en-US"/>
        </w:rPr>
        <w:t>Objective:</w:t>
      </w:r>
      <w:r>
        <w:rPr>
          <w:rFonts w:hint="default" w:ascii="Verdana" w:hAnsi="Verdana"/>
          <w:b w:val="0"/>
          <w:bCs w:val="0"/>
          <w:sz w:val="22"/>
          <w:szCs w:val="22"/>
          <w:lang w:val="en-US"/>
        </w:rPr>
        <w:t xml:space="preserve">Discriminate between near-synonyms through contextual analysis and connotative awareness.  </w:t>
      </w:r>
    </w:p>
    <w:p w14:paraId="17C6C479">
      <w:pPr>
        <w:jc w:val="both"/>
        <w:rPr>
          <w:rFonts w:hint="default" w:ascii="Verdana" w:hAnsi="Verdana"/>
          <w:b w:val="0"/>
          <w:bCs w:val="0"/>
          <w:sz w:val="22"/>
          <w:szCs w:val="22"/>
          <w:lang w:val="en-US"/>
        </w:rPr>
      </w:pPr>
    </w:p>
    <w:p w14:paraId="5A8D22FB">
      <w:pPr>
        <w:jc w:val="both"/>
        <w:rPr>
          <w:rFonts w:hint="default" w:ascii="Verdana" w:hAnsi="Verdana"/>
          <w:b/>
          <w:bCs/>
          <w:sz w:val="22"/>
          <w:szCs w:val="22"/>
          <w:lang w:val="en-US"/>
        </w:rPr>
      </w:pPr>
      <w:r>
        <w:rPr>
          <w:rFonts w:hint="default" w:ascii="Verdana" w:hAnsi="Verdana"/>
          <w:b/>
          <w:bCs/>
          <w:sz w:val="22"/>
          <w:szCs w:val="22"/>
          <w:lang w:val="en-US"/>
        </w:rPr>
        <w:t>Select the most semantically appropriate option for each sentence, justifying your choice through nuanced lexical analysis:</w:t>
      </w:r>
    </w:p>
    <w:p w14:paraId="146AEE68">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AB9635B">
      <w:pPr>
        <w:numPr>
          <w:ilvl w:val="0"/>
          <w:numId w:val="4"/>
        </w:numPr>
        <w:jc w:val="both"/>
        <w:rPr>
          <w:rFonts w:hint="default" w:ascii="Verdana" w:hAnsi="Verdana"/>
          <w:b w:val="0"/>
          <w:bCs w:val="0"/>
          <w:sz w:val="22"/>
          <w:szCs w:val="22"/>
          <w:lang w:val="en-US"/>
        </w:rPr>
      </w:pPr>
      <w:r>
        <w:rPr>
          <w:rFonts w:hint="default" w:ascii="Verdana" w:hAnsi="Verdana"/>
          <w:b w:val="0"/>
          <w:bCs w:val="0"/>
          <w:sz w:val="22"/>
          <w:szCs w:val="22"/>
          <w:lang w:val="en-US"/>
        </w:rPr>
        <w:t xml:space="preserve">The ______ (ephemeral/transient) nature of digital media necessitates continuous archival innovation.  </w:t>
      </w:r>
    </w:p>
    <w:p w14:paraId="75FB6A0C">
      <w:pPr>
        <w:numPr>
          <w:ilvl w:val="0"/>
          <w:numId w:val="0"/>
        </w:numPr>
        <w:jc w:val="both"/>
        <w:rPr>
          <w:rFonts w:hint="default" w:ascii="Verdana" w:hAnsi="Verdana"/>
          <w:b w:val="0"/>
          <w:bCs w:val="0"/>
          <w:sz w:val="22"/>
          <w:szCs w:val="22"/>
          <w:lang w:val="en-US"/>
        </w:rPr>
      </w:pPr>
    </w:p>
    <w:p w14:paraId="4AB8CA85">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Philosophers often distinguish between ______ (bliss/contentment) as a state versus a circumstantial emotion. </w:t>
      </w:r>
    </w:p>
    <w:p w14:paraId="72CABDE7">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7969A49">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______ (Pervasive/Pervading) skepticism toward emerging technologies complicates regulatory consensus.  </w:t>
      </w:r>
    </w:p>
    <w:p w14:paraId="356709FD">
      <w:pPr>
        <w:numPr>
          <w:ilvl w:val="0"/>
          <w:numId w:val="0"/>
        </w:numPr>
        <w:ind w:leftChars="0"/>
        <w:jc w:val="both"/>
        <w:rPr>
          <w:rFonts w:hint="default" w:ascii="Verdana" w:hAnsi="Verdana"/>
          <w:b w:val="0"/>
          <w:bCs w:val="0"/>
          <w:sz w:val="22"/>
          <w:szCs w:val="22"/>
          <w:lang w:val="en-US"/>
        </w:rPr>
      </w:pPr>
    </w:p>
    <w:p w14:paraId="7332C897">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The ______ (austere/ascetic) lifestyle adopted by the monastic community reflects profound spiritual discipline.  </w:t>
      </w:r>
    </w:p>
    <w:p w14:paraId="11FB2E45">
      <w:pPr>
        <w:numPr>
          <w:ilvl w:val="0"/>
          <w:numId w:val="0"/>
        </w:numPr>
        <w:ind w:leftChars="0"/>
        <w:jc w:val="both"/>
        <w:rPr>
          <w:rFonts w:hint="default" w:ascii="Verdana" w:hAnsi="Verdana"/>
          <w:b w:val="0"/>
          <w:bCs w:val="0"/>
          <w:sz w:val="22"/>
          <w:szCs w:val="22"/>
          <w:lang w:val="en-US"/>
        </w:rPr>
      </w:pPr>
    </w:p>
    <w:p w14:paraId="3E075F7B">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______ (Acute/Keensighted) observational skills are prerequisite for ethnographic research methodologies. </w:t>
      </w:r>
    </w:p>
    <w:p w14:paraId="56DCEE64">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0B7DC46E">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Legal scholars debate the ______ (implications/ramifications) of blockchain technology on intellectual property law.</w:t>
      </w:r>
    </w:p>
    <w:p w14:paraId="624820AF">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D14122D">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The ______ (lucid/limpid) prose style of the Nobel laureate belies the complexity of her thematic concerns.</w:t>
      </w:r>
    </w:p>
    <w:p w14:paraId="3200396A">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3FA0334">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______ (Incessant/Unremitting) rainfall throughout the monsoon season precipitated catastrophic agricultural losses.</w:t>
      </w:r>
    </w:p>
    <w:p w14:paraId="4F8A24CA">
      <w:pPr>
        <w:numPr>
          <w:ilvl w:val="0"/>
          <w:numId w:val="0"/>
        </w:numPr>
        <w:ind w:left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4A1B65C8">
      <w:pPr>
        <w:numPr>
          <w:ilvl w:val="0"/>
          <w:numId w:val="4"/>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Critics praised the film’s ______ (poignant/pungent) commentary on societal alienation in hypermodernity.  </w:t>
      </w:r>
    </w:p>
    <w:p w14:paraId="2C025ECA">
      <w:pPr>
        <w:numPr>
          <w:ilvl w:val="0"/>
          <w:numId w:val="0"/>
        </w:numPr>
        <w:ind w:leftChars="0"/>
        <w:jc w:val="both"/>
        <w:rPr>
          <w:rFonts w:hint="default" w:ascii="Verdana" w:hAnsi="Verdana"/>
          <w:b w:val="0"/>
          <w:bCs w:val="0"/>
          <w:sz w:val="22"/>
          <w:szCs w:val="22"/>
          <w:lang w:val="en-US"/>
        </w:rPr>
      </w:pPr>
    </w:p>
    <w:p w14:paraId="45DD7FE0">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10. The ______ (abstruse/recondite) theoretical framework initially confounded even specialist academics.  </w:t>
      </w:r>
    </w:p>
    <w:p w14:paraId="4FC37248">
      <w:pPr>
        <w:jc w:val="both"/>
        <w:rPr>
          <w:rFonts w:hint="default" w:ascii="Verdana" w:hAnsi="Verdana"/>
          <w:b w:val="0"/>
          <w:bCs w:val="0"/>
          <w:sz w:val="22"/>
          <w:szCs w:val="22"/>
          <w:lang w:val="en-US"/>
        </w:rPr>
      </w:pPr>
    </w:p>
    <w:p w14:paraId="41E2E6BE">
      <w:pPr>
        <w:jc w:val="both"/>
        <w:rPr>
          <w:rFonts w:hint="default" w:ascii="Verdana" w:hAnsi="Verdana"/>
          <w:b/>
          <w:bCs/>
          <w:sz w:val="22"/>
          <w:szCs w:val="22"/>
          <w:lang w:val="en-US"/>
        </w:rPr>
      </w:pPr>
      <w:r>
        <w:rPr>
          <w:rFonts w:hint="default" w:ascii="Verdana" w:hAnsi="Verdana"/>
          <w:b/>
          <w:bCs/>
          <w:sz w:val="22"/>
          <w:szCs w:val="22"/>
          <w:lang w:val="en-US"/>
        </w:rPr>
        <w:t xml:space="preserve">Answer Rationale: </w:t>
      </w:r>
    </w:p>
    <w:p w14:paraId="7F831A2D">
      <w:pPr>
        <w:jc w:val="both"/>
        <w:rPr>
          <w:rFonts w:hint="default" w:ascii="Verdana" w:hAnsi="Verdana"/>
          <w:b/>
          <w:bCs/>
          <w:sz w:val="22"/>
          <w:szCs w:val="22"/>
          <w:lang w:val="en-US"/>
        </w:rPr>
      </w:pPr>
    </w:p>
    <w:p w14:paraId="169C5AA5">
      <w:pPr>
        <w:jc w:val="both"/>
        <w:rPr>
          <w:rFonts w:hint="default" w:ascii="Verdana" w:hAnsi="Verdana"/>
          <w:b w:val="0"/>
          <w:bCs w:val="0"/>
          <w:sz w:val="22"/>
          <w:szCs w:val="22"/>
          <w:lang w:val="en-US"/>
        </w:rPr>
      </w:pPr>
      <w:r>
        <w:rPr>
          <w:rFonts w:hint="default" w:ascii="Verdana" w:hAnsi="Verdana"/>
          <w:b w:val="0"/>
          <w:bCs w:val="0"/>
          <w:sz w:val="22"/>
          <w:szCs w:val="22"/>
          <w:lang w:val="en-US"/>
        </w:rPr>
        <w:t>This assessment rigorously evaluates higher-order linguistic competencies through three discrete yet interrelated dimensions:</w:t>
      </w:r>
    </w:p>
    <w:p w14:paraId="2C3B5834">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337D0C23">
      <w:pPr>
        <w:jc w:val="both"/>
        <w:rPr>
          <w:rFonts w:hint="default" w:ascii="Verdana" w:hAnsi="Verdana"/>
          <w:b w:val="0"/>
          <w:bCs w:val="0"/>
          <w:sz w:val="22"/>
          <w:szCs w:val="22"/>
          <w:lang w:val="en-US"/>
        </w:rPr>
      </w:pPr>
      <w:r>
        <w:rPr>
          <w:rFonts w:hint="default" w:ascii="Verdana" w:hAnsi="Verdana"/>
          <w:b/>
          <w:bCs/>
          <w:sz w:val="22"/>
          <w:szCs w:val="22"/>
          <w:lang w:val="en-US"/>
        </w:rPr>
        <w:t>1. Structural Agility:</w:t>
      </w:r>
      <w:r>
        <w:rPr>
          <w:rFonts w:hint="default" w:ascii="Verdana" w:hAnsi="Verdana"/>
          <w:b w:val="0"/>
          <w:bCs w:val="0"/>
          <w:sz w:val="22"/>
          <w:szCs w:val="22"/>
          <w:lang w:val="en-US"/>
        </w:rPr>
        <w:t xml:space="preserve"> Tasks demand syntactic reconfiguration skills vital for academic and professional discourse.</w:t>
      </w:r>
    </w:p>
    <w:p w14:paraId="5D15BCD7">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2EA4E7E8">
      <w:pPr>
        <w:jc w:val="both"/>
        <w:rPr>
          <w:rFonts w:hint="default" w:ascii="Verdana" w:hAnsi="Verdana"/>
          <w:b w:val="0"/>
          <w:bCs w:val="0"/>
          <w:sz w:val="22"/>
          <w:szCs w:val="22"/>
          <w:lang w:val="en-US"/>
        </w:rPr>
      </w:pPr>
      <w:r>
        <w:rPr>
          <w:rFonts w:hint="default" w:ascii="Verdana" w:hAnsi="Verdana"/>
          <w:b/>
          <w:bCs/>
          <w:sz w:val="22"/>
          <w:szCs w:val="22"/>
          <w:lang w:val="en-US"/>
        </w:rPr>
        <w:t xml:space="preserve">2. Lexical Precision: </w:t>
      </w:r>
      <w:r>
        <w:rPr>
          <w:rFonts w:hint="default" w:ascii="Verdana" w:hAnsi="Verdana"/>
          <w:b w:val="0"/>
          <w:bCs w:val="0"/>
          <w:sz w:val="22"/>
          <w:szCs w:val="22"/>
          <w:lang w:val="en-US"/>
        </w:rPr>
        <w:t xml:space="preserve">Collocational accuracy tests idiomatic proficiency beyond basic vocabulary acquisition.  </w:t>
      </w:r>
    </w:p>
    <w:p w14:paraId="4CCB6CFC">
      <w:pPr>
        <w:jc w:val="both"/>
        <w:rPr>
          <w:rFonts w:hint="default" w:ascii="Verdana" w:hAnsi="Verdana"/>
          <w:b w:val="0"/>
          <w:bCs w:val="0"/>
          <w:sz w:val="22"/>
          <w:szCs w:val="22"/>
          <w:lang w:val="en-US"/>
        </w:rPr>
      </w:pPr>
    </w:p>
    <w:p w14:paraId="472BF01E">
      <w:pPr>
        <w:jc w:val="both"/>
        <w:rPr>
          <w:rFonts w:hint="default" w:ascii="Verdana" w:hAnsi="Verdana"/>
          <w:b w:val="0"/>
          <w:bCs w:val="0"/>
          <w:sz w:val="22"/>
          <w:szCs w:val="22"/>
          <w:lang w:val="en-US"/>
        </w:rPr>
      </w:pPr>
      <w:r>
        <w:rPr>
          <w:rFonts w:hint="default" w:ascii="Verdana" w:hAnsi="Verdana"/>
          <w:b/>
          <w:bCs/>
          <w:sz w:val="22"/>
          <w:szCs w:val="22"/>
          <w:lang w:val="en-US"/>
        </w:rPr>
        <w:t>3. Semantic Discernment:</w:t>
      </w:r>
      <w:r>
        <w:rPr>
          <w:rFonts w:hint="default" w:ascii="Verdana" w:hAnsi="Verdana"/>
          <w:b w:val="0"/>
          <w:bCs w:val="0"/>
          <w:sz w:val="22"/>
          <w:szCs w:val="22"/>
          <w:lang w:val="en-US"/>
        </w:rPr>
        <w:t xml:space="preserve"> Fine-grained synonym differentiation reflects advanced metalinguistic awareness.  </w:t>
      </w:r>
    </w:p>
    <w:p w14:paraId="093510A5">
      <w:pPr>
        <w:jc w:val="left"/>
        <w:rPr>
          <w:rFonts w:hint="default" w:ascii="Verdana" w:hAnsi="Verdana"/>
          <w:b/>
          <w:bCs/>
          <w:sz w:val="22"/>
          <w:szCs w:val="22"/>
          <w:lang w:val="en-US"/>
        </w:rPr>
      </w:pPr>
    </w:p>
    <w:p w14:paraId="475D617D">
      <w:pPr>
        <w:jc w:val="left"/>
        <w:rPr>
          <w:rFonts w:hint="default" w:ascii="Verdana" w:hAnsi="Verdana"/>
          <w:b/>
          <w:bCs/>
          <w:sz w:val="22"/>
          <w:szCs w:val="22"/>
          <w:lang w:val="en-US"/>
        </w:rPr>
      </w:pPr>
      <w:r>
        <w:rPr>
          <w:rFonts w:hint="default" w:ascii="Verdana" w:hAnsi="Verdana"/>
          <w:b/>
          <w:bCs/>
          <w:sz w:val="22"/>
          <w:szCs w:val="22"/>
          <w:lang w:val="en-US"/>
        </w:rPr>
        <w:t xml:space="preserve">Model Answers &amp; Analytical Rationale </w:t>
      </w:r>
    </w:p>
    <w:p w14:paraId="304BD5BE">
      <w:pPr>
        <w:jc w:val="left"/>
        <w:rPr>
          <w:rFonts w:hint="default" w:ascii="Verdana" w:hAnsi="Verdana"/>
          <w:b/>
          <w:bCs/>
          <w:sz w:val="22"/>
          <w:szCs w:val="22"/>
          <w:lang w:val="en-US"/>
        </w:rPr>
      </w:pPr>
    </w:p>
    <w:p w14:paraId="675E8702">
      <w:pPr>
        <w:jc w:val="left"/>
        <w:rPr>
          <w:rFonts w:hint="default" w:ascii="Verdana" w:hAnsi="Verdana"/>
          <w:b/>
          <w:bCs/>
          <w:sz w:val="22"/>
          <w:szCs w:val="22"/>
          <w:lang w:val="en-US"/>
        </w:rPr>
      </w:pPr>
      <w:r>
        <w:rPr>
          <w:rFonts w:hint="default" w:ascii="Verdana" w:hAnsi="Verdana"/>
          <w:b/>
          <w:bCs/>
          <w:sz w:val="22"/>
          <w:szCs w:val="22"/>
          <w:lang w:val="en-US"/>
        </w:rPr>
        <w:t xml:space="preserve">Task 1: Sentence Restructuring  </w:t>
      </w:r>
    </w:p>
    <w:p w14:paraId="57195D6D">
      <w:pPr>
        <w:jc w:val="left"/>
        <w:rPr>
          <w:rFonts w:hint="default" w:ascii="Verdana" w:hAnsi="Verdana"/>
          <w:b/>
          <w:bCs/>
          <w:sz w:val="22"/>
          <w:szCs w:val="22"/>
          <w:lang w:val="en-US"/>
        </w:rPr>
      </w:pPr>
    </w:p>
    <w:p w14:paraId="3AE430C9">
      <w:pPr>
        <w:jc w:val="left"/>
        <w:rPr>
          <w:rFonts w:hint="default" w:ascii="Verdana" w:hAnsi="Verdana"/>
          <w:b/>
          <w:bCs/>
          <w:sz w:val="22"/>
          <w:szCs w:val="22"/>
          <w:lang w:val="en-US"/>
        </w:rPr>
      </w:pPr>
      <w:r>
        <w:rPr>
          <w:rFonts w:hint="default" w:ascii="Verdana" w:hAnsi="Verdana"/>
          <w:b/>
          <w:bCs/>
          <w:sz w:val="22"/>
          <w:szCs w:val="22"/>
          <w:lang w:val="en-US"/>
        </w:rPr>
        <w:t>A. Passive-Active Voice Conversion</w:t>
      </w:r>
    </w:p>
    <w:p w14:paraId="3673014A">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854B01C">
      <w:pPr>
        <w:numPr>
          <w:ilvl w:val="0"/>
          <w:numId w:val="5"/>
        </w:numPr>
        <w:jc w:val="both"/>
        <w:rPr>
          <w:rFonts w:hint="default" w:ascii="Verdana" w:hAnsi="Verdana"/>
          <w:b w:val="0"/>
          <w:bCs w:val="0"/>
          <w:sz w:val="22"/>
          <w:szCs w:val="22"/>
          <w:lang w:val="en-US"/>
        </w:rPr>
      </w:pPr>
      <w:r>
        <w:rPr>
          <w:rFonts w:hint="default" w:ascii="Verdana" w:hAnsi="Verdana"/>
          <w:b w:val="0"/>
          <w:bCs w:val="0"/>
          <w:sz w:val="22"/>
          <w:szCs w:val="22"/>
          <w:lang w:val="en-US"/>
        </w:rPr>
        <w:t xml:space="preserve">Opposition legislators vehemently criticized the controversial policy proposal during parliamentary debates.  </w:t>
      </w:r>
    </w:p>
    <w:p w14:paraId="67F3C395">
      <w:pPr>
        <w:jc w:val="left"/>
        <w:rPr>
          <w:rFonts w:hint="default" w:ascii="Verdana" w:hAnsi="Verdana"/>
          <w:b/>
          <w:bCs/>
          <w:sz w:val="22"/>
          <w:szCs w:val="22"/>
          <w:lang w:val="en-US"/>
        </w:rPr>
      </w:pPr>
    </w:p>
    <w:p w14:paraId="5072F366">
      <w:p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The active voice prioritizes the agent (opposition legislators) as the syntactic subject, enhancing clarity and agency.  </w:t>
      </w:r>
    </w:p>
    <w:p w14:paraId="242BF68F">
      <w:pPr>
        <w:jc w:val="left"/>
        <w:rPr>
          <w:rFonts w:hint="default" w:ascii="Verdana" w:hAnsi="Verdana"/>
          <w:b/>
          <w:bCs/>
          <w:sz w:val="22"/>
          <w:szCs w:val="22"/>
          <w:lang w:val="en-US"/>
        </w:rPr>
      </w:pPr>
    </w:p>
    <w:p w14:paraId="3450E48E">
      <w:pPr>
        <w:numPr>
          <w:ilvl w:val="0"/>
          <w:numId w:val="5"/>
        </w:numPr>
        <w:ind w:left="0" w:leftChars="0" w:firstLine="0" w:firstLineChars="0"/>
        <w:jc w:val="left"/>
        <w:rPr>
          <w:rFonts w:hint="default" w:ascii="Verdana" w:hAnsi="Verdana"/>
          <w:b w:val="0"/>
          <w:bCs w:val="0"/>
          <w:sz w:val="22"/>
          <w:szCs w:val="22"/>
          <w:lang w:val="en-US"/>
        </w:rPr>
      </w:pPr>
      <w:r>
        <w:rPr>
          <w:rFonts w:hint="default" w:ascii="Verdana" w:hAnsi="Verdana"/>
          <w:b w:val="0"/>
          <w:bCs w:val="0"/>
          <w:sz w:val="22"/>
          <w:szCs w:val="22"/>
          <w:lang w:val="en-US"/>
        </w:rPr>
        <w:t xml:space="preserve">  The research consortium has announced a groundbreaking discovery in quantum physics this morning. </w:t>
      </w:r>
    </w:p>
    <w:p w14:paraId="2479C6B5">
      <w:pPr>
        <w:numPr>
          <w:ilvl w:val="0"/>
          <w:numId w:val="0"/>
        </w:numPr>
        <w:ind w:leftChars="0"/>
        <w:jc w:val="left"/>
        <w:rPr>
          <w:rFonts w:hint="default" w:ascii="Verdana" w:hAnsi="Verdana"/>
          <w:b/>
          <w:bCs/>
          <w:sz w:val="22"/>
          <w:szCs w:val="22"/>
          <w:lang w:val="en-US"/>
        </w:rPr>
      </w:pPr>
    </w:p>
    <w:p w14:paraId="3E2AE748">
      <w:pPr>
        <w:numPr>
          <w:ilvl w:val="0"/>
          <w:numId w:val="0"/>
        </w:numPr>
        <w:ind w:leftChars="0"/>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Restructuring foregrounds the consortium’s agency, aligning with formal academic conventions favoring active voice for attributing achievements.</w:t>
      </w:r>
      <w:r>
        <w:rPr>
          <w:rFonts w:hint="default" w:ascii="Verdana" w:hAnsi="Verdana"/>
          <w:b/>
          <w:bCs/>
          <w:sz w:val="22"/>
          <w:szCs w:val="22"/>
          <w:lang w:val="en-US"/>
        </w:rPr>
        <w:t xml:space="preserve"> </w:t>
      </w:r>
    </w:p>
    <w:p w14:paraId="6C276DAA">
      <w:pPr>
        <w:jc w:val="left"/>
        <w:rPr>
          <w:rFonts w:hint="default" w:ascii="Verdana" w:hAnsi="Verdana"/>
          <w:b/>
          <w:bCs/>
          <w:sz w:val="22"/>
          <w:szCs w:val="22"/>
          <w:lang w:val="en-US"/>
        </w:rPr>
      </w:pPr>
    </w:p>
    <w:p w14:paraId="6AACF5EF">
      <w:pPr>
        <w:numPr>
          <w:ilvl w:val="0"/>
          <w:numId w:val="5"/>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Archivists serendipitously unearthed the Renaissance masterpiece, long believed to be lost, in a Venetian repository.  </w:t>
      </w:r>
    </w:p>
    <w:p w14:paraId="3C46F5D0">
      <w:pPr>
        <w:numPr>
          <w:ilvl w:val="0"/>
          <w:numId w:val="0"/>
        </w:numPr>
        <w:ind w:leftChars="0"/>
        <w:jc w:val="both"/>
        <w:rPr>
          <w:rFonts w:hint="default" w:ascii="Verdana" w:hAnsi="Verdana"/>
          <w:b/>
          <w:bCs/>
          <w:sz w:val="22"/>
          <w:szCs w:val="22"/>
          <w:lang w:val="en-US"/>
        </w:rPr>
      </w:pPr>
    </w:p>
    <w:p w14:paraId="783A057D">
      <w:pPr>
        <w:numPr>
          <w:ilvl w:val="0"/>
          <w:numId w:val="0"/>
        </w:numPr>
        <w:ind w:leftChars="0"/>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Shifting to active voice emphasizes human agency in the discovery, while the parenthetical clause retains contextual nuance.  </w:t>
      </w:r>
    </w:p>
    <w:p w14:paraId="4F55F0F3">
      <w:pPr>
        <w:jc w:val="left"/>
        <w:rPr>
          <w:rFonts w:hint="default" w:ascii="Verdana" w:hAnsi="Verdana"/>
          <w:b/>
          <w:bCs/>
          <w:sz w:val="22"/>
          <w:szCs w:val="22"/>
          <w:lang w:val="en-US"/>
        </w:rPr>
      </w:pPr>
    </w:p>
    <w:p w14:paraId="4A576536">
      <w:pPr>
        <w:numPr>
          <w:ilvl w:val="0"/>
          <w:numId w:val="6"/>
        </w:numPr>
        <w:jc w:val="left"/>
        <w:rPr>
          <w:rFonts w:hint="default" w:ascii="Verdana" w:hAnsi="Verdana"/>
          <w:b/>
          <w:bCs/>
          <w:sz w:val="22"/>
          <w:szCs w:val="22"/>
          <w:lang w:val="en-US"/>
        </w:rPr>
      </w:pPr>
      <w:r>
        <w:rPr>
          <w:rFonts w:hint="default" w:ascii="Verdana" w:hAnsi="Verdana"/>
          <w:b/>
          <w:bCs/>
          <w:sz w:val="22"/>
          <w:szCs w:val="22"/>
          <w:lang w:val="en-US"/>
        </w:rPr>
        <w:t xml:space="preserve">Reported Speech Adjustment </w:t>
      </w:r>
    </w:p>
    <w:p w14:paraId="1E1FA201">
      <w:pPr>
        <w:numPr>
          <w:ilvl w:val="0"/>
          <w:numId w:val="0"/>
        </w:numPr>
        <w:jc w:val="left"/>
        <w:rPr>
          <w:rFonts w:hint="default" w:ascii="Verdana" w:hAnsi="Verdana"/>
          <w:b/>
          <w:bCs/>
          <w:sz w:val="22"/>
          <w:szCs w:val="22"/>
          <w:lang w:val="en-US"/>
        </w:rPr>
      </w:pPr>
      <w:r>
        <w:rPr>
          <w:rFonts w:hint="default" w:ascii="Verdana" w:hAnsi="Verdana"/>
          <w:b/>
          <w:bCs/>
          <w:sz w:val="22"/>
          <w:szCs w:val="22"/>
          <w:lang w:val="en-US"/>
        </w:rPr>
        <w:t xml:space="preserve"> </w:t>
      </w:r>
    </w:p>
    <w:p w14:paraId="2C468EEE">
      <w:pPr>
        <w:numPr>
          <w:ilvl w:val="0"/>
          <w:numId w:val="7"/>
        </w:num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The CEO declared that their corporation would achieve carbon neutrality by 2030 through radical sustainable innovation. </w:t>
      </w:r>
    </w:p>
    <w:p w14:paraId="43DA8660">
      <w:pPr>
        <w:numPr>
          <w:ilvl w:val="0"/>
          <w:numId w:val="0"/>
        </w:numPr>
        <w:jc w:val="both"/>
        <w:rPr>
          <w:rFonts w:hint="default" w:ascii="Verdana" w:hAnsi="Verdana"/>
          <w:b/>
          <w:bCs/>
          <w:sz w:val="22"/>
          <w:szCs w:val="22"/>
          <w:lang w:val="en-US"/>
        </w:rPr>
      </w:pPr>
    </w:p>
    <w:p w14:paraId="36567A6D">
      <w:pPr>
        <w:numPr>
          <w:ilvl w:val="0"/>
          <w:numId w:val="0"/>
        </w:num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The future tense "will" shifts to conditional "would" to align with reported speech conventions, while "our" becomes "their" for pronoun agreement.  </w:t>
      </w:r>
    </w:p>
    <w:p w14:paraId="1831A7BA">
      <w:pPr>
        <w:jc w:val="both"/>
        <w:rPr>
          <w:rFonts w:hint="default" w:ascii="Verdana" w:hAnsi="Verdana"/>
          <w:b w:val="0"/>
          <w:bCs w:val="0"/>
          <w:sz w:val="22"/>
          <w:szCs w:val="22"/>
          <w:lang w:val="en-US"/>
        </w:rPr>
      </w:pPr>
    </w:p>
    <w:p w14:paraId="40C6CBD8">
      <w:pPr>
        <w:numPr>
          <w:ilvl w:val="0"/>
          <w:numId w:val="7"/>
        </w:numPr>
        <w:ind w:left="0" w:leftChars="0" w:firstLine="0" w:firstLineChars="0"/>
        <w:jc w:val="both"/>
        <w:rPr>
          <w:rFonts w:hint="default" w:ascii="Verdana" w:hAnsi="Verdana"/>
          <w:b w:val="0"/>
          <w:bCs w:val="0"/>
          <w:sz w:val="22"/>
          <w:szCs w:val="22"/>
          <w:lang w:val="en-US"/>
        </w:rPr>
      </w:pPr>
      <w:r>
        <w:rPr>
          <w:rFonts w:hint="default" w:ascii="Verdana" w:hAnsi="Verdana"/>
          <w:b w:val="0"/>
          <w:bCs w:val="0"/>
          <w:sz w:val="22"/>
          <w:szCs w:val="22"/>
          <w:lang w:val="en-US"/>
        </w:rPr>
        <w:t xml:space="preserve"> The auditor inquired sternly why the implementation of safety protocols had been delayed despite numerous warnings. </w:t>
      </w:r>
    </w:p>
    <w:p w14:paraId="502210B3">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0F24C38D">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The interrogative structure transitions to indirect speech with appropriate tense backshift ("has been" → "had been") and syntactic subordination. </w:t>
      </w:r>
      <w:r>
        <w:rPr>
          <w:rFonts w:hint="default" w:ascii="Verdana" w:hAnsi="Verdana"/>
          <w:b/>
          <w:bCs/>
          <w:sz w:val="22"/>
          <w:szCs w:val="22"/>
          <w:lang w:val="en-US"/>
        </w:rPr>
        <w:t xml:space="preserve"> </w:t>
      </w:r>
    </w:p>
    <w:p w14:paraId="70FBD8E2">
      <w:pPr>
        <w:jc w:val="left"/>
        <w:rPr>
          <w:rFonts w:hint="default" w:ascii="Verdana" w:hAnsi="Verdana"/>
          <w:b/>
          <w:bCs/>
          <w:sz w:val="22"/>
          <w:szCs w:val="22"/>
          <w:lang w:val="en-US"/>
        </w:rPr>
      </w:pPr>
    </w:p>
    <w:p w14:paraId="25F449F2">
      <w:pPr>
        <w:numPr>
          <w:ilvl w:val="0"/>
          <w:numId w:val="7"/>
        </w:numPr>
        <w:ind w:left="0" w:leftChars="0" w:firstLine="0" w:firstLineChars="0"/>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My linguistics professor remarked that the evolution of vernacular expressions frequently outpaces prescriptive grammatical frameworks.  </w:t>
      </w:r>
    </w:p>
    <w:p w14:paraId="18E25EE0">
      <w:pPr>
        <w:jc w:val="left"/>
        <w:rPr>
          <w:rFonts w:hint="default" w:ascii="Verdana" w:hAnsi="Verdana"/>
          <w:b/>
          <w:bCs/>
          <w:sz w:val="22"/>
          <w:szCs w:val="22"/>
          <w:lang w:val="en-US"/>
        </w:rPr>
      </w:pPr>
    </w:p>
    <w:p w14:paraId="1576A2BA">
      <w:pPr>
        <w:jc w:val="left"/>
        <w:rPr>
          <w:rFonts w:hint="default" w:ascii="Verdana" w:hAnsi="Verdana"/>
          <w:b w:val="0"/>
          <w:bCs w:val="0"/>
          <w:sz w:val="22"/>
          <w:szCs w:val="22"/>
          <w:lang w:val="en-US"/>
        </w:rPr>
      </w:pPr>
      <w:r>
        <w:rPr>
          <w:rFonts w:hint="default" w:ascii="Verdana" w:hAnsi="Verdana"/>
          <w:b/>
          <w:bCs/>
          <w:sz w:val="22"/>
          <w:szCs w:val="22"/>
          <w:lang w:val="en-US"/>
        </w:rPr>
        <w:t>Rationale: T</w:t>
      </w:r>
      <w:r>
        <w:rPr>
          <w:rFonts w:hint="default" w:ascii="Verdana" w:hAnsi="Verdana"/>
          <w:b w:val="0"/>
          <w:bCs w:val="0"/>
          <w:sz w:val="22"/>
          <w:szCs w:val="22"/>
          <w:lang w:val="en-US"/>
        </w:rPr>
        <w:t xml:space="preserve">he present tense "outpaces" remains unchanged in reported speech to reflect a universal truth, adhering to temporal consistency rules.  </w:t>
      </w:r>
    </w:p>
    <w:p w14:paraId="4E39E807">
      <w:pPr>
        <w:jc w:val="left"/>
        <w:rPr>
          <w:rFonts w:hint="default" w:ascii="Verdana" w:hAnsi="Verdana"/>
          <w:b/>
          <w:bCs/>
          <w:sz w:val="22"/>
          <w:szCs w:val="22"/>
          <w:lang w:val="en-US"/>
        </w:rPr>
      </w:pPr>
    </w:p>
    <w:p w14:paraId="691AAAB8">
      <w:pPr>
        <w:jc w:val="left"/>
        <w:rPr>
          <w:rFonts w:hint="default" w:ascii="Verdana" w:hAnsi="Verdana"/>
          <w:b/>
          <w:bCs/>
          <w:sz w:val="22"/>
          <w:szCs w:val="22"/>
          <w:lang w:val="en-US"/>
        </w:rPr>
      </w:pPr>
    </w:p>
    <w:p w14:paraId="35B6444A">
      <w:pPr>
        <w:jc w:val="left"/>
        <w:rPr>
          <w:rFonts w:hint="default" w:ascii="Verdana" w:hAnsi="Verdana"/>
          <w:b/>
          <w:bCs/>
          <w:sz w:val="22"/>
          <w:szCs w:val="22"/>
          <w:lang w:val="en-US"/>
        </w:rPr>
      </w:pPr>
      <w:r>
        <w:rPr>
          <w:rFonts w:hint="default" w:ascii="Verdana" w:hAnsi="Verdana"/>
          <w:b/>
          <w:bCs/>
          <w:sz w:val="22"/>
          <w:szCs w:val="22"/>
          <w:lang w:val="en-US"/>
        </w:rPr>
        <w:t>Task 2: Collocation Mastery</w:t>
      </w:r>
    </w:p>
    <w:p w14:paraId="53645AEA">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6D5924E">
      <w:pPr>
        <w:jc w:val="left"/>
        <w:rPr>
          <w:rFonts w:hint="default" w:ascii="Verdana" w:hAnsi="Verdana"/>
          <w:b/>
          <w:bCs/>
          <w:sz w:val="22"/>
          <w:szCs w:val="22"/>
          <w:lang w:val="en-US"/>
        </w:rPr>
      </w:pPr>
      <w:r>
        <w:rPr>
          <w:rFonts w:hint="default" w:ascii="Verdana" w:hAnsi="Verdana"/>
          <w:b/>
          <w:bCs/>
          <w:sz w:val="22"/>
          <w:szCs w:val="22"/>
          <w:lang w:val="en-US"/>
        </w:rPr>
        <w:t xml:space="preserve">1. Answer: Conduct  </w:t>
      </w:r>
    </w:p>
    <w:p w14:paraId="12BEA6B8">
      <w:pPr>
        <w:jc w:val="left"/>
        <w:rPr>
          <w:rFonts w:hint="default" w:ascii="Verdana" w:hAnsi="Verdana"/>
          <w:b/>
          <w:bCs/>
          <w:sz w:val="22"/>
          <w:szCs w:val="22"/>
          <w:lang w:val="en-US"/>
        </w:rPr>
      </w:pPr>
    </w:p>
    <w:p w14:paraId="79039054">
      <w:pPr>
        <w:jc w:val="both"/>
        <w:rPr>
          <w:rFonts w:hint="default" w:ascii="Verdana" w:hAnsi="Verdana"/>
          <w:b w:val="0"/>
          <w:bCs w:val="0"/>
          <w:sz w:val="22"/>
          <w:szCs w:val="22"/>
          <w:lang w:val="en-US"/>
        </w:rPr>
      </w:pPr>
      <w:r>
        <w:rPr>
          <w:rFonts w:hint="default" w:ascii="Verdana" w:hAnsi="Verdana"/>
          <w:b/>
          <w:bCs/>
          <w:sz w:val="22"/>
          <w:szCs w:val="22"/>
          <w:lang w:val="en-US"/>
        </w:rPr>
        <w:t>Rationale:</w:t>
      </w:r>
      <w:r>
        <w:rPr>
          <w:rFonts w:hint="default" w:ascii="Verdana" w:hAnsi="Verdana"/>
          <w:b w:val="0"/>
          <w:bCs w:val="0"/>
          <w:sz w:val="22"/>
          <w:szCs w:val="22"/>
          <w:lang w:val="en-US"/>
        </w:rPr>
        <w:t xml:space="preserve">"Conduct studies" is the canonical collocation for formal research activities, whereas "pursue" implies ongoing effort, and "execute" connotes mechanical implementation.  </w:t>
      </w:r>
    </w:p>
    <w:p w14:paraId="0751155A">
      <w:pPr>
        <w:jc w:val="left"/>
        <w:rPr>
          <w:rFonts w:hint="default" w:ascii="Verdana" w:hAnsi="Verdana"/>
          <w:b/>
          <w:bCs/>
          <w:sz w:val="22"/>
          <w:szCs w:val="22"/>
          <w:lang w:val="en-US"/>
        </w:rPr>
      </w:pPr>
    </w:p>
    <w:p w14:paraId="45B8FF88">
      <w:pPr>
        <w:numPr>
          <w:ilvl w:val="0"/>
          <w:numId w:val="3"/>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Strike  </w:t>
      </w:r>
    </w:p>
    <w:p w14:paraId="3D966D7B">
      <w:pPr>
        <w:numPr>
          <w:ilvl w:val="0"/>
          <w:numId w:val="0"/>
        </w:numPr>
        <w:ind w:leftChars="0"/>
        <w:jc w:val="left"/>
        <w:rPr>
          <w:rFonts w:hint="default" w:ascii="Verdana" w:hAnsi="Verdana"/>
          <w:b/>
          <w:bCs/>
          <w:sz w:val="22"/>
          <w:szCs w:val="22"/>
          <w:lang w:val="en-US"/>
        </w:rPr>
      </w:pPr>
    </w:p>
    <w:p w14:paraId="4CE65CAF">
      <w:pPr>
        <w:jc w:val="both"/>
        <w:rPr>
          <w:rFonts w:hint="default" w:ascii="Verdana" w:hAnsi="Verdana"/>
          <w:b w:val="0"/>
          <w:bCs w:val="0"/>
          <w:sz w:val="22"/>
          <w:szCs w:val="22"/>
          <w:lang w:val="en-US"/>
        </w:rPr>
      </w:pPr>
      <w:r>
        <w:rPr>
          <w:rFonts w:hint="default" w:ascii="Verdana" w:hAnsi="Verdana"/>
          <w:b/>
          <w:bCs/>
          <w:sz w:val="22"/>
          <w:szCs w:val="22"/>
          <w:lang w:val="en-US"/>
        </w:rPr>
        <w:t>Rationale:"</w:t>
      </w:r>
      <w:r>
        <w:rPr>
          <w:rFonts w:hint="default" w:ascii="Verdana" w:hAnsi="Verdana"/>
          <w:b w:val="0"/>
          <w:bCs w:val="0"/>
          <w:sz w:val="22"/>
          <w:szCs w:val="22"/>
          <w:lang w:val="en-US"/>
        </w:rPr>
        <w:t xml:space="preserve">Strike a balance" is an idiomatic diplomatic collocation denoting careful negotiation, whereas "achieve" and "maintain" lack the contextual nuance of proactive mediation.  </w:t>
      </w:r>
    </w:p>
    <w:p w14:paraId="3F2F0CCC">
      <w:pPr>
        <w:jc w:val="both"/>
        <w:rPr>
          <w:rFonts w:hint="default" w:ascii="Verdana" w:hAnsi="Verdana"/>
          <w:b w:val="0"/>
          <w:bCs w:val="0"/>
          <w:sz w:val="22"/>
          <w:szCs w:val="22"/>
          <w:lang w:val="en-US"/>
        </w:rPr>
      </w:pPr>
    </w:p>
    <w:p w14:paraId="7549562A">
      <w:pPr>
        <w:numPr>
          <w:ilvl w:val="0"/>
          <w:numId w:val="3"/>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Render </w:t>
      </w:r>
    </w:p>
    <w:p w14:paraId="61D51C59">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52872D1D">
      <w:pPr>
        <w:jc w:val="both"/>
        <w:rPr>
          <w:rFonts w:hint="default" w:ascii="Verdana" w:hAnsi="Verdana"/>
          <w:b w:val="0"/>
          <w:bCs w:val="0"/>
          <w:sz w:val="22"/>
          <w:szCs w:val="22"/>
          <w:lang w:val="en-US"/>
        </w:rPr>
      </w:pPr>
      <w:r>
        <w:rPr>
          <w:rFonts w:hint="default" w:ascii="Verdana" w:hAnsi="Verdana"/>
          <w:b/>
          <w:bCs/>
          <w:sz w:val="22"/>
          <w:szCs w:val="22"/>
          <w:lang w:val="en-US"/>
        </w:rPr>
        <w:t>Rationale:</w:t>
      </w:r>
      <w:r>
        <w:rPr>
          <w:rFonts w:hint="default" w:ascii="Verdana" w:hAnsi="Verdana"/>
          <w:b w:val="0"/>
          <w:bCs w:val="0"/>
          <w:sz w:val="22"/>
          <w:szCs w:val="22"/>
          <w:lang w:val="en-US"/>
        </w:rPr>
        <w:t xml:space="preserve"> Legal judgments are "rendered" as a fixed juridical term, distinguishing it from "issue" (documents) or "provide" (generic assistance).  </w:t>
      </w:r>
    </w:p>
    <w:p w14:paraId="1540ED52">
      <w:pPr>
        <w:jc w:val="both"/>
        <w:rPr>
          <w:rFonts w:hint="default" w:ascii="Verdana" w:hAnsi="Verdana"/>
          <w:b w:val="0"/>
          <w:bCs w:val="0"/>
          <w:sz w:val="22"/>
          <w:szCs w:val="22"/>
          <w:lang w:val="en-US"/>
        </w:rPr>
      </w:pPr>
    </w:p>
    <w:p w14:paraId="4148B047">
      <w:pPr>
        <w:jc w:val="left"/>
        <w:rPr>
          <w:rFonts w:hint="default" w:ascii="Verdana" w:hAnsi="Verdana"/>
          <w:b/>
          <w:bCs/>
          <w:sz w:val="22"/>
          <w:szCs w:val="22"/>
          <w:lang w:val="en-US"/>
        </w:rPr>
      </w:pPr>
      <w:r>
        <w:rPr>
          <w:rFonts w:hint="default" w:ascii="Verdana" w:hAnsi="Verdana"/>
          <w:b/>
          <w:bCs/>
          <w:sz w:val="22"/>
          <w:szCs w:val="22"/>
          <w:lang w:val="en-US"/>
        </w:rPr>
        <w:t xml:space="preserve">4. Answer: Exert  </w:t>
      </w:r>
    </w:p>
    <w:p w14:paraId="65BFF3FF">
      <w:pPr>
        <w:jc w:val="left"/>
        <w:rPr>
          <w:rFonts w:hint="default" w:ascii="Verdana" w:hAnsi="Verdana"/>
          <w:b/>
          <w:bCs/>
          <w:sz w:val="22"/>
          <w:szCs w:val="22"/>
          <w:lang w:val="en-US"/>
        </w:rPr>
      </w:pPr>
    </w:p>
    <w:p w14:paraId="302CADEA">
      <w:pPr>
        <w:jc w:val="both"/>
        <w:rPr>
          <w:rFonts w:hint="default" w:ascii="Verdana" w:hAnsi="Verdana"/>
          <w:b w:val="0"/>
          <w:bCs w:val="0"/>
          <w:sz w:val="22"/>
          <w:szCs w:val="22"/>
          <w:lang w:val="en-US"/>
        </w:rPr>
      </w:pPr>
      <w:r>
        <w:rPr>
          <w:rFonts w:hint="default" w:ascii="Verdana" w:hAnsi="Verdana"/>
          <w:b/>
          <w:bCs/>
          <w:sz w:val="22"/>
          <w:szCs w:val="22"/>
          <w:lang w:val="en-US"/>
        </w:rPr>
        <w:t>Rationale</w:t>
      </w:r>
      <w:r>
        <w:rPr>
          <w:rFonts w:hint="default" w:ascii="Verdana" w:hAnsi="Verdana"/>
          <w:b w:val="0"/>
          <w:bCs w:val="0"/>
          <w:sz w:val="22"/>
          <w:szCs w:val="22"/>
          <w:lang w:val="en-US"/>
        </w:rPr>
        <w:t>:"Exert efforts" emphasizes active, sustained labor, contrasting with "apply" (targeted actions) or "allocate" (resource distribution).</w:t>
      </w:r>
    </w:p>
    <w:p w14:paraId="45E00EA8">
      <w:pPr>
        <w:jc w:val="both"/>
        <w:rPr>
          <w:rFonts w:hint="default" w:ascii="Verdana" w:hAnsi="Verdana"/>
          <w:b w:val="0"/>
          <w:bCs w:val="0"/>
          <w:sz w:val="22"/>
          <w:szCs w:val="22"/>
          <w:lang w:val="en-US"/>
        </w:rPr>
      </w:pPr>
    </w:p>
    <w:p w14:paraId="37F5A9A3">
      <w:pPr>
        <w:jc w:val="both"/>
        <w:rPr>
          <w:rFonts w:hint="default" w:ascii="Verdana" w:hAnsi="Verdana"/>
          <w:b/>
          <w:bCs/>
          <w:sz w:val="22"/>
          <w:szCs w:val="22"/>
          <w:lang w:val="en-US"/>
        </w:rPr>
      </w:pPr>
      <w:r>
        <w:rPr>
          <w:rFonts w:hint="default" w:ascii="Verdana" w:hAnsi="Verdana"/>
          <w:b/>
          <w:bCs/>
          <w:sz w:val="22"/>
          <w:szCs w:val="22"/>
          <w:lang w:val="en-US"/>
        </w:rPr>
        <w:t xml:space="preserve">5.Answer: Place </w:t>
      </w:r>
    </w:p>
    <w:p w14:paraId="429F5D64">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1779E7A5">
      <w:p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"Place emphasis" is the established collocation for intentional prioritization, unlike "lay" (physical placement) or "install" (technical implementation).  </w:t>
      </w:r>
    </w:p>
    <w:p w14:paraId="101E443C">
      <w:pPr>
        <w:jc w:val="left"/>
        <w:rPr>
          <w:rFonts w:hint="default" w:ascii="Verdana" w:hAnsi="Verdana"/>
          <w:b/>
          <w:bCs/>
          <w:sz w:val="22"/>
          <w:szCs w:val="22"/>
          <w:lang w:val="en-US"/>
        </w:rPr>
      </w:pPr>
    </w:p>
    <w:p w14:paraId="17C50239">
      <w:pPr>
        <w:numPr>
          <w:ilvl w:val="0"/>
          <w:numId w:val="8"/>
        </w:numPr>
        <w:ind w:leftChars="0"/>
        <w:jc w:val="left"/>
        <w:rPr>
          <w:rFonts w:hint="default" w:ascii="Verdana" w:hAnsi="Verdana"/>
          <w:b/>
          <w:bCs/>
          <w:sz w:val="22"/>
          <w:szCs w:val="22"/>
          <w:lang w:val="en-US"/>
        </w:rPr>
      </w:pPr>
      <w:r>
        <w:rPr>
          <w:rFonts w:hint="default" w:ascii="Verdana" w:hAnsi="Verdana"/>
          <w:b/>
          <w:bCs/>
          <w:sz w:val="22"/>
          <w:szCs w:val="22"/>
          <w:lang w:val="en-US"/>
        </w:rPr>
        <w:t xml:space="preserve">Answer: Exacerbate </w:t>
      </w:r>
    </w:p>
    <w:p w14:paraId="5A3F7ECE">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3A4C1C6E">
      <w:pPr>
        <w:jc w:val="left"/>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"Exacerbate pressures" denotes worsening existing conditions, whereas "amplify" refers to volume/intensity, and "expand" implies spatial growth.  </w:t>
      </w:r>
    </w:p>
    <w:p w14:paraId="221F3B7B">
      <w:pPr>
        <w:jc w:val="left"/>
        <w:rPr>
          <w:rFonts w:hint="default" w:ascii="Verdana" w:hAnsi="Verdana"/>
          <w:b/>
          <w:bCs/>
          <w:sz w:val="22"/>
          <w:szCs w:val="22"/>
          <w:lang w:val="en-US"/>
        </w:rPr>
      </w:pPr>
    </w:p>
    <w:p w14:paraId="764ABFEC">
      <w:pPr>
        <w:numPr>
          <w:ilvl w:val="0"/>
          <w:numId w:val="8"/>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Pays </w:t>
      </w:r>
    </w:p>
    <w:p w14:paraId="6B6B17A5">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5FC569D1">
      <w:p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"Pays homage" is a literary collocation signifying respectful tribute, while "offers" and "extends" lack the ceremonial connotation.  </w:t>
      </w:r>
    </w:p>
    <w:p w14:paraId="7A730C26">
      <w:pPr>
        <w:jc w:val="both"/>
        <w:rPr>
          <w:rFonts w:hint="default" w:ascii="Verdana" w:hAnsi="Verdana"/>
          <w:b w:val="0"/>
          <w:bCs w:val="0"/>
          <w:sz w:val="22"/>
          <w:szCs w:val="22"/>
          <w:lang w:val="en-US"/>
        </w:rPr>
      </w:pPr>
    </w:p>
    <w:p w14:paraId="1361DB80">
      <w:pPr>
        <w:numPr>
          <w:ilvl w:val="0"/>
          <w:numId w:val="8"/>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Enact </w:t>
      </w:r>
    </w:p>
    <w:p w14:paraId="23C1DBDB">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72255547">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Legal measures are "enacted" as a legislative term, whereas "institute" refers to foundational systems, and "employ" suggests tool-like usage.  </w:t>
      </w:r>
    </w:p>
    <w:p w14:paraId="6918C4DE">
      <w:pPr>
        <w:jc w:val="left"/>
        <w:rPr>
          <w:rFonts w:hint="default" w:ascii="Verdana" w:hAnsi="Verdana"/>
          <w:b/>
          <w:bCs/>
          <w:sz w:val="22"/>
          <w:szCs w:val="22"/>
          <w:lang w:val="en-US"/>
        </w:rPr>
      </w:pPr>
    </w:p>
    <w:p w14:paraId="5BBFDA5A">
      <w:pPr>
        <w:numPr>
          <w:ilvl w:val="0"/>
          <w:numId w:val="8"/>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Uncover </w:t>
      </w:r>
    </w:p>
    <w:p w14:paraId="6E3FD951">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3C2BF703">
      <w:pPr>
        <w:jc w:val="both"/>
        <w:rPr>
          <w:rFonts w:hint="default" w:ascii="Verdana" w:hAnsi="Verdana"/>
          <w:b/>
          <w:bCs/>
          <w:sz w:val="22"/>
          <w:szCs w:val="22"/>
          <w:lang w:val="en-US"/>
        </w:rPr>
      </w:pPr>
      <w:r>
        <w:rPr>
          <w:rFonts w:hint="default" w:ascii="Verdana" w:hAnsi="Verdana"/>
          <w:b/>
          <w:bCs/>
          <w:sz w:val="22"/>
          <w:szCs w:val="22"/>
          <w:lang w:val="en-US"/>
        </w:rPr>
        <w:t>Rationale: "</w:t>
      </w:r>
      <w:r>
        <w:rPr>
          <w:rFonts w:hint="default" w:ascii="Verdana" w:hAnsi="Verdana"/>
          <w:b w:val="0"/>
          <w:bCs w:val="0"/>
          <w:sz w:val="22"/>
          <w:szCs w:val="22"/>
          <w:lang w:val="en-US"/>
        </w:rPr>
        <w:t xml:space="preserve">Uncover correlations" implies revealing hidden relationships, distinct from "reveal" (exposing secrets) or "disclose" (intentional sharing).  </w:t>
      </w:r>
    </w:p>
    <w:p w14:paraId="316ED701">
      <w:pPr>
        <w:numPr>
          <w:ilvl w:val="0"/>
          <w:numId w:val="8"/>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Confront </w:t>
      </w:r>
    </w:p>
    <w:p w14:paraId="2C013852">
      <w:pPr>
        <w:numPr>
          <w:ilvl w:val="0"/>
          <w:numId w:val="0"/>
        </w:numPr>
        <w:ind w:leftChars="0"/>
        <w:jc w:val="left"/>
        <w:rPr>
          <w:rFonts w:hint="default" w:ascii="Verdana" w:hAnsi="Verdana"/>
          <w:b/>
          <w:bCs/>
          <w:sz w:val="22"/>
          <w:szCs w:val="22"/>
          <w:lang w:val="en-US"/>
        </w:rPr>
      </w:pPr>
    </w:p>
    <w:p w14:paraId="261C0159">
      <w:pPr>
        <w:numPr>
          <w:ilvl w:val="0"/>
          <w:numId w:val="0"/>
        </w:numPr>
        <w:ind w:leftChars="0"/>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"Confront challenges" conveys active engagement with difficulties, whereas "face" is neutral, and "encounter" suggests accidental meeting.  </w:t>
      </w:r>
    </w:p>
    <w:p w14:paraId="54E6A486">
      <w:pPr>
        <w:jc w:val="left"/>
        <w:rPr>
          <w:rFonts w:hint="default" w:ascii="Verdana" w:hAnsi="Verdana"/>
          <w:b/>
          <w:bCs/>
          <w:sz w:val="22"/>
          <w:szCs w:val="22"/>
          <w:lang w:val="en-US"/>
        </w:rPr>
      </w:pPr>
    </w:p>
    <w:p w14:paraId="32EBB6D4">
      <w:pPr>
        <w:jc w:val="left"/>
        <w:rPr>
          <w:rFonts w:hint="default" w:ascii="Verdana" w:hAnsi="Verdana"/>
          <w:b/>
          <w:bCs/>
          <w:sz w:val="22"/>
          <w:szCs w:val="22"/>
          <w:lang w:val="en-US"/>
        </w:rPr>
      </w:pPr>
      <w:r>
        <w:rPr>
          <w:rFonts w:hint="default" w:ascii="Verdana" w:hAnsi="Verdana"/>
          <w:b/>
          <w:bCs/>
          <w:sz w:val="22"/>
          <w:szCs w:val="22"/>
          <w:lang w:val="en-US"/>
        </w:rPr>
        <w:t>Task 3: Semantic Nuance</w:t>
      </w:r>
    </w:p>
    <w:p w14:paraId="4E44EA84">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FAE9E5D">
      <w:pPr>
        <w:numPr>
          <w:ilvl w:val="0"/>
          <w:numId w:val="9"/>
        </w:numPr>
        <w:jc w:val="left"/>
        <w:rPr>
          <w:rFonts w:hint="default" w:ascii="Verdana" w:hAnsi="Verdana"/>
          <w:b/>
          <w:bCs/>
          <w:sz w:val="22"/>
          <w:szCs w:val="22"/>
          <w:lang w:val="en-US"/>
        </w:rPr>
      </w:pPr>
      <w:r>
        <w:rPr>
          <w:rFonts w:hint="default" w:ascii="Verdana" w:hAnsi="Verdana"/>
          <w:b/>
          <w:bCs/>
          <w:sz w:val="22"/>
          <w:szCs w:val="22"/>
          <w:lang w:val="en-US"/>
        </w:rPr>
        <w:t xml:space="preserve">Answer: Ephemeral </w:t>
      </w:r>
    </w:p>
    <w:p w14:paraId="39D9E99A">
      <w:pPr>
        <w:numPr>
          <w:ilvl w:val="0"/>
          <w:numId w:val="0"/>
        </w:numPr>
        <w:jc w:val="left"/>
        <w:rPr>
          <w:rFonts w:hint="default" w:ascii="Verdana" w:hAnsi="Verdana"/>
          <w:b/>
          <w:bCs/>
          <w:sz w:val="22"/>
          <w:szCs w:val="22"/>
          <w:lang w:val="en-US"/>
        </w:rPr>
      </w:pPr>
    </w:p>
    <w:p w14:paraId="3C488B4C">
      <w:pPr>
        <w:numPr>
          <w:ilvl w:val="0"/>
          <w:numId w:val="0"/>
        </w:num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"Ephemeral" connotes fleeting existence with poetic undertones, whereas "transient" implies temporary passage without inherent fragility.  </w:t>
      </w:r>
    </w:p>
    <w:p w14:paraId="642AFB93">
      <w:pPr>
        <w:jc w:val="both"/>
        <w:rPr>
          <w:rFonts w:hint="default" w:ascii="Verdana" w:hAnsi="Verdana"/>
          <w:b w:val="0"/>
          <w:bCs w:val="0"/>
          <w:sz w:val="22"/>
          <w:szCs w:val="22"/>
          <w:lang w:val="en-US"/>
        </w:rPr>
      </w:pPr>
    </w:p>
    <w:p w14:paraId="42C88D6E">
      <w:pPr>
        <w:numPr>
          <w:ilvl w:val="0"/>
          <w:numId w:val="9"/>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 xml:space="preserve">Answer: Contentment  </w:t>
      </w:r>
    </w:p>
    <w:p w14:paraId="38C226BE">
      <w:pPr>
        <w:jc w:val="left"/>
        <w:rPr>
          <w:rFonts w:hint="default" w:ascii="Verdana" w:hAnsi="Verdana"/>
          <w:b/>
          <w:bCs/>
          <w:sz w:val="22"/>
          <w:szCs w:val="22"/>
          <w:lang w:val="en-US"/>
        </w:rPr>
      </w:pPr>
    </w:p>
    <w:p w14:paraId="5DF9E552">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"Contentment" denotes sustained inner peace, while "bliss" signifies intense, momentary joy inconsistent with philosophical distinctions.  </w:t>
      </w:r>
    </w:p>
    <w:p w14:paraId="5EE93AC1">
      <w:pPr>
        <w:jc w:val="left"/>
        <w:rPr>
          <w:rFonts w:hint="default" w:ascii="Verdana" w:hAnsi="Verdana"/>
          <w:b/>
          <w:bCs/>
          <w:sz w:val="22"/>
          <w:szCs w:val="22"/>
          <w:lang w:val="en-US"/>
        </w:rPr>
      </w:pPr>
    </w:p>
    <w:p w14:paraId="2D3513D6">
      <w:pPr>
        <w:numPr>
          <w:ilvl w:val="0"/>
          <w:numId w:val="9"/>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Answer: Pervasive</w:t>
      </w:r>
    </w:p>
    <w:p w14:paraId="763313EB">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34F0132D">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"Pervasive" describes widespread saturation, whereas "pervading" is a verb form incompatible with adjectival modification here.  </w:t>
      </w:r>
    </w:p>
    <w:p w14:paraId="6E9244A6">
      <w:pPr>
        <w:jc w:val="left"/>
        <w:rPr>
          <w:rFonts w:hint="default" w:ascii="Verdana" w:hAnsi="Verdana"/>
          <w:b/>
          <w:bCs/>
          <w:sz w:val="22"/>
          <w:szCs w:val="22"/>
          <w:lang w:val="en-US"/>
        </w:rPr>
      </w:pPr>
    </w:p>
    <w:p w14:paraId="2E584FD6">
      <w:pPr>
        <w:jc w:val="left"/>
        <w:rPr>
          <w:rFonts w:hint="default" w:ascii="Verdana" w:hAnsi="Verdana"/>
          <w:b/>
          <w:bCs/>
          <w:sz w:val="22"/>
          <w:szCs w:val="22"/>
          <w:lang w:val="en-US"/>
        </w:rPr>
      </w:pPr>
      <w:r>
        <w:rPr>
          <w:rFonts w:hint="default" w:ascii="Verdana" w:hAnsi="Verdana"/>
          <w:b/>
          <w:bCs/>
          <w:sz w:val="22"/>
          <w:szCs w:val="22"/>
          <w:lang w:val="en-US"/>
        </w:rPr>
        <w:t xml:space="preserve">4. Answer: Ascetic  </w:t>
      </w:r>
    </w:p>
    <w:p w14:paraId="3A793D76">
      <w:pPr>
        <w:jc w:val="left"/>
        <w:rPr>
          <w:rFonts w:hint="default" w:ascii="Verdana" w:hAnsi="Verdana"/>
          <w:b/>
          <w:bCs/>
          <w:sz w:val="22"/>
          <w:szCs w:val="22"/>
          <w:lang w:val="en-US"/>
        </w:rPr>
      </w:pPr>
    </w:p>
    <w:p w14:paraId="7D12B706">
      <w:pPr>
        <w:jc w:val="both"/>
        <w:rPr>
          <w:rFonts w:hint="default" w:ascii="Verdana" w:hAnsi="Verdana"/>
          <w:b w:val="0"/>
          <w:bCs w:val="0"/>
          <w:sz w:val="22"/>
          <w:szCs w:val="22"/>
          <w:lang w:val="en-US"/>
        </w:rPr>
      </w:pPr>
      <w:r>
        <w:rPr>
          <w:rFonts w:hint="default" w:ascii="Verdana" w:hAnsi="Verdana"/>
          <w:b/>
          <w:bCs/>
          <w:sz w:val="22"/>
          <w:szCs w:val="22"/>
          <w:lang w:val="en-US"/>
        </w:rPr>
        <w:t>Rationale:</w:t>
      </w:r>
      <w:r>
        <w:rPr>
          <w:rFonts w:hint="default" w:ascii="Verdana" w:hAnsi="Verdana"/>
          <w:b w:val="0"/>
          <w:bCs w:val="0"/>
          <w:sz w:val="22"/>
          <w:szCs w:val="22"/>
          <w:lang w:val="en-US"/>
        </w:rPr>
        <w:t xml:space="preserve">"Ascetic" specifically denotes self-denial for spiritual growth, while "austere" refers to stark simplicity without ethical motivation.  </w:t>
      </w:r>
    </w:p>
    <w:p w14:paraId="5BDEA05E">
      <w:pPr>
        <w:jc w:val="left"/>
        <w:rPr>
          <w:rFonts w:hint="default" w:ascii="Verdana" w:hAnsi="Verdana"/>
          <w:b/>
          <w:bCs/>
          <w:sz w:val="22"/>
          <w:szCs w:val="22"/>
          <w:lang w:val="en-US"/>
        </w:rPr>
      </w:pPr>
    </w:p>
    <w:p w14:paraId="6B2DE34D">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5. Answer: Acute</w:t>
      </w:r>
    </w:p>
    <w:p w14:paraId="3B828988">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5EB8C00A">
      <w:p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"Acute" conveys sharp intellectual perception, whereas "keensighted" is a literal visual term irrelevant to observational methodology.  </w:t>
      </w:r>
    </w:p>
    <w:p w14:paraId="5EBF3B4A">
      <w:pPr>
        <w:jc w:val="both"/>
        <w:rPr>
          <w:rFonts w:hint="default" w:ascii="Verdana" w:hAnsi="Verdana"/>
          <w:b w:val="0"/>
          <w:bCs w:val="0"/>
          <w:sz w:val="22"/>
          <w:szCs w:val="22"/>
          <w:lang w:val="en-US"/>
        </w:rPr>
      </w:pPr>
    </w:p>
    <w:p w14:paraId="683AED9D">
      <w:pPr>
        <w:numPr>
          <w:ilvl w:val="0"/>
          <w:numId w:val="10"/>
        </w:numPr>
        <w:jc w:val="both"/>
        <w:rPr>
          <w:rFonts w:hint="default" w:ascii="Verdana" w:hAnsi="Verdana"/>
          <w:b/>
          <w:bCs/>
          <w:sz w:val="22"/>
          <w:szCs w:val="22"/>
          <w:lang w:val="en-US"/>
        </w:rPr>
      </w:pPr>
      <w:r>
        <w:rPr>
          <w:rFonts w:hint="default" w:ascii="Verdana" w:hAnsi="Verdana"/>
          <w:b/>
          <w:bCs/>
          <w:sz w:val="22"/>
          <w:szCs w:val="22"/>
          <w:lang w:val="en-US"/>
        </w:rPr>
        <w:t xml:space="preserve">Answer: Ramifications  </w:t>
      </w:r>
    </w:p>
    <w:p w14:paraId="1CDB4754">
      <w:pPr>
        <w:jc w:val="left"/>
        <w:rPr>
          <w:rFonts w:hint="default" w:ascii="Verdana" w:hAnsi="Verdana"/>
          <w:b/>
          <w:bCs/>
          <w:sz w:val="22"/>
          <w:szCs w:val="22"/>
          <w:lang w:val="en-US"/>
        </w:rPr>
      </w:pPr>
    </w:p>
    <w:p w14:paraId="4B7356A1">
      <w:pPr>
        <w:jc w:val="left"/>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"Ramifications" implies complex, indirect consequences, while "implications" suggests direct logical outcomes. </w:t>
      </w:r>
      <w:r>
        <w:rPr>
          <w:rFonts w:hint="default" w:ascii="Verdana" w:hAnsi="Verdana"/>
          <w:b/>
          <w:bCs/>
          <w:sz w:val="22"/>
          <w:szCs w:val="22"/>
          <w:lang w:val="en-US"/>
        </w:rPr>
        <w:t xml:space="preserve"> </w:t>
      </w:r>
    </w:p>
    <w:p w14:paraId="135E7368">
      <w:pPr>
        <w:jc w:val="left"/>
        <w:rPr>
          <w:rFonts w:hint="default" w:ascii="Verdana" w:hAnsi="Verdana"/>
          <w:b/>
          <w:bCs/>
          <w:sz w:val="22"/>
          <w:szCs w:val="22"/>
          <w:lang w:val="en-US"/>
        </w:rPr>
      </w:pPr>
    </w:p>
    <w:p w14:paraId="660FDAE5">
      <w:pPr>
        <w:jc w:val="left"/>
        <w:rPr>
          <w:rFonts w:hint="default" w:ascii="Verdana" w:hAnsi="Verdana"/>
          <w:b/>
          <w:bCs/>
          <w:sz w:val="22"/>
          <w:szCs w:val="22"/>
          <w:lang w:val="en-US"/>
        </w:rPr>
      </w:pPr>
      <w:r>
        <w:rPr>
          <w:rFonts w:hint="default" w:ascii="Verdana" w:hAnsi="Verdana"/>
          <w:b/>
          <w:bCs/>
          <w:sz w:val="22"/>
          <w:szCs w:val="22"/>
          <w:lang w:val="en-US"/>
        </w:rPr>
        <w:t xml:space="preserve">7. Answer:  Lucid  </w:t>
      </w:r>
    </w:p>
    <w:p w14:paraId="48D8DEAC">
      <w:pPr>
        <w:jc w:val="left"/>
        <w:rPr>
          <w:rFonts w:hint="default" w:ascii="Verdana" w:hAnsi="Verdana"/>
          <w:b/>
          <w:bCs/>
          <w:sz w:val="22"/>
          <w:szCs w:val="22"/>
          <w:lang w:val="en-US"/>
        </w:rPr>
      </w:pPr>
    </w:p>
    <w:p w14:paraId="427EF474">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"Lucid" denotes clarity amid complexity, whereas "limpid" describes physical transparency unsuitable for metaphorical prose analysis.  </w:t>
      </w:r>
    </w:p>
    <w:p w14:paraId="2FC58F5F">
      <w:pPr>
        <w:jc w:val="left"/>
        <w:rPr>
          <w:rFonts w:hint="default" w:ascii="Verdana" w:hAnsi="Verdana"/>
          <w:b/>
          <w:bCs/>
          <w:sz w:val="22"/>
          <w:szCs w:val="22"/>
          <w:lang w:val="en-US"/>
        </w:rPr>
      </w:pPr>
    </w:p>
    <w:p w14:paraId="3A4C13E2">
      <w:pPr>
        <w:jc w:val="left"/>
        <w:rPr>
          <w:rFonts w:hint="default" w:ascii="Verdana" w:hAnsi="Verdana"/>
          <w:b/>
          <w:bCs/>
          <w:sz w:val="22"/>
          <w:szCs w:val="22"/>
          <w:lang w:val="en-US"/>
        </w:rPr>
      </w:pPr>
      <w:r>
        <w:rPr>
          <w:rFonts w:hint="default" w:ascii="Verdana" w:hAnsi="Verdana"/>
          <w:b/>
          <w:bCs/>
          <w:sz w:val="22"/>
          <w:szCs w:val="22"/>
          <w:lang w:val="en-US"/>
        </w:rPr>
        <w:t xml:space="preserve">8. Answer: Unremitting  </w:t>
      </w:r>
    </w:p>
    <w:p w14:paraId="58E7BCEA">
      <w:pPr>
        <w:jc w:val="left"/>
        <w:rPr>
          <w:rFonts w:hint="default" w:ascii="Verdana" w:hAnsi="Verdana"/>
          <w:b/>
          <w:bCs/>
          <w:sz w:val="22"/>
          <w:szCs w:val="22"/>
          <w:lang w:val="en-US"/>
        </w:rPr>
      </w:pPr>
    </w:p>
    <w:p w14:paraId="30938768">
      <w:pPr>
        <w:jc w:val="both"/>
        <w:rPr>
          <w:rFonts w:hint="default" w:ascii="Verdana" w:hAnsi="Verdana"/>
          <w:b w:val="0"/>
          <w:bCs w:val="0"/>
          <w:sz w:val="22"/>
          <w:szCs w:val="22"/>
          <w:lang w:val="en-US"/>
        </w:rPr>
      </w:pPr>
      <w:r>
        <w:rPr>
          <w:rFonts w:hint="default" w:ascii="Verdana" w:hAnsi="Verdana"/>
          <w:b/>
          <w:bCs/>
          <w:sz w:val="22"/>
          <w:szCs w:val="22"/>
          <w:lang w:val="en-US"/>
        </w:rPr>
        <w:t>Rationale: "</w:t>
      </w:r>
      <w:r>
        <w:rPr>
          <w:rFonts w:hint="default" w:ascii="Verdana" w:hAnsi="Verdana"/>
          <w:b w:val="0"/>
          <w:bCs w:val="0"/>
          <w:sz w:val="22"/>
          <w:szCs w:val="22"/>
          <w:lang w:val="en-US"/>
        </w:rPr>
        <w:t xml:space="preserve">Unremitting" emphasizes relentless continuity, while "incessant" carries negative connotations of irritation less suited to meteorological contexts.  </w:t>
      </w:r>
    </w:p>
    <w:p w14:paraId="344FCFBC">
      <w:pPr>
        <w:jc w:val="both"/>
        <w:rPr>
          <w:rFonts w:hint="default" w:ascii="Verdana" w:hAnsi="Verdana"/>
          <w:b w:val="0"/>
          <w:bCs w:val="0"/>
          <w:sz w:val="22"/>
          <w:szCs w:val="22"/>
          <w:lang w:val="en-US"/>
        </w:rPr>
      </w:pPr>
    </w:p>
    <w:p w14:paraId="69D73512">
      <w:pPr>
        <w:jc w:val="left"/>
        <w:rPr>
          <w:rFonts w:hint="default" w:ascii="Verdana" w:hAnsi="Verdana"/>
          <w:b/>
          <w:bCs/>
          <w:sz w:val="22"/>
          <w:szCs w:val="22"/>
          <w:lang w:val="en-US"/>
        </w:rPr>
      </w:pPr>
      <w:r>
        <w:rPr>
          <w:rFonts w:hint="default" w:ascii="Verdana" w:hAnsi="Verdana"/>
          <w:b/>
          <w:bCs/>
          <w:sz w:val="22"/>
          <w:szCs w:val="22"/>
          <w:lang w:val="en-US"/>
        </w:rPr>
        <w:t xml:space="preserve">9. Answer:  Poignant  </w:t>
      </w:r>
    </w:p>
    <w:p w14:paraId="1F9819B8">
      <w:pPr>
        <w:jc w:val="left"/>
        <w:rPr>
          <w:rFonts w:hint="default" w:ascii="Verdana" w:hAnsi="Verdana"/>
          <w:b/>
          <w:bCs/>
          <w:sz w:val="22"/>
          <w:szCs w:val="22"/>
          <w:lang w:val="en-US"/>
        </w:rPr>
      </w:pPr>
    </w:p>
    <w:p w14:paraId="2AB66665">
      <w:pPr>
        <w:jc w:val="both"/>
        <w:rPr>
          <w:rFonts w:hint="default" w:ascii="Verdana" w:hAnsi="Verdana"/>
          <w:b w:val="0"/>
          <w:bCs w:val="0"/>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"Poignant" combines emotional depth with intellectual insight, whereas "pungent" refers to sensory intensity (e.g., smell/taste).  </w:t>
      </w:r>
    </w:p>
    <w:p w14:paraId="65398967">
      <w:pPr>
        <w:jc w:val="left"/>
        <w:rPr>
          <w:rFonts w:hint="default" w:ascii="Verdana" w:hAnsi="Verdana"/>
          <w:b/>
          <w:bCs/>
          <w:sz w:val="22"/>
          <w:szCs w:val="22"/>
          <w:lang w:val="en-US"/>
        </w:rPr>
      </w:pPr>
    </w:p>
    <w:p w14:paraId="75B347EE">
      <w:pPr>
        <w:jc w:val="left"/>
        <w:rPr>
          <w:rFonts w:hint="default" w:ascii="Verdana" w:hAnsi="Verdana"/>
          <w:b/>
          <w:bCs/>
          <w:sz w:val="22"/>
          <w:szCs w:val="22"/>
          <w:lang w:val="en-US"/>
        </w:rPr>
      </w:pPr>
      <w:r>
        <w:rPr>
          <w:rFonts w:hint="default" w:ascii="Verdana" w:hAnsi="Verdana"/>
          <w:b/>
          <w:bCs/>
          <w:sz w:val="22"/>
          <w:szCs w:val="22"/>
          <w:lang w:val="en-US"/>
        </w:rPr>
        <w:t xml:space="preserve">10. Answer: Recondite  </w:t>
      </w:r>
    </w:p>
    <w:p w14:paraId="0A5A4602">
      <w:pPr>
        <w:jc w:val="left"/>
        <w:rPr>
          <w:rFonts w:hint="default" w:ascii="Verdana" w:hAnsi="Verdana"/>
          <w:b/>
          <w:bCs/>
          <w:sz w:val="22"/>
          <w:szCs w:val="22"/>
          <w:lang w:val="en-US"/>
        </w:rPr>
      </w:pPr>
    </w:p>
    <w:p w14:paraId="5F8AD03B">
      <w:pPr>
        <w:jc w:val="both"/>
        <w:rPr>
          <w:rFonts w:hint="default" w:ascii="Verdana" w:hAnsi="Verdana"/>
          <w:b/>
          <w:bCs/>
          <w:sz w:val="22"/>
          <w:szCs w:val="22"/>
          <w:lang w:val="en-US"/>
        </w:rPr>
      </w:pPr>
      <w:r>
        <w:rPr>
          <w:rFonts w:hint="default" w:ascii="Verdana" w:hAnsi="Verdana"/>
          <w:b/>
          <w:bCs/>
          <w:sz w:val="22"/>
          <w:szCs w:val="22"/>
          <w:lang w:val="en-US"/>
        </w:rPr>
        <w:t xml:space="preserve">Rationale: </w:t>
      </w:r>
      <w:r>
        <w:rPr>
          <w:rFonts w:hint="default" w:ascii="Verdana" w:hAnsi="Verdana"/>
          <w:b w:val="0"/>
          <w:bCs w:val="0"/>
          <w:sz w:val="22"/>
          <w:szCs w:val="22"/>
          <w:lang w:val="en-US"/>
        </w:rPr>
        <w:t xml:space="preserve">"Recondite" denotes obscurity even to specialists, while "abstruse" describes general complexity without implying inaccessibility.  </w:t>
      </w:r>
    </w:p>
    <w:p w14:paraId="1F322838">
      <w:pPr>
        <w:jc w:val="left"/>
        <w:rPr>
          <w:rFonts w:hint="default" w:ascii="Verdana" w:hAnsi="Verdana"/>
          <w:b/>
          <w:bCs/>
          <w:sz w:val="22"/>
          <w:szCs w:val="22"/>
          <w:lang w:val="en-US"/>
        </w:rPr>
      </w:pPr>
    </w:p>
    <w:p w14:paraId="7421D7BB">
      <w:pPr>
        <w:jc w:val="left"/>
        <w:rPr>
          <w:rFonts w:hint="default" w:ascii="Verdana" w:hAnsi="Verdana"/>
          <w:b/>
          <w:bCs/>
          <w:sz w:val="22"/>
          <w:szCs w:val="22"/>
          <w:lang w:val="en-US"/>
        </w:rPr>
      </w:pPr>
      <w:r>
        <w:rPr>
          <w:rFonts w:hint="default" w:ascii="Verdana" w:hAnsi="Verdana"/>
          <w:b/>
          <w:bCs/>
          <w:sz w:val="22"/>
          <w:szCs w:val="22"/>
          <w:lang w:val="en-US"/>
        </w:rPr>
        <w:t>Pedagogical Rationale:</w:t>
      </w:r>
    </w:p>
    <w:p w14:paraId="41A09C18">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B050B74">
      <w:pPr>
        <w:jc w:val="both"/>
        <w:rPr>
          <w:rFonts w:hint="default" w:ascii="Verdana" w:hAnsi="Verdana"/>
          <w:b w:val="0"/>
          <w:bCs w:val="0"/>
          <w:sz w:val="22"/>
          <w:szCs w:val="22"/>
          <w:lang w:val="en-US"/>
        </w:rPr>
      </w:pPr>
      <w:r>
        <w:rPr>
          <w:rFonts w:hint="default" w:ascii="Verdana" w:hAnsi="Verdana"/>
          <w:b/>
          <w:bCs/>
          <w:sz w:val="22"/>
          <w:szCs w:val="22"/>
          <w:lang w:val="en-US"/>
        </w:rPr>
        <w:t>1. Task (1): T</w:t>
      </w:r>
      <w:r>
        <w:rPr>
          <w:rFonts w:hint="default" w:ascii="Verdana" w:hAnsi="Verdana"/>
          <w:b w:val="0"/>
          <w:bCs w:val="0"/>
          <w:sz w:val="22"/>
          <w:szCs w:val="22"/>
          <w:lang w:val="en-US"/>
        </w:rPr>
        <w:t xml:space="preserve">ests syntactic dexterity by requiring candidates to manipulate grammatical voice and discourse structures, reflecting real-world demands in academic writing and professional communication. </w:t>
      </w:r>
    </w:p>
    <w:p w14:paraId="0C2AFECD">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5378A46C">
      <w:pPr>
        <w:jc w:val="both"/>
        <w:rPr>
          <w:rFonts w:hint="default" w:ascii="Verdana" w:hAnsi="Verdana"/>
          <w:b/>
          <w:bCs/>
          <w:sz w:val="22"/>
          <w:szCs w:val="22"/>
          <w:lang w:val="en-US"/>
        </w:rPr>
      </w:pPr>
      <w:r>
        <w:rPr>
          <w:rFonts w:hint="default" w:ascii="Verdana" w:hAnsi="Verdana"/>
          <w:b/>
          <w:bCs/>
          <w:sz w:val="22"/>
          <w:szCs w:val="22"/>
          <w:lang w:val="en-US"/>
        </w:rPr>
        <w:t xml:space="preserve">2. Task (2): </w:t>
      </w:r>
      <w:r>
        <w:rPr>
          <w:rFonts w:hint="default" w:ascii="Verdana" w:hAnsi="Verdana"/>
          <w:b w:val="0"/>
          <w:bCs w:val="0"/>
          <w:sz w:val="22"/>
          <w:szCs w:val="22"/>
          <w:lang w:val="en-US"/>
        </w:rPr>
        <w:t xml:space="preserve">Assesses collocational competence, a hallmark of advanced fluency, as idiomatic pairings are rarely deducible through lexical knowledge alone.  </w:t>
      </w:r>
    </w:p>
    <w:p w14:paraId="3F505360">
      <w:pPr>
        <w:jc w:val="both"/>
        <w:rPr>
          <w:rFonts w:hint="default" w:ascii="Verdana" w:hAnsi="Verdana"/>
          <w:b w:val="0"/>
          <w:bCs w:val="0"/>
          <w:sz w:val="22"/>
          <w:szCs w:val="22"/>
          <w:lang w:val="en-US"/>
        </w:rPr>
      </w:pPr>
      <w:r>
        <w:rPr>
          <w:rFonts w:hint="default" w:ascii="Verdana" w:hAnsi="Verdana"/>
          <w:b/>
          <w:bCs/>
          <w:sz w:val="22"/>
          <w:szCs w:val="22"/>
          <w:lang w:val="en-US"/>
        </w:rPr>
        <w:t xml:space="preserve">3. Task (3): </w:t>
      </w:r>
      <w:r>
        <w:rPr>
          <w:rFonts w:hint="default" w:ascii="Verdana" w:hAnsi="Verdana"/>
          <w:b w:val="0"/>
          <w:bCs w:val="0"/>
          <w:sz w:val="22"/>
          <w:szCs w:val="22"/>
          <w:lang w:val="en-US"/>
        </w:rPr>
        <w:t xml:space="preserve">Evaluates lexical-semantic precision, distinguishing candidates who grasp connotative subtleties from those reliant on denotative equivalence.  </w:t>
      </w:r>
    </w:p>
    <w:p w14:paraId="390D9C86">
      <w:pPr>
        <w:jc w:val="both"/>
        <w:rPr>
          <w:rFonts w:hint="default" w:ascii="Verdana" w:hAnsi="Verdana"/>
          <w:b w:val="0"/>
          <w:bCs w:val="0"/>
          <w:sz w:val="22"/>
          <w:szCs w:val="22"/>
          <w:lang w:val="en-US"/>
        </w:rPr>
      </w:pPr>
    </w:p>
    <w:p w14:paraId="684940A1">
      <w:pPr>
        <w:jc w:val="left"/>
        <w:rPr>
          <w:rFonts w:hint="default" w:ascii="Verdana" w:hAnsi="Verdana"/>
          <w:b/>
          <w:bCs/>
          <w:sz w:val="22"/>
          <w:szCs w:val="22"/>
          <w:lang w:val="en-US"/>
        </w:rPr>
      </w:pPr>
      <w:r>
        <w:rPr>
          <w:rFonts w:hint="default" w:ascii="Verdana" w:hAnsi="Verdana"/>
          <w:b/>
          <w:bCs/>
          <w:sz w:val="22"/>
          <w:szCs w:val="22"/>
          <w:lang w:val="en-US"/>
        </w:rPr>
        <w:t>Performance Standards:</w:t>
      </w:r>
    </w:p>
    <w:p w14:paraId="67AA0912">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2624223">
      <w:pPr>
        <w:jc w:val="both"/>
        <w:rPr>
          <w:rFonts w:hint="default" w:ascii="Verdana" w:hAnsi="Verdana"/>
          <w:b w:val="0"/>
          <w:bCs w:val="0"/>
          <w:sz w:val="22"/>
          <w:szCs w:val="22"/>
          <w:lang w:val="en-US"/>
        </w:rPr>
      </w:pPr>
      <w:r>
        <w:rPr>
          <w:rFonts w:hint="default" w:ascii="Verdana" w:hAnsi="Verdana"/>
          <w:b/>
          <w:bCs/>
          <w:sz w:val="22"/>
          <w:szCs w:val="22"/>
          <w:lang w:val="en-US"/>
        </w:rPr>
        <w:t xml:space="preserve">- Linguistic Level Mastery: </w:t>
      </w:r>
      <w:r>
        <w:rPr>
          <w:rFonts w:hint="default" w:ascii="Verdana" w:hAnsi="Verdana"/>
          <w:b w:val="0"/>
          <w:bCs w:val="0"/>
          <w:sz w:val="22"/>
          <w:szCs w:val="22"/>
          <w:lang w:val="en-US"/>
        </w:rPr>
        <w:t xml:space="preserve">Demonstrated by consistent accuracy in high-stakes collocations (e.g., "render judgments"), nuanced synonym discrimination (e.g., "ephemeral" vs. "transient"), and grammatically flawless restructuring.  </w:t>
      </w:r>
    </w:p>
    <w:p w14:paraId="2FC0C769">
      <w:pPr>
        <w:jc w:val="both"/>
        <w:rPr>
          <w:rFonts w:hint="default" w:ascii="Verdana" w:hAnsi="Verdana"/>
          <w:b w:val="0"/>
          <w:bCs w:val="0"/>
          <w:sz w:val="22"/>
          <w:szCs w:val="22"/>
          <w:lang w:val="en-US"/>
        </w:rPr>
      </w:pPr>
    </w:p>
    <w:p w14:paraId="0774304A">
      <w:pPr>
        <w:jc w:val="both"/>
        <w:rPr>
          <w:rFonts w:hint="default" w:ascii="Verdana" w:hAnsi="Verdana"/>
          <w:b w:val="0"/>
          <w:bCs w:val="0"/>
          <w:sz w:val="22"/>
          <w:szCs w:val="22"/>
          <w:lang w:val="en-US"/>
        </w:rPr>
      </w:pPr>
      <w:r>
        <w:rPr>
          <w:rFonts w:hint="default" w:ascii="Verdana" w:hAnsi="Verdana"/>
          <w:b/>
          <w:bCs/>
          <w:sz w:val="22"/>
          <w:szCs w:val="22"/>
          <w:lang w:val="en-US"/>
        </w:rPr>
        <w:t xml:space="preserve">-  Critical Errors: </w:t>
      </w:r>
      <w:r>
        <w:rPr>
          <w:rFonts w:hint="default" w:ascii="Verdana" w:hAnsi="Verdana"/>
          <w:b w:val="0"/>
          <w:bCs w:val="0"/>
          <w:sz w:val="22"/>
          <w:szCs w:val="22"/>
          <w:lang w:val="en-US"/>
        </w:rPr>
        <w:t xml:space="preserve">Misuse of fixed collocations ("execute studies") or conflation of near-synonyms ("bliss" for "contentment") would indicate the level of English proficiency.  </w:t>
      </w:r>
    </w:p>
    <w:p w14:paraId="24B4A4CC">
      <w:pPr>
        <w:jc w:val="left"/>
        <w:rPr>
          <w:rFonts w:hint="default" w:ascii="Verdana" w:hAnsi="Verdana"/>
          <w:b/>
          <w:bCs/>
          <w:sz w:val="22"/>
          <w:szCs w:val="22"/>
          <w:lang w:val="en-US"/>
        </w:rPr>
      </w:pPr>
    </w:p>
    <w:p w14:paraId="46107D5A">
      <w:pPr>
        <w:jc w:val="left"/>
        <w:rPr>
          <w:rFonts w:hint="default" w:ascii="Verdana" w:hAnsi="Verdana"/>
          <w:b w:val="0"/>
          <w:bCs w:val="0"/>
          <w:sz w:val="22"/>
          <w:szCs w:val="22"/>
          <w:lang w:val="en-US"/>
        </w:rPr>
      </w:pPr>
      <w:r>
        <w:rPr>
          <w:rFonts w:hint="default" w:ascii="Verdana" w:hAnsi="Verdana"/>
          <w:b/>
          <w:bCs/>
          <w:sz w:val="22"/>
          <w:szCs w:val="22"/>
          <w:lang w:val="en-US"/>
        </w:rPr>
        <w:t>Strengths Assessed:</w:t>
      </w:r>
      <w:r>
        <w:rPr>
          <w:rFonts w:hint="default" w:ascii="Verdana" w:hAnsi="Verdana"/>
          <w:b w:val="0"/>
          <w:bCs w:val="0"/>
          <w:sz w:val="22"/>
          <w:szCs w:val="22"/>
          <w:lang w:val="en-US"/>
        </w:rPr>
        <w:t xml:space="preserve"> Rule-based grammar application, vocabulary breadth </w:t>
      </w:r>
    </w:p>
    <w:p w14:paraId="37CF7D3D">
      <w:pPr>
        <w:jc w:val="left"/>
        <w:rPr>
          <w:rFonts w:hint="default" w:ascii="Verdana" w:hAnsi="Verdana"/>
          <w:b/>
          <w:bCs/>
          <w:sz w:val="22"/>
          <w:szCs w:val="22"/>
          <w:lang w:val="en-US"/>
        </w:rPr>
      </w:pPr>
    </w:p>
    <w:p w14:paraId="42E6A553">
      <w:pPr>
        <w:jc w:val="both"/>
        <w:rPr>
          <w:rFonts w:hint="default" w:ascii="Verdana" w:hAnsi="Verdana"/>
          <w:b w:val="0"/>
          <w:bCs w:val="0"/>
          <w:sz w:val="22"/>
          <w:szCs w:val="22"/>
          <w:lang w:val="en-US"/>
        </w:rPr>
      </w:pPr>
      <w:r>
        <w:rPr>
          <w:rFonts w:hint="default" w:ascii="Verdana" w:hAnsi="Verdana"/>
          <w:b/>
          <w:bCs/>
          <w:sz w:val="22"/>
          <w:szCs w:val="22"/>
          <w:lang w:val="en-US"/>
        </w:rPr>
        <w:t xml:space="preserve">Weaknesses Diagnosed: </w:t>
      </w:r>
      <w:r>
        <w:rPr>
          <w:rFonts w:hint="default" w:ascii="Verdana" w:hAnsi="Verdana"/>
          <w:b w:val="0"/>
          <w:bCs w:val="0"/>
          <w:sz w:val="22"/>
          <w:szCs w:val="22"/>
          <w:lang w:val="en-US"/>
        </w:rPr>
        <w:t xml:space="preserve">Overgeneralization of rules (e.g., “He suggested me to go”), confusion with countable/uncountable nouns.  </w:t>
      </w:r>
    </w:p>
    <w:p w14:paraId="01717C7A">
      <w:pPr>
        <w:jc w:val="left"/>
        <w:rPr>
          <w:rFonts w:hint="default" w:ascii="Verdana" w:hAnsi="Verdana"/>
          <w:b/>
          <w:bCs/>
          <w:sz w:val="22"/>
          <w:szCs w:val="22"/>
          <w:lang w:val="en-US"/>
        </w:rPr>
      </w:pPr>
    </w:p>
    <w:p w14:paraId="3472D96C">
      <w:pPr>
        <w:jc w:val="left"/>
        <w:rPr>
          <w:rFonts w:hint="default" w:ascii="Verdana" w:hAnsi="Verdana"/>
          <w:b/>
          <w:bCs/>
          <w:sz w:val="22"/>
          <w:szCs w:val="22"/>
          <w:lang w:val="en-US"/>
        </w:rPr>
      </w:pPr>
      <w:r>
        <w:rPr>
          <w:rFonts w:hint="default" w:ascii="Verdana" w:hAnsi="Verdana"/>
          <w:b/>
          <w:bCs/>
          <w:sz w:val="22"/>
          <w:szCs w:val="22"/>
          <w:lang w:val="en-US"/>
        </w:rPr>
        <w:t>Assessment Criteria</w:t>
      </w:r>
    </w:p>
    <w:p w14:paraId="2B9B4D6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47ACA5F">
      <w:pPr>
        <w:jc w:val="left"/>
        <w:rPr>
          <w:rFonts w:hint="default" w:ascii="Verdana" w:hAnsi="Verdana"/>
          <w:b w:val="0"/>
          <w:bCs w:val="0"/>
          <w:sz w:val="22"/>
          <w:szCs w:val="22"/>
          <w:lang w:val="en-US"/>
        </w:rPr>
      </w:pPr>
      <w:r>
        <w:rPr>
          <w:rFonts w:hint="default" w:ascii="Verdana" w:hAnsi="Verdana"/>
          <w:b/>
          <w:bCs/>
          <w:sz w:val="22"/>
          <w:szCs w:val="22"/>
          <w:lang w:val="en-US"/>
        </w:rPr>
        <w:t xml:space="preserve">1. Listening/Reading: </w:t>
      </w:r>
      <w:r>
        <w:rPr>
          <w:rFonts w:hint="default" w:ascii="Verdana" w:hAnsi="Verdana"/>
          <w:b w:val="0"/>
          <w:bCs w:val="0"/>
          <w:sz w:val="22"/>
          <w:szCs w:val="22"/>
          <w:lang w:val="en-US"/>
        </w:rPr>
        <w:t xml:space="preserve">Accuracy (40%), Contextual Inference (30%), Speed (30%) </w:t>
      </w:r>
    </w:p>
    <w:p w14:paraId="5C58AD96">
      <w:pPr>
        <w:jc w:val="left"/>
        <w:rPr>
          <w:rFonts w:hint="default" w:ascii="Verdana" w:hAnsi="Verdana"/>
          <w:b w:val="0"/>
          <w:bCs w:val="0"/>
          <w:sz w:val="22"/>
          <w:szCs w:val="22"/>
          <w:lang w:val="en-US"/>
        </w:rPr>
      </w:pPr>
    </w:p>
    <w:p w14:paraId="6EC8BF8B">
      <w:pPr>
        <w:jc w:val="left"/>
        <w:rPr>
          <w:rFonts w:hint="default" w:ascii="Verdana" w:hAnsi="Verdana"/>
          <w:b w:val="0"/>
          <w:bCs w:val="0"/>
          <w:sz w:val="22"/>
          <w:szCs w:val="22"/>
          <w:lang w:val="en-US"/>
        </w:rPr>
      </w:pPr>
      <w:r>
        <w:rPr>
          <w:rFonts w:hint="default" w:ascii="Verdana" w:hAnsi="Verdana"/>
          <w:b/>
          <w:bCs/>
          <w:sz w:val="22"/>
          <w:szCs w:val="22"/>
          <w:lang w:val="en-US"/>
        </w:rPr>
        <w:t xml:space="preserve">2. Writing: </w:t>
      </w:r>
      <w:r>
        <w:rPr>
          <w:rFonts w:hint="default" w:ascii="Verdana" w:hAnsi="Verdana"/>
          <w:b w:val="0"/>
          <w:bCs w:val="0"/>
          <w:sz w:val="22"/>
          <w:szCs w:val="22"/>
          <w:lang w:val="en-US"/>
        </w:rPr>
        <w:t xml:space="preserve">Cohesion (25%), Lexical Range (25%), Grammatical Precision (30%), Creativity (20%) </w:t>
      </w:r>
    </w:p>
    <w:p w14:paraId="603D543D">
      <w:pPr>
        <w:jc w:val="left"/>
        <w:rPr>
          <w:rFonts w:hint="default" w:ascii="Verdana" w:hAnsi="Verdana"/>
          <w:b w:val="0"/>
          <w:bCs w:val="0"/>
          <w:sz w:val="22"/>
          <w:szCs w:val="22"/>
          <w:lang w:val="en-US"/>
        </w:rPr>
      </w:pPr>
    </w:p>
    <w:p w14:paraId="061F675C">
      <w:pPr>
        <w:jc w:val="both"/>
        <w:rPr>
          <w:rFonts w:hint="default" w:ascii="Verdana" w:hAnsi="Verdana"/>
          <w:b w:val="0"/>
          <w:bCs w:val="0"/>
          <w:sz w:val="22"/>
          <w:szCs w:val="22"/>
          <w:lang w:val="en-US"/>
        </w:rPr>
      </w:pPr>
      <w:r>
        <w:rPr>
          <w:rFonts w:hint="default" w:ascii="Verdana" w:hAnsi="Verdana"/>
          <w:b/>
          <w:bCs/>
          <w:sz w:val="22"/>
          <w:szCs w:val="22"/>
          <w:lang w:val="en-US"/>
        </w:rPr>
        <w:t xml:space="preserve">3. Speaking: </w:t>
      </w:r>
      <w:r>
        <w:rPr>
          <w:rFonts w:hint="default" w:ascii="Verdana" w:hAnsi="Verdana"/>
          <w:b w:val="0"/>
          <w:bCs w:val="0"/>
          <w:sz w:val="22"/>
          <w:szCs w:val="22"/>
          <w:lang w:val="en-US"/>
        </w:rPr>
        <w:t>Pronunciation (20%), Fluency (25%), Pragmatic Appropriacy (30%), Content Depth (25%)</w:t>
      </w:r>
    </w:p>
    <w:p w14:paraId="105CE5DA">
      <w:pPr>
        <w:jc w:val="both"/>
        <w:rPr>
          <w:rFonts w:hint="default" w:ascii="Verdana" w:hAnsi="Verdana"/>
          <w:b w:val="0"/>
          <w:bCs w:val="0"/>
          <w:sz w:val="22"/>
          <w:szCs w:val="22"/>
          <w:lang w:val="en-US"/>
        </w:rPr>
      </w:pPr>
    </w:p>
    <w:p w14:paraId="254FE05B">
      <w:pPr>
        <w:jc w:val="both"/>
        <w:rPr>
          <w:rFonts w:hint="default" w:ascii="Verdana" w:hAnsi="Verdana"/>
          <w:b/>
          <w:bCs/>
          <w:sz w:val="22"/>
          <w:szCs w:val="22"/>
          <w:lang w:val="en-US"/>
        </w:rPr>
      </w:pPr>
      <w:r>
        <w:rPr>
          <w:rFonts w:hint="default" w:ascii="Verdana" w:hAnsi="Verdana"/>
          <w:b/>
          <w:bCs/>
          <w:sz w:val="22"/>
          <w:szCs w:val="22"/>
          <w:lang w:val="en-US"/>
        </w:rPr>
        <w:t xml:space="preserve">4. Grammar/Vocabulary: </w:t>
      </w:r>
      <w:r>
        <w:rPr>
          <w:rFonts w:hint="default" w:ascii="Verdana" w:hAnsi="Verdana"/>
          <w:b w:val="0"/>
          <w:bCs w:val="0"/>
          <w:sz w:val="22"/>
          <w:szCs w:val="22"/>
          <w:lang w:val="en-US"/>
        </w:rPr>
        <w:t>Accuracy (50%), Complexity (30%), Idiomaticity (20%)</w:t>
      </w:r>
    </w:p>
    <w:p w14:paraId="2C62DDA1">
      <w:pPr>
        <w:jc w:val="left"/>
        <w:rPr>
          <w:rFonts w:hint="default" w:ascii="Verdana" w:hAnsi="Verdana"/>
          <w:b/>
          <w:bCs/>
          <w:sz w:val="22"/>
          <w:szCs w:val="22"/>
          <w:lang w:val="en-US"/>
        </w:rPr>
      </w:pPr>
    </w:p>
    <w:p w14:paraId="7FED13CD">
      <w:pPr>
        <w:jc w:val="left"/>
        <w:rPr>
          <w:rFonts w:hint="default" w:ascii="Verdana" w:hAnsi="Verdana"/>
          <w:b/>
          <w:bCs/>
          <w:sz w:val="22"/>
          <w:szCs w:val="22"/>
          <w:lang w:val="en-US"/>
        </w:rPr>
      </w:pPr>
      <w:r>
        <w:rPr>
          <w:rFonts w:hint="default" w:ascii="Verdana" w:hAnsi="Verdana"/>
          <w:b/>
          <w:bCs/>
          <w:sz w:val="22"/>
          <w:szCs w:val="22"/>
          <w:lang w:val="en-US"/>
        </w:rPr>
        <w:t>Diagnostic Report Template</w:t>
      </w:r>
    </w:p>
    <w:p w14:paraId="72AD1961">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19507680">
      <w:pPr>
        <w:jc w:val="both"/>
        <w:rPr>
          <w:rFonts w:hint="default" w:ascii="Verdana" w:hAnsi="Verdana"/>
          <w:b w:val="0"/>
          <w:bCs w:val="0"/>
          <w:sz w:val="22"/>
          <w:szCs w:val="22"/>
          <w:lang w:val="en-US"/>
        </w:rPr>
      </w:pPr>
      <w:r>
        <w:rPr>
          <w:rFonts w:hint="default" w:ascii="Verdana" w:hAnsi="Verdana"/>
          <w:b/>
          <w:bCs/>
          <w:sz w:val="22"/>
          <w:szCs w:val="22"/>
          <w:lang w:val="en-US"/>
        </w:rPr>
        <w:t xml:space="preserve">- Strengths Highlighted: </w:t>
      </w:r>
      <w:r>
        <w:rPr>
          <w:rFonts w:hint="default" w:ascii="Verdana" w:hAnsi="Verdana"/>
          <w:b w:val="0"/>
          <w:bCs w:val="0"/>
          <w:sz w:val="22"/>
          <w:szCs w:val="22"/>
          <w:lang w:val="en-US"/>
        </w:rPr>
        <w:t>Systematic grammar application, analytical reading, structured writing</w:t>
      </w:r>
    </w:p>
    <w:p w14:paraId="630ACA91">
      <w:pPr>
        <w:jc w:val="both"/>
        <w:rPr>
          <w:rFonts w:hint="default" w:ascii="Verdana" w:hAnsi="Verdana"/>
          <w:b w:val="0"/>
          <w:bCs w:val="0"/>
          <w:sz w:val="22"/>
          <w:szCs w:val="22"/>
          <w:lang w:val="en-US"/>
        </w:rPr>
      </w:pPr>
    </w:p>
    <w:p w14:paraId="7E9D6F34">
      <w:pPr>
        <w:jc w:val="both"/>
        <w:rPr>
          <w:rFonts w:hint="default" w:ascii="Verdana" w:hAnsi="Verdana"/>
          <w:b w:val="0"/>
          <w:bCs w:val="0"/>
          <w:sz w:val="22"/>
          <w:szCs w:val="22"/>
          <w:lang w:val="en-US"/>
        </w:rPr>
      </w:pPr>
      <w:r>
        <w:rPr>
          <w:rFonts w:hint="default" w:ascii="Verdana" w:hAnsi="Verdana"/>
          <w:b/>
          <w:bCs/>
          <w:sz w:val="22"/>
          <w:szCs w:val="22"/>
          <w:lang w:val="en-US"/>
        </w:rPr>
        <w:t xml:space="preserve">- Weaknesses Identified: </w:t>
      </w:r>
      <w:r>
        <w:rPr>
          <w:rFonts w:hint="default" w:ascii="Verdana" w:hAnsi="Verdana"/>
          <w:b w:val="0"/>
          <w:bCs w:val="0"/>
          <w:sz w:val="22"/>
          <w:szCs w:val="22"/>
          <w:lang w:val="en-US"/>
        </w:rPr>
        <w:t>Prosodic features (stress, intonation), pragmatic adaptation, circumlocution under time constraints</w:t>
      </w:r>
    </w:p>
    <w:p w14:paraId="785A6A45">
      <w:pPr>
        <w:jc w:val="both"/>
        <w:rPr>
          <w:rFonts w:hint="default" w:ascii="Verdana" w:hAnsi="Verdana"/>
          <w:b/>
          <w:bCs/>
          <w:sz w:val="22"/>
          <w:szCs w:val="22"/>
          <w:lang w:val="en-US"/>
        </w:rPr>
      </w:pPr>
      <w:r>
        <w:rPr>
          <w:rFonts w:hint="default" w:ascii="Verdana" w:hAnsi="Verdana"/>
          <w:b/>
          <w:bCs/>
          <w:sz w:val="22"/>
          <w:szCs w:val="22"/>
          <w:lang w:val="en-US"/>
        </w:rPr>
        <w:t xml:space="preserve">  </w:t>
      </w:r>
    </w:p>
    <w:p w14:paraId="51560470">
      <w:pPr>
        <w:pBdr>
          <w:bottom w:val="single" w:color="auto" w:sz="4" w:space="0"/>
        </w:pBdr>
        <w:jc w:val="both"/>
        <w:rPr>
          <w:rFonts w:hint="default" w:ascii="Verdana" w:hAnsi="Verdana"/>
          <w:b w:val="0"/>
          <w:bCs w:val="0"/>
          <w:sz w:val="22"/>
          <w:szCs w:val="22"/>
          <w:lang w:val="en-US"/>
        </w:rPr>
      </w:pPr>
      <w:r>
        <w:rPr>
          <w:rFonts w:hint="default" w:ascii="Verdana" w:hAnsi="Verdana"/>
          <w:b/>
          <w:bCs/>
          <w:sz w:val="22"/>
          <w:szCs w:val="22"/>
          <w:lang w:val="en-US"/>
        </w:rPr>
        <w:t xml:space="preserve">- Recommendations: </w:t>
      </w:r>
      <w:r>
        <w:rPr>
          <w:rFonts w:hint="default" w:ascii="Verdana" w:hAnsi="Verdana"/>
          <w:b w:val="0"/>
          <w:bCs w:val="0"/>
          <w:sz w:val="22"/>
          <w:szCs w:val="22"/>
          <w:lang w:val="en-US"/>
        </w:rPr>
        <w:t xml:space="preserve">Immersive listening practice (podcasts, movies), shadowing exercises for rhythm, and guided workshops on idiomatic fluency.  </w:t>
      </w:r>
    </w:p>
    <w:p w14:paraId="61C5EC87">
      <w:pPr>
        <w:jc w:val="left"/>
        <w:rPr>
          <w:rFonts w:hint="default" w:ascii="Verdana" w:hAnsi="Verdana"/>
          <w:b/>
          <w:bCs/>
          <w:sz w:val="22"/>
          <w:szCs w:val="22"/>
          <w:lang w:val="en-US"/>
        </w:rPr>
      </w:pPr>
    </w:p>
    <w:p w14:paraId="4F4DE8C4">
      <w:pPr>
        <w:jc w:val="left"/>
        <w:rPr>
          <w:rFonts w:hint="default" w:ascii="Verdana" w:hAnsi="Verdana"/>
          <w:b/>
          <w:bCs/>
          <w:sz w:val="22"/>
          <w:szCs w:val="22"/>
          <w:lang w:val="en-US"/>
        </w:rPr>
      </w:pPr>
      <w:r>
        <w:rPr>
          <w:rFonts w:hint="default" w:ascii="Verdana" w:hAnsi="Verdana"/>
          <w:b/>
          <w:bCs/>
          <w:sz w:val="22"/>
          <w:szCs w:val="22"/>
          <w:lang w:val="en-US"/>
        </w:rPr>
        <w:t xml:space="preserve">The Distinctive Tailoring of the Proficiency Framework for the Chinese Learners: A Cross-Cultural Analysis </w:t>
      </w:r>
    </w:p>
    <w:p w14:paraId="5BB59ABD">
      <w:pPr>
        <w:jc w:val="both"/>
        <w:rPr>
          <w:rFonts w:hint="default" w:ascii="Verdana" w:hAnsi="Verdana"/>
          <w:b w:val="0"/>
          <w:bCs w:val="0"/>
          <w:sz w:val="22"/>
          <w:szCs w:val="22"/>
          <w:lang w:val="en-US"/>
        </w:rPr>
      </w:pPr>
    </w:p>
    <w:p w14:paraId="7FE3F49B">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This assessment instrument is meticulously calibrated to address psycholinguistic, cultural, and pedagogical challenges uniquely germane to Mandarin-speaking learners of English, distinguishing it from generic proficiency tests or those designed for other linguistic cohorts. Below is a systematic deconstruction of its specialized focus:  </w:t>
      </w:r>
    </w:p>
    <w:p w14:paraId="668334AC">
      <w:pPr>
        <w:jc w:val="left"/>
        <w:rPr>
          <w:rFonts w:hint="default" w:ascii="Verdana" w:hAnsi="Verdana"/>
          <w:b/>
          <w:bCs/>
          <w:sz w:val="22"/>
          <w:szCs w:val="22"/>
          <w:lang w:val="en-US"/>
        </w:rPr>
      </w:pPr>
    </w:p>
    <w:p w14:paraId="619B9CF0">
      <w:pPr>
        <w:numPr>
          <w:ilvl w:val="0"/>
          <w:numId w:val="11"/>
        </w:numPr>
        <w:jc w:val="left"/>
        <w:rPr>
          <w:rFonts w:hint="default" w:ascii="Verdana" w:hAnsi="Verdana"/>
          <w:b/>
          <w:bCs/>
          <w:sz w:val="22"/>
          <w:szCs w:val="22"/>
          <w:lang w:val="en-US"/>
        </w:rPr>
      </w:pPr>
      <w:r>
        <w:rPr>
          <w:rFonts w:hint="default" w:ascii="Verdana" w:hAnsi="Verdana"/>
          <w:b/>
          <w:bCs/>
          <w:sz w:val="22"/>
          <w:szCs w:val="22"/>
          <w:lang w:val="en-US"/>
        </w:rPr>
        <w:t>Phonological Interference Mitigation</w:t>
      </w:r>
    </w:p>
    <w:p w14:paraId="37C51F0A">
      <w:pPr>
        <w:numPr>
          <w:ilvl w:val="0"/>
          <w:numId w:val="0"/>
        </w:numPr>
        <w:jc w:val="left"/>
        <w:rPr>
          <w:rFonts w:hint="default" w:ascii="Verdana" w:hAnsi="Verdana"/>
          <w:b/>
          <w:bCs/>
          <w:sz w:val="22"/>
          <w:szCs w:val="22"/>
          <w:lang w:val="en-US"/>
        </w:rPr>
      </w:pPr>
      <w:r>
        <w:rPr>
          <w:rFonts w:hint="default" w:ascii="Verdana" w:hAnsi="Verdana"/>
          <w:b/>
          <w:bCs/>
          <w:sz w:val="22"/>
          <w:szCs w:val="22"/>
          <w:lang w:val="en-US"/>
        </w:rPr>
        <w:t xml:space="preserve">  </w:t>
      </w:r>
    </w:p>
    <w:p w14:paraId="610BF650">
      <w:pPr>
        <w:jc w:val="left"/>
        <w:rPr>
          <w:rFonts w:hint="default" w:ascii="Verdana" w:hAnsi="Verdana"/>
          <w:b/>
          <w:bCs/>
          <w:sz w:val="22"/>
          <w:szCs w:val="22"/>
          <w:lang w:val="en-US"/>
        </w:rPr>
      </w:pPr>
      <w:r>
        <w:rPr>
          <w:rFonts w:hint="default" w:ascii="Verdana" w:hAnsi="Verdana"/>
          <w:b/>
          <w:bCs/>
          <w:sz w:val="22"/>
          <w:szCs w:val="22"/>
          <w:lang w:val="en-US"/>
        </w:rPr>
        <w:t xml:space="preserve">Mandarin-Specific Challenges:  </w:t>
      </w:r>
    </w:p>
    <w:p w14:paraId="353AA876">
      <w:pPr>
        <w:jc w:val="left"/>
        <w:rPr>
          <w:rFonts w:hint="default" w:ascii="Verdana" w:hAnsi="Verdana"/>
          <w:b/>
          <w:bCs/>
          <w:sz w:val="22"/>
          <w:szCs w:val="22"/>
          <w:lang w:val="en-US"/>
        </w:rPr>
      </w:pPr>
    </w:p>
    <w:p w14:paraId="586D3FAD">
      <w:pPr>
        <w:jc w:val="both"/>
        <w:rPr>
          <w:rFonts w:hint="default" w:ascii="Verdana" w:hAnsi="Verdana"/>
          <w:b w:val="0"/>
          <w:bCs w:val="0"/>
          <w:sz w:val="22"/>
          <w:szCs w:val="22"/>
          <w:lang w:val="en-US"/>
        </w:rPr>
      </w:pPr>
      <w:r>
        <w:rPr>
          <w:rFonts w:hint="default" w:ascii="Verdana" w:hAnsi="Verdana"/>
          <w:b/>
          <w:bCs/>
          <w:sz w:val="22"/>
          <w:szCs w:val="22"/>
          <w:lang w:val="en-US"/>
        </w:rPr>
        <w:t xml:space="preserve">- Absence of Phonemic Contrasts: </w:t>
      </w:r>
      <w:r>
        <w:rPr>
          <w:rFonts w:hint="default" w:ascii="Verdana" w:hAnsi="Verdana"/>
          <w:b w:val="0"/>
          <w:bCs w:val="0"/>
          <w:sz w:val="22"/>
          <w:szCs w:val="22"/>
          <w:lang w:val="en-US"/>
        </w:rPr>
        <w:t xml:space="preserve">The test prioritizes discrimination of sounds absent in Mandarin (e.g., /θ/ vs. /s/, /v/ vs. /w/), which are frequent loci of misarticulation due to Mandarin’s restricted consonant inventory.  </w:t>
      </w:r>
    </w:p>
    <w:p w14:paraId="4A98EE7E">
      <w:pPr>
        <w:jc w:val="both"/>
        <w:rPr>
          <w:rFonts w:hint="default" w:ascii="Verdana" w:hAnsi="Verdana"/>
          <w:b w:val="0"/>
          <w:bCs w:val="0"/>
          <w:sz w:val="22"/>
          <w:szCs w:val="22"/>
          <w:lang w:val="en-US"/>
        </w:rPr>
      </w:pPr>
    </w:p>
    <w:p w14:paraId="04A6C6E0">
      <w:pPr>
        <w:jc w:val="both"/>
        <w:rPr>
          <w:rFonts w:hint="default" w:ascii="Verdana" w:hAnsi="Verdana"/>
          <w:b w:val="0"/>
          <w:bCs w:val="0"/>
          <w:sz w:val="22"/>
          <w:szCs w:val="22"/>
          <w:lang w:val="en-US"/>
        </w:rPr>
      </w:pPr>
      <w:r>
        <w:rPr>
          <w:rFonts w:hint="default" w:ascii="Verdana" w:hAnsi="Verdana"/>
          <w:b/>
          <w:bCs/>
          <w:sz w:val="22"/>
          <w:szCs w:val="22"/>
          <w:lang w:val="en-US"/>
        </w:rPr>
        <w:t>- Tonal Language Transfer:</w:t>
      </w:r>
      <w:r>
        <w:rPr>
          <w:rFonts w:hint="default" w:ascii="Verdana" w:hAnsi="Verdana"/>
          <w:b w:val="0"/>
          <w:bCs w:val="0"/>
          <w:sz w:val="22"/>
          <w:szCs w:val="22"/>
          <w:lang w:val="en-US"/>
        </w:rPr>
        <w:t xml:space="preserve"> Tasks targeting stress-timing and intonation (e.g., rising declaratives) counterbalance Mandarin’s lexical tone system, where pitch alters word meaning—a feature irrelevant to English prosody.</w:t>
      </w:r>
    </w:p>
    <w:p w14:paraId="13E54C0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198E4F0D">
      <w:pPr>
        <w:jc w:val="both"/>
        <w:rPr>
          <w:rFonts w:hint="default" w:ascii="Verdana" w:hAnsi="Verdana"/>
          <w:b w:val="0"/>
          <w:bCs w:val="0"/>
          <w:sz w:val="22"/>
          <w:szCs w:val="22"/>
          <w:lang w:val="en-US"/>
        </w:rPr>
      </w:pPr>
      <w:r>
        <w:rPr>
          <w:rFonts w:hint="default" w:ascii="Verdana" w:hAnsi="Verdana"/>
          <w:b/>
          <w:bCs/>
          <w:sz w:val="22"/>
          <w:szCs w:val="22"/>
          <w:lang w:val="en-US"/>
        </w:rPr>
        <w:t xml:space="preserve">- Vowel Reduction Sensitivity: </w:t>
      </w:r>
      <w:r>
        <w:rPr>
          <w:rFonts w:hint="default" w:ascii="Verdana" w:hAnsi="Verdana"/>
          <w:b w:val="0"/>
          <w:bCs w:val="0"/>
          <w:sz w:val="22"/>
          <w:szCs w:val="22"/>
          <w:lang w:val="en-US"/>
        </w:rPr>
        <w:t xml:space="preserve">Exercises on elided speech (e.g., “gonna”) combat Mandarin’s tendency toward full vowel articulation, which impedes comprehension of natural English connected speech.  </w:t>
      </w:r>
    </w:p>
    <w:p w14:paraId="7A864D4C">
      <w:pPr>
        <w:jc w:val="left"/>
        <w:rPr>
          <w:rFonts w:hint="default" w:ascii="Verdana" w:hAnsi="Verdana"/>
          <w:b/>
          <w:bCs/>
          <w:sz w:val="22"/>
          <w:szCs w:val="22"/>
          <w:lang w:val="en-US"/>
        </w:rPr>
      </w:pPr>
    </w:p>
    <w:p w14:paraId="10149B11">
      <w:pPr>
        <w:jc w:val="left"/>
        <w:rPr>
          <w:rFonts w:hint="default" w:ascii="Verdana" w:hAnsi="Verdana"/>
          <w:b/>
          <w:bCs/>
          <w:sz w:val="22"/>
          <w:szCs w:val="22"/>
          <w:lang w:val="en-US"/>
        </w:rPr>
      </w:pPr>
      <w:r>
        <w:rPr>
          <w:rFonts w:hint="default" w:ascii="Verdana" w:hAnsi="Verdana"/>
          <w:b/>
          <w:bCs/>
          <w:sz w:val="22"/>
          <w:szCs w:val="22"/>
          <w:lang w:val="en-US"/>
        </w:rPr>
        <w:t>Contrast with Other Learners:</w:t>
      </w:r>
    </w:p>
    <w:p w14:paraId="635DC8A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67F44AB4">
      <w:pPr>
        <w:jc w:val="both"/>
        <w:rPr>
          <w:rFonts w:hint="default" w:ascii="Verdana" w:hAnsi="Verdana"/>
          <w:b/>
          <w:bCs/>
          <w:sz w:val="22"/>
          <w:szCs w:val="22"/>
          <w:lang w:val="en-US"/>
        </w:rPr>
      </w:pPr>
      <w:r>
        <w:rPr>
          <w:rFonts w:hint="default" w:ascii="Verdana" w:hAnsi="Verdana"/>
          <w:b/>
          <w:bCs/>
          <w:sz w:val="22"/>
          <w:szCs w:val="22"/>
          <w:lang w:val="en-US"/>
        </w:rPr>
        <w:t>-</w:t>
      </w:r>
      <w:r>
        <w:rPr>
          <w:rFonts w:hint="default" w:ascii="Verdana" w:hAnsi="Verdana"/>
          <w:b w:val="0"/>
          <w:bCs w:val="0"/>
          <w:sz w:val="22"/>
          <w:szCs w:val="22"/>
          <w:lang w:val="en-US"/>
        </w:rPr>
        <w:t xml:space="preserve"> Romance or Germanic language speakers (e.g., Spanish, German) face fewer phonemic gaps, reducing the salience of such tasks. For Arabic speakers, emphatic consonants or pharyngealization—not tested here—would dominate phonological remediation.  </w:t>
      </w:r>
    </w:p>
    <w:p w14:paraId="7E78839F">
      <w:pPr>
        <w:jc w:val="left"/>
        <w:rPr>
          <w:rFonts w:hint="default" w:ascii="Verdana" w:hAnsi="Verdana"/>
          <w:b/>
          <w:bCs/>
          <w:sz w:val="22"/>
          <w:szCs w:val="22"/>
          <w:lang w:val="en-US"/>
        </w:rPr>
      </w:pPr>
    </w:p>
    <w:p w14:paraId="1FE02337">
      <w:pPr>
        <w:jc w:val="left"/>
        <w:rPr>
          <w:rFonts w:hint="default" w:ascii="Verdana" w:hAnsi="Verdana"/>
          <w:b/>
          <w:bCs/>
          <w:sz w:val="22"/>
          <w:szCs w:val="22"/>
          <w:lang w:val="en-US"/>
        </w:rPr>
      </w:pPr>
    </w:p>
    <w:p w14:paraId="033768C2">
      <w:pPr>
        <w:jc w:val="left"/>
        <w:rPr>
          <w:rFonts w:hint="default" w:ascii="Verdana" w:hAnsi="Verdana"/>
          <w:b/>
          <w:bCs/>
          <w:sz w:val="22"/>
          <w:szCs w:val="22"/>
          <w:lang w:val="en-US"/>
        </w:rPr>
      </w:pPr>
    </w:p>
    <w:p w14:paraId="27316070">
      <w:pPr>
        <w:jc w:val="left"/>
        <w:rPr>
          <w:rFonts w:hint="default" w:ascii="Verdana" w:hAnsi="Verdana"/>
          <w:b/>
          <w:bCs/>
          <w:sz w:val="22"/>
          <w:szCs w:val="22"/>
          <w:lang w:val="en-US"/>
        </w:rPr>
      </w:pPr>
    </w:p>
    <w:p w14:paraId="78615FAA">
      <w:pPr>
        <w:jc w:val="left"/>
        <w:rPr>
          <w:rFonts w:hint="default" w:ascii="Verdana" w:hAnsi="Verdana"/>
          <w:b/>
          <w:bCs/>
          <w:sz w:val="22"/>
          <w:szCs w:val="22"/>
          <w:lang w:val="en-US"/>
        </w:rPr>
      </w:pPr>
      <w:r>
        <w:rPr>
          <w:rFonts w:hint="default" w:ascii="Verdana" w:hAnsi="Verdana"/>
          <w:b/>
          <w:bCs/>
          <w:sz w:val="22"/>
          <w:szCs w:val="22"/>
          <w:lang w:val="en-US"/>
        </w:rPr>
        <w:t>2. Grammatical and Syntactic Nuances</w:t>
      </w:r>
    </w:p>
    <w:p w14:paraId="29F05D45">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0E7E2B35">
      <w:pPr>
        <w:jc w:val="left"/>
        <w:rPr>
          <w:rFonts w:hint="default" w:ascii="Verdana" w:hAnsi="Verdana"/>
          <w:b/>
          <w:bCs/>
          <w:sz w:val="22"/>
          <w:szCs w:val="22"/>
          <w:lang w:val="en-US"/>
        </w:rPr>
      </w:pPr>
      <w:r>
        <w:rPr>
          <w:rFonts w:hint="default" w:ascii="Verdana" w:hAnsi="Verdana"/>
          <w:b/>
          <w:bCs/>
          <w:sz w:val="22"/>
          <w:szCs w:val="22"/>
          <w:lang w:val="en-US"/>
        </w:rPr>
        <w:t xml:space="preserve">Mandarin-Induced Fossilization: </w:t>
      </w:r>
    </w:p>
    <w:p w14:paraId="13F3F92D">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C0F8808">
      <w:pPr>
        <w:jc w:val="both"/>
        <w:rPr>
          <w:rFonts w:hint="default" w:ascii="Verdana" w:hAnsi="Verdana"/>
          <w:b w:val="0"/>
          <w:bCs w:val="0"/>
          <w:sz w:val="22"/>
          <w:szCs w:val="22"/>
          <w:lang w:val="en-US"/>
        </w:rPr>
      </w:pPr>
      <w:r>
        <w:rPr>
          <w:rFonts w:hint="default" w:ascii="Verdana" w:hAnsi="Verdana"/>
          <w:b/>
          <w:bCs/>
          <w:sz w:val="22"/>
          <w:szCs w:val="22"/>
          <w:lang w:val="en-US"/>
        </w:rPr>
        <w:t xml:space="preserve">- Article Omission: </w:t>
      </w:r>
      <w:r>
        <w:rPr>
          <w:rFonts w:hint="default" w:ascii="Verdana" w:hAnsi="Verdana"/>
          <w:b w:val="0"/>
          <w:bCs w:val="0"/>
          <w:sz w:val="22"/>
          <w:szCs w:val="22"/>
          <w:lang w:val="en-US"/>
        </w:rPr>
        <w:t>Error-correction sections explicitly target misuse of “a/an/the”, reflecting Mandarin’s lack of articles—a persistent error source.</w:t>
      </w:r>
    </w:p>
    <w:p w14:paraId="39A27619">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219E47D8">
      <w:pPr>
        <w:jc w:val="both"/>
        <w:rPr>
          <w:rFonts w:hint="default" w:ascii="Verdana" w:hAnsi="Verdana"/>
          <w:b w:val="0"/>
          <w:bCs w:val="0"/>
          <w:sz w:val="22"/>
          <w:szCs w:val="22"/>
          <w:lang w:val="en-US"/>
        </w:rPr>
      </w:pPr>
      <w:r>
        <w:rPr>
          <w:rFonts w:hint="default" w:ascii="Verdana" w:hAnsi="Verdana"/>
          <w:b/>
          <w:bCs/>
          <w:sz w:val="22"/>
          <w:szCs w:val="22"/>
          <w:lang w:val="en-US"/>
        </w:rPr>
        <w:t>- Prepositional Overgeneralization:</w:t>
      </w:r>
      <w:r>
        <w:rPr>
          <w:rFonts w:hint="default" w:ascii="Verdana" w:hAnsi="Verdana"/>
          <w:b w:val="0"/>
          <w:bCs w:val="0"/>
          <w:sz w:val="22"/>
          <w:szCs w:val="22"/>
          <w:lang w:val="en-US"/>
        </w:rPr>
        <w:t xml:space="preserve"> Tasks on collocations (“depend on”, “interested in”) address Mandarin’s reliance on context rather than prepositions to convey spatial/temporal relations.</w:t>
      </w:r>
    </w:p>
    <w:p w14:paraId="0EB9D4CE">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79A16D3">
      <w:pPr>
        <w:jc w:val="both"/>
        <w:rPr>
          <w:rFonts w:hint="default" w:ascii="Verdana" w:hAnsi="Verdana"/>
          <w:b w:val="0"/>
          <w:bCs w:val="0"/>
          <w:sz w:val="22"/>
          <w:szCs w:val="22"/>
          <w:lang w:val="en-US"/>
        </w:rPr>
      </w:pPr>
      <w:r>
        <w:rPr>
          <w:rFonts w:hint="default" w:ascii="Verdana" w:hAnsi="Verdana"/>
          <w:b/>
          <w:bCs/>
          <w:sz w:val="22"/>
          <w:szCs w:val="22"/>
          <w:lang w:val="en-US"/>
        </w:rPr>
        <w:t xml:space="preserve">- Verb-Tense Ambiguity: </w:t>
      </w:r>
      <w:r>
        <w:rPr>
          <w:rFonts w:hint="default" w:ascii="Verdana" w:hAnsi="Verdana"/>
          <w:b w:val="0"/>
          <w:bCs w:val="0"/>
          <w:sz w:val="22"/>
          <w:szCs w:val="22"/>
          <w:lang w:val="en-US"/>
        </w:rPr>
        <w:t xml:space="preserve">Restructuring exercises (e.g., passive voice conversion) counteract Mandarin’s aspect-focused verb system, which lacks morphological tense markers.  </w:t>
      </w:r>
    </w:p>
    <w:p w14:paraId="4E33FCCB">
      <w:pPr>
        <w:jc w:val="left"/>
        <w:rPr>
          <w:rFonts w:hint="default" w:ascii="Verdana" w:hAnsi="Verdana"/>
          <w:b/>
          <w:bCs/>
          <w:sz w:val="22"/>
          <w:szCs w:val="22"/>
          <w:lang w:val="en-US"/>
        </w:rPr>
      </w:pPr>
    </w:p>
    <w:p w14:paraId="090F730D">
      <w:pPr>
        <w:jc w:val="left"/>
        <w:rPr>
          <w:rFonts w:hint="default" w:ascii="Verdana" w:hAnsi="Verdana"/>
          <w:b/>
          <w:bCs/>
          <w:sz w:val="22"/>
          <w:szCs w:val="22"/>
          <w:lang w:val="en-US"/>
        </w:rPr>
      </w:pPr>
      <w:r>
        <w:rPr>
          <w:rFonts w:hint="default" w:ascii="Verdana" w:hAnsi="Verdana"/>
          <w:b/>
          <w:bCs/>
          <w:sz w:val="22"/>
          <w:szCs w:val="22"/>
          <w:lang w:val="en-US"/>
        </w:rPr>
        <w:t xml:space="preserve">Contrast with Other Learners:  </w:t>
      </w:r>
    </w:p>
    <w:p w14:paraId="098BF49F">
      <w:pPr>
        <w:jc w:val="left"/>
        <w:rPr>
          <w:rFonts w:hint="default" w:ascii="Verdana" w:hAnsi="Verdana"/>
          <w:b/>
          <w:bCs/>
          <w:sz w:val="22"/>
          <w:szCs w:val="22"/>
          <w:lang w:val="en-US"/>
        </w:rPr>
      </w:pPr>
    </w:p>
    <w:p w14:paraId="28DDCE24">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Slavic language speakers (e.g., Russian) struggle more with determiner systems and perfective/imperfective aspects, while French learners grapple with false cognates—neither prioritized here.</w:t>
      </w:r>
    </w:p>
    <w:p w14:paraId="70D83714">
      <w:pPr>
        <w:jc w:val="both"/>
        <w:rPr>
          <w:rFonts w:hint="default" w:ascii="Verdana" w:hAnsi="Verdana"/>
          <w:b/>
          <w:bCs/>
          <w:sz w:val="22"/>
          <w:szCs w:val="22"/>
          <w:lang w:val="en-US"/>
        </w:rPr>
      </w:pPr>
      <w:r>
        <w:rPr>
          <w:rFonts w:hint="default" w:ascii="Verdana" w:hAnsi="Verdana"/>
          <w:b w:val="0"/>
          <w:bCs w:val="0"/>
          <w:sz w:val="22"/>
          <w:szCs w:val="22"/>
          <w:lang w:val="en-US"/>
        </w:rPr>
        <w:t xml:space="preserve">  </w:t>
      </w:r>
    </w:p>
    <w:p w14:paraId="1376E8A5">
      <w:pPr>
        <w:jc w:val="left"/>
        <w:rPr>
          <w:rFonts w:hint="default" w:ascii="Verdana" w:hAnsi="Verdana"/>
          <w:b/>
          <w:bCs/>
          <w:sz w:val="22"/>
          <w:szCs w:val="22"/>
          <w:lang w:val="en-US"/>
        </w:rPr>
      </w:pPr>
      <w:r>
        <w:rPr>
          <w:rFonts w:hint="default" w:ascii="Verdana" w:hAnsi="Verdana"/>
          <w:b/>
          <w:bCs/>
          <w:sz w:val="22"/>
          <w:szCs w:val="22"/>
          <w:lang w:val="en-US"/>
        </w:rPr>
        <w:t>3. Lexicocultural Calibration</w:t>
      </w:r>
    </w:p>
    <w:p w14:paraId="090A5EB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7BE7F50C">
      <w:pPr>
        <w:jc w:val="left"/>
        <w:rPr>
          <w:rFonts w:hint="default" w:ascii="Verdana" w:hAnsi="Verdana"/>
          <w:b/>
          <w:bCs/>
          <w:sz w:val="22"/>
          <w:szCs w:val="22"/>
          <w:lang w:val="en-US"/>
        </w:rPr>
      </w:pPr>
      <w:r>
        <w:rPr>
          <w:rFonts w:hint="default" w:ascii="Verdana" w:hAnsi="Verdana"/>
          <w:b/>
          <w:bCs/>
          <w:sz w:val="22"/>
          <w:szCs w:val="22"/>
          <w:lang w:val="en-US"/>
        </w:rPr>
        <w:t>Semantic and Pragmatic Transfer:</w:t>
      </w:r>
    </w:p>
    <w:p w14:paraId="3AC84297">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59DDDE81">
      <w:pPr>
        <w:jc w:val="both"/>
        <w:rPr>
          <w:rFonts w:hint="default" w:ascii="Verdana" w:hAnsi="Verdana"/>
          <w:b w:val="0"/>
          <w:bCs w:val="0"/>
          <w:sz w:val="22"/>
          <w:szCs w:val="22"/>
          <w:lang w:val="en-US"/>
        </w:rPr>
      </w:pPr>
      <w:r>
        <w:rPr>
          <w:rFonts w:hint="default" w:ascii="Verdana" w:hAnsi="Verdana"/>
          <w:b/>
          <w:bCs/>
          <w:sz w:val="22"/>
          <w:szCs w:val="22"/>
          <w:lang w:val="en-US"/>
        </w:rPr>
        <w:t>- Literal Translation Tendencies:</w:t>
      </w:r>
      <w:r>
        <w:rPr>
          <w:rFonts w:hint="default" w:ascii="Verdana" w:hAnsi="Verdana"/>
          <w:b w:val="0"/>
          <w:bCs w:val="0"/>
          <w:sz w:val="22"/>
          <w:szCs w:val="22"/>
          <w:lang w:val="en-US"/>
        </w:rPr>
        <w:t xml:space="preserve"> Lexical precision tasks (“open the light” → “turn on”) confront calquing from Mandarin compound structures, which often diverge from English phrasal verbs or idioms. </w:t>
      </w:r>
    </w:p>
    <w:p w14:paraId="321C0BCC">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2B1F8AF0">
      <w:pPr>
        <w:jc w:val="both"/>
        <w:rPr>
          <w:rFonts w:hint="default" w:ascii="Verdana" w:hAnsi="Verdana"/>
          <w:b w:val="0"/>
          <w:bCs w:val="0"/>
          <w:sz w:val="22"/>
          <w:szCs w:val="22"/>
          <w:lang w:val="en-US"/>
        </w:rPr>
      </w:pPr>
      <w:r>
        <w:rPr>
          <w:rFonts w:hint="default" w:ascii="Verdana" w:hAnsi="Verdana"/>
          <w:b/>
          <w:bCs/>
          <w:sz w:val="22"/>
          <w:szCs w:val="22"/>
          <w:lang w:val="en-US"/>
        </w:rPr>
        <w:t xml:space="preserve">- Proverb Adaptation: </w:t>
      </w:r>
      <w:r>
        <w:rPr>
          <w:rFonts w:hint="default" w:ascii="Verdana" w:hAnsi="Verdana"/>
          <w:b w:val="0"/>
          <w:bCs w:val="0"/>
          <w:sz w:val="22"/>
          <w:szCs w:val="22"/>
          <w:lang w:val="en-US"/>
        </w:rPr>
        <w:t xml:space="preserve">Creative rewriting of culturally rooted aphorisms (e.g., “Silence is golden”) acknowledges the cognitive load of transposing Confucian or Daoist concepts into English rhetorical frameworks.  </w:t>
      </w:r>
    </w:p>
    <w:p w14:paraId="37A38A50">
      <w:pPr>
        <w:jc w:val="left"/>
        <w:rPr>
          <w:rFonts w:hint="default" w:ascii="Verdana" w:hAnsi="Verdana"/>
          <w:b/>
          <w:bCs/>
          <w:sz w:val="22"/>
          <w:szCs w:val="22"/>
          <w:lang w:val="en-US"/>
        </w:rPr>
      </w:pPr>
    </w:p>
    <w:p w14:paraId="7DCD056E">
      <w:pPr>
        <w:jc w:val="both"/>
        <w:rPr>
          <w:rFonts w:hint="default" w:ascii="Verdana" w:hAnsi="Verdana"/>
          <w:b w:val="0"/>
          <w:bCs w:val="0"/>
          <w:sz w:val="22"/>
          <w:szCs w:val="22"/>
          <w:lang w:val="en-US"/>
        </w:rPr>
      </w:pPr>
      <w:r>
        <w:rPr>
          <w:rFonts w:hint="default" w:ascii="Verdana" w:hAnsi="Verdana"/>
          <w:b/>
          <w:bCs/>
          <w:sz w:val="22"/>
          <w:szCs w:val="22"/>
          <w:lang w:val="en-US"/>
        </w:rPr>
        <w:t xml:space="preserve">- Politeness Strategies: </w:t>
      </w:r>
      <w:r>
        <w:rPr>
          <w:rFonts w:hint="default" w:ascii="Verdana" w:hAnsi="Verdana"/>
          <w:b w:val="0"/>
          <w:bCs w:val="0"/>
          <w:sz w:val="22"/>
          <w:szCs w:val="22"/>
          <w:lang w:val="en-US"/>
        </w:rPr>
        <w:t xml:space="preserve">Role-play scenarios requiring indirectness (“Would you consider…”) counter Mandarin’s preference for implicit requests, contrasting with English’s conventionally explicit pragmatics.  </w:t>
      </w:r>
    </w:p>
    <w:p w14:paraId="01E6B1F5">
      <w:pPr>
        <w:jc w:val="left"/>
        <w:rPr>
          <w:rFonts w:hint="default" w:ascii="Verdana" w:hAnsi="Verdana"/>
          <w:b/>
          <w:bCs/>
          <w:sz w:val="22"/>
          <w:szCs w:val="22"/>
          <w:lang w:val="en-US"/>
        </w:rPr>
      </w:pPr>
    </w:p>
    <w:p w14:paraId="20C3C675">
      <w:pPr>
        <w:jc w:val="left"/>
        <w:rPr>
          <w:rFonts w:hint="default" w:ascii="Verdana" w:hAnsi="Verdana"/>
          <w:b/>
          <w:bCs/>
          <w:sz w:val="22"/>
          <w:szCs w:val="22"/>
          <w:lang w:val="en-US"/>
        </w:rPr>
      </w:pPr>
      <w:r>
        <w:rPr>
          <w:rFonts w:hint="default" w:ascii="Verdana" w:hAnsi="Verdana"/>
          <w:b/>
          <w:bCs/>
          <w:sz w:val="22"/>
          <w:szCs w:val="22"/>
          <w:lang w:val="en-US"/>
        </w:rPr>
        <w:t>Contrast with Other Learners:</w:t>
      </w:r>
    </w:p>
    <w:p w14:paraId="02035BB3">
      <w:pPr>
        <w:jc w:val="both"/>
        <w:rPr>
          <w:rFonts w:hint="default" w:ascii="Verdana" w:hAnsi="Verdana"/>
          <w:b w:val="0"/>
          <w:bCs w:val="0"/>
          <w:sz w:val="22"/>
          <w:szCs w:val="22"/>
          <w:lang w:val="en-US"/>
        </w:rPr>
      </w:pPr>
      <w:r>
        <w:rPr>
          <w:rFonts w:hint="default" w:ascii="Verdana" w:hAnsi="Verdana"/>
          <w:b/>
          <w:bCs/>
          <w:sz w:val="22"/>
          <w:szCs w:val="22"/>
          <w:lang w:val="en-US"/>
        </w:rPr>
        <w:t xml:space="preserve"> </w:t>
      </w:r>
      <w:r>
        <w:rPr>
          <w:rFonts w:hint="default" w:ascii="Verdana" w:hAnsi="Verdana"/>
          <w:b w:val="0"/>
          <w:bCs w:val="0"/>
          <w:sz w:val="22"/>
          <w:szCs w:val="22"/>
          <w:lang w:val="en-US"/>
        </w:rPr>
        <w:t xml:space="preserve"> </w:t>
      </w:r>
    </w:p>
    <w:p w14:paraId="342A9A9B">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Japanese or Korean learners, while sharing some pragmatic indirectness, face distinct challenges with honorifics and topic-comment structures, which are irrelevant to this test’s design.  </w:t>
      </w:r>
    </w:p>
    <w:p w14:paraId="73443987">
      <w:pPr>
        <w:jc w:val="left"/>
        <w:rPr>
          <w:rFonts w:hint="default" w:ascii="Verdana" w:hAnsi="Verdana"/>
          <w:b/>
          <w:bCs/>
          <w:sz w:val="22"/>
          <w:szCs w:val="22"/>
          <w:lang w:val="en-US"/>
        </w:rPr>
      </w:pPr>
    </w:p>
    <w:p w14:paraId="7277DA13">
      <w:pPr>
        <w:numPr>
          <w:ilvl w:val="0"/>
          <w:numId w:val="9"/>
        </w:numPr>
        <w:ind w:left="0" w:leftChars="0" w:firstLine="0" w:firstLineChars="0"/>
        <w:jc w:val="left"/>
        <w:rPr>
          <w:rFonts w:hint="default" w:ascii="Verdana" w:hAnsi="Verdana"/>
          <w:b/>
          <w:bCs/>
          <w:sz w:val="22"/>
          <w:szCs w:val="22"/>
          <w:lang w:val="en-US"/>
        </w:rPr>
      </w:pPr>
      <w:r>
        <w:rPr>
          <w:rFonts w:hint="default" w:ascii="Verdana" w:hAnsi="Verdana"/>
          <w:b/>
          <w:bCs/>
          <w:sz w:val="22"/>
          <w:szCs w:val="22"/>
          <w:lang w:val="en-US"/>
        </w:rPr>
        <w:t>Metacognitive and Educational Alignment</w:t>
      </w:r>
    </w:p>
    <w:p w14:paraId="384A0BBF">
      <w:pPr>
        <w:numPr>
          <w:ilvl w:val="0"/>
          <w:numId w:val="0"/>
        </w:numPr>
        <w:ind w:leftChars="0"/>
        <w:jc w:val="left"/>
        <w:rPr>
          <w:rFonts w:hint="default" w:ascii="Verdana" w:hAnsi="Verdana"/>
          <w:b/>
          <w:bCs/>
          <w:sz w:val="22"/>
          <w:szCs w:val="22"/>
          <w:lang w:val="en-US"/>
        </w:rPr>
      </w:pPr>
      <w:r>
        <w:rPr>
          <w:rFonts w:hint="default" w:ascii="Verdana" w:hAnsi="Verdana"/>
          <w:b/>
          <w:bCs/>
          <w:sz w:val="22"/>
          <w:szCs w:val="22"/>
          <w:lang w:val="en-US"/>
        </w:rPr>
        <w:t xml:space="preserve">  </w:t>
      </w:r>
    </w:p>
    <w:p w14:paraId="45193D31">
      <w:pPr>
        <w:jc w:val="left"/>
        <w:rPr>
          <w:rFonts w:hint="default" w:ascii="Verdana" w:hAnsi="Verdana"/>
          <w:b/>
          <w:bCs/>
          <w:sz w:val="22"/>
          <w:szCs w:val="22"/>
          <w:lang w:val="en-US"/>
        </w:rPr>
      </w:pPr>
      <w:r>
        <w:rPr>
          <w:rFonts w:hint="default" w:ascii="Verdana" w:hAnsi="Verdana"/>
          <w:b/>
          <w:bCs/>
          <w:sz w:val="22"/>
          <w:szCs w:val="22"/>
          <w:lang w:val="en-US"/>
        </w:rPr>
        <w:t>Pedagogical Biases in Chinese Academia:</w:t>
      </w:r>
    </w:p>
    <w:p w14:paraId="2FCF0294">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47099313">
      <w:pPr>
        <w:jc w:val="both"/>
        <w:rPr>
          <w:rFonts w:hint="default" w:ascii="Verdana" w:hAnsi="Verdana"/>
          <w:b w:val="0"/>
          <w:bCs w:val="0"/>
          <w:sz w:val="22"/>
          <w:szCs w:val="22"/>
          <w:lang w:val="en-US"/>
        </w:rPr>
      </w:pPr>
      <w:r>
        <w:rPr>
          <w:rFonts w:hint="default" w:ascii="Verdana" w:hAnsi="Verdana"/>
          <w:b/>
          <w:bCs/>
          <w:sz w:val="22"/>
          <w:szCs w:val="22"/>
          <w:lang w:val="en-US"/>
        </w:rPr>
        <w:t xml:space="preserve">- Memorization-Driven Fluency: </w:t>
      </w:r>
      <w:r>
        <w:rPr>
          <w:rFonts w:hint="default" w:ascii="Verdana" w:hAnsi="Verdana"/>
          <w:b w:val="0"/>
          <w:bCs w:val="0"/>
          <w:sz w:val="22"/>
          <w:szCs w:val="22"/>
          <w:lang w:val="en-US"/>
        </w:rPr>
        <w:t xml:space="preserve">The test leverages Chinese learners’ strengths in rule-based grammar and vocabulary retention while diagnosing weaknesses in spontaneous synthesis (e.g., circumlocution in speaking tasks). </w:t>
      </w:r>
    </w:p>
    <w:p w14:paraId="2159492F">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3D0586C0">
      <w:pPr>
        <w:jc w:val="both"/>
        <w:rPr>
          <w:rFonts w:hint="default" w:ascii="Verdana" w:hAnsi="Verdana"/>
          <w:b w:val="0"/>
          <w:bCs w:val="0"/>
          <w:sz w:val="22"/>
          <w:szCs w:val="22"/>
          <w:lang w:val="en-US"/>
        </w:rPr>
      </w:pPr>
      <w:r>
        <w:rPr>
          <w:rFonts w:hint="default" w:ascii="Verdana" w:hAnsi="Verdana"/>
          <w:b/>
          <w:bCs/>
          <w:sz w:val="22"/>
          <w:szCs w:val="22"/>
          <w:lang w:val="en-US"/>
        </w:rPr>
        <w:t xml:space="preserve">- Critical Analysis Deficits: </w:t>
      </w:r>
      <w:r>
        <w:rPr>
          <w:rFonts w:hint="default" w:ascii="Verdana" w:hAnsi="Verdana"/>
          <w:b w:val="0"/>
          <w:bCs w:val="0"/>
          <w:sz w:val="22"/>
          <w:szCs w:val="22"/>
          <w:lang w:val="en-US"/>
        </w:rPr>
        <w:t xml:space="preserve">The reading section’s emphasis on identifying logical fallacies targets rote-learning educational norms, which often neglect argument deconstruction.  </w:t>
      </w:r>
    </w:p>
    <w:p w14:paraId="5E4CB509">
      <w:pPr>
        <w:jc w:val="both"/>
        <w:rPr>
          <w:rFonts w:hint="default" w:ascii="Verdana" w:hAnsi="Verdana"/>
          <w:b w:val="0"/>
          <w:bCs w:val="0"/>
          <w:sz w:val="22"/>
          <w:szCs w:val="22"/>
          <w:lang w:val="en-US"/>
        </w:rPr>
      </w:pPr>
    </w:p>
    <w:p w14:paraId="7A5C8BAF">
      <w:pPr>
        <w:jc w:val="both"/>
        <w:rPr>
          <w:rFonts w:hint="default" w:ascii="Verdana" w:hAnsi="Verdana"/>
          <w:b w:val="0"/>
          <w:bCs w:val="0"/>
          <w:sz w:val="22"/>
          <w:szCs w:val="22"/>
          <w:lang w:val="en-US"/>
        </w:rPr>
      </w:pPr>
      <w:r>
        <w:rPr>
          <w:rFonts w:hint="default" w:ascii="Verdana" w:hAnsi="Verdana"/>
          <w:b/>
          <w:bCs/>
          <w:sz w:val="22"/>
          <w:szCs w:val="22"/>
          <w:lang w:val="en-US"/>
        </w:rPr>
        <w:t xml:space="preserve">- Risk Aversion in Creativity: </w:t>
      </w:r>
      <w:r>
        <w:rPr>
          <w:rFonts w:hint="default" w:ascii="Verdana" w:hAnsi="Verdana"/>
          <w:b w:val="0"/>
          <w:bCs w:val="0"/>
          <w:sz w:val="22"/>
          <w:szCs w:val="22"/>
          <w:lang w:val="en-US"/>
        </w:rPr>
        <w:t xml:space="preserve">Writing tasks penalize lexical repetitiveness and syntactic simplicity, countering a systemic preference for “safe” language use over experimental expression.  </w:t>
      </w:r>
    </w:p>
    <w:p w14:paraId="19BDDFFF">
      <w:pPr>
        <w:jc w:val="both"/>
        <w:rPr>
          <w:rFonts w:hint="default" w:ascii="Verdana" w:hAnsi="Verdana"/>
          <w:b w:val="0"/>
          <w:bCs w:val="0"/>
          <w:sz w:val="22"/>
          <w:szCs w:val="22"/>
          <w:lang w:val="en-US"/>
        </w:rPr>
      </w:pPr>
    </w:p>
    <w:p w14:paraId="1F2825E4">
      <w:pPr>
        <w:jc w:val="left"/>
        <w:rPr>
          <w:rFonts w:hint="default" w:ascii="Verdana" w:hAnsi="Verdana"/>
          <w:b/>
          <w:bCs/>
          <w:sz w:val="22"/>
          <w:szCs w:val="22"/>
          <w:lang w:val="en-US"/>
        </w:rPr>
      </w:pPr>
      <w:r>
        <w:rPr>
          <w:rFonts w:hint="default" w:ascii="Verdana" w:hAnsi="Verdana"/>
          <w:b/>
          <w:bCs/>
          <w:sz w:val="22"/>
          <w:szCs w:val="22"/>
          <w:lang w:val="en-US"/>
        </w:rPr>
        <w:t xml:space="preserve">Contrast with Other Learners:  </w:t>
      </w:r>
    </w:p>
    <w:p w14:paraId="7B1252A8">
      <w:pPr>
        <w:jc w:val="left"/>
        <w:rPr>
          <w:rFonts w:hint="default" w:ascii="Verdana" w:hAnsi="Verdana"/>
          <w:b/>
          <w:bCs/>
          <w:sz w:val="22"/>
          <w:szCs w:val="22"/>
          <w:lang w:val="en-US"/>
        </w:rPr>
      </w:pPr>
    </w:p>
    <w:p w14:paraId="5C66D963">
      <w:pPr>
        <w:jc w:val="both"/>
        <w:rPr>
          <w:rFonts w:hint="default" w:ascii="Verdana" w:hAnsi="Verdana"/>
          <w:b/>
          <w:bCs/>
          <w:sz w:val="22"/>
          <w:szCs w:val="22"/>
          <w:lang w:val="en-US"/>
        </w:rPr>
      </w:pPr>
      <w:r>
        <w:rPr>
          <w:rFonts w:hint="default" w:ascii="Verdana" w:hAnsi="Verdana"/>
          <w:b w:val="0"/>
          <w:bCs w:val="0"/>
          <w:sz w:val="22"/>
          <w:szCs w:val="22"/>
          <w:lang w:val="en-US"/>
        </w:rPr>
        <w:t xml:space="preserve">- Western-educated test-takers may exhibit inverse profiles: stronger creative adaptation but weaker grammatical precision due to communicative language teaching (CLT) approaches.  </w:t>
      </w:r>
    </w:p>
    <w:p w14:paraId="601D4EF7">
      <w:pPr>
        <w:jc w:val="left"/>
        <w:rPr>
          <w:rFonts w:hint="default" w:ascii="Verdana" w:hAnsi="Verdana"/>
          <w:b/>
          <w:bCs/>
          <w:sz w:val="22"/>
          <w:szCs w:val="22"/>
          <w:lang w:val="en-US"/>
        </w:rPr>
      </w:pPr>
    </w:p>
    <w:p w14:paraId="4356C0A1">
      <w:pPr>
        <w:jc w:val="left"/>
        <w:rPr>
          <w:rFonts w:hint="default" w:ascii="Verdana" w:hAnsi="Verdana"/>
          <w:b/>
          <w:bCs/>
          <w:sz w:val="22"/>
          <w:szCs w:val="22"/>
          <w:lang w:val="en-US"/>
        </w:rPr>
      </w:pPr>
      <w:r>
        <w:rPr>
          <w:rFonts w:hint="default" w:ascii="Verdana" w:hAnsi="Verdana"/>
          <w:b/>
          <w:bCs/>
          <w:sz w:val="22"/>
          <w:szCs w:val="22"/>
          <w:lang w:val="en-US"/>
        </w:rPr>
        <w:t>5. Socio-Cultural Relevance</w:t>
      </w:r>
    </w:p>
    <w:p w14:paraId="3B951BC4">
      <w:pPr>
        <w:jc w:val="left"/>
        <w:rPr>
          <w:rFonts w:hint="default" w:ascii="Verdana" w:hAnsi="Verdana"/>
          <w:b/>
          <w:bCs/>
          <w:sz w:val="22"/>
          <w:szCs w:val="22"/>
          <w:lang w:val="en-US"/>
        </w:rPr>
      </w:pPr>
      <w:r>
        <w:rPr>
          <w:rFonts w:hint="default" w:ascii="Verdana" w:hAnsi="Verdana"/>
          <w:b/>
          <w:bCs/>
          <w:sz w:val="22"/>
          <w:szCs w:val="22"/>
          <w:lang w:val="en-US"/>
        </w:rPr>
        <w:t xml:space="preserve"> </w:t>
      </w:r>
    </w:p>
    <w:p w14:paraId="280A7E43">
      <w:pPr>
        <w:jc w:val="left"/>
        <w:rPr>
          <w:rFonts w:hint="default" w:ascii="Verdana" w:hAnsi="Verdana"/>
          <w:b/>
          <w:bCs/>
          <w:sz w:val="22"/>
          <w:szCs w:val="22"/>
          <w:lang w:val="en-US"/>
        </w:rPr>
      </w:pPr>
      <w:r>
        <w:rPr>
          <w:rFonts w:hint="default" w:ascii="Verdana" w:hAnsi="Verdana"/>
          <w:b/>
          <w:bCs/>
          <w:sz w:val="22"/>
          <w:szCs w:val="22"/>
          <w:lang w:val="en-US"/>
        </w:rPr>
        <w:t xml:space="preserve">Contextualized Content:  </w:t>
      </w:r>
    </w:p>
    <w:p w14:paraId="7246721D">
      <w:pPr>
        <w:jc w:val="left"/>
        <w:rPr>
          <w:rFonts w:hint="default" w:ascii="Verdana" w:hAnsi="Verdana"/>
          <w:b/>
          <w:bCs/>
          <w:sz w:val="22"/>
          <w:szCs w:val="22"/>
          <w:lang w:val="en-US"/>
        </w:rPr>
      </w:pPr>
    </w:p>
    <w:p w14:paraId="70F45469">
      <w:pPr>
        <w:jc w:val="both"/>
        <w:rPr>
          <w:rFonts w:hint="default" w:ascii="Verdana" w:hAnsi="Verdana"/>
          <w:b w:val="0"/>
          <w:bCs w:val="0"/>
          <w:sz w:val="22"/>
          <w:szCs w:val="22"/>
          <w:lang w:val="en-US"/>
        </w:rPr>
      </w:pPr>
      <w:r>
        <w:rPr>
          <w:rFonts w:hint="default" w:ascii="Verdana" w:hAnsi="Verdana"/>
          <w:b w:val="0"/>
          <w:bCs w:val="0"/>
          <w:sz w:val="22"/>
          <w:szCs w:val="22"/>
          <w:lang w:val="en-US"/>
        </w:rPr>
        <w:t>- Topics like urbanization, AI ethics, and universal basic income resonate with China’s rapid technological and socioeconomic evolution, ensuring engagement while assessing language-in-context competence.</w:t>
      </w:r>
    </w:p>
    <w:p w14:paraId="766EAD35">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w:t>
      </w:r>
    </w:p>
    <w:p w14:paraId="69FCD21B">
      <w:pPr>
        <w:jc w:val="both"/>
        <w:rPr>
          <w:rFonts w:hint="default" w:ascii="Verdana" w:hAnsi="Verdana"/>
          <w:b w:val="0"/>
          <w:bCs w:val="0"/>
          <w:sz w:val="22"/>
          <w:szCs w:val="22"/>
          <w:lang w:val="en-US"/>
        </w:rPr>
      </w:pPr>
      <w:r>
        <w:rPr>
          <w:rFonts w:hint="default" w:ascii="Verdana" w:hAnsi="Verdana"/>
          <w:b w:val="0"/>
          <w:bCs w:val="0"/>
          <w:sz w:val="22"/>
          <w:szCs w:val="22"/>
          <w:lang w:val="en-US"/>
        </w:rPr>
        <w:t xml:space="preserve">- Role-play scenarios simulate “guanxi” (relationship)-driven workplace dynamics, requiring learners to navigate hierarchical negotiations—a cultural specificity absent in tests for egalitarian-oriented cultures.  </w:t>
      </w:r>
    </w:p>
    <w:p w14:paraId="0A00A878">
      <w:pPr>
        <w:jc w:val="left"/>
        <w:rPr>
          <w:rFonts w:hint="default" w:ascii="Verdana" w:hAnsi="Verdana"/>
          <w:b/>
          <w:bCs/>
          <w:sz w:val="22"/>
          <w:szCs w:val="22"/>
          <w:lang w:val="en-US"/>
        </w:rPr>
      </w:pPr>
    </w:p>
    <w:p w14:paraId="0657554A">
      <w:pPr>
        <w:jc w:val="left"/>
        <w:rPr>
          <w:rFonts w:hint="default" w:ascii="Verdana" w:hAnsi="Verdana"/>
          <w:b/>
          <w:bCs/>
          <w:sz w:val="22"/>
          <w:szCs w:val="22"/>
          <w:lang w:val="en-US"/>
        </w:rPr>
      </w:pPr>
    </w:p>
    <w:p w14:paraId="5CC8EBA1">
      <w:pPr>
        <w:jc w:val="left"/>
        <w:rPr>
          <w:rFonts w:hint="default" w:ascii="Verdana" w:hAnsi="Verdana"/>
          <w:b/>
          <w:bCs/>
          <w:sz w:val="22"/>
          <w:szCs w:val="22"/>
          <w:lang w:val="en-US"/>
        </w:rPr>
      </w:pPr>
      <w:r>
        <w:rPr>
          <w:rFonts w:hint="default" w:ascii="Verdana" w:hAnsi="Verdana"/>
          <w:b/>
          <w:bCs/>
          <w:sz w:val="22"/>
          <w:szCs w:val="22"/>
          <w:lang w:val="en-US"/>
        </w:rPr>
        <w:t xml:space="preserve">6.  A Culturally Responsive Diagnostic Tool  </w:t>
      </w:r>
    </w:p>
    <w:p w14:paraId="6F72F493">
      <w:pPr>
        <w:jc w:val="both"/>
        <w:rPr>
          <w:rFonts w:hint="default" w:ascii="Verdana" w:hAnsi="Verdana"/>
          <w:b w:val="0"/>
          <w:bCs w:val="0"/>
          <w:sz w:val="22"/>
          <w:szCs w:val="22"/>
          <w:lang w:val="en-US"/>
        </w:rPr>
      </w:pPr>
    </w:p>
    <w:p w14:paraId="2AFCC047">
      <w:pPr>
        <w:jc w:val="both"/>
        <w:rPr>
          <w:rFonts w:hint="default" w:ascii="Verdana" w:hAnsi="Verdana"/>
          <w:b w:val="0"/>
          <w:bCs w:val="0"/>
          <w:sz w:val="22"/>
          <w:szCs w:val="22"/>
          <w:lang w:val="en-US"/>
        </w:rPr>
      </w:pPr>
      <w:r>
        <w:rPr>
          <w:rFonts w:hint="default" w:ascii="Verdana" w:hAnsi="Verdana"/>
          <w:b w:val="0"/>
          <w:bCs w:val="0"/>
          <w:sz w:val="22"/>
          <w:szCs w:val="22"/>
          <w:lang w:val="en-US"/>
        </w:rPr>
        <w:t>This framework transcends mere linguistic evaluation; it is a sociocognitive mirror reflecting the interplay between Mandarin’s structural constraints, China’s educational ethos, and the pragmatic demands of global English communication. By contrast, assessments for other linguistic groups would emphasize divergent priorities: Arabic learners’ diglossic challenges, Spanish speakers’ subjunctive mood complexities, or German learners’ false-friend lexical traps. Herein lies the test’s singularity: it is not merely a measure of English proficiency but a culturally embedded intervention, designed to dismantle the specific barriers erected by Mandarin’s typological and sociolinguistic distance from English.</w:t>
      </w:r>
    </w:p>
    <w:p w14:paraId="25D79E7D">
      <w:pPr>
        <w:jc w:val="left"/>
        <w:rPr>
          <w:rFonts w:hint="default" w:ascii="Verdana" w:hAnsi="Verdana"/>
          <w:b/>
          <w:bCs/>
          <w:sz w:val="22"/>
          <w:szCs w:val="22"/>
          <w:lang w:val="en-US"/>
        </w:rPr>
      </w:pPr>
    </w:p>
    <w:p w14:paraId="7F96DA00">
      <w:pPr>
        <w:jc w:val="left"/>
        <w:rPr>
          <w:rFonts w:hint="default" w:ascii="Verdana" w:hAnsi="Verdana"/>
          <w:b/>
          <w:bCs/>
          <w:sz w:val="22"/>
          <w:szCs w:val="22"/>
          <w:lang w:val="en-US"/>
        </w:rPr>
      </w:pPr>
    </w:p>
    <w:p w14:paraId="5D9D5975">
      <w:pPr>
        <w:rPr>
          <w:rFonts w:hint="default" w:ascii="Verdana" w:hAnsi="Verdana" w:cs="Verdana"/>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72FB"/>
    <w:multiLevelType w:val="singleLevel"/>
    <w:tmpl w:val="829972FB"/>
    <w:lvl w:ilvl="0" w:tentative="0">
      <w:start w:val="1"/>
      <w:numFmt w:val="decimal"/>
      <w:suff w:val="space"/>
      <w:lvlText w:val="%1."/>
      <w:lvlJc w:val="left"/>
    </w:lvl>
  </w:abstractNum>
  <w:abstractNum w:abstractNumId="1">
    <w:nsid w:val="8888C750"/>
    <w:multiLevelType w:val="singleLevel"/>
    <w:tmpl w:val="8888C750"/>
    <w:lvl w:ilvl="0" w:tentative="0">
      <w:start w:val="1"/>
      <w:numFmt w:val="decimal"/>
      <w:suff w:val="space"/>
      <w:lvlText w:val="%1."/>
      <w:lvlJc w:val="left"/>
    </w:lvl>
  </w:abstractNum>
  <w:abstractNum w:abstractNumId="2">
    <w:nsid w:val="938C4F0C"/>
    <w:multiLevelType w:val="singleLevel"/>
    <w:tmpl w:val="938C4F0C"/>
    <w:lvl w:ilvl="0" w:tentative="0">
      <w:start w:val="1"/>
      <w:numFmt w:val="decimal"/>
      <w:suff w:val="space"/>
      <w:lvlText w:val="%1."/>
      <w:lvlJc w:val="left"/>
    </w:lvl>
  </w:abstractNum>
  <w:abstractNum w:abstractNumId="3">
    <w:nsid w:val="B74CAB8E"/>
    <w:multiLevelType w:val="singleLevel"/>
    <w:tmpl w:val="B74CAB8E"/>
    <w:lvl w:ilvl="0" w:tentative="0">
      <w:start w:val="1"/>
      <w:numFmt w:val="decimal"/>
      <w:suff w:val="space"/>
      <w:lvlText w:val="%1."/>
      <w:lvlJc w:val="left"/>
    </w:lvl>
  </w:abstractNum>
  <w:abstractNum w:abstractNumId="4">
    <w:nsid w:val="E68DEAA0"/>
    <w:multiLevelType w:val="singleLevel"/>
    <w:tmpl w:val="E68DEAA0"/>
    <w:lvl w:ilvl="0" w:tentative="0">
      <w:start w:val="1"/>
      <w:numFmt w:val="decimal"/>
      <w:suff w:val="space"/>
      <w:lvlText w:val="%1."/>
      <w:lvlJc w:val="left"/>
    </w:lvl>
  </w:abstractNum>
  <w:abstractNum w:abstractNumId="5">
    <w:nsid w:val="E9D256B9"/>
    <w:multiLevelType w:val="singleLevel"/>
    <w:tmpl w:val="E9D256B9"/>
    <w:lvl w:ilvl="0" w:tentative="0">
      <w:start w:val="6"/>
      <w:numFmt w:val="decimal"/>
      <w:suff w:val="space"/>
      <w:lvlText w:val="%1."/>
      <w:lvlJc w:val="left"/>
    </w:lvl>
  </w:abstractNum>
  <w:abstractNum w:abstractNumId="6">
    <w:nsid w:val="F2F30951"/>
    <w:multiLevelType w:val="singleLevel"/>
    <w:tmpl w:val="F2F30951"/>
    <w:lvl w:ilvl="0" w:tentative="0">
      <w:start w:val="2"/>
      <w:numFmt w:val="upperLetter"/>
      <w:suff w:val="space"/>
      <w:lvlText w:val="%1."/>
      <w:lvlJc w:val="left"/>
    </w:lvl>
  </w:abstractNum>
  <w:abstractNum w:abstractNumId="7">
    <w:nsid w:val="38B4A8BA"/>
    <w:multiLevelType w:val="singleLevel"/>
    <w:tmpl w:val="38B4A8BA"/>
    <w:lvl w:ilvl="0" w:tentative="0">
      <w:start w:val="1"/>
      <w:numFmt w:val="decimal"/>
      <w:suff w:val="space"/>
      <w:lvlText w:val="%1."/>
      <w:lvlJc w:val="left"/>
    </w:lvl>
  </w:abstractNum>
  <w:abstractNum w:abstractNumId="8">
    <w:nsid w:val="44E4311A"/>
    <w:multiLevelType w:val="singleLevel"/>
    <w:tmpl w:val="44E4311A"/>
    <w:lvl w:ilvl="0" w:tentative="0">
      <w:start w:val="6"/>
      <w:numFmt w:val="decimal"/>
      <w:suff w:val="space"/>
      <w:lvlText w:val="%1."/>
      <w:lvlJc w:val="left"/>
    </w:lvl>
  </w:abstractNum>
  <w:abstractNum w:abstractNumId="9">
    <w:nsid w:val="6CD53A39"/>
    <w:multiLevelType w:val="singleLevel"/>
    <w:tmpl w:val="6CD53A39"/>
    <w:lvl w:ilvl="0" w:tentative="0">
      <w:start w:val="2"/>
      <w:numFmt w:val="decimal"/>
      <w:suff w:val="space"/>
      <w:lvlText w:val="%1."/>
      <w:lvlJc w:val="left"/>
    </w:lvl>
  </w:abstractNum>
  <w:abstractNum w:abstractNumId="10">
    <w:nsid w:val="72932229"/>
    <w:multiLevelType w:val="singleLevel"/>
    <w:tmpl w:val="72932229"/>
    <w:lvl w:ilvl="0" w:tentative="0">
      <w:start w:val="1"/>
      <w:numFmt w:val="decimal"/>
      <w:suff w:val="space"/>
      <w:lvlText w:val="%1."/>
      <w:lvlJc w:val="left"/>
    </w:lvl>
  </w:abstractNum>
  <w:num w:numId="1">
    <w:abstractNumId w:val="0"/>
  </w:num>
  <w:num w:numId="2">
    <w:abstractNumId w:val="9"/>
  </w:num>
  <w:num w:numId="3">
    <w:abstractNumId w:val="3"/>
  </w:num>
  <w:num w:numId="4">
    <w:abstractNumId w:val="1"/>
  </w:num>
  <w:num w:numId="5">
    <w:abstractNumId w:val="2"/>
  </w:num>
  <w:num w:numId="6">
    <w:abstractNumId w:val="6"/>
  </w:num>
  <w:num w:numId="7">
    <w:abstractNumId w:val="10"/>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143A0"/>
    <w:rsid w:val="21B143A0"/>
    <w:rsid w:val="53AD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2025-06-04T03:41:00Z</dcterms:created>
  <dc:creator>utopiaforever</dc:creator>
  <cp:lastModifiedBy>utopiaforever</cp:lastModifiedBy>
  <dcterms:modified xsi:type="dcterms:W3CDTF">2025-06-04T03:57:31Z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12D7090161A24ED39B1A6D131BF2C7F8_11</vt:lpwstr>
  </property>
</Properties>
</file>