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BD2AA" w14:textId="1A88F5CE" w:rsidR="00852190" w:rsidRPr="00852190" w:rsidRDefault="00852190" w:rsidP="00852190">
      <w:pPr>
        <w:spacing w:after="0" w:line="264" w:lineRule="auto"/>
        <w:contextualSpacing/>
        <w:rPr>
          <w:rFonts w:ascii="Source Sans Pro" w:eastAsia="Aptos" w:hAnsi="Source Sans Pro" w:cs="Aptos"/>
          <w:color w:val="155F81"/>
          <w:sz w:val="32"/>
          <w:szCs w:val="32"/>
          <w:lang w:val="en-GB"/>
        </w:rPr>
      </w:pPr>
      <w:r w:rsidRPr="00852190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 xml:space="preserve">Data-To-Deal Component </w:t>
      </w:r>
      <w:r w:rsidR="005465DD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>5</w:t>
      </w:r>
      <w:r w:rsidR="5A65C308" w:rsidRPr="00852190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 xml:space="preserve"> –</w:t>
      </w:r>
      <w:r w:rsidR="5A65C308" w:rsidRPr="00852190">
        <w:rPr>
          <w:rFonts w:ascii="Source Sans Pro" w:eastAsia="Aptos" w:hAnsi="Source Sans Pro" w:cs="Aptos"/>
          <w:b/>
          <w:bCs/>
          <w:color w:val="155F81"/>
          <w:sz w:val="32"/>
          <w:szCs w:val="32"/>
          <w:lang w:val="en-GB"/>
        </w:rPr>
        <w:t xml:space="preserve"> </w:t>
      </w:r>
      <w:r w:rsidR="005465DD">
        <w:rPr>
          <w:rFonts w:ascii="Source Sans Pro" w:eastAsia="Aptos" w:hAnsi="Source Sans Pro" w:cs="Aptos"/>
          <w:color w:val="EE0000"/>
          <w:sz w:val="32"/>
          <w:szCs w:val="32"/>
          <w:lang w:val="en-GB"/>
        </w:rPr>
        <w:t>Engagement</w:t>
      </w:r>
    </w:p>
    <w:p w14:paraId="7934CA67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  <w:r>
        <w:rPr>
          <w:rFonts w:ascii="Source Sans Pro" w:hAnsi="Source Sans Pro"/>
          <w:b/>
          <w:bCs/>
          <w:lang w:val="en-GB"/>
        </w:rPr>
        <w:t>Practical Exercise</w:t>
      </w:r>
    </w:p>
    <w:p w14:paraId="281750C0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p w14:paraId="62B19E9C" w14:textId="5F046918" w:rsidR="002A68A8" w:rsidRDefault="00775874" w:rsidP="009C2A6B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  <w:r>
        <w:rPr>
          <w:rFonts w:ascii="Source Sans Pro" w:hAnsi="Source Sans Pro"/>
          <w:b/>
          <w:bCs/>
          <w:lang w:val="en-GB"/>
        </w:rPr>
        <w:t xml:space="preserve">You are </w:t>
      </w:r>
      <w:r w:rsidR="00C91519">
        <w:rPr>
          <w:rFonts w:ascii="Source Sans Pro" w:hAnsi="Source Sans Pro"/>
          <w:b/>
          <w:bCs/>
          <w:lang w:val="en-GB"/>
        </w:rPr>
        <w:t xml:space="preserve">tasked with </w:t>
      </w:r>
      <w:r w:rsidR="00B81E72">
        <w:rPr>
          <w:rFonts w:ascii="Source Sans Pro" w:hAnsi="Source Sans Pro"/>
          <w:b/>
          <w:bCs/>
          <w:lang w:val="en-GB"/>
        </w:rPr>
        <w:t xml:space="preserve">conducting </w:t>
      </w:r>
      <w:r w:rsidR="00C91519">
        <w:rPr>
          <w:rFonts w:ascii="Source Sans Pro" w:hAnsi="Source Sans Pro"/>
          <w:b/>
          <w:bCs/>
          <w:lang w:val="en-GB"/>
        </w:rPr>
        <w:t>an inclusive and iterative stakeholder engagement for conducting a sector-specific modelling exercise</w:t>
      </w:r>
      <w:r w:rsidR="00B81E72">
        <w:rPr>
          <w:rFonts w:ascii="Source Sans Pro" w:hAnsi="Source Sans Pro"/>
          <w:b/>
          <w:bCs/>
          <w:lang w:val="en-GB"/>
        </w:rPr>
        <w:t>. Consider the following questions and fill in the column</w:t>
      </w:r>
      <w:r w:rsidR="004A63F1">
        <w:rPr>
          <w:rFonts w:ascii="Source Sans Pro" w:hAnsi="Source Sans Pro"/>
          <w:b/>
          <w:bCs/>
          <w:lang w:val="en-GB"/>
        </w:rPr>
        <w:t xml:space="preserve"> on the right</w:t>
      </w:r>
      <w:r w:rsidR="00B81E72">
        <w:rPr>
          <w:rFonts w:ascii="Source Sans Pro" w:hAnsi="Source Sans Pro"/>
          <w:b/>
          <w:bCs/>
          <w:lang w:val="en-GB"/>
        </w:rPr>
        <w:t>:</w:t>
      </w:r>
    </w:p>
    <w:p w14:paraId="00CDBD4F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A68A8" w14:paraId="2E6A0B49" w14:textId="77777777" w:rsidTr="002A68A8">
        <w:trPr>
          <w:trHeight w:val="2835"/>
        </w:trPr>
        <w:tc>
          <w:tcPr>
            <w:tcW w:w="2547" w:type="dxa"/>
          </w:tcPr>
          <w:p w14:paraId="75C0FC54" w14:textId="19C6C42D" w:rsidR="002A68A8" w:rsidRDefault="0067275D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Which sector do you select for this exercise?</w:t>
            </w:r>
          </w:p>
        </w:tc>
        <w:tc>
          <w:tcPr>
            <w:tcW w:w="6803" w:type="dxa"/>
          </w:tcPr>
          <w:p w14:paraId="079D08DF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1B6C1105" w14:textId="77777777" w:rsidTr="002A68A8">
        <w:trPr>
          <w:trHeight w:val="2835"/>
        </w:trPr>
        <w:tc>
          <w:tcPr>
            <w:tcW w:w="2547" w:type="dxa"/>
          </w:tcPr>
          <w:p w14:paraId="353FB2CE" w14:textId="326566F5" w:rsidR="002A68A8" w:rsidRDefault="0067275D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Given your sector selection, which stakeholders will you engage first?</w:t>
            </w:r>
          </w:p>
        </w:tc>
        <w:tc>
          <w:tcPr>
            <w:tcW w:w="6803" w:type="dxa"/>
          </w:tcPr>
          <w:p w14:paraId="67BB6705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19944457" w14:textId="77777777" w:rsidTr="002A68A8">
        <w:trPr>
          <w:trHeight w:val="2835"/>
        </w:trPr>
        <w:tc>
          <w:tcPr>
            <w:tcW w:w="2547" w:type="dxa"/>
          </w:tcPr>
          <w:p w14:paraId="1BD5BD5E" w14:textId="7EC23048" w:rsidR="002A68A8" w:rsidRDefault="0067275D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Given your sector selection, what type(s) of Technical Delivery Group(s) would be responsible for the modelling, and which organisations make up each group?</w:t>
            </w:r>
          </w:p>
        </w:tc>
        <w:tc>
          <w:tcPr>
            <w:tcW w:w="6803" w:type="dxa"/>
          </w:tcPr>
          <w:p w14:paraId="71CE7CBD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2B164008" w14:textId="77777777" w:rsidTr="002A68A8">
        <w:trPr>
          <w:trHeight w:val="2835"/>
        </w:trPr>
        <w:tc>
          <w:tcPr>
            <w:tcW w:w="2547" w:type="dxa"/>
          </w:tcPr>
          <w:p w14:paraId="680E83D0" w14:textId="2B5401E4" w:rsidR="002A68A8" w:rsidRDefault="0067275D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lastRenderedPageBreak/>
              <w:t>What is your timeline for stakeholder engagement? Keep in mind the process must be iterative. Create a timeline.</w:t>
            </w:r>
          </w:p>
        </w:tc>
        <w:tc>
          <w:tcPr>
            <w:tcW w:w="6803" w:type="dxa"/>
          </w:tcPr>
          <w:p w14:paraId="0FE3A3F9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32E9680F" w14:textId="77777777" w:rsidTr="002A68A8">
        <w:trPr>
          <w:trHeight w:val="2835"/>
        </w:trPr>
        <w:tc>
          <w:tcPr>
            <w:tcW w:w="2547" w:type="dxa"/>
          </w:tcPr>
          <w:p w14:paraId="0FA32BB5" w14:textId="784B50A9" w:rsidR="002A68A8" w:rsidRDefault="0067275D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Given your sector selection, which stakeholders are the best audience to present the modelling results to? Further, what materials will you create to show them your modelling results?</w:t>
            </w:r>
          </w:p>
        </w:tc>
        <w:tc>
          <w:tcPr>
            <w:tcW w:w="6803" w:type="dxa"/>
          </w:tcPr>
          <w:p w14:paraId="01D06618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</w:tbl>
    <w:p w14:paraId="5A792252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p w14:paraId="11682429" w14:textId="19553358" w:rsidR="00D251CE" w:rsidRDefault="00D251CE" w:rsidP="00852190">
      <w:pPr>
        <w:spacing w:after="0" w:line="264" w:lineRule="auto"/>
        <w:contextualSpacing/>
        <w:rPr>
          <w:rFonts w:ascii="Source Sans Pro" w:hAnsi="Source Sans Pro"/>
          <w:sz w:val="22"/>
          <w:szCs w:val="22"/>
          <w:lang w:val="en-GB"/>
        </w:rPr>
      </w:pPr>
    </w:p>
    <w:p w14:paraId="24A3737E" w14:textId="77777777" w:rsidR="0036349B" w:rsidRPr="001162A1" w:rsidRDefault="0036349B" w:rsidP="00852190">
      <w:pPr>
        <w:spacing w:after="0" w:line="264" w:lineRule="auto"/>
        <w:contextualSpacing/>
        <w:rPr>
          <w:rFonts w:ascii="Source Sans Pro" w:hAnsi="Source Sans Pro"/>
          <w:sz w:val="22"/>
          <w:szCs w:val="22"/>
          <w:lang w:val="en-GB"/>
        </w:rPr>
      </w:pPr>
    </w:p>
    <w:sectPr w:rsidR="0036349B" w:rsidRPr="00116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3DDFC"/>
    <w:multiLevelType w:val="hybridMultilevel"/>
    <w:tmpl w:val="BFBC11E6"/>
    <w:lvl w:ilvl="0" w:tplc="2702D046">
      <w:start w:val="1"/>
      <w:numFmt w:val="lowerLetter"/>
      <w:lvlText w:val="%1."/>
      <w:lvlJc w:val="left"/>
      <w:pPr>
        <w:ind w:left="720" w:hanging="360"/>
      </w:pPr>
    </w:lvl>
    <w:lvl w:ilvl="1" w:tplc="CE70140E">
      <w:start w:val="1"/>
      <w:numFmt w:val="lowerLetter"/>
      <w:lvlText w:val="%2."/>
      <w:lvlJc w:val="left"/>
      <w:pPr>
        <w:ind w:left="1440" w:hanging="360"/>
      </w:pPr>
    </w:lvl>
    <w:lvl w:ilvl="2" w:tplc="D5C44368">
      <w:start w:val="1"/>
      <w:numFmt w:val="lowerRoman"/>
      <w:lvlText w:val="%3."/>
      <w:lvlJc w:val="right"/>
      <w:pPr>
        <w:ind w:left="2160" w:hanging="180"/>
      </w:pPr>
    </w:lvl>
    <w:lvl w:ilvl="3" w:tplc="4EB6FAD4">
      <w:start w:val="1"/>
      <w:numFmt w:val="decimal"/>
      <w:lvlText w:val="%4."/>
      <w:lvlJc w:val="left"/>
      <w:pPr>
        <w:ind w:left="2880" w:hanging="360"/>
      </w:pPr>
    </w:lvl>
    <w:lvl w:ilvl="4" w:tplc="22B27D22">
      <w:start w:val="1"/>
      <w:numFmt w:val="lowerLetter"/>
      <w:lvlText w:val="%5."/>
      <w:lvlJc w:val="left"/>
      <w:pPr>
        <w:ind w:left="3600" w:hanging="360"/>
      </w:pPr>
    </w:lvl>
    <w:lvl w:ilvl="5" w:tplc="E66EB950">
      <w:start w:val="1"/>
      <w:numFmt w:val="lowerRoman"/>
      <w:lvlText w:val="%6."/>
      <w:lvlJc w:val="right"/>
      <w:pPr>
        <w:ind w:left="4320" w:hanging="180"/>
      </w:pPr>
    </w:lvl>
    <w:lvl w:ilvl="6" w:tplc="E2EE7974">
      <w:start w:val="1"/>
      <w:numFmt w:val="decimal"/>
      <w:lvlText w:val="%7."/>
      <w:lvlJc w:val="left"/>
      <w:pPr>
        <w:ind w:left="5040" w:hanging="360"/>
      </w:pPr>
    </w:lvl>
    <w:lvl w:ilvl="7" w:tplc="EAAC6006">
      <w:start w:val="1"/>
      <w:numFmt w:val="lowerLetter"/>
      <w:lvlText w:val="%8."/>
      <w:lvlJc w:val="left"/>
      <w:pPr>
        <w:ind w:left="5760" w:hanging="360"/>
      </w:pPr>
    </w:lvl>
    <w:lvl w:ilvl="8" w:tplc="3546352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32085"/>
    <w:multiLevelType w:val="hybridMultilevel"/>
    <w:tmpl w:val="E160E506"/>
    <w:lvl w:ilvl="0" w:tplc="DC820A06">
      <w:start w:val="1"/>
      <w:numFmt w:val="lowerLetter"/>
      <w:lvlText w:val="%1."/>
      <w:lvlJc w:val="left"/>
      <w:pPr>
        <w:ind w:left="720" w:hanging="360"/>
      </w:pPr>
    </w:lvl>
    <w:lvl w:ilvl="1" w:tplc="0AAEF4A4">
      <w:start w:val="1"/>
      <w:numFmt w:val="lowerLetter"/>
      <w:lvlText w:val="%2."/>
      <w:lvlJc w:val="left"/>
      <w:pPr>
        <w:ind w:left="1440" w:hanging="360"/>
      </w:pPr>
    </w:lvl>
    <w:lvl w:ilvl="2" w:tplc="D8ACE714">
      <w:start w:val="1"/>
      <w:numFmt w:val="lowerRoman"/>
      <w:lvlText w:val="%3."/>
      <w:lvlJc w:val="right"/>
      <w:pPr>
        <w:ind w:left="2160" w:hanging="180"/>
      </w:pPr>
    </w:lvl>
    <w:lvl w:ilvl="3" w:tplc="A90CA6E8">
      <w:start w:val="1"/>
      <w:numFmt w:val="decimal"/>
      <w:lvlText w:val="%4."/>
      <w:lvlJc w:val="left"/>
      <w:pPr>
        <w:ind w:left="2880" w:hanging="360"/>
      </w:pPr>
    </w:lvl>
    <w:lvl w:ilvl="4" w:tplc="A06E4AD4">
      <w:start w:val="1"/>
      <w:numFmt w:val="lowerLetter"/>
      <w:lvlText w:val="%5."/>
      <w:lvlJc w:val="left"/>
      <w:pPr>
        <w:ind w:left="3600" w:hanging="360"/>
      </w:pPr>
    </w:lvl>
    <w:lvl w:ilvl="5" w:tplc="F46EAE7E">
      <w:start w:val="1"/>
      <w:numFmt w:val="lowerRoman"/>
      <w:lvlText w:val="%6."/>
      <w:lvlJc w:val="right"/>
      <w:pPr>
        <w:ind w:left="4320" w:hanging="180"/>
      </w:pPr>
    </w:lvl>
    <w:lvl w:ilvl="6" w:tplc="B7A0F394">
      <w:start w:val="1"/>
      <w:numFmt w:val="decimal"/>
      <w:lvlText w:val="%7."/>
      <w:lvlJc w:val="left"/>
      <w:pPr>
        <w:ind w:left="5040" w:hanging="360"/>
      </w:pPr>
    </w:lvl>
    <w:lvl w:ilvl="7" w:tplc="2A6A8E76">
      <w:start w:val="1"/>
      <w:numFmt w:val="lowerLetter"/>
      <w:lvlText w:val="%8."/>
      <w:lvlJc w:val="left"/>
      <w:pPr>
        <w:ind w:left="5760" w:hanging="360"/>
      </w:pPr>
    </w:lvl>
    <w:lvl w:ilvl="8" w:tplc="E24E8EE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5680B"/>
    <w:multiLevelType w:val="hybridMultilevel"/>
    <w:tmpl w:val="A24E09D6"/>
    <w:lvl w:ilvl="0" w:tplc="DAC444A6">
      <w:start w:val="1"/>
      <w:numFmt w:val="lowerLetter"/>
      <w:lvlText w:val="%1."/>
      <w:lvlJc w:val="left"/>
      <w:pPr>
        <w:ind w:left="720" w:hanging="360"/>
      </w:pPr>
    </w:lvl>
    <w:lvl w:ilvl="1" w:tplc="0AEA12C6">
      <w:start w:val="1"/>
      <w:numFmt w:val="lowerLetter"/>
      <w:lvlText w:val="%2."/>
      <w:lvlJc w:val="left"/>
      <w:pPr>
        <w:ind w:left="1440" w:hanging="360"/>
      </w:pPr>
    </w:lvl>
    <w:lvl w:ilvl="2" w:tplc="AFB64766">
      <w:start w:val="1"/>
      <w:numFmt w:val="lowerRoman"/>
      <w:lvlText w:val="%3."/>
      <w:lvlJc w:val="right"/>
      <w:pPr>
        <w:ind w:left="2160" w:hanging="180"/>
      </w:pPr>
    </w:lvl>
    <w:lvl w:ilvl="3" w:tplc="7478AE32">
      <w:start w:val="1"/>
      <w:numFmt w:val="decimal"/>
      <w:lvlText w:val="%4."/>
      <w:lvlJc w:val="left"/>
      <w:pPr>
        <w:ind w:left="2880" w:hanging="360"/>
      </w:pPr>
    </w:lvl>
    <w:lvl w:ilvl="4" w:tplc="2DE064E6">
      <w:start w:val="1"/>
      <w:numFmt w:val="lowerLetter"/>
      <w:lvlText w:val="%5."/>
      <w:lvlJc w:val="left"/>
      <w:pPr>
        <w:ind w:left="3600" w:hanging="360"/>
      </w:pPr>
    </w:lvl>
    <w:lvl w:ilvl="5" w:tplc="662AC5D0">
      <w:start w:val="1"/>
      <w:numFmt w:val="lowerRoman"/>
      <w:lvlText w:val="%6."/>
      <w:lvlJc w:val="right"/>
      <w:pPr>
        <w:ind w:left="4320" w:hanging="180"/>
      </w:pPr>
    </w:lvl>
    <w:lvl w:ilvl="6" w:tplc="4F584FF8">
      <w:start w:val="1"/>
      <w:numFmt w:val="decimal"/>
      <w:lvlText w:val="%7."/>
      <w:lvlJc w:val="left"/>
      <w:pPr>
        <w:ind w:left="5040" w:hanging="360"/>
      </w:pPr>
    </w:lvl>
    <w:lvl w:ilvl="7" w:tplc="318889D0">
      <w:start w:val="1"/>
      <w:numFmt w:val="lowerLetter"/>
      <w:lvlText w:val="%8."/>
      <w:lvlJc w:val="left"/>
      <w:pPr>
        <w:ind w:left="5760" w:hanging="360"/>
      </w:pPr>
    </w:lvl>
    <w:lvl w:ilvl="8" w:tplc="722211A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033B0"/>
    <w:multiLevelType w:val="hybridMultilevel"/>
    <w:tmpl w:val="BB56743A"/>
    <w:lvl w:ilvl="0" w:tplc="36A2409C">
      <w:start w:val="1"/>
      <w:numFmt w:val="lowerLetter"/>
      <w:lvlText w:val="%1."/>
      <w:lvlJc w:val="left"/>
      <w:pPr>
        <w:ind w:left="720" w:hanging="360"/>
      </w:pPr>
    </w:lvl>
    <w:lvl w:ilvl="1" w:tplc="EE12DE76">
      <w:start w:val="1"/>
      <w:numFmt w:val="lowerLetter"/>
      <w:lvlText w:val="%2."/>
      <w:lvlJc w:val="left"/>
      <w:pPr>
        <w:ind w:left="1440" w:hanging="360"/>
      </w:pPr>
    </w:lvl>
    <w:lvl w:ilvl="2" w:tplc="168C35C2">
      <w:start w:val="1"/>
      <w:numFmt w:val="lowerRoman"/>
      <w:lvlText w:val="%3."/>
      <w:lvlJc w:val="right"/>
      <w:pPr>
        <w:ind w:left="2160" w:hanging="180"/>
      </w:pPr>
    </w:lvl>
    <w:lvl w:ilvl="3" w:tplc="B5E81B40">
      <w:start w:val="1"/>
      <w:numFmt w:val="decimal"/>
      <w:lvlText w:val="%4."/>
      <w:lvlJc w:val="left"/>
      <w:pPr>
        <w:ind w:left="2880" w:hanging="360"/>
      </w:pPr>
    </w:lvl>
    <w:lvl w:ilvl="4" w:tplc="EBA8199C">
      <w:start w:val="1"/>
      <w:numFmt w:val="lowerLetter"/>
      <w:lvlText w:val="%5."/>
      <w:lvlJc w:val="left"/>
      <w:pPr>
        <w:ind w:left="3600" w:hanging="360"/>
      </w:pPr>
    </w:lvl>
    <w:lvl w:ilvl="5" w:tplc="E0D26A76">
      <w:start w:val="1"/>
      <w:numFmt w:val="lowerRoman"/>
      <w:lvlText w:val="%6."/>
      <w:lvlJc w:val="right"/>
      <w:pPr>
        <w:ind w:left="4320" w:hanging="180"/>
      </w:pPr>
    </w:lvl>
    <w:lvl w:ilvl="6" w:tplc="C96CD722">
      <w:start w:val="1"/>
      <w:numFmt w:val="decimal"/>
      <w:lvlText w:val="%7."/>
      <w:lvlJc w:val="left"/>
      <w:pPr>
        <w:ind w:left="5040" w:hanging="360"/>
      </w:pPr>
    </w:lvl>
    <w:lvl w:ilvl="7" w:tplc="C3645670">
      <w:start w:val="1"/>
      <w:numFmt w:val="lowerLetter"/>
      <w:lvlText w:val="%8."/>
      <w:lvlJc w:val="left"/>
      <w:pPr>
        <w:ind w:left="5760" w:hanging="360"/>
      </w:pPr>
    </w:lvl>
    <w:lvl w:ilvl="8" w:tplc="8768275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EB990"/>
    <w:multiLevelType w:val="hybridMultilevel"/>
    <w:tmpl w:val="FBAE091C"/>
    <w:lvl w:ilvl="0" w:tplc="E12E3F3E">
      <w:start w:val="1"/>
      <w:numFmt w:val="lowerLetter"/>
      <w:lvlText w:val="%1."/>
      <w:lvlJc w:val="left"/>
      <w:pPr>
        <w:ind w:left="720" w:hanging="360"/>
      </w:pPr>
    </w:lvl>
    <w:lvl w:ilvl="1" w:tplc="9EF002A6">
      <w:start w:val="1"/>
      <w:numFmt w:val="lowerLetter"/>
      <w:lvlText w:val="%2."/>
      <w:lvlJc w:val="left"/>
      <w:pPr>
        <w:ind w:left="1440" w:hanging="360"/>
      </w:pPr>
    </w:lvl>
    <w:lvl w:ilvl="2" w:tplc="D82CB74E">
      <w:start w:val="1"/>
      <w:numFmt w:val="lowerRoman"/>
      <w:lvlText w:val="%3."/>
      <w:lvlJc w:val="right"/>
      <w:pPr>
        <w:ind w:left="2160" w:hanging="180"/>
      </w:pPr>
    </w:lvl>
    <w:lvl w:ilvl="3" w:tplc="A884575C">
      <w:start w:val="1"/>
      <w:numFmt w:val="decimal"/>
      <w:lvlText w:val="%4."/>
      <w:lvlJc w:val="left"/>
      <w:pPr>
        <w:ind w:left="2880" w:hanging="360"/>
      </w:pPr>
    </w:lvl>
    <w:lvl w:ilvl="4" w:tplc="CE901DC2">
      <w:start w:val="1"/>
      <w:numFmt w:val="lowerLetter"/>
      <w:lvlText w:val="%5."/>
      <w:lvlJc w:val="left"/>
      <w:pPr>
        <w:ind w:left="3600" w:hanging="360"/>
      </w:pPr>
    </w:lvl>
    <w:lvl w:ilvl="5" w:tplc="06625B22">
      <w:start w:val="1"/>
      <w:numFmt w:val="lowerRoman"/>
      <w:lvlText w:val="%6."/>
      <w:lvlJc w:val="right"/>
      <w:pPr>
        <w:ind w:left="4320" w:hanging="180"/>
      </w:pPr>
    </w:lvl>
    <w:lvl w:ilvl="6" w:tplc="8416C9FC">
      <w:start w:val="1"/>
      <w:numFmt w:val="decimal"/>
      <w:lvlText w:val="%7."/>
      <w:lvlJc w:val="left"/>
      <w:pPr>
        <w:ind w:left="5040" w:hanging="360"/>
      </w:pPr>
    </w:lvl>
    <w:lvl w:ilvl="7" w:tplc="4CCC938C">
      <w:start w:val="1"/>
      <w:numFmt w:val="lowerLetter"/>
      <w:lvlText w:val="%8."/>
      <w:lvlJc w:val="left"/>
      <w:pPr>
        <w:ind w:left="5760" w:hanging="360"/>
      </w:pPr>
    </w:lvl>
    <w:lvl w:ilvl="8" w:tplc="0E3EB50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8AE0F"/>
    <w:multiLevelType w:val="hybridMultilevel"/>
    <w:tmpl w:val="CFA20B38"/>
    <w:lvl w:ilvl="0" w:tplc="DAB4D026">
      <w:start w:val="1"/>
      <w:numFmt w:val="lowerLetter"/>
      <w:lvlText w:val="%1."/>
      <w:lvlJc w:val="left"/>
      <w:pPr>
        <w:ind w:left="720" w:hanging="360"/>
      </w:pPr>
    </w:lvl>
    <w:lvl w:ilvl="1" w:tplc="E2208358">
      <w:start w:val="1"/>
      <w:numFmt w:val="lowerLetter"/>
      <w:lvlText w:val="%2."/>
      <w:lvlJc w:val="left"/>
      <w:pPr>
        <w:ind w:left="1440" w:hanging="360"/>
      </w:pPr>
    </w:lvl>
    <w:lvl w:ilvl="2" w:tplc="421480A6">
      <w:start w:val="1"/>
      <w:numFmt w:val="lowerRoman"/>
      <w:lvlText w:val="%3."/>
      <w:lvlJc w:val="right"/>
      <w:pPr>
        <w:ind w:left="2160" w:hanging="180"/>
      </w:pPr>
    </w:lvl>
    <w:lvl w:ilvl="3" w:tplc="E850D29E">
      <w:start w:val="1"/>
      <w:numFmt w:val="decimal"/>
      <w:lvlText w:val="%4."/>
      <w:lvlJc w:val="left"/>
      <w:pPr>
        <w:ind w:left="2880" w:hanging="360"/>
      </w:pPr>
    </w:lvl>
    <w:lvl w:ilvl="4" w:tplc="7EDC5CD0">
      <w:start w:val="1"/>
      <w:numFmt w:val="lowerLetter"/>
      <w:lvlText w:val="%5."/>
      <w:lvlJc w:val="left"/>
      <w:pPr>
        <w:ind w:left="3600" w:hanging="360"/>
      </w:pPr>
    </w:lvl>
    <w:lvl w:ilvl="5" w:tplc="2CD09CBC">
      <w:start w:val="1"/>
      <w:numFmt w:val="lowerRoman"/>
      <w:lvlText w:val="%6."/>
      <w:lvlJc w:val="right"/>
      <w:pPr>
        <w:ind w:left="4320" w:hanging="180"/>
      </w:pPr>
    </w:lvl>
    <w:lvl w:ilvl="6" w:tplc="8514C82C">
      <w:start w:val="1"/>
      <w:numFmt w:val="decimal"/>
      <w:lvlText w:val="%7."/>
      <w:lvlJc w:val="left"/>
      <w:pPr>
        <w:ind w:left="5040" w:hanging="360"/>
      </w:pPr>
    </w:lvl>
    <w:lvl w:ilvl="7" w:tplc="EC0AE6C8">
      <w:start w:val="1"/>
      <w:numFmt w:val="lowerLetter"/>
      <w:lvlText w:val="%8."/>
      <w:lvlJc w:val="left"/>
      <w:pPr>
        <w:ind w:left="5760" w:hanging="360"/>
      </w:pPr>
    </w:lvl>
    <w:lvl w:ilvl="8" w:tplc="3B881B8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A73E96"/>
    <w:multiLevelType w:val="hybridMultilevel"/>
    <w:tmpl w:val="17486F56"/>
    <w:lvl w:ilvl="0" w:tplc="BD1C537A">
      <w:start w:val="1"/>
      <w:numFmt w:val="lowerLetter"/>
      <w:lvlText w:val="%1."/>
      <w:lvlJc w:val="left"/>
      <w:pPr>
        <w:ind w:left="720" w:hanging="360"/>
      </w:pPr>
    </w:lvl>
    <w:lvl w:ilvl="1" w:tplc="E18EC4D4">
      <w:start w:val="1"/>
      <w:numFmt w:val="lowerLetter"/>
      <w:lvlText w:val="%2."/>
      <w:lvlJc w:val="left"/>
      <w:pPr>
        <w:ind w:left="1440" w:hanging="360"/>
      </w:pPr>
    </w:lvl>
    <w:lvl w:ilvl="2" w:tplc="907EA144">
      <w:start w:val="1"/>
      <w:numFmt w:val="lowerRoman"/>
      <w:lvlText w:val="%3."/>
      <w:lvlJc w:val="right"/>
      <w:pPr>
        <w:ind w:left="2160" w:hanging="180"/>
      </w:pPr>
    </w:lvl>
    <w:lvl w:ilvl="3" w:tplc="31C254B0">
      <w:start w:val="1"/>
      <w:numFmt w:val="decimal"/>
      <w:lvlText w:val="%4."/>
      <w:lvlJc w:val="left"/>
      <w:pPr>
        <w:ind w:left="2880" w:hanging="360"/>
      </w:pPr>
    </w:lvl>
    <w:lvl w:ilvl="4" w:tplc="3D78AF20">
      <w:start w:val="1"/>
      <w:numFmt w:val="lowerLetter"/>
      <w:lvlText w:val="%5."/>
      <w:lvlJc w:val="left"/>
      <w:pPr>
        <w:ind w:left="3600" w:hanging="360"/>
      </w:pPr>
    </w:lvl>
    <w:lvl w:ilvl="5" w:tplc="FA5ADABC">
      <w:start w:val="1"/>
      <w:numFmt w:val="lowerRoman"/>
      <w:lvlText w:val="%6."/>
      <w:lvlJc w:val="right"/>
      <w:pPr>
        <w:ind w:left="4320" w:hanging="180"/>
      </w:pPr>
    </w:lvl>
    <w:lvl w:ilvl="6" w:tplc="157A29D4">
      <w:start w:val="1"/>
      <w:numFmt w:val="decimal"/>
      <w:lvlText w:val="%7."/>
      <w:lvlJc w:val="left"/>
      <w:pPr>
        <w:ind w:left="5040" w:hanging="360"/>
      </w:pPr>
    </w:lvl>
    <w:lvl w:ilvl="7" w:tplc="2BA26018">
      <w:start w:val="1"/>
      <w:numFmt w:val="lowerLetter"/>
      <w:lvlText w:val="%8."/>
      <w:lvlJc w:val="left"/>
      <w:pPr>
        <w:ind w:left="5760" w:hanging="360"/>
      </w:pPr>
    </w:lvl>
    <w:lvl w:ilvl="8" w:tplc="0D82722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479DC0"/>
    <w:multiLevelType w:val="hybridMultilevel"/>
    <w:tmpl w:val="872AE99A"/>
    <w:lvl w:ilvl="0" w:tplc="4F9ED4BC">
      <w:start w:val="1"/>
      <w:numFmt w:val="lowerLetter"/>
      <w:lvlText w:val="%1."/>
      <w:lvlJc w:val="left"/>
      <w:pPr>
        <w:ind w:left="720" w:hanging="360"/>
      </w:pPr>
    </w:lvl>
    <w:lvl w:ilvl="1" w:tplc="D47AFDC2">
      <w:start w:val="1"/>
      <w:numFmt w:val="lowerLetter"/>
      <w:lvlText w:val="%2."/>
      <w:lvlJc w:val="left"/>
      <w:pPr>
        <w:ind w:left="1440" w:hanging="360"/>
      </w:pPr>
    </w:lvl>
    <w:lvl w:ilvl="2" w:tplc="C658C578">
      <w:start w:val="1"/>
      <w:numFmt w:val="lowerRoman"/>
      <w:lvlText w:val="%3."/>
      <w:lvlJc w:val="right"/>
      <w:pPr>
        <w:ind w:left="2160" w:hanging="180"/>
      </w:pPr>
    </w:lvl>
    <w:lvl w:ilvl="3" w:tplc="FED60F54">
      <w:start w:val="1"/>
      <w:numFmt w:val="decimal"/>
      <w:lvlText w:val="%4."/>
      <w:lvlJc w:val="left"/>
      <w:pPr>
        <w:ind w:left="2880" w:hanging="360"/>
      </w:pPr>
    </w:lvl>
    <w:lvl w:ilvl="4" w:tplc="81D2FCBA">
      <w:start w:val="1"/>
      <w:numFmt w:val="lowerLetter"/>
      <w:lvlText w:val="%5."/>
      <w:lvlJc w:val="left"/>
      <w:pPr>
        <w:ind w:left="3600" w:hanging="360"/>
      </w:pPr>
    </w:lvl>
    <w:lvl w:ilvl="5" w:tplc="1322429A">
      <w:start w:val="1"/>
      <w:numFmt w:val="lowerRoman"/>
      <w:lvlText w:val="%6."/>
      <w:lvlJc w:val="right"/>
      <w:pPr>
        <w:ind w:left="4320" w:hanging="180"/>
      </w:pPr>
    </w:lvl>
    <w:lvl w:ilvl="6" w:tplc="8BF48A68">
      <w:start w:val="1"/>
      <w:numFmt w:val="decimal"/>
      <w:lvlText w:val="%7."/>
      <w:lvlJc w:val="left"/>
      <w:pPr>
        <w:ind w:left="5040" w:hanging="360"/>
      </w:pPr>
    </w:lvl>
    <w:lvl w:ilvl="7" w:tplc="57EC7810">
      <w:start w:val="1"/>
      <w:numFmt w:val="lowerLetter"/>
      <w:lvlText w:val="%8."/>
      <w:lvlJc w:val="left"/>
      <w:pPr>
        <w:ind w:left="5760" w:hanging="360"/>
      </w:pPr>
    </w:lvl>
    <w:lvl w:ilvl="8" w:tplc="8C9A7B7A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416991">
    <w:abstractNumId w:val="3"/>
  </w:num>
  <w:num w:numId="2" w16cid:durableId="1578787029">
    <w:abstractNumId w:val="2"/>
  </w:num>
  <w:num w:numId="3" w16cid:durableId="173616704">
    <w:abstractNumId w:val="7"/>
  </w:num>
  <w:num w:numId="4" w16cid:durableId="1629118344">
    <w:abstractNumId w:val="4"/>
  </w:num>
  <w:num w:numId="5" w16cid:durableId="1967268905">
    <w:abstractNumId w:val="0"/>
  </w:num>
  <w:num w:numId="6" w16cid:durableId="2126074662">
    <w:abstractNumId w:val="5"/>
  </w:num>
  <w:num w:numId="7" w16cid:durableId="744954174">
    <w:abstractNumId w:val="6"/>
  </w:num>
  <w:num w:numId="8" w16cid:durableId="1444419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415C13"/>
    <w:rsid w:val="000048C8"/>
    <w:rsid w:val="00012C97"/>
    <w:rsid w:val="00041D9E"/>
    <w:rsid w:val="00111E4E"/>
    <w:rsid w:val="001162A1"/>
    <w:rsid w:val="001E45C9"/>
    <w:rsid w:val="00217B9D"/>
    <w:rsid w:val="002A23BC"/>
    <w:rsid w:val="002A68A8"/>
    <w:rsid w:val="0030245E"/>
    <w:rsid w:val="0036349B"/>
    <w:rsid w:val="003860B5"/>
    <w:rsid w:val="00400918"/>
    <w:rsid w:val="0046110D"/>
    <w:rsid w:val="00490D76"/>
    <w:rsid w:val="004A63F1"/>
    <w:rsid w:val="004C4083"/>
    <w:rsid w:val="004E041C"/>
    <w:rsid w:val="005465DD"/>
    <w:rsid w:val="0055365F"/>
    <w:rsid w:val="0056445F"/>
    <w:rsid w:val="00566D96"/>
    <w:rsid w:val="0067275D"/>
    <w:rsid w:val="006A3CDC"/>
    <w:rsid w:val="00775874"/>
    <w:rsid w:val="007A1C49"/>
    <w:rsid w:val="007F075B"/>
    <w:rsid w:val="00852190"/>
    <w:rsid w:val="008F2D29"/>
    <w:rsid w:val="00984220"/>
    <w:rsid w:val="009C2A6B"/>
    <w:rsid w:val="00A16DE4"/>
    <w:rsid w:val="00B12A30"/>
    <w:rsid w:val="00B81E72"/>
    <w:rsid w:val="00C91519"/>
    <w:rsid w:val="00D251CE"/>
    <w:rsid w:val="00EC0318"/>
    <w:rsid w:val="02A10041"/>
    <w:rsid w:val="04ADB646"/>
    <w:rsid w:val="0570EC74"/>
    <w:rsid w:val="07F1D0CF"/>
    <w:rsid w:val="08379B6E"/>
    <w:rsid w:val="08DAAE60"/>
    <w:rsid w:val="1241B98F"/>
    <w:rsid w:val="1362D815"/>
    <w:rsid w:val="15BDDCCB"/>
    <w:rsid w:val="194306F0"/>
    <w:rsid w:val="1A2AAD76"/>
    <w:rsid w:val="1AA21051"/>
    <w:rsid w:val="1E8BF969"/>
    <w:rsid w:val="1FE5379E"/>
    <w:rsid w:val="253FAAEB"/>
    <w:rsid w:val="2773D26E"/>
    <w:rsid w:val="2781CE96"/>
    <w:rsid w:val="27896C10"/>
    <w:rsid w:val="293C7DAA"/>
    <w:rsid w:val="2963DF40"/>
    <w:rsid w:val="2B6D6095"/>
    <w:rsid w:val="2C75604B"/>
    <w:rsid w:val="2EA14C46"/>
    <w:rsid w:val="2ED558E2"/>
    <w:rsid w:val="30C9D9D0"/>
    <w:rsid w:val="3122A66C"/>
    <w:rsid w:val="33363265"/>
    <w:rsid w:val="35CD8A3F"/>
    <w:rsid w:val="383213B6"/>
    <w:rsid w:val="3E09BC91"/>
    <w:rsid w:val="4220406C"/>
    <w:rsid w:val="42329D2A"/>
    <w:rsid w:val="47C0A4A6"/>
    <w:rsid w:val="4E873C2B"/>
    <w:rsid w:val="51B57C77"/>
    <w:rsid w:val="575C6ECF"/>
    <w:rsid w:val="5A65C308"/>
    <w:rsid w:val="5B55CFE2"/>
    <w:rsid w:val="5D415C13"/>
    <w:rsid w:val="5FCA317F"/>
    <w:rsid w:val="6038682A"/>
    <w:rsid w:val="628E3396"/>
    <w:rsid w:val="629311AC"/>
    <w:rsid w:val="62B3B39C"/>
    <w:rsid w:val="635CB6D5"/>
    <w:rsid w:val="6AC8F252"/>
    <w:rsid w:val="6D54CF28"/>
    <w:rsid w:val="6D94437F"/>
    <w:rsid w:val="6F6D1FB9"/>
    <w:rsid w:val="74AE6DE1"/>
    <w:rsid w:val="77BB8328"/>
    <w:rsid w:val="7878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EAECC"/>
  <w15:chartTrackingRefBased/>
  <w15:docId w15:val="{603C0B54-3259-4D44-9954-567AB3A74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190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5CD8A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C40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40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40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0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08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A6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132</Words>
  <Characters>715</Characters>
  <Application>Microsoft Office Word</Application>
  <DocSecurity>0</DocSecurity>
  <Lines>55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Luscombe</dc:creator>
  <cp:keywords/>
  <dc:description/>
  <cp:lastModifiedBy>Beth Tennyson</cp:lastModifiedBy>
  <cp:revision>19</cp:revision>
  <dcterms:created xsi:type="dcterms:W3CDTF">2024-11-19T16:17:00Z</dcterms:created>
  <dcterms:modified xsi:type="dcterms:W3CDTF">2026-03-31T15:23:00Z</dcterms:modified>
</cp:coreProperties>
</file>