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 ContentType="image/tif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09DE" w:rsidRPr="006E3306" w:rsidRDefault="003609DE">
      <w:pPr>
        <w:jc w:val="left"/>
        <w:rPr>
          <w:rFonts w:ascii="Arial" w:hAnsi="Arial" w:cs="Arial"/>
          <w:i/>
          <w:iCs/>
        </w:rPr>
      </w:pPr>
      <w:r w:rsidRPr="006E3306">
        <w:rPr>
          <w:rFonts w:ascii="Arial" w:hAnsi="Arial" w:cs="Arial"/>
          <w:i/>
          <w:iCs/>
          <w:noProof/>
        </w:rPr>
        <w:drawing>
          <wp:anchor distT="0" distB="0" distL="114300" distR="114300" simplePos="0" relativeHeight="251671552" behindDoc="0" locked="0" layoutInCell="1" allowOverlap="1" wp14:anchorId="6B3FEF65" wp14:editId="0ECFEFC1">
            <wp:simplePos x="0" y="0"/>
            <wp:positionH relativeFrom="column">
              <wp:posOffset>-457201</wp:posOffset>
            </wp:positionH>
            <wp:positionV relativeFrom="paragraph">
              <wp:posOffset>-100941</wp:posOffset>
            </wp:positionV>
            <wp:extent cx="7578191" cy="9714015"/>
            <wp:effectExtent l="0" t="0" r="3810" b="190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L04_cove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82808" cy="9719933"/>
                    </a:xfrm>
                    <a:prstGeom prst="rect">
                      <a:avLst/>
                    </a:prstGeom>
                  </pic:spPr>
                </pic:pic>
              </a:graphicData>
            </a:graphic>
            <wp14:sizeRelH relativeFrom="page">
              <wp14:pctWidth>0</wp14:pctWidth>
            </wp14:sizeRelH>
            <wp14:sizeRelV relativeFrom="page">
              <wp14:pctHeight>0</wp14:pctHeight>
            </wp14:sizeRelV>
          </wp:anchor>
        </w:drawing>
      </w:r>
      <w:r w:rsidRPr="006E3306">
        <w:rPr>
          <w:rFonts w:ascii="Arial" w:hAnsi="Arial" w:cs="Arial"/>
          <w:i/>
          <w:iCs/>
        </w:rPr>
        <w:br w:type="page"/>
      </w:r>
    </w:p>
    <w:p w:rsidR="00A7370B" w:rsidRPr="006E3306" w:rsidRDefault="00477FCA" w:rsidP="00EE3F16">
      <w:pPr>
        <w:spacing w:after="120" w:line="276" w:lineRule="auto"/>
        <w:jc w:val="left"/>
        <w:rPr>
          <w:rFonts w:ascii="Arial" w:hAnsi="Arial" w:cs="Arial"/>
          <w:i/>
          <w:iCs/>
        </w:rPr>
      </w:pPr>
      <w:r w:rsidRPr="006E3306">
        <w:rPr>
          <w:rFonts w:ascii="Arial" w:hAnsi="Arial" w:cs="Arial"/>
          <w:i/>
          <w:iCs/>
        </w:rPr>
        <w:lastRenderedPageBreak/>
        <w:t>T</w:t>
      </w:r>
      <w:r w:rsidR="00A7370B" w:rsidRPr="006E3306">
        <w:rPr>
          <w:rFonts w:ascii="Arial" w:hAnsi="Arial" w:cs="Arial"/>
          <w:i/>
          <w:iCs/>
        </w:rPr>
        <w:t>ESS-India (</w:t>
      </w:r>
      <w:r w:rsidR="00A7370B" w:rsidRPr="006E3306">
        <w:rPr>
          <w:rFonts w:ascii="Arial" w:hAnsi="Arial" w:cs="Arial"/>
          <w:i/>
          <w:iCs/>
          <w:lang w:val="en-US"/>
        </w:rPr>
        <w:t>Teacher Education through School-based Support</w:t>
      </w:r>
      <w:r w:rsidR="00A7370B" w:rsidRPr="006E3306">
        <w:rPr>
          <w:rFonts w:ascii="Arial" w:hAnsi="Arial" w:cs="Arial"/>
          <w:i/>
          <w:iCs/>
        </w:rPr>
        <w:t>) aims to improve the classroom practices of elementary and secondary teachers in India through the provision of Open Educational Resources (OER</w:t>
      </w:r>
      <w:r w:rsidR="00933873" w:rsidRPr="006E3306">
        <w:rPr>
          <w:rFonts w:ascii="Arial" w:hAnsi="Arial" w:cs="Arial"/>
          <w:i/>
          <w:iCs/>
        </w:rPr>
        <w:t>s</w:t>
      </w:r>
      <w:r w:rsidR="00A7370B" w:rsidRPr="006E3306">
        <w:rPr>
          <w:rFonts w:ascii="Arial" w:hAnsi="Arial" w:cs="Arial"/>
          <w:i/>
          <w:iCs/>
        </w:rPr>
        <w:t>) to support</w:t>
      </w:r>
      <w:r w:rsidR="00CC3C32" w:rsidRPr="006E3306">
        <w:rPr>
          <w:rFonts w:ascii="Arial" w:hAnsi="Arial" w:cs="Arial"/>
          <w:i/>
          <w:iCs/>
        </w:rPr>
        <w:t xml:space="preserve"> teachers in developing student</w:t>
      </w:r>
      <w:r w:rsidR="00F573DE" w:rsidRPr="006E3306">
        <w:rPr>
          <w:rFonts w:ascii="Arial" w:hAnsi="Arial" w:cs="Arial"/>
          <w:i/>
          <w:iCs/>
        </w:rPr>
        <w:t>-</w:t>
      </w:r>
      <w:r w:rsidR="00A7370B" w:rsidRPr="006E3306">
        <w:rPr>
          <w:rFonts w:ascii="Arial" w:hAnsi="Arial" w:cs="Arial"/>
          <w:i/>
          <w:iCs/>
        </w:rPr>
        <w:t>centred, participatory approaches. The TESS-India OER</w:t>
      </w:r>
      <w:r w:rsidR="00933873" w:rsidRPr="006E3306">
        <w:rPr>
          <w:rFonts w:ascii="Arial" w:hAnsi="Arial" w:cs="Arial"/>
          <w:i/>
          <w:iCs/>
        </w:rPr>
        <w:t>s provide</w:t>
      </w:r>
      <w:r w:rsidR="00A7370B" w:rsidRPr="006E3306">
        <w:rPr>
          <w:rFonts w:ascii="Arial" w:hAnsi="Arial" w:cs="Arial"/>
          <w:i/>
          <w:iCs/>
        </w:rPr>
        <w:t xml:space="preserve"> teachers with</w:t>
      </w:r>
      <w:r w:rsidR="00DA0110" w:rsidRPr="006E3306">
        <w:rPr>
          <w:rFonts w:ascii="Arial" w:hAnsi="Arial" w:cs="Arial"/>
          <w:i/>
          <w:iCs/>
        </w:rPr>
        <w:t xml:space="preserve"> a companion to the school text</w:t>
      </w:r>
      <w:r w:rsidR="00A7370B" w:rsidRPr="006E3306">
        <w:rPr>
          <w:rFonts w:ascii="Arial" w:hAnsi="Arial" w:cs="Arial"/>
          <w:i/>
          <w:iCs/>
        </w:rPr>
        <w:t xml:space="preserve">book. They offer activities for teachers to try out in their classrooms with their students, together with case studies showing how other teachers have taught the topic and linked resources to support teachers in developing their lesson plans and subject knowledge. </w:t>
      </w:r>
    </w:p>
    <w:p w:rsidR="00A7370B" w:rsidRPr="006E3306" w:rsidRDefault="00A7370B" w:rsidP="00EE3F16">
      <w:pPr>
        <w:spacing w:after="120" w:line="276" w:lineRule="auto"/>
        <w:jc w:val="left"/>
        <w:rPr>
          <w:rFonts w:ascii="Arial" w:hAnsi="Arial" w:cs="Arial"/>
          <w:i/>
          <w:iCs/>
        </w:rPr>
      </w:pPr>
      <w:r w:rsidRPr="006E3306">
        <w:rPr>
          <w:rFonts w:ascii="Arial" w:hAnsi="Arial" w:cs="Arial"/>
          <w:i/>
          <w:iCs/>
        </w:rPr>
        <w:t>TESS-India OER</w:t>
      </w:r>
      <w:r w:rsidR="00933873" w:rsidRPr="006E3306">
        <w:rPr>
          <w:rFonts w:ascii="Arial" w:hAnsi="Arial" w:cs="Arial"/>
          <w:i/>
          <w:iCs/>
        </w:rPr>
        <w:t>s</w:t>
      </w:r>
      <w:r w:rsidRPr="006E3306">
        <w:rPr>
          <w:rFonts w:ascii="Arial" w:hAnsi="Arial" w:cs="Arial"/>
          <w:i/>
          <w:iCs/>
        </w:rPr>
        <w:t xml:space="preserve"> have been collaboratively written by Indian and international authors to address Indian curriculum and contexts and are available for online and print use (</w:t>
      </w:r>
      <w:hyperlink r:id="rId9" w:history="1">
        <w:r w:rsidR="00B10655" w:rsidRPr="006E3306">
          <w:rPr>
            <w:rStyle w:val="Hyperlink"/>
            <w:rFonts w:ascii="Arial" w:hAnsi="Arial" w:cs="Arial"/>
            <w:i/>
          </w:rPr>
          <w:t>http://www.tess-india.edu.in/</w:t>
        </w:r>
      </w:hyperlink>
      <w:r w:rsidRPr="006E3306">
        <w:rPr>
          <w:rFonts w:ascii="Arial" w:hAnsi="Arial" w:cs="Arial"/>
          <w:i/>
          <w:iCs/>
        </w:rPr>
        <w:t>). The OER</w:t>
      </w:r>
      <w:r w:rsidR="00933873" w:rsidRPr="006E3306">
        <w:rPr>
          <w:rFonts w:ascii="Arial" w:hAnsi="Arial" w:cs="Arial"/>
          <w:i/>
          <w:iCs/>
        </w:rPr>
        <w:t>s</w:t>
      </w:r>
      <w:r w:rsidRPr="006E3306">
        <w:rPr>
          <w:rFonts w:ascii="Arial" w:hAnsi="Arial" w:cs="Arial"/>
          <w:i/>
          <w:iCs/>
        </w:rPr>
        <w:t xml:space="preserve"> are available in several versions, appropriate for each participating Indian state and users are invited to adapt and localise the OER</w:t>
      </w:r>
      <w:r w:rsidR="00933873" w:rsidRPr="006E3306">
        <w:rPr>
          <w:rFonts w:ascii="Arial" w:hAnsi="Arial" w:cs="Arial"/>
          <w:i/>
          <w:iCs/>
        </w:rPr>
        <w:t>s</w:t>
      </w:r>
      <w:r w:rsidRPr="006E3306">
        <w:rPr>
          <w:rFonts w:ascii="Arial" w:hAnsi="Arial" w:cs="Arial"/>
          <w:i/>
          <w:iCs/>
        </w:rPr>
        <w:t xml:space="preserve"> further to meet local needs and contexts.</w:t>
      </w:r>
    </w:p>
    <w:p w:rsidR="00B44EA4" w:rsidRPr="006E3306" w:rsidRDefault="00247633" w:rsidP="00EE3F16">
      <w:pPr>
        <w:spacing w:after="120" w:line="276" w:lineRule="auto"/>
        <w:jc w:val="left"/>
        <w:rPr>
          <w:rFonts w:ascii="Arial" w:hAnsi="Arial" w:cs="Arial"/>
          <w:i/>
          <w:iCs/>
          <w:lang w:val="en-US"/>
        </w:rPr>
      </w:pPr>
      <w:r>
        <w:rPr>
          <w:rFonts w:ascii="Arial" w:hAnsi="Arial" w:cs="Arial"/>
          <w:i/>
          <w:iCs/>
        </w:rPr>
        <w:t>TESS-India is led by The Open University UK and funded by UK aid from the UK government.</w:t>
      </w:r>
    </w:p>
    <w:p w:rsidR="00636B22" w:rsidRPr="006E3306" w:rsidRDefault="00636B22" w:rsidP="00636B22">
      <w:pPr>
        <w:spacing w:after="120" w:line="276" w:lineRule="auto"/>
        <w:jc w:val="left"/>
        <w:rPr>
          <w:rFonts w:ascii="Arial" w:hAnsi="Arial" w:cs="Arial"/>
          <w:b/>
          <w:i/>
        </w:rPr>
      </w:pPr>
      <w:r w:rsidRPr="006E3306">
        <w:rPr>
          <w:rFonts w:ascii="Arial" w:hAnsi="Arial" w:cs="Arial"/>
          <w:b/>
          <w:i/>
        </w:rPr>
        <w:t xml:space="preserve">Video resources </w:t>
      </w:r>
    </w:p>
    <w:p w:rsidR="00636B22" w:rsidRPr="006E3306" w:rsidRDefault="00636B22" w:rsidP="00636B22">
      <w:pPr>
        <w:spacing w:after="120" w:line="276" w:lineRule="auto"/>
        <w:jc w:val="left"/>
        <w:rPr>
          <w:rFonts w:ascii="Arial" w:hAnsi="Arial" w:cs="Arial"/>
          <w:i/>
        </w:rPr>
      </w:pPr>
      <w:r w:rsidRPr="006E3306">
        <w:rPr>
          <w:rFonts w:ascii="Arial" w:hAnsi="Arial" w:cs="Arial"/>
          <w:i/>
        </w:rPr>
        <w:t xml:space="preserve">Some of the activities in this unit are accompanied by the following icon: </w:t>
      </w:r>
      <w:r w:rsidRPr="006E3306">
        <w:rPr>
          <w:rFonts w:ascii="Arial" w:hAnsi="Arial" w:cs="Arial"/>
          <w:i/>
          <w:noProof/>
          <w:position w:val="-4"/>
        </w:rPr>
        <w:drawing>
          <wp:inline distT="0" distB="0" distL="0" distR="0" wp14:anchorId="5A2D6E8B" wp14:editId="1BF6A383">
            <wp:extent cx="464185" cy="300355"/>
            <wp:effectExtent l="0" t="0" r="0" b="4445"/>
            <wp:docPr id="1" name="Picture 1" descr="MC90043265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C900432653[1]"/>
                    <pic:cNvPicPr>
                      <a:picLocks noChangeAspect="1" noChangeArrowheads="1"/>
                    </pic:cNvPicPr>
                  </pic:nvPicPr>
                  <pic:blipFill>
                    <a:blip r:embed="rId10">
                      <a:extLst>
                        <a:ext uri="{28A0092B-C50C-407E-A947-70E740481C1C}">
                          <a14:useLocalDpi xmlns:a14="http://schemas.microsoft.com/office/drawing/2010/main" val="0"/>
                        </a:ext>
                      </a:extLst>
                    </a:blip>
                    <a:srcRect t="21007" b="15405"/>
                    <a:stretch>
                      <a:fillRect/>
                    </a:stretch>
                  </pic:blipFill>
                  <pic:spPr bwMode="auto">
                    <a:xfrm>
                      <a:off x="0" y="0"/>
                      <a:ext cx="464185" cy="300355"/>
                    </a:xfrm>
                    <a:prstGeom prst="rect">
                      <a:avLst/>
                    </a:prstGeom>
                    <a:noFill/>
                    <a:ln>
                      <a:noFill/>
                    </a:ln>
                  </pic:spPr>
                </pic:pic>
              </a:graphicData>
            </a:graphic>
          </wp:inline>
        </w:drawing>
      </w:r>
      <w:r w:rsidRPr="006E3306">
        <w:rPr>
          <w:rFonts w:ascii="Arial" w:hAnsi="Arial" w:cs="Arial"/>
          <w:i/>
        </w:rPr>
        <w:t xml:space="preserve">. This indicates that you will find it helpful to view the TESS-India video resources for the specified pedagogic theme. </w:t>
      </w:r>
    </w:p>
    <w:p w:rsidR="00636B22" w:rsidRPr="006E3306" w:rsidRDefault="00636B22" w:rsidP="00636B22">
      <w:pPr>
        <w:spacing w:after="120" w:line="276" w:lineRule="auto"/>
        <w:jc w:val="left"/>
        <w:rPr>
          <w:rFonts w:ascii="Arial" w:hAnsi="Arial" w:cs="Arial"/>
          <w:i/>
        </w:rPr>
      </w:pPr>
      <w:r w:rsidRPr="006E3306">
        <w:rPr>
          <w:rFonts w:ascii="Arial" w:hAnsi="Arial" w:cs="Arial"/>
          <w:i/>
        </w:rPr>
        <w:t xml:space="preserve">The TESS-India video resources illustrate key pedagogic techniques in a range of classroom contexts in India. We hope they will inspire you to experiment with similar practices. They are intended to complement and enhance your experience of working through the text-based units, but are not integral to them should you be unable to access them. </w:t>
      </w:r>
    </w:p>
    <w:p w:rsidR="00636B22" w:rsidRPr="006E3306" w:rsidRDefault="00636B22" w:rsidP="00636B22">
      <w:pPr>
        <w:spacing w:after="120" w:line="276" w:lineRule="auto"/>
        <w:jc w:val="left"/>
        <w:rPr>
          <w:rFonts w:ascii="Arial" w:hAnsi="Arial" w:cs="Arial"/>
          <w:i/>
        </w:rPr>
      </w:pPr>
      <w:r w:rsidRPr="006E3306">
        <w:rPr>
          <w:rFonts w:ascii="Arial" w:hAnsi="Arial" w:cs="Arial"/>
          <w:i/>
        </w:rPr>
        <w:t xml:space="preserve">TESS-India video resources may be viewed online or downloaded from the TESS-India website, </w:t>
      </w:r>
      <w:hyperlink r:id="rId11" w:history="1">
        <w:r w:rsidRPr="006E3306">
          <w:rPr>
            <w:rStyle w:val="Hyperlink"/>
            <w:rFonts w:ascii="Arial" w:eastAsia="Arial Unicode MS" w:hAnsi="Arial" w:cs="Arial"/>
            <w:i/>
            <w:iCs/>
          </w:rPr>
          <w:t>http://www.tess-india.edu.in/</w:t>
        </w:r>
      </w:hyperlink>
      <w:r w:rsidRPr="006E3306">
        <w:rPr>
          <w:rFonts w:ascii="Arial" w:hAnsi="Arial" w:cs="Arial"/>
          <w:i/>
          <w:iCs/>
        </w:rPr>
        <w:t>)</w:t>
      </w:r>
      <w:r w:rsidRPr="006E3306">
        <w:rPr>
          <w:rFonts w:ascii="Arial" w:hAnsi="Arial" w:cs="Arial"/>
          <w:i/>
        </w:rPr>
        <w:t xml:space="preserve">. Alternatively, you may have access to these videos on a CD or memory card. </w:t>
      </w:r>
    </w:p>
    <w:p w:rsidR="00B47126" w:rsidRPr="006E3306" w:rsidRDefault="00B47126" w:rsidP="00EE3F16">
      <w:pPr>
        <w:spacing w:after="120" w:line="276" w:lineRule="auto"/>
        <w:jc w:val="left"/>
        <w:rPr>
          <w:rFonts w:ascii="Arial" w:hAnsi="Arial" w:cs="Arial"/>
          <w:i/>
          <w:lang w:val="en-US"/>
        </w:rPr>
      </w:pPr>
    </w:p>
    <w:p w:rsidR="005344F5" w:rsidRPr="006E3306" w:rsidRDefault="005344F5" w:rsidP="00EE3F16">
      <w:pPr>
        <w:spacing w:after="120" w:line="276" w:lineRule="auto"/>
        <w:jc w:val="left"/>
        <w:rPr>
          <w:rFonts w:ascii="Arial" w:hAnsi="Arial" w:cs="Arial"/>
          <w:i/>
          <w:lang w:val="en-US"/>
        </w:rPr>
      </w:pPr>
    </w:p>
    <w:p w:rsidR="005344F5" w:rsidRPr="006E3306" w:rsidRDefault="005344F5" w:rsidP="00EE3F16">
      <w:pPr>
        <w:spacing w:after="120" w:line="276" w:lineRule="auto"/>
        <w:jc w:val="left"/>
        <w:rPr>
          <w:rFonts w:ascii="Arial" w:hAnsi="Arial" w:cs="Arial"/>
          <w:i/>
          <w:lang w:val="en-US"/>
        </w:rPr>
      </w:pPr>
    </w:p>
    <w:p w:rsidR="005344F5" w:rsidRPr="006E3306" w:rsidRDefault="005344F5" w:rsidP="00EE3F16">
      <w:pPr>
        <w:spacing w:after="120" w:line="276" w:lineRule="auto"/>
        <w:jc w:val="left"/>
        <w:rPr>
          <w:rFonts w:ascii="Arial" w:hAnsi="Arial" w:cs="Arial"/>
          <w:i/>
          <w:lang w:val="en-US"/>
        </w:rPr>
      </w:pPr>
    </w:p>
    <w:p w:rsidR="005344F5" w:rsidRPr="006E3306" w:rsidRDefault="005344F5" w:rsidP="00EE3F16">
      <w:pPr>
        <w:spacing w:after="120" w:line="276" w:lineRule="auto"/>
        <w:jc w:val="left"/>
        <w:rPr>
          <w:rFonts w:ascii="Arial" w:hAnsi="Arial" w:cs="Arial"/>
          <w:i/>
          <w:lang w:val="en-US"/>
        </w:rPr>
      </w:pPr>
    </w:p>
    <w:p w:rsidR="005344F5" w:rsidRPr="006E3306" w:rsidRDefault="005344F5" w:rsidP="00EE3F16">
      <w:pPr>
        <w:spacing w:after="120" w:line="276" w:lineRule="auto"/>
        <w:jc w:val="left"/>
        <w:rPr>
          <w:rFonts w:ascii="Arial" w:hAnsi="Arial" w:cs="Arial"/>
          <w:i/>
          <w:lang w:eastAsia="en-US"/>
        </w:rPr>
      </w:pPr>
    </w:p>
    <w:p w:rsidR="00B44EA4" w:rsidRDefault="00B44EA4" w:rsidP="00EE3F16">
      <w:pPr>
        <w:spacing w:after="120" w:line="276" w:lineRule="auto"/>
        <w:jc w:val="left"/>
        <w:rPr>
          <w:rFonts w:ascii="Arial" w:hAnsi="Arial" w:cs="Arial"/>
          <w:i/>
          <w:lang w:eastAsia="en-US"/>
        </w:rPr>
      </w:pPr>
    </w:p>
    <w:p w:rsidR="006E3306" w:rsidRDefault="006E3306" w:rsidP="00EE3F16">
      <w:pPr>
        <w:spacing w:after="120" w:line="276" w:lineRule="auto"/>
        <w:jc w:val="left"/>
        <w:rPr>
          <w:rFonts w:ascii="Arial" w:hAnsi="Arial" w:cs="Arial"/>
          <w:i/>
          <w:lang w:eastAsia="en-US"/>
        </w:rPr>
      </w:pPr>
    </w:p>
    <w:p w:rsidR="006E3306" w:rsidRDefault="006E3306" w:rsidP="00EE3F16">
      <w:pPr>
        <w:spacing w:after="120" w:line="276" w:lineRule="auto"/>
        <w:jc w:val="left"/>
        <w:rPr>
          <w:rFonts w:ascii="Arial" w:hAnsi="Arial" w:cs="Arial"/>
          <w:i/>
          <w:lang w:eastAsia="en-US"/>
        </w:rPr>
      </w:pPr>
    </w:p>
    <w:p w:rsidR="006E3306" w:rsidRDefault="006E3306" w:rsidP="00EE3F16">
      <w:pPr>
        <w:spacing w:after="120" w:line="276" w:lineRule="auto"/>
        <w:jc w:val="left"/>
        <w:rPr>
          <w:rFonts w:ascii="Arial" w:hAnsi="Arial" w:cs="Arial"/>
          <w:i/>
          <w:lang w:eastAsia="en-US"/>
        </w:rPr>
      </w:pPr>
    </w:p>
    <w:p w:rsidR="00A7370B" w:rsidRPr="006E3306" w:rsidRDefault="00A7370B" w:rsidP="00EE3F16">
      <w:pPr>
        <w:spacing w:after="120" w:line="276" w:lineRule="auto"/>
        <w:jc w:val="left"/>
        <w:rPr>
          <w:rFonts w:ascii="Arial" w:hAnsi="Arial" w:cs="Arial"/>
          <w:i/>
          <w:lang w:eastAsia="en-US"/>
        </w:rPr>
      </w:pPr>
    </w:p>
    <w:p w:rsidR="00A7370B" w:rsidRPr="006E3306" w:rsidRDefault="00A7370B" w:rsidP="00EE3F16">
      <w:pPr>
        <w:spacing w:after="120" w:line="276" w:lineRule="auto"/>
        <w:jc w:val="left"/>
        <w:rPr>
          <w:rFonts w:ascii="Arial" w:hAnsi="Arial" w:cs="Arial"/>
          <w:i/>
          <w:lang w:eastAsia="en-US"/>
        </w:rPr>
      </w:pPr>
    </w:p>
    <w:p w:rsidR="00DA0110" w:rsidRPr="006E3306" w:rsidRDefault="00DA0110" w:rsidP="00EE3F16">
      <w:pPr>
        <w:spacing w:after="120" w:line="276" w:lineRule="auto"/>
        <w:jc w:val="left"/>
        <w:rPr>
          <w:rFonts w:ascii="Arial" w:hAnsi="Arial" w:cs="Arial"/>
          <w:i/>
          <w:lang w:eastAsia="en-US"/>
        </w:rPr>
      </w:pPr>
    </w:p>
    <w:p w:rsidR="00DA0110" w:rsidRPr="006E3306" w:rsidRDefault="00DA0110" w:rsidP="00EE3F16">
      <w:pPr>
        <w:spacing w:after="120" w:line="276" w:lineRule="auto"/>
        <w:jc w:val="left"/>
        <w:rPr>
          <w:rFonts w:ascii="Arial" w:hAnsi="Arial" w:cs="Arial"/>
          <w:i/>
          <w:lang w:eastAsia="en-US"/>
        </w:rPr>
      </w:pPr>
    </w:p>
    <w:p w:rsidR="00477FCA" w:rsidRPr="006E3306" w:rsidRDefault="00477FCA" w:rsidP="00EE3F16">
      <w:pPr>
        <w:spacing w:after="120" w:line="276" w:lineRule="auto"/>
        <w:jc w:val="left"/>
        <w:rPr>
          <w:rFonts w:ascii="Arial" w:hAnsi="Arial" w:cs="Arial"/>
          <w:i/>
          <w:lang w:eastAsia="en-US"/>
        </w:rPr>
      </w:pPr>
    </w:p>
    <w:p w:rsidR="00477FCA" w:rsidRPr="006E3306" w:rsidRDefault="00477FCA" w:rsidP="00EE3F16">
      <w:pPr>
        <w:spacing w:after="120" w:line="276" w:lineRule="auto"/>
        <w:jc w:val="left"/>
        <w:rPr>
          <w:rFonts w:ascii="Arial" w:hAnsi="Arial" w:cs="Arial"/>
          <w:i/>
          <w:lang w:eastAsia="en-US"/>
        </w:rPr>
      </w:pPr>
    </w:p>
    <w:p w:rsidR="00B44EA4" w:rsidRPr="006E3306" w:rsidRDefault="00B44EA4" w:rsidP="00EE3F16">
      <w:pPr>
        <w:spacing w:after="120" w:line="276" w:lineRule="auto"/>
        <w:jc w:val="left"/>
        <w:rPr>
          <w:rFonts w:ascii="Arial" w:hAnsi="Arial" w:cs="Arial"/>
          <w:i/>
          <w:lang w:eastAsia="en-US"/>
        </w:rPr>
      </w:pPr>
      <w:r w:rsidRPr="006E3306">
        <w:rPr>
          <w:rFonts w:ascii="Arial" w:hAnsi="Arial" w:cs="Arial"/>
          <w:i/>
          <w:lang w:eastAsia="en-US"/>
        </w:rPr>
        <w:t>Version 2.0</w:t>
      </w:r>
      <w:r w:rsidR="008D22F4" w:rsidRPr="006E3306">
        <w:rPr>
          <w:rFonts w:ascii="Arial" w:hAnsi="Arial" w:cs="Arial"/>
          <w:i/>
          <w:lang w:eastAsia="en-US"/>
        </w:rPr>
        <w:t xml:space="preserve"> </w:t>
      </w:r>
      <w:r w:rsidR="008D22F4" w:rsidRPr="006E3306">
        <w:rPr>
          <w:rFonts w:ascii="Arial" w:hAnsi="Arial" w:cs="Arial"/>
          <w:i/>
          <w:lang w:eastAsia="en-US"/>
        </w:rPr>
        <w:tab/>
        <w:t>LL04</w:t>
      </w:r>
      <w:r w:rsidR="006E5559" w:rsidRPr="006E3306">
        <w:rPr>
          <w:rFonts w:ascii="Arial" w:hAnsi="Arial" w:cs="Arial"/>
          <w:i/>
          <w:lang w:eastAsia="en-US"/>
        </w:rPr>
        <w:t>v</w:t>
      </w:r>
      <w:r w:rsidR="00BC6D4A" w:rsidRPr="006E3306">
        <w:rPr>
          <w:rFonts w:ascii="Arial" w:hAnsi="Arial" w:cs="Arial"/>
          <w:i/>
          <w:lang w:eastAsia="en-US"/>
        </w:rPr>
        <w:t>1</w:t>
      </w:r>
    </w:p>
    <w:p w:rsidR="00B44EA4" w:rsidRPr="006E3306" w:rsidRDefault="00247633" w:rsidP="00EE3F16">
      <w:pPr>
        <w:spacing w:after="120" w:line="276" w:lineRule="auto"/>
        <w:jc w:val="left"/>
        <w:rPr>
          <w:rFonts w:ascii="Arial" w:hAnsi="Arial" w:cs="Arial"/>
          <w:i/>
          <w:lang w:eastAsia="en-US"/>
        </w:rPr>
      </w:pPr>
      <w:r>
        <w:rPr>
          <w:rFonts w:ascii="Arial" w:hAnsi="Arial" w:cs="Arial"/>
          <w:i/>
          <w:lang w:eastAsia="en-US"/>
        </w:rPr>
        <w:t>All India - English</w:t>
      </w:r>
      <w:bookmarkStart w:id="0" w:name="_GoBack"/>
      <w:bookmarkEnd w:id="0"/>
    </w:p>
    <w:p w:rsidR="00933873" w:rsidRPr="006E3306" w:rsidRDefault="00B44EA4" w:rsidP="00EE3F16">
      <w:pPr>
        <w:spacing w:after="120" w:line="276" w:lineRule="auto"/>
        <w:jc w:val="left"/>
        <w:rPr>
          <w:rStyle w:val="Hyperlink"/>
          <w:rFonts w:ascii="Arial" w:eastAsia="Arial Unicode MS" w:hAnsi="Arial" w:cs="Arial"/>
        </w:rPr>
      </w:pPr>
      <w:r w:rsidRPr="006E3306">
        <w:rPr>
          <w:rFonts w:ascii="Arial" w:hAnsi="Arial" w:cs="Arial"/>
          <w:i/>
          <w:lang w:eastAsia="en-US"/>
        </w:rPr>
        <w:t xml:space="preserve">Except for third party materials and otherwise stated, this content is made available under a Creative Commons Attribution-ShareAlike licence: </w:t>
      </w:r>
      <w:hyperlink r:id="rId12" w:history="1">
        <w:r w:rsidRPr="006E3306">
          <w:rPr>
            <w:rStyle w:val="Hyperlink"/>
            <w:rFonts w:ascii="Arial" w:eastAsia="Arial Unicode MS" w:hAnsi="Arial" w:cs="Arial"/>
            <w:i/>
            <w:iCs/>
          </w:rPr>
          <w:t>http://creativecommons.org/licenses/by-sa/3.0/</w:t>
        </w:r>
      </w:hyperlink>
    </w:p>
    <w:p w:rsidR="00F573DE" w:rsidRPr="006E3306" w:rsidRDefault="00F573DE" w:rsidP="00EE3F16">
      <w:pPr>
        <w:spacing w:after="120" w:line="276" w:lineRule="auto"/>
        <w:jc w:val="left"/>
        <w:rPr>
          <w:rStyle w:val="Hyperlink"/>
          <w:rFonts w:ascii="Arial" w:eastAsia="Arial Unicode MS" w:hAnsi="Arial" w:cs="Arial"/>
          <w:i/>
          <w:color w:val="auto"/>
          <w:sz w:val="24"/>
          <w:lang w:eastAsia="en-US"/>
        </w:rPr>
        <w:sectPr w:rsidR="00F573DE" w:rsidRPr="006E3306" w:rsidSect="009C22E3">
          <w:footerReference w:type="even" r:id="rId13"/>
          <w:footerReference w:type="default" r:id="rId14"/>
          <w:pgSz w:w="11907" w:h="16839" w:code="9"/>
          <w:pgMar w:top="720" w:right="720" w:bottom="720" w:left="720" w:header="720" w:footer="216" w:gutter="0"/>
          <w:pgNumType w:start="1"/>
          <w:cols w:space="720"/>
          <w:docGrid w:linePitch="360" w:charSpace="36864"/>
        </w:sectPr>
      </w:pPr>
    </w:p>
    <w:p w:rsidR="00FE6233" w:rsidRPr="006E3306" w:rsidRDefault="00FE6233" w:rsidP="00EE3F16">
      <w:pPr>
        <w:pStyle w:val="SessionHeading"/>
        <w:spacing w:before="120" w:after="120" w:line="276" w:lineRule="auto"/>
        <w:rPr>
          <w:rFonts w:ascii="Arial" w:hAnsi="Arial" w:cs="Arial"/>
        </w:rPr>
      </w:pPr>
      <w:bookmarkStart w:id="1" w:name="_Toc387394868"/>
      <w:r w:rsidRPr="006E3306">
        <w:rPr>
          <w:rFonts w:ascii="Arial" w:hAnsi="Arial" w:cs="Arial"/>
        </w:rPr>
        <w:lastRenderedPageBreak/>
        <w:t>What this unit is about</w:t>
      </w:r>
      <w:bookmarkEnd w:id="1"/>
    </w:p>
    <w:p w:rsidR="00893586" w:rsidRPr="006E3306" w:rsidRDefault="00893586" w:rsidP="00893586">
      <w:pPr>
        <w:spacing w:after="120" w:line="276" w:lineRule="auto"/>
        <w:jc w:val="left"/>
        <w:rPr>
          <w:rFonts w:ascii="Arial" w:hAnsi="Arial" w:cs="Arial"/>
        </w:rPr>
      </w:pPr>
      <w:bookmarkStart w:id="2" w:name="_Toc387394869"/>
      <w:r w:rsidRPr="006E3306">
        <w:rPr>
          <w:rFonts w:ascii="Arial" w:hAnsi="Arial" w:cs="Arial"/>
        </w:rPr>
        <w:t xml:space="preserve">In this unit you will learn how to teach, support, plan for and assess early reading in your classroom. Reading is perhaps one of the most important and empowering skills your students will acquire. Your role in supporting and encouraging your students’ early reading is key to their future educational and life success. </w:t>
      </w:r>
    </w:p>
    <w:p w:rsidR="00893586" w:rsidRPr="006E3306" w:rsidRDefault="00893586" w:rsidP="00893586">
      <w:pPr>
        <w:spacing w:after="120" w:line="276" w:lineRule="auto"/>
        <w:jc w:val="left"/>
        <w:rPr>
          <w:rFonts w:ascii="Arial" w:hAnsi="Arial" w:cs="Arial"/>
        </w:rPr>
      </w:pPr>
      <w:r w:rsidRPr="006E3306">
        <w:rPr>
          <w:rFonts w:ascii="Arial" w:hAnsi="Arial" w:cs="Arial"/>
        </w:rPr>
        <w:t xml:space="preserve">Learning to read is not an innate developmental process. Rather, it involves regular practice over a period of time. Such practice may occur informally (at home or in the community) and formally (in school). There are many pathways to reading, some of which you will have taken yourself. </w:t>
      </w:r>
    </w:p>
    <w:p w:rsidR="00893586" w:rsidRPr="006E3306" w:rsidRDefault="00893586" w:rsidP="00893586">
      <w:pPr>
        <w:spacing w:after="120" w:line="276" w:lineRule="auto"/>
        <w:jc w:val="left"/>
        <w:rPr>
          <w:rFonts w:ascii="Arial" w:hAnsi="Arial" w:cs="Arial"/>
        </w:rPr>
      </w:pPr>
      <w:r w:rsidRPr="006E3306">
        <w:rPr>
          <w:rFonts w:ascii="Arial" w:hAnsi="Arial" w:cs="Arial"/>
        </w:rPr>
        <w:t>The fact that you are a teacher indicates that you are a skilled and confident reader who can read different types of texts for both information and enjoyment. In addition to reading texts in print, you may also read on a computer or a mobile phone screen. How did you learn this complex skill? In this unit you will reflect on the journey you have taken in becoming a reader, and on the journey that you are supporting your students through.</w:t>
      </w:r>
    </w:p>
    <w:p w:rsidR="00FE6233" w:rsidRPr="006E3306" w:rsidRDefault="00FE6233" w:rsidP="00EE3F16">
      <w:pPr>
        <w:pStyle w:val="SessionHeading"/>
        <w:spacing w:before="120" w:after="120" w:line="276" w:lineRule="auto"/>
        <w:rPr>
          <w:rFonts w:ascii="Arial" w:hAnsi="Arial" w:cs="Arial"/>
        </w:rPr>
      </w:pPr>
      <w:r w:rsidRPr="006E3306">
        <w:rPr>
          <w:rFonts w:ascii="Arial" w:hAnsi="Arial" w:cs="Arial"/>
        </w:rPr>
        <w:t>What you can learn in this unit</w:t>
      </w:r>
      <w:bookmarkEnd w:id="2"/>
    </w:p>
    <w:p w:rsidR="008D22F4" w:rsidRPr="006E3306" w:rsidRDefault="008D22F4" w:rsidP="00EE3F16">
      <w:pPr>
        <w:pStyle w:val="ListParagraph"/>
        <w:numPr>
          <w:ilvl w:val="0"/>
          <w:numId w:val="6"/>
        </w:numPr>
        <w:spacing w:after="120" w:line="276" w:lineRule="auto"/>
        <w:jc w:val="left"/>
        <w:rPr>
          <w:rFonts w:ascii="Arial" w:hAnsi="Arial" w:cs="Arial"/>
        </w:rPr>
      </w:pPr>
      <w:bookmarkStart w:id="3" w:name="section__learningoutcomes"/>
      <w:bookmarkStart w:id="4" w:name="_Toc387394870"/>
      <w:bookmarkEnd w:id="3"/>
      <w:r w:rsidRPr="006E3306">
        <w:rPr>
          <w:rFonts w:ascii="Arial" w:hAnsi="Arial" w:cs="Arial"/>
        </w:rPr>
        <w:t xml:space="preserve">How to plan early reading lessons that are engaging and enjoyable. </w:t>
      </w:r>
    </w:p>
    <w:p w:rsidR="008D22F4" w:rsidRPr="006E3306" w:rsidRDefault="008D22F4" w:rsidP="00EE3F16">
      <w:pPr>
        <w:pStyle w:val="ListParagraph"/>
        <w:numPr>
          <w:ilvl w:val="0"/>
          <w:numId w:val="6"/>
        </w:numPr>
        <w:spacing w:after="120" w:line="276" w:lineRule="auto"/>
        <w:jc w:val="left"/>
        <w:rPr>
          <w:rFonts w:ascii="Arial" w:hAnsi="Arial" w:cs="Arial"/>
        </w:rPr>
      </w:pPr>
      <w:r w:rsidRPr="006E3306">
        <w:rPr>
          <w:rFonts w:ascii="Arial" w:hAnsi="Arial" w:cs="Arial"/>
        </w:rPr>
        <w:t xml:space="preserve">How to identify behaviours that young students may exhibit during the early stages of learning to read. </w:t>
      </w:r>
    </w:p>
    <w:p w:rsidR="008D22F4" w:rsidRPr="006E3306" w:rsidRDefault="008D22F4" w:rsidP="00EE3F16">
      <w:pPr>
        <w:pStyle w:val="ListParagraph"/>
        <w:numPr>
          <w:ilvl w:val="0"/>
          <w:numId w:val="6"/>
        </w:numPr>
        <w:spacing w:after="120" w:line="276" w:lineRule="auto"/>
        <w:jc w:val="left"/>
        <w:rPr>
          <w:rFonts w:ascii="Arial" w:hAnsi="Arial" w:cs="Arial"/>
        </w:rPr>
      </w:pPr>
      <w:r w:rsidRPr="006E3306">
        <w:rPr>
          <w:rFonts w:ascii="Arial" w:hAnsi="Arial" w:cs="Arial"/>
        </w:rPr>
        <w:t>Ways of assessing and supporting early reading development.</w:t>
      </w:r>
    </w:p>
    <w:p w:rsidR="00FE6233" w:rsidRPr="006E3306" w:rsidRDefault="00FE6233" w:rsidP="00EE3F16">
      <w:pPr>
        <w:pStyle w:val="SessionHeading"/>
        <w:spacing w:before="120" w:after="120" w:line="276" w:lineRule="auto"/>
        <w:rPr>
          <w:rFonts w:ascii="Arial" w:hAnsi="Arial" w:cs="Arial"/>
        </w:rPr>
      </w:pPr>
      <w:r w:rsidRPr="006E3306">
        <w:rPr>
          <w:rFonts w:ascii="Arial" w:hAnsi="Arial" w:cs="Arial"/>
        </w:rPr>
        <w:t>Why this approach is important</w:t>
      </w:r>
      <w:bookmarkEnd w:id="4"/>
    </w:p>
    <w:p w:rsidR="008D22F4" w:rsidRPr="006E3306" w:rsidRDefault="008D22F4" w:rsidP="00EE3F16">
      <w:pPr>
        <w:pStyle w:val="SessionHeading"/>
        <w:spacing w:before="120" w:after="120" w:line="276" w:lineRule="auto"/>
        <w:rPr>
          <w:rFonts w:ascii="Arial" w:eastAsia="Times New Roman" w:hAnsi="Arial" w:cs="Arial"/>
          <w:color w:val="auto"/>
          <w:sz w:val="22"/>
          <w:szCs w:val="24"/>
          <w:lang w:eastAsia="en-GB"/>
        </w:rPr>
      </w:pPr>
      <w:bookmarkStart w:id="5" w:name="section1"/>
      <w:bookmarkStart w:id="6" w:name="_Toc387394871"/>
      <w:bookmarkEnd w:id="5"/>
      <w:r w:rsidRPr="006E3306">
        <w:rPr>
          <w:rFonts w:ascii="Arial" w:eastAsia="Times New Roman" w:hAnsi="Arial" w:cs="Arial"/>
          <w:color w:val="auto"/>
          <w:sz w:val="22"/>
          <w:szCs w:val="24"/>
          <w:lang w:eastAsia="en-GB"/>
        </w:rPr>
        <w:t>Teaching early reading is much more than enabling children to recognise letters and words. It is about helping your students to make meaning from whole texts. This in turn improves their knowledge of language and their understanding of the world. Children who enjoy reading and become skilled and fluent readers tend to do well in all areas of school.</w:t>
      </w:r>
    </w:p>
    <w:p w:rsidR="008D22F4" w:rsidRPr="006E3306" w:rsidRDefault="008D22F4" w:rsidP="00EE3F16">
      <w:pPr>
        <w:pStyle w:val="SessionHeading"/>
        <w:spacing w:before="120" w:after="120" w:line="276" w:lineRule="auto"/>
        <w:rPr>
          <w:rFonts w:ascii="Arial" w:eastAsia="Times New Roman" w:hAnsi="Arial" w:cs="Arial"/>
          <w:color w:val="auto"/>
          <w:sz w:val="22"/>
          <w:szCs w:val="24"/>
          <w:lang w:eastAsia="en-GB"/>
        </w:rPr>
      </w:pPr>
      <w:r w:rsidRPr="006E3306">
        <w:rPr>
          <w:rFonts w:ascii="Arial" w:eastAsia="Times New Roman" w:hAnsi="Arial" w:cs="Arial"/>
          <w:color w:val="auto"/>
          <w:sz w:val="22"/>
          <w:szCs w:val="24"/>
          <w:lang w:eastAsia="en-GB"/>
        </w:rPr>
        <w:t xml:space="preserve">In order to ensure that all your students engage in and make progress with their reading, it is important that you: </w:t>
      </w:r>
    </w:p>
    <w:p w:rsidR="008D22F4" w:rsidRPr="006E3306" w:rsidRDefault="008D22F4" w:rsidP="00EE3F16">
      <w:pPr>
        <w:pStyle w:val="ListParagraph"/>
        <w:numPr>
          <w:ilvl w:val="0"/>
          <w:numId w:val="7"/>
        </w:numPr>
        <w:spacing w:after="120" w:line="276" w:lineRule="auto"/>
        <w:jc w:val="left"/>
        <w:rPr>
          <w:rFonts w:ascii="Arial" w:hAnsi="Arial" w:cs="Arial"/>
        </w:rPr>
      </w:pPr>
      <w:r w:rsidRPr="006E3306">
        <w:rPr>
          <w:rFonts w:ascii="Arial" w:hAnsi="Arial" w:cs="Arial"/>
        </w:rPr>
        <w:t>motivate and encourage them</w:t>
      </w:r>
    </w:p>
    <w:p w:rsidR="008D22F4" w:rsidRPr="006E3306" w:rsidRDefault="008D22F4" w:rsidP="00EE3F16">
      <w:pPr>
        <w:pStyle w:val="ListParagraph"/>
        <w:numPr>
          <w:ilvl w:val="0"/>
          <w:numId w:val="7"/>
        </w:numPr>
        <w:spacing w:after="120" w:line="276" w:lineRule="auto"/>
        <w:jc w:val="left"/>
        <w:rPr>
          <w:rFonts w:ascii="Arial" w:hAnsi="Arial" w:cs="Arial"/>
        </w:rPr>
      </w:pPr>
      <w:r w:rsidRPr="006E3306">
        <w:rPr>
          <w:rFonts w:ascii="Arial" w:hAnsi="Arial" w:cs="Arial"/>
        </w:rPr>
        <w:t>observe and assess them</w:t>
      </w:r>
    </w:p>
    <w:p w:rsidR="008D22F4" w:rsidRPr="006E3306" w:rsidRDefault="008D22F4" w:rsidP="00EE3F16">
      <w:pPr>
        <w:pStyle w:val="ListParagraph"/>
        <w:numPr>
          <w:ilvl w:val="0"/>
          <w:numId w:val="7"/>
        </w:numPr>
        <w:spacing w:after="120" w:line="276" w:lineRule="auto"/>
        <w:jc w:val="left"/>
        <w:rPr>
          <w:rFonts w:ascii="Arial" w:hAnsi="Arial" w:cs="Arial"/>
        </w:rPr>
      </w:pPr>
      <w:r w:rsidRPr="006E3306">
        <w:rPr>
          <w:rFonts w:ascii="Arial" w:hAnsi="Arial" w:cs="Arial"/>
        </w:rPr>
        <w:t>use the information that you gain from monitoring them to help you to plan the teaching and support that they need to develop this essential skill.</w:t>
      </w:r>
    </w:p>
    <w:p w:rsidR="00FE6233" w:rsidRPr="006E3306" w:rsidRDefault="00FE6233" w:rsidP="00EE3F16">
      <w:pPr>
        <w:pStyle w:val="SessionHeading"/>
        <w:spacing w:before="120" w:after="120" w:line="276" w:lineRule="auto"/>
        <w:rPr>
          <w:rFonts w:ascii="Arial" w:hAnsi="Arial" w:cs="Arial"/>
        </w:rPr>
      </w:pPr>
      <w:r w:rsidRPr="006E3306">
        <w:rPr>
          <w:rFonts w:ascii="Arial" w:hAnsi="Arial" w:cs="Arial"/>
        </w:rPr>
        <w:t xml:space="preserve">1 </w:t>
      </w:r>
      <w:bookmarkEnd w:id="6"/>
      <w:r w:rsidR="008D22F4" w:rsidRPr="006E3306">
        <w:rPr>
          <w:rFonts w:ascii="Arial" w:hAnsi="Arial" w:cs="Arial"/>
        </w:rPr>
        <w:t>Beginning to read – ‘Who?’, ‘What?’, ‘Where?’, ‘Why?’</w:t>
      </w:r>
    </w:p>
    <w:p w:rsidR="008D22F4" w:rsidRPr="006E3306" w:rsidRDefault="008D22F4" w:rsidP="00EE3F16">
      <w:pPr>
        <w:spacing w:after="120" w:line="276" w:lineRule="auto"/>
        <w:jc w:val="left"/>
        <w:rPr>
          <w:rFonts w:ascii="Arial" w:hAnsi="Arial" w:cs="Arial"/>
        </w:rPr>
      </w:pPr>
      <w:r w:rsidRPr="006E3306">
        <w:rPr>
          <w:rFonts w:ascii="Arial" w:hAnsi="Arial" w:cs="Arial"/>
        </w:rPr>
        <w:t xml:space="preserve">What do you remember about your early reading experiences? How do they compare to those described in the case study below? </w:t>
      </w:r>
    </w:p>
    <w:tbl>
      <w:tblPr>
        <w:tblStyle w:val="TableGrid"/>
        <w:tblW w:w="0" w:type="auto"/>
        <w:tblInd w:w="108" w:type="dxa"/>
        <w:tblBorders>
          <w:top w:val="none" w:sz="0" w:space="0" w:color="auto"/>
          <w:left w:val="threeDEmboss" w:sz="12" w:space="0" w:color="4F81BD" w:themeColor="accent1"/>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75"/>
      </w:tblGrid>
      <w:tr w:rsidR="002F61A3" w:rsidRPr="006E3306" w:rsidTr="00E368AE">
        <w:tc>
          <w:tcPr>
            <w:tcW w:w="10800" w:type="dxa"/>
          </w:tcPr>
          <w:p w:rsidR="008D22F4" w:rsidRPr="006E3306" w:rsidRDefault="002F61A3" w:rsidP="006E3306">
            <w:pPr>
              <w:pStyle w:val="CasestudyHeading"/>
              <w:spacing w:after="120" w:line="276" w:lineRule="auto"/>
              <w:jc w:val="left"/>
              <w:rPr>
                <w:rFonts w:ascii="Arial" w:hAnsi="Arial" w:cs="Arial"/>
              </w:rPr>
            </w:pPr>
            <w:r w:rsidRPr="006E3306">
              <w:rPr>
                <w:rFonts w:ascii="Arial" w:hAnsi="Arial" w:cs="Arial"/>
              </w:rPr>
              <w:t xml:space="preserve">Case Study 1: </w:t>
            </w:r>
            <w:r w:rsidR="008D22F4" w:rsidRPr="006E3306">
              <w:rPr>
                <w:rFonts w:ascii="Arial" w:hAnsi="Arial" w:cs="Arial"/>
              </w:rPr>
              <w:t>Memories of learning to read</w:t>
            </w:r>
          </w:p>
          <w:p w:rsidR="008D22F4" w:rsidRPr="006E3306" w:rsidRDefault="008D22F4" w:rsidP="006E3306">
            <w:pPr>
              <w:spacing w:after="120" w:line="276" w:lineRule="auto"/>
              <w:jc w:val="left"/>
              <w:rPr>
                <w:rFonts w:ascii="Arial" w:hAnsi="Arial" w:cs="Arial"/>
                <w:i/>
              </w:rPr>
            </w:pPr>
            <w:r w:rsidRPr="006E3306">
              <w:rPr>
                <w:rFonts w:ascii="Arial" w:hAnsi="Arial" w:cs="Arial"/>
                <w:i/>
              </w:rPr>
              <w:t xml:space="preserve">In the following extracts, seven Indian teachers recall their early experiences of learning to read. As you read their recollections, make notes on </w:t>
            </w:r>
            <w:r w:rsidRPr="006E3306">
              <w:rPr>
                <w:rFonts w:ascii="Arial" w:hAnsi="Arial" w:cs="Arial"/>
                <w:b/>
                <w:i/>
              </w:rPr>
              <w:t>who</w:t>
            </w:r>
            <w:r w:rsidRPr="006E3306">
              <w:rPr>
                <w:rFonts w:ascii="Arial" w:hAnsi="Arial" w:cs="Arial"/>
                <w:i/>
              </w:rPr>
              <w:t xml:space="preserve"> helped them to read, </w:t>
            </w:r>
            <w:r w:rsidRPr="006E3306">
              <w:rPr>
                <w:rFonts w:ascii="Arial" w:hAnsi="Arial" w:cs="Arial"/>
                <w:b/>
                <w:i/>
              </w:rPr>
              <w:t>what</w:t>
            </w:r>
            <w:r w:rsidRPr="006E3306">
              <w:rPr>
                <w:rFonts w:ascii="Arial" w:hAnsi="Arial" w:cs="Arial"/>
                <w:i/>
              </w:rPr>
              <w:t xml:space="preserve"> they read, </w:t>
            </w:r>
            <w:r w:rsidRPr="006E3306">
              <w:rPr>
                <w:rFonts w:ascii="Arial" w:hAnsi="Arial" w:cs="Arial"/>
                <w:b/>
                <w:i/>
              </w:rPr>
              <w:t xml:space="preserve">where </w:t>
            </w:r>
            <w:r w:rsidRPr="006E3306">
              <w:rPr>
                <w:rFonts w:ascii="Arial" w:hAnsi="Arial" w:cs="Arial"/>
                <w:i/>
              </w:rPr>
              <w:t xml:space="preserve">they read and </w:t>
            </w:r>
            <w:r w:rsidRPr="006E3306">
              <w:rPr>
                <w:rFonts w:ascii="Arial" w:hAnsi="Arial" w:cs="Arial"/>
                <w:b/>
                <w:i/>
              </w:rPr>
              <w:t>why</w:t>
            </w:r>
            <w:r w:rsidRPr="006E3306">
              <w:rPr>
                <w:rFonts w:ascii="Arial" w:hAnsi="Arial" w:cs="Arial"/>
                <w:i/>
              </w:rPr>
              <w:t xml:space="preserve"> they read.</w:t>
            </w:r>
          </w:p>
          <w:p w:rsidR="008D22F4" w:rsidRPr="006E3306" w:rsidRDefault="008D22F4" w:rsidP="006E3306">
            <w:pPr>
              <w:pStyle w:val="ListParagraph"/>
              <w:numPr>
                <w:ilvl w:val="0"/>
                <w:numId w:val="21"/>
              </w:numPr>
              <w:spacing w:after="120" w:line="276" w:lineRule="auto"/>
              <w:jc w:val="left"/>
              <w:rPr>
                <w:rFonts w:ascii="Arial" w:hAnsi="Arial" w:cs="Arial"/>
                <w:spacing w:val="-2"/>
              </w:rPr>
            </w:pPr>
            <w:r w:rsidRPr="006E3306">
              <w:rPr>
                <w:rFonts w:ascii="Arial" w:hAnsi="Arial" w:cs="Arial"/>
                <w:spacing w:val="-2"/>
              </w:rPr>
              <w:t xml:space="preserve">My mother told many traditional stories to amuse me and my sisters. Sometimes she wrote them out and illustrated them. She encouraged us to make our own picture books from recycled paper and cut-outs from magazines. I had a small collection of books that we made together. </w:t>
            </w:r>
          </w:p>
          <w:p w:rsidR="008D22F4" w:rsidRPr="006E3306" w:rsidRDefault="0082358A" w:rsidP="006E3306">
            <w:pPr>
              <w:pStyle w:val="ListParagraph"/>
              <w:numPr>
                <w:ilvl w:val="0"/>
                <w:numId w:val="21"/>
              </w:numPr>
              <w:spacing w:after="120" w:line="276" w:lineRule="auto"/>
              <w:jc w:val="left"/>
              <w:rPr>
                <w:rFonts w:ascii="Arial" w:hAnsi="Arial" w:cs="Arial"/>
              </w:rPr>
            </w:pPr>
            <w:r w:rsidRPr="006E3306">
              <w:rPr>
                <w:rFonts w:ascii="Arial" w:hAnsi="Arial" w:cs="Arial"/>
                <w:lang w:val="en-GB"/>
              </w:rPr>
              <w:lastRenderedPageBreak/>
              <w:t>M</w:t>
            </w:r>
            <w:r w:rsidR="008D22F4" w:rsidRPr="006E3306">
              <w:rPr>
                <w:rFonts w:ascii="Arial" w:hAnsi="Arial" w:cs="Arial"/>
              </w:rPr>
              <w:t>y grandfather</w:t>
            </w:r>
            <w:r w:rsidRPr="006E3306">
              <w:rPr>
                <w:rFonts w:ascii="Arial" w:hAnsi="Arial" w:cs="Arial"/>
                <w:lang w:val="en-GB"/>
              </w:rPr>
              <w:t xml:space="preserve"> </w:t>
            </w:r>
            <w:r w:rsidR="008D22F4" w:rsidRPr="006E3306">
              <w:rPr>
                <w:rFonts w:ascii="Arial" w:hAnsi="Arial" w:cs="Arial"/>
              </w:rPr>
              <w:t xml:space="preserve">was very strict. Every day he made me memorise five words from the dictionary. It was the only book in our home. Once, when he wouldn’t give me some money, I said to him ‘You are a </w:t>
            </w:r>
            <w:r w:rsidR="008D22F4" w:rsidRPr="006E3306">
              <w:rPr>
                <w:rFonts w:ascii="Arial" w:hAnsi="Arial" w:cs="Arial"/>
                <w:i/>
              </w:rPr>
              <w:t>miser</w:t>
            </w:r>
            <w:r w:rsidR="008D22F4" w:rsidRPr="006E3306">
              <w:rPr>
                <w:rFonts w:ascii="Arial" w:hAnsi="Arial" w:cs="Arial"/>
              </w:rPr>
              <w:t xml:space="preserve">!’ He was annoyed, but he also laughed. I had a large vocabulary, but I didn’t read any storybooks. </w:t>
            </w:r>
          </w:p>
          <w:p w:rsidR="008D22F4" w:rsidRPr="006E3306" w:rsidRDefault="008D22F4" w:rsidP="006E3306">
            <w:pPr>
              <w:pStyle w:val="ListParagraph"/>
              <w:numPr>
                <w:ilvl w:val="0"/>
                <w:numId w:val="21"/>
              </w:numPr>
              <w:spacing w:after="120" w:line="276" w:lineRule="auto"/>
              <w:jc w:val="left"/>
              <w:rPr>
                <w:rFonts w:ascii="Arial" w:hAnsi="Arial" w:cs="Arial"/>
              </w:rPr>
            </w:pPr>
            <w:r w:rsidRPr="006E3306">
              <w:rPr>
                <w:rFonts w:ascii="Arial" w:hAnsi="Arial" w:cs="Arial"/>
              </w:rPr>
              <w:t xml:space="preserve">When I was a child, my father used to read us a passage from </w:t>
            </w:r>
            <w:r w:rsidR="00603558" w:rsidRPr="006E3306">
              <w:rPr>
                <w:rFonts w:ascii="Arial" w:hAnsi="Arial" w:cs="Arial"/>
              </w:rPr>
              <w:t>the</w:t>
            </w:r>
            <w:r w:rsidRPr="006E3306">
              <w:rPr>
                <w:rFonts w:ascii="Arial" w:hAnsi="Arial" w:cs="Arial"/>
              </w:rPr>
              <w:t xml:space="preserve"> Vedas each evening. Then he would ask us to explain it. The passages were complex and difficult to understand. One day my elder sister secretly took </w:t>
            </w:r>
            <w:r w:rsidR="00603558" w:rsidRPr="006E3306">
              <w:rPr>
                <w:rFonts w:ascii="Arial" w:hAnsi="Arial" w:cs="Arial"/>
              </w:rPr>
              <w:t>t</w:t>
            </w:r>
            <w:r w:rsidRPr="006E3306">
              <w:rPr>
                <w:rFonts w:ascii="Arial" w:hAnsi="Arial" w:cs="Arial"/>
              </w:rPr>
              <w:t xml:space="preserve">he Vedas and read the next passage out to me. She explained its meaning very clearly so that I understood it. That evening my father was very pleased with me! </w:t>
            </w:r>
          </w:p>
          <w:p w:rsidR="008D22F4" w:rsidRPr="006E3306" w:rsidRDefault="008D22F4" w:rsidP="006E3306">
            <w:pPr>
              <w:pStyle w:val="ListParagraph"/>
              <w:numPr>
                <w:ilvl w:val="0"/>
                <w:numId w:val="21"/>
              </w:numPr>
              <w:spacing w:after="120" w:line="276" w:lineRule="auto"/>
              <w:jc w:val="left"/>
              <w:rPr>
                <w:rFonts w:ascii="Arial" w:hAnsi="Arial" w:cs="Arial"/>
              </w:rPr>
            </w:pPr>
            <w:r w:rsidRPr="006E3306">
              <w:rPr>
                <w:rFonts w:ascii="Arial" w:hAnsi="Arial" w:cs="Arial"/>
              </w:rPr>
              <w:t xml:space="preserve">My grandmother drew words </w:t>
            </w:r>
            <w:r w:rsidR="0082358A" w:rsidRPr="006E3306">
              <w:rPr>
                <w:rFonts w:ascii="Arial" w:hAnsi="Arial" w:cs="Arial"/>
                <w:lang w:val="en-GB"/>
              </w:rPr>
              <w:t>o</w:t>
            </w:r>
            <w:r w:rsidRPr="006E3306">
              <w:rPr>
                <w:rFonts w:ascii="Arial" w:hAnsi="Arial" w:cs="Arial"/>
              </w:rPr>
              <w:t xml:space="preserve">n the ground with a stick and told me what they meant. These were the first words I read. Then my sister taught me to read from her school textbook. She did this because I was tall and appeared older than I was, and she worried that I would be teased if I went to school and could not read. </w:t>
            </w:r>
          </w:p>
          <w:p w:rsidR="008D22F4" w:rsidRPr="006E3306" w:rsidRDefault="008D22F4" w:rsidP="006E3306">
            <w:pPr>
              <w:pStyle w:val="ListParagraph"/>
              <w:numPr>
                <w:ilvl w:val="0"/>
                <w:numId w:val="21"/>
              </w:numPr>
              <w:spacing w:after="120" w:line="276" w:lineRule="auto"/>
              <w:jc w:val="left"/>
              <w:rPr>
                <w:rFonts w:ascii="Arial" w:hAnsi="Arial" w:cs="Arial"/>
              </w:rPr>
            </w:pPr>
            <w:r w:rsidRPr="006E3306">
              <w:rPr>
                <w:rFonts w:ascii="Arial" w:hAnsi="Arial" w:cs="Arial"/>
              </w:rPr>
              <w:t>In my home and village there were no reading materials. The first time I saw written words was when I went to school. My teacher was my inspiration. She told us lots of exciting stories while we sat on the floor and listened. I remember those stories to this day. She then wrote out the stories in big letters on chart paper so that everyone could see the words. Because I had already memorised the stories, I felt I could read them easily.</w:t>
            </w:r>
          </w:p>
          <w:p w:rsidR="008D22F4" w:rsidRPr="006E3306" w:rsidRDefault="008D22F4" w:rsidP="006E3306">
            <w:pPr>
              <w:pStyle w:val="ListParagraph"/>
              <w:numPr>
                <w:ilvl w:val="0"/>
                <w:numId w:val="21"/>
              </w:numPr>
              <w:spacing w:after="120" w:line="276" w:lineRule="auto"/>
              <w:jc w:val="left"/>
              <w:rPr>
                <w:rFonts w:ascii="Arial" w:hAnsi="Arial" w:cs="Arial"/>
              </w:rPr>
            </w:pPr>
            <w:r w:rsidRPr="006E3306">
              <w:rPr>
                <w:rFonts w:ascii="Arial" w:hAnsi="Arial" w:cs="Arial"/>
              </w:rPr>
              <w:t xml:space="preserve">My school teacher taught us to memorise poems. Over time these got longer and longer. It was fun to memorise a long poem! I would impress my parents by reciting poems to them. Sometimes they asked me recite a poem to visiting guests at home. I still can recite the Independence Day poem by Rabindranath Tagore. I love the way it starts: ‘When the mind is without fear/And the head is held high/Where knowledge is free…’. I didn’t read poems in books until I was much older. </w:t>
            </w:r>
          </w:p>
          <w:p w:rsidR="002F61A3" w:rsidRPr="006E3306" w:rsidRDefault="008D22F4" w:rsidP="006E3306">
            <w:pPr>
              <w:pStyle w:val="ListParagraph"/>
              <w:numPr>
                <w:ilvl w:val="0"/>
                <w:numId w:val="21"/>
              </w:numPr>
              <w:spacing w:after="120" w:line="276" w:lineRule="auto"/>
              <w:jc w:val="left"/>
              <w:rPr>
                <w:rFonts w:ascii="Arial" w:hAnsi="Arial" w:cs="Arial"/>
              </w:rPr>
            </w:pPr>
            <w:r w:rsidRPr="006E3306">
              <w:rPr>
                <w:rFonts w:ascii="Arial" w:hAnsi="Arial" w:cs="Arial"/>
              </w:rPr>
              <w:t>I did not enjoy reading until I was an adult. My school teacher only used the textbook in our classes. We read the lessons and did the exercises. The content was dull and far removed from my interests. The stories that I heard at home were much more exciting I liked staying up at night, listening to my un</w:t>
            </w:r>
            <w:r w:rsidR="00603558" w:rsidRPr="006E3306">
              <w:rPr>
                <w:rFonts w:ascii="Arial" w:hAnsi="Arial" w:cs="Arial"/>
              </w:rPr>
              <w:t>cles as they told stories from t</w:t>
            </w:r>
            <w:r w:rsidRPr="006E3306">
              <w:rPr>
                <w:rFonts w:ascii="Arial" w:hAnsi="Arial" w:cs="Arial"/>
              </w:rPr>
              <w:t>he Ramayana. When I was older, I liked going to the cinema. All films are stories, really.</w:t>
            </w:r>
          </w:p>
        </w:tc>
      </w:tr>
    </w:tbl>
    <w:p w:rsidR="005D6ED7" w:rsidRPr="006E3306" w:rsidRDefault="005D6ED7" w:rsidP="0082358A">
      <w:pPr>
        <w:spacing w:before="0"/>
        <w:jc w:val="left"/>
        <w:rPr>
          <w:rFonts w:ascii="Arial" w:hAnsi="Arial" w:cs="Arial"/>
          <w:sz w:val="16"/>
          <w:szCs w:val="16"/>
        </w:rPr>
      </w:pPr>
    </w:p>
    <w:tbl>
      <w:tblPr>
        <w:tblStyle w:val="TableGrid"/>
        <w:tblW w:w="1056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32"/>
        <w:gridCol w:w="9331"/>
      </w:tblGrid>
      <w:tr w:rsidR="00EE3F16" w:rsidRPr="006E3306" w:rsidTr="00EA3E71">
        <w:trPr>
          <w:trHeight w:val="2057"/>
        </w:trPr>
        <w:tc>
          <w:tcPr>
            <w:tcW w:w="1232" w:type="dxa"/>
          </w:tcPr>
          <w:p w:rsidR="00EE3F16" w:rsidRPr="006E3306" w:rsidRDefault="00EE3F16" w:rsidP="00EA3E71">
            <w:pPr>
              <w:spacing w:after="120" w:line="276" w:lineRule="auto"/>
              <w:jc w:val="left"/>
              <w:outlineLvl w:val="3"/>
              <w:rPr>
                <w:rFonts w:ascii="Arial" w:hAnsi="Arial" w:cs="Arial"/>
                <w:b/>
                <w:bCs/>
                <w:color w:val="000000"/>
                <w:sz w:val="21"/>
                <w:szCs w:val="21"/>
              </w:rPr>
            </w:pPr>
            <w:r w:rsidRPr="006E3306">
              <w:rPr>
                <w:rFonts w:ascii="Arial" w:hAnsi="Arial" w:cs="Arial"/>
                <w:b/>
                <w:bCs/>
                <w:noProof/>
                <w:color w:val="000000"/>
                <w:sz w:val="21"/>
                <w:szCs w:val="21"/>
              </w:rPr>
              <w:drawing>
                <wp:inline distT="0" distB="0" distL="0" distR="0" wp14:anchorId="5FEBAA56" wp14:editId="6EF28599">
                  <wp:extent cx="636621" cy="589935"/>
                  <wp:effectExtent l="0" t="0" r="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bble.png"/>
                          <pic:cNvPicPr/>
                        </pic:nvPicPr>
                        <pic:blipFill>
                          <a:blip r:embed="rId15">
                            <a:extLst>
                              <a:ext uri="{28A0092B-C50C-407E-A947-70E740481C1C}">
                                <a14:useLocalDpi xmlns:a14="http://schemas.microsoft.com/office/drawing/2010/main" val="0"/>
                              </a:ext>
                            </a:extLst>
                          </a:blip>
                          <a:stretch>
                            <a:fillRect/>
                          </a:stretch>
                        </pic:blipFill>
                        <pic:spPr>
                          <a:xfrm>
                            <a:off x="0" y="0"/>
                            <a:ext cx="644114" cy="596879"/>
                          </a:xfrm>
                          <a:prstGeom prst="rect">
                            <a:avLst/>
                          </a:prstGeom>
                        </pic:spPr>
                      </pic:pic>
                    </a:graphicData>
                  </a:graphic>
                </wp:inline>
              </w:drawing>
            </w:r>
          </w:p>
        </w:tc>
        <w:tc>
          <w:tcPr>
            <w:tcW w:w="9331" w:type="dxa"/>
          </w:tcPr>
          <w:p w:rsidR="00EE3F16" w:rsidRPr="006E3306" w:rsidRDefault="00EE3F16" w:rsidP="00EA3E71">
            <w:pPr>
              <w:pStyle w:val="Pauseforthought"/>
              <w:spacing w:line="276" w:lineRule="auto"/>
              <w:jc w:val="left"/>
              <w:rPr>
                <w:rFonts w:ascii="Arial" w:hAnsi="Arial" w:cs="Arial"/>
              </w:rPr>
            </w:pPr>
            <w:r w:rsidRPr="006E3306">
              <w:rPr>
                <w:rFonts w:ascii="Arial" w:hAnsi="Arial" w:cs="Arial"/>
              </w:rPr>
              <w:t xml:space="preserve">Pause for thought </w:t>
            </w:r>
          </w:p>
          <w:p w:rsidR="00EE3F16" w:rsidRPr="006E3306" w:rsidRDefault="00EE3F16" w:rsidP="00EA3E71">
            <w:pPr>
              <w:spacing w:after="120" w:line="276" w:lineRule="auto"/>
              <w:jc w:val="left"/>
              <w:rPr>
                <w:rFonts w:ascii="Arial" w:hAnsi="Arial" w:cs="Arial"/>
              </w:rPr>
            </w:pPr>
            <w:r w:rsidRPr="006E3306">
              <w:rPr>
                <w:rFonts w:ascii="Arial" w:hAnsi="Arial" w:cs="Arial"/>
              </w:rPr>
              <w:t xml:space="preserve">What did your notes on these extracts reveal? </w:t>
            </w:r>
          </w:p>
          <w:p w:rsidR="00EE3F16" w:rsidRPr="006E3306" w:rsidRDefault="00EE3F16" w:rsidP="00EA3E71">
            <w:pPr>
              <w:pStyle w:val="ListParagraph"/>
              <w:numPr>
                <w:ilvl w:val="0"/>
                <w:numId w:val="2"/>
              </w:numPr>
              <w:spacing w:after="120" w:line="276" w:lineRule="auto"/>
              <w:jc w:val="left"/>
              <w:rPr>
                <w:rFonts w:ascii="Arial" w:hAnsi="Arial" w:cs="Arial"/>
              </w:rPr>
            </w:pPr>
            <w:r w:rsidRPr="006E3306">
              <w:rPr>
                <w:rFonts w:ascii="Arial" w:hAnsi="Arial" w:cs="Arial"/>
                <w:b/>
              </w:rPr>
              <w:t>Who?</w:t>
            </w:r>
            <w:r w:rsidRPr="006E3306">
              <w:rPr>
                <w:rFonts w:ascii="Arial" w:hAnsi="Arial" w:cs="Arial"/>
              </w:rPr>
              <w:t xml:space="preserve"> Did it surprise you that so many different people were mentioned as being central to helping these individuals to learn to read? One person remembered an inspirational teacher; others talked about a member of their family. Whatever additional support your students may have outside school, your contribution to their early reading success is very significant.</w:t>
            </w:r>
          </w:p>
          <w:p w:rsidR="00EE3F16" w:rsidRPr="006E3306" w:rsidRDefault="00EE3F16" w:rsidP="00EA3E71">
            <w:pPr>
              <w:pStyle w:val="ListParagraph"/>
              <w:numPr>
                <w:ilvl w:val="0"/>
                <w:numId w:val="2"/>
              </w:numPr>
              <w:spacing w:after="120" w:line="276" w:lineRule="auto"/>
              <w:jc w:val="left"/>
              <w:rPr>
                <w:rFonts w:ascii="Arial" w:hAnsi="Arial" w:cs="Arial"/>
              </w:rPr>
            </w:pPr>
            <w:r w:rsidRPr="006E3306">
              <w:rPr>
                <w:rFonts w:ascii="Arial" w:hAnsi="Arial" w:cs="Arial"/>
                <w:b/>
              </w:rPr>
              <w:t>What?</w:t>
            </w:r>
            <w:r w:rsidRPr="006E3306">
              <w:rPr>
                <w:rFonts w:ascii="Arial" w:hAnsi="Arial" w:cs="Arial"/>
              </w:rPr>
              <w:t xml:space="preserve"> Learning to read should draw on a range of source materials and involve a variety of activities. Listening to stories, reciting poetry, making books and memorising words are just some of the ways mentioned in these accounts.</w:t>
            </w:r>
          </w:p>
          <w:p w:rsidR="00EE3F16" w:rsidRPr="006E3306" w:rsidRDefault="00EE3F16" w:rsidP="00EA3E71">
            <w:pPr>
              <w:pStyle w:val="ListParagraph"/>
              <w:numPr>
                <w:ilvl w:val="0"/>
                <w:numId w:val="2"/>
              </w:numPr>
              <w:spacing w:after="120" w:line="276" w:lineRule="auto"/>
              <w:jc w:val="left"/>
              <w:rPr>
                <w:rFonts w:ascii="Arial" w:hAnsi="Arial" w:cs="Arial"/>
              </w:rPr>
            </w:pPr>
            <w:r w:rsidRPr="006E3306">
              <w:rPr>
                <w:rFonts w:ascii="Arial" w:hAnsi="Arial" w:cs="Arial"/>
                <w:b/>
              </w:rPr>
              <w:t>Where?</w:t>
            </w:r>
            <w:r w:rsidRPr="006E3306">
              <w:rPr>
                <w:rFonts w:ascii="Arial" w:hAnsi="Arial" w:cs="Arial"/>
              </w:rPr>
              <w:t xml:space="preserve"> Learning to read can take place in many different settings. Children may be introduced to reading in one place and continue to learn in another. </w:t>
            </w:r>
          </w:p>
          <w:p w:rsidR="00EE3F16" w:rsidRPr="006E3306" w:rsidRDefault="00EE3F16" w:rsidP="00EA3E71">
            <w:pPr>
              <w:pStyle w:val="ListParagraph"/>
              <w:numPr>
                <w:ilvl w:val="0"/>
                <w:numId w:val="2"/>
              </w:numPr>
              <w:spacing w:after="120" w:line="276" w:lineRule="auto"/>
              <w:jc w:val="left"/>
              <w:rPr>
                <w:rFonts w:ascii="Arial" w:hAnsi="Arial" w:cs="Arial"/>
                <w:u w:val="single"/>
              </w:rPr>
            </w:pPr>
            <w:r w:rsidRPr="006E3306">
              <w:rPr>
                <w:rFonts w:ascii="Arial" w:hAnsi="Arial" w:cs="Arial"/>
                <w:b/>
              </w:rPr>
              <w:t>Why?</w:t>
            </w:r>
            <w:r w:rsidRPr="006E3306">
              <w:rPr>
                <w:rFonts w:ascii="Arial" w:hAnsi="Arial" w:cs="Arial"/>
              </w:rPr>
              <w:t xml:space="preserve"> Children readily copy those who find storytelling and reading absorbing and enjoyable.</w:t>
            </w:r>
          </w:p>
        </w:tc>
      </w:tr>
    </w:tbl>
    <w:p w:rsidR="005D6ED7" w:rsidRPr="006E3306" w:rsidRDefault="00C738C0" w:rsidP="00EE3F16">
      <w:pPr>
        <w:spacing w:after="120" w:line="276" w:lineRule="auto"/>
        <w:jc w:val="left"/>
        <w:rPr>
          <w:rFonts w:ascii="Arial" w:hAnsi="Arial" w:cs="Arial"/>
        </w:rPr>
      </w:pPr>
      <w:r w:rsidRPr="006E3306">
        <w:rPr>
          <w:rFonts w:ascii="Arial" w:hAnsi="Arial" w:cs="Arial"/>
        </w:rPr>
        <w:t>The above accounts show that learning to read is an interactive process that involves a range of people, sources of material and experiences. Do any of the practices and resources described feature in your classroom? Why or why not?</w:t>
      </w:r>
    </w:p>
    <w:tbl>
      <w:tblPr>
        <w:tblStyle w:val="TableGrid"/>
        <w:tblW w:w="0" w:type="auto"/>
        <w:tblInd w:w="108" w:type="dxa"/>
        <w:tblLook w:val="04A0" w:firstRow="1" w:lastRow="0" w:firstColumn="1" w:lastColumn="0" w:noHBand="0" w:noVBand="1"/>
      </w:tblPr>
      <w:tblGrid>
        <w:gridCol w:w="10575"/>
      </w:tblGrid>
      <w:tr w:rsidR="006C12E4" w:rsidRPr="006E3306" w:rsidTr="00EE3F16">
        <w:tc>
          <w:tcPr>
            <w:tcW w:w="10800" w:type="dxa"/>
            <w:tcBorders>
              <w:bottom w:val="single" w:sz="4" w:space="0" w:color="000000"/>
            </w:tcBorders>
            <w:shd w:val="clear" w:color="auto" w:fill="D9D9D9" w:themeFill="background1" w:themeFillShade="D9"/>
          </w:tcPr>
          <w:p w:rsidR="006C12E4" w:rsidRPr="006E3306" w:rsidRDefault="006C12E4" w:rsidP="00EE3F16">
            <w:pPr>
              <w:pStyle w:val="Heading2"/>
              <w:spacing w:before="120" w:after="120" w:line="276" w:lineRule="auto"/>
              <w:jc w:val="left"/>
              <w:outlineLvl w:val="1"/>
              <w:rPr>
                <w:rStyle w:val="Strong"/>
                <w:rFonts w:ascii="Arial" w:hAnsi="Arial" w:cs="Arial"/>
                <w:lang w:val="en-GB"/>
              </w:rPr>
            </w:pPr>
            <w:bookmarkStart w:id="7" w:name="_Toc387394872"/>
            <w:r w:rsidRPr="006E3306">
              <w:rPr>
                <w:rStyle w:val="Strong"/>
                <w:rFonts w:ascii="Arial" w:hAnsi="Arial" w:cs="Arial"/>
              </w:rPr>
              <w:t xml:space="preserve">Activity 1: </w:t>
            </w:r>
            <w:r w:rsidR="00C738C0" w:rsidRPr="006E3306">
              <w:rPr>
                <w:rFonts w:ascii="Arial" w:hAnsi="Arial" w:cs="Arial"/>
                <w:b w:val="0"/>
                <w:bCs w:val="0"/>
                <w:color w:val="E36C0A" w:themeColor="accent6" w:themeShade="BF"/>
                <w:sz w:val="32"/>
                <w:lang w:val="en-GB"/>
              </w:rPr>
              <w:t>Your memories of learning to read</w:t>
            </w:r>
            <w:bookmarkEnd w:id="7"/>
          </w:p>
        </w:tc>
      </w:tr>
      <w:tr w:rsidR="006C12E4" w:rsidRPr="006E3306" w:rsidTr="00EE3F16">
        <w:tc>
          <w:tcPr>
            <w:tcW w:w="10800" w:type="dxa"/>
            <w:tcBorders>
              <w:bottom w:val="single" w:sz="4" w:space="0" w:color="auto"/>
            </w:tcBorders>
          </w:tcPr>
          <w:p w:rsidR="00C738C0" w:rsidRPr="006E3306" w:rsidRDefault="00C738C0" w:rsidP="00EE3F16">
            <w:pPr>
              <w:spacing w:after="120" w:line="276" w:lineRule="auto"/>
              <w:jc w:val="left"/>
              <w:rPr>
                <w:rFonts w:ascii="Arial" w:hAnsi="Arial" w:cs="Arial"/>
              </w:rPr>
            </w:pPr>
            <w:r w:rsidRPr="006E3306">
              <w:rPr>
                <w:rFonts w:ascii="Arial" w:hAnsi="Arial" w:cs="Arial"/>
              </w:rPr>
              <w:t xml:space="preserve">You will now reflect on your own memories of learning to read. Write your name in the centre of the chart in Figure 1 and complete the four other sections with your answers to the following questions: </w:t>
            </w:r>
          </w:p>
          <w:p w:rsidR="00C738C0" w:rsidRPr="006E3306" w:rsidRDefault="00C738C0" w:rsidP="00603558">
            <w:pPr>
              <w:pStyle w:val="ListParagraph"/>
              <w:numPr>
                <w:ilvl w:val="0"/>
                <w:numId w:val="8"/>
              </w:numPr>
              <w:spacing w:after="120" w:line="276" w:lineRule="auto"/>
              <w:jc w:val="left"/>
              <w:rPr>
                <w:rFonts w:ascii="Arial" w:hAnsi="Arial" w:cs="Arial"/>
              </w:rPr>
            </w:pPr>
            <w:r w:rsidRPr="006E3306">
              <w:rPr>
                <w:rFonts w:ascii="Arial" w:hAnsi="Arial" w:cs="Arial"/>
              </w:rPr>
              <w:t xml:space="preserve">Who introduced you to reading? </w:t>
            </w:r>
          </w:p>
          <w:p w:rsidR="00C738C0" w:rsidRPr="006E3306" w:rsidRDefault="00C738C0" w:rsidP="00603558">
            <w:pPr>
              <w:pStyle w:val="ListParagraph"/>
              <w:numPr>
                <w:ilvl w:val="0"/>
                <w:numId w:val="8"/>
              </w:numPr>
              <w:spacing w:after="120" w:line="276" w:lineRule="auto"/>
              <w:jc w:val="left"/>
              <w:rPr>
                <w:rFonts w:ascii="Arial" w:hAnsi="Arial" w:cs="Arial"/>
              </w:rPr>
            </w:pPr>
            <w:r w:rsidRPr="006E3306">
              <w:rPr>
                <w:rFonts w:ascii="Arial" w:hAnsi="Arial" w:cs="Arial"/>
              </w:rPr>
              <w:t xml:space="preserve">What did you read first? </w:t>
            </w:r>
          </w:p>
          <w:p w:rsidR="00C738C0" w:rsidRPr="006E3306" w:rsidRDefault="00C738C0" w:rsidP="00603558">
            <w:pPr>
              <w:pStyle w:val="ListParagraph"/>
              <w:numPr>
                <w:ilvl w:val="0"/>
                <w:numId w:val="8"/>
              </w:numPr>
              <w:spacing w:after="120" w:line="276" w:lineRule="auto"/>
              <w:jc w:val="left"/>
              <w:rPr>
                <w:rFonts w:ascii="Arial" w:hAnsi="Arial" w:cs="Arial"/>
              </w:rPr>
            </w:pPr>
            <w:r w:rsidRPr="006E3306">
              <w:rPr>
                <w:rFonts w:ascii="Arial" w:hAnsi="Arial" w:cs="Arial"/>
              </w:rPr>
              <w:t xml:space="preserve">Where did you do this? </w:t>
            </w:r>
          </w:p>
          <w:p w:rsidR="006C12E4" w:rsidRPr="006E3306" w:rsidRDefault="00C738C0" w:rsidP="00603558">
            <w:pPr>
              <w:pStyle w:val="ListParagraph"/>
              <w:numPr>
                <w:ilvl w:val="0"/>
                <w:numId w:val="8"/>
              </w:numPr>
              <w:spacing w:after="120" w:line="276" w:lineRule="auto"/>
              <w:jc w:val="left"/>
              <w:rPr>
                <w:rFonts w:ascii="Arial" w:hAnsi="Arial" w:cs="Arial"/>
              </w:rPr>
            </w:pPr>
            <w:r w:rsidRPr="006E3306">
              <w:rPr>
                <w:rFonts w:ascii="Arial" w:hAnsi="Arial" w:cs="Arial"/>
              </w:rPr>
              <w:t>Why did it happen?</w:t>
            </w:r>
          </w:p>
          <w:tbl>
            <w:tblPr>
              <w:tblStyle w:val="TableGrid"/>
              <w:tblW w:w="0" w:type="auto"/>
              <w:jc w:val="center"/>
              <w:tblLook w:val="04A0" w:firstRow="1" w:lastRow="0" w:firstColumn="1" w:lastColumn="0" w:noHBand="0" w:noVBand="1"/>
            </w:tblPr>
            <w:tblGrid>
              <w:gridCol w:w="4219"/>
              <w:gridCol w:w="4253"/>
            </w:tblGrid>
            <w:tr w:rsidR="00C738C0" w:rsidRPr="006E3306" w:rsidTr="00C738C0">
              <w:trPr>
                <w:jc w:val="center"/>
              </w:trPr>
              <w:tc>
                <w:tcPr>
                  <w:tcW w:w="4219" w:type="dxa"/>
                  <w:tcBorders>
                    <w:top w:val="single" w:sz="4" w:space="0" w:color="auto"/>
                    <w:left w:val="single" w:sz="4" w:space="0" w:color="auto"/>
                    <w:bottom w:val="single" w:sz="4" w:space="0" w:color="auto"/>
                    <w:right w:val="single" w:sz="4" w:space="0" w:color="auto"/>
                  </w:tcBorders>
                </w:tcPr>
                <w:p w:rsidR="00C738C0" w:rsidRPr="006E3306" w:rsidRDefault="00C738C0" w:rsidP="00EE3F16">
                  <w:pPr>
                    <w:spacing w:after="120" w:line="276" w:lineRule="auto"/>
                    <w:jc w:val="left"/>
                    <w:rPr>
                      <w:rFonts w:ascii="Arial" w:hAnsi="Arial" w:cs="Arial"/>
                    </w:rPr>
                  </w:pPr>
                  <w:r w:rsidRPr="006E3306">
                    <w:rPr>
                      <w:rFonts w:ascii="Arial" w:hAnsi="Arial" w:cs="Arial"/>
                    </w:rPr>
                    <w:t>Who?</w:t>
                  </w:r>
                </w:p>
                <w:p w:rsidR="00C738C0" w:rsidRPr="006E3306" w:rsidRDefault="00C738C0" w:rsidP="00EE3F16">
                  <w:pPr>
                    <w:spacing w:after="120" w:line="276" w:lineRule="auto"/>
                    <w:jc w:val="left"/>
                    <w:rPr>
                      <w:rFonts w:ascii="Arial" w:hAnsi="Arial" w:cs="Arial"/>
                    </w:rPr>
                  </w:pPr>
                </w:p>
                <w:p w:rsidR="00EE3F16" w:rsidRPr="006E3306" w:rsidRDefault="00EE3F16" w:rsidP="00EE3F16">
                  <w:pPr>
                    <w:spacing w:after="120" w:line="276" w:lineRule="auto"/>
                    <w:jc w:val="left"/>
                    <w:rPr>
                      <w:rFonts w:ascii="Arial" w:hAnsi="Arial" w:cs="Arial"/>
                    </w:rPr>
                  </w:pPr>
                </w:p>
                <w:p w:rsidR="00C738C0" w:rsidRPr="006E3306" w:rsidRDefault="00C738C0" w:rsidP="00EE3F16">
                  <w:pPr>
                    <w:spacing w:after="120" w:line="276" w:lineRule="auto"/>
                    <w:jc w:val="left"/>
                    <w:rPr>
                      <w:rFonts w:ascii="Arial" w:hAnsi="Arial" w:cs="Arial"/>
                    </w:rPr>
                  </w:pPr>
                  <w:r w:rsidRPr="006E3306">
                    <w:rPr>
                      <w:rFonts w:ascii="Arial" w:hAnsi="Arial" w:cs="Arial"/>
                      <w:noProof/>
                    </w:rPr>
                    <mc:AlternateContent>
                      <mc:Choice Requires="wps">
                        <w:drawing>
                          <wp:anchor distT="0" distB="0" distL="114300" distR="114300" simplePos="0" relativeHeight="251659264" behindDoc="0" locked="0" layoutInCell="1" allowOverlap="1" wp14:anchorId="025000A6" wp14:editId="523591E8">
                            <wp:simplePos x="0" y="0"/>
                            <wp:positionH relativeFrom="column">
                              <wp:posOffset>1920875</wp:posOffset>
                            </wp:positionH>
                            <wp:positionV relativeFrom="paragraph">
                              <wp:posOffset>71755</wp:posOffset>
                            </wp:positionV>
                            <wp:extent cx="1280160" cy="914400"/>
                            <wp:effectExtent l="0" t="0" r="15240" b="19050"/>
                            <wp:wrapNone/>
                            <wp:docPr id="16" name="Oval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0160" cy="9144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02D3390" id="Oval 16" o:spid="_x0000_s1026" style="position:absolute;margin-left:151.25pt;margin-top:5.65pt;width:100.8pt;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"/>
                        </w:pict>
                      </mc:Fallback>
                    </mc:AlternateContent>
                  </w:r>
                </w:p>
                <w:p w:rsidR="00C738C0" w:rsidRPr="006E3306" w:rsidRDefault="00C738C0" w:rsidP="00EE3F16">
                  <w:pPr>
                    <w:spacing w:after="120" w:line="276" w:lineRule="auto"/>
                    <w:jc w:val="left"/>
                    <w:rPr>
                      <w:rFonts w:ascii="Arial" w:hAnsi="Arial" w:cs="Arial"/>
                      <w:szCs w:val="22"/>
                      <w:lang w:eastAsia="en-US"/>
                    </w:rPr>
                  </w:pPr>
                </w:p>
              </w:tc>
              <w:tc>
                <w:tcPr>
                  <w:tcW w:w="4253" w:type="dxa"/>
                  <w:tcBorders>
                    <w:top w:val="single" w:sz="4" w:space="0" w:color="auto"/>
                    <w:left w:val="single" w:sz="4" w:space="0" w:color="auto"/>
                    <w:bottom w:val="single" w:sz="4" w:space="0" w:color="auto"/>
                    <w:right w:val="single" w:sz="4" w:space="0" w:color="auto"/>
                  </w:tcBorders>
                </w:tcPr>
                <w:p w:rsidR="00C738C0" w:rsidRPr="006E3306" w:rsidRDefault="00C738C0" w:rsidP="00EE3F16">
                  <w:pPr>
                    <w:spacing w:after="120" w:line="276" w:lineRule="auto"/>
                    <w:jc w:val="right"/>
                    <w:rPr>
                      <w:rFonts w:ascii="Arial" w:hAnsi="Arial" w:cs="Arial"/>
                    </w:rPr>
                  </w:pPr>
                  <w:r w:rsidRPr="006E3306">
                    <w:rPr>
                      <w:rFonts w:ascii="Arial" w:hAnsi="Arial" w:cs="Arial"/>
                    </w:rPr>
                    <w:t>What?</w:t>
                  </w:r>
                </w:p>
                <w:p w:rsidR="00C738C0" w:rsidRPr="006E3306" w:rsidRDefault="00C738C0" w:rsidP="00EE3F16">
                  <w:pPr>
                    <w:spacing w:after="120" w:line="276" w:lineRule="auto"/>
                    <w:jc w:val="left"/>
                    <w:rPr>
                      <w:rFonts w:ascii="Arial" w:hAnsi="Arial" w:cs="Arial"/>
                    </w:rPr>
                  </w:pPr>
                </w:p>
                <w:p w:rsidR="00C738C0" w:rsidRPr="006E3306" w:rsidRDefault="00C738C0" w:rsidP="00EE3F16">
                  <w:pPr>
                    <w:spacing w:after="120" w:line="276" w:lineRule="auto"/>
                    <w:jc w:val="left"/>
                    <w:rPr>
                      <w:rFonts w:ascii="Arial" w:hAnsi="Arial" w:cs="Arial"/>
                      <w:szCs w:val="22"/>
                      <w:lang w:eastAsia="en-US"/>
                    </w:rPr>
                  </w:pPr>
                </w:p>
              </w:tc>
            </w:tr>
            <w:tr w:rsidR="00C738C0" w:rsidRPr="006E3306" w:rsidTr="00C738C0">
              <w:trPr>
                <w:trHeight w:val="983"/>
                <w:jc w:val="center"/>
              </w:trPr>
              <w:tc>
                <w:tcPr>
                  <w:tcW w:w="4219" w:type="dxa"/>
                  <w:tcBorders>
                    <w:top w:val="single" w:sz="4" w:space="0" w:color="auto"/>
                    <w:left w:val="single" w:sz="4" w:space="0" w:color="auto"/>
                    <w:bottom w:val="single" w:sz="4" w:space="0" w:color="auto"/>
                    <w:right w:val="single" w:sz="4" w:space="0" w:color="auto"/>
                  </w:tcBorders>
                </w:tcPr>
                <w:p w:rsidR="00C738C0" w:rsidRPr="006E3306" w:rsidRDefault="00C738C0" w:rsidP="00EE3F16">
                  <w:pPr>
                    <w:spacing w:after="120" w:line="276" w:lineRule="auto"/>
                    <w:jc w:val="left"/>
                    <w:rPr>
                      <w:rFonts w:ascii="Arial" w:hAnsi="Arial" w:cs="Arial"/>
                    </w:rPr>
                  </w:pPr>
                  <w:r w:rsidRPr="006E3306">
                    <w:rPr>
                      <w:rFonts w:ascii="Arial" w:hAnsi="Arial" w:cs="Arial"/>
                    </w:rPr>
                    <w:t>Where?</w:t>
                  </w:r>
                </w:p>
                <w:p w:rsidR="00C738C0" w:rsidRPr="006E3306" w:rsidRDefault="00C738C0" w:rsidP="00EE3F16">
                  <w:pPr>
                    <w:spacing w:after="120" w:line="276" w:lineRule="auto"/>
                    <w:jc w:val="left"/>
                    <w:rPr>
                      <w:rFonts w:ascii="Arial" w:hAnsi="Arial" w:cs="Arial"/>
                      <w:szCs w:val="22"/>
                      <w:lang w:eastAsia="en-US"/>
                    </w:rPr>
                  </w:pPr>
                </w:p>
              </w:tc>
              <w:tc>
                <w:tcPr>
                  <w:tcW w:w="4253" w:type="dxa"/>
                  <w:tcBorders>
                    <w:top w:val="single" w:sz="4" w:space="0" w:color="auto"/>
                    <w:left w:val="single" w:sz="4" w:space="0" w:color="auto"/>
                    <w:bottom w:val="single" w:sz="4" w:space="0" w:color="auto"/>
                    <w:right w:val="single" w:sz="4" w:space="0" w:color="auto"/>
                  </w:tcBorders>
                </w:tcPr>
                <w:p w:rsidR="00C738C0" w:rsidRPr="006E3306" w:rsidRDefault="00C738C0" w:rsidP="00EE3F16">
                  <w:pPr>
                    <w:spacing w:after="120" w:line="276" w:lineRule="auto"/>
                    <w:jc w:val="right"/>
                    <w:rPr>
                      <w:rFonts w:ascii="Arial" w:hAnsi="Arial" w:cs="Arial"/>
                    </w:rPr>
                  </w:pPr>
                  <w:r w:rsidRPr="006E3306">
                    <w:rPr>
                      <w:rFonts w:ascii="Arial" w:hAnsi="Arial" w:cs="Arial"/>
                    </w:rPr>
                    <w:t>Why?</w:t>
                  </w:r>
                </w:p>
                <w:p w:rsidR="00C738C0" w:rsidRPr="006E3306" w:rsidRDefault="00C738C0" w:rsidP="00EE3F16">
                  <w:pPr>
                    <w:spacing w:after="120" w:line="276" w:lineRule="auto"/>
                    <w:jc w:val="left"/>
                    <w:rPr>
                      <w:rFonts w:ascii="Arial" w:hAnsi="Arial" w:cs="Arial"/>
                    </w:rPr>
                  </w:pPr>
                </w:p>
                <w:p w:rsidR="00C738C0" w:rsidRPr="006E3306" w:rsidRDefault="00C738C0" w:rsidP="00EE3F16">
                  <w:pPr>
                    <w:spacing w:after="120" w:line="276" w:lineRule="auto"/>
                    <w:jc w:val="left"/>
                    <w:rPr>
                      <w:rFonts w:ascii="Arial" w:hAnsi="Arial" w:cs="Arial"/>
                    </w:rPr>
                  </w:pPr>
                </w:p>
                <w:p w:rsidR="00EE3F16" w:rsidRPr="006E3306" w:rsidRDefault="00EE3F16" w:rsidP="00EE3F16">
                  <w:pPr>
                    <w:spacing w:after="120" w:line="276" w:lineRule="auto"/>
                    <w:jc w:val="left"/>
                    <w:rPr>
                      <w:rFonts w:ascii="Arial" w:hAnsi="Arial" w:cs="Arial"/>
                    </w:rPr>
                  </w:pPr>
                </w:p>
                <w:p w:rsidR="00C738C0" w:rsidRPr="006E3306" w:rsidRDefault="00C738C0" w:rsidP="00EE3F16">
                  <w:pPr>
                    <w:spacing w:after="120" w:line="276" w:lineRule="auto"/>
                    <w:jc w:val="left"/>
                    <w:rPr>
                      <w:rFonts w:ascii="Arial" w:hAnsi="Arial" w:cs="Arial"/>
                      <w:szCs w:val="22"/>
                      <w:lang w:eastAsia="en-US"/>
                    </w:rPr>
                  </w:pPr>
                </w:p>
              </w:tc>
            </w:tr>
          </w:tbl>
          <w:p w:rsidR="00C738C0" w:rsidRPr="006E3306" w:rsidRDefault="00C738C0" w:rsidP="00EE3F16">
            <w:pPr>
              <w:spacing w:after="120" w:line="276" w:lineRule="auto"/>
              <w:jc w:val="center"/>
              <w:rPr>
                <w:rFonts w:ascii="Arial" w:hAnsi="Arial" w:cs="Arial"/>
              </w:rPr>
            </w:pPr>
            <w:r w:rsidRPr="006E3306">
              <w:rPr>
                <w:rFonts w:ascii="Arial" w:hAnsi="Arial" w:cs="Arial"/>
                <w:b/>
              </w:rPr>
              <w:t>Figure 1</w:t>
            </w:r>
            <w:r w:rsidRPr="006E3306">
              <w:rPr>
                <w:rFonts w:ascii="Arial" w:hAnsi="Arial" w:cs="Arial"/>
              </w:rPr>
              <w:t xml:space="preserve"> Your memories of learning to read</w:t>
            </w:r>
          </w:p>
          <w:p w:rsidR="00C738C0" w:rsidRPr="006E3306" w:rsidRDefault="00C738C0" w:rsidP="00EE3F16">
            <w:pPr>
              <w:spacing w:after="120" w:line="276" w:lineRule="auto"/>
              <w:jc w:val="left"/>
              <w:rPr>
                <w:rFonts w:ascii="Arial" w:hAnsi="Arial" w:cs="Arial"/>
              </w:rPr>
            </w:pPr>
            <w:r w:rsidRPr="006E3306">
              <w:rPr>
                <w:rFonts w:ascii="Arial" w:hAnsi="Arial" w:cs="Arial"/>
              </w:rPr>
              <w:t>Share your recollections with a colleague. What are the similarities and differences between your experiences of learning to read?</w:t>
            </w:r>
          </w:p>
          <w:p w:rsidR="00C738C0" w:rsidRPr="006E3306" w:rsidRDefault="00C738C0" w:rsidP="00EE3F16">
            <w:pPr>
              <w:spacing w:after="120" w:line="276" w:lineRule="auto"/>
              <w:jc w:val="left"/>
              <w:rPr>
                <w:rFonts w:ascii="Arial" w:hAnsi="Arial" w:cs="Arial"/>
              </w:rPr>
            </w:pPr>
            <w:r w:rsidRPr="006E3306">
              <w:rPr>
                <w:rFonts w:ascii="Arial" w:hAnsi="Arial" w:cs="Arial"/>
              </w:rPr>
              <w:t>Do you draw on your early reading experiences in your classroom teaching? Why or why not?</w:t>
            </w:r>
          </w:p>
        </w:tc>
      </w:tr>
    </w:tbl>
    <w:p w:rsidR="000C27B3" w:rsidRPr="006E3306" w:rsidRDefault="000C27B3" w:rsidP="00EE3F16">
      <w:pPr>
        <w:spacing w:before="0"/>
        <w:jc w:val="left"/>
        <w:rPr>
          <w:rFonts w:ascii="Arial" w:hAnsi="Arial" w:cs="Arial"/>
          <w:sz w:val="16"/>
          <w:szCs w:val="16"/>
        </w:rPr>
      </w:pPr>
    </w:p>
    <w:tbl>
      <w:tblPr>
        <w:tblStyle w:val="TableGrid"/>
        <w:tblW w:w="1042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18"/>
        <w:gridCol w:w="9202"/>
      </w:tblGrid>
      <w:tr w:rsidR="00A138CB" w:rsidRPr="006E3306" w:rsidTr="00607F65">
        <w:trPr>
          <w:trHeight w:val="1772"/>
        </w:trPr>
        <w:tc>
          <w:tcPr>
            <w:tcW w:w="1216" w:type="dxa"/>
          </w:tcPr>
          <w:p w:rsidR="00A138CB" w:rsidRPr="006E3306" w:rsidRDefault="00956937" w:rsidP="00EE3F16">
            <w:pPr>
              <w:pStyle w:val="Pauseforthought"/>
              <w:spacing w:line="276" w:lineRule="auto"/>
              <w:jc w:val="left"/>
              <w:rPr>
                <w:rFonts w:ascii="Arial" w:hAnsi="Arial" w:cs="Arial"/>
              </w:rPr>
            </w:pPr>
            <w:r w:rsidRPr="006E3306">
              <w:rPr>
                <w:rFonts w:ascii="Arial" w:hAnsi="Arial" w:cs="Arial"/>
              </w:rPr>
              <w:br w:type="page"/>
            </w:r>
            <w:r w:rsidR="00401572" w:rsidRPr="006E3306">
              <w:rPr>
                <w:rFonts w:ascii="Arial" w:hAnsi="Arial" w:cs="Arial"/>
                <w:noProof/>
              </w:rPr>
              <w:drawing>
                <wp:inline distT="0" distB="0" distL="0" distR="0" wp14:anchorId="6C2B5490" wp14:editId="5557FCA4">
                  <wp:extent cx="636621" cy="589935"/>
                  <wp:effectExtent l="0" t="0" r="0" b="63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bble.png"/>
                          <pic:cNvPicPr/>
                        </pic:nvPicPr>
                        <pic:blipFill>
                          <a:blip r:embed="rId15">
                            <a:extLst>
                              <a:ext uri="{28A0092B-C50C-407E-A947-70E740481C1C}">
                                <a14:useLocalDpi xmlns:a14="http://schemas.microsoft.com/office/drawing/2010/main" val="0"/>
                              </a:ext>
                            </a:extLst>
                          </a:blip>
                          <a:stretch>
                            <a:fillRect/>
                          </a:stretch>
                        </pic:blipFill>
                        <pic:spPr>
                          <a:xfrm>
                            <a:off x="0" y="0"/>
                            <a:ext cx="644114" cy="596879"/>
                          </a:xfrm>
                          <a:prstGeom prst="rect">
                            <a:avLst/>
                          </a:prstGeom>
                        </pic:spPr>
                      </pic:pic>
                    </a:graphicData>
                  </a:graphic>
                </wp:inline>
              </w:drawing>
            </w:r>
          </w:p>
        </w:tc>
        <w:tc>
          <w:tcPr>
            <w:tcW w:w="9204" w:type="dxa"/>
          </w:tcPr>
          <w:p w:rsidR="00A138CB" w:rsidRPr="006E3306" w:rsidRDefault="00A138CB" w:rsidP="00EE3F16">
            <w:pPr>
              <w:pStyle w:val="Pauseforthought"/>
              <w:spacing w:line="276" w:lineRule="auto"/>
              <w:jc w:val="left"/>
              <w:rPr>
                <w:rFonts w:ascii="Arial" w:hAnsi="Arial" w:cs="Arial"/>
              </w:rPr>
            </w:pPr>
            <w:r w:rsidRPr="006E3306">
              <w:rPr>
                <w:rFonts w:ascii="Arial" w:hAnsi="Arial" w:cs="Arial"/>
              </w:rPr>
              <w:t>Pause for thought</w:t>
            </w:r>
          </w:p>
          <w:p w:rsidR="00C738C0" w:rsidRPr="006E3306" w:rsidRDefault="00C738C0" w:rsidP="00EE3F16">
            <w:pPr>
              <w:spacing w:after="120" w:line="276" w:lineRule="auto"/>
              <w:jc w:val="left"/>
              <w:rPr>
                <w:rFonts w:ascii="Arial" w:hAnsi="Arial" w:cs="Arial"/>
              </w:rPr>
            </w:pPr>
            <w:r w:rsidRPr="006E3306">
              <w:rPr>
                <w:rFonts w:ascii="Arial" w:hAnsi="Arial" w:cs="Arial"/>
              </w:rPr>
              <w:t xml:space="preserve">Now look at the chart from the perspective of the students in your classroom. Instead of your own name in the middle of the chart, think about the students you teach. </w:t>
            </w:r>
          </w:p>
          <w:p w:rsidR="00C738C0" w:rsidRPr="006E3306" w:rsidRDefault="00C738C0" w:rsidP="00EE3F16">
            <w:pPr>
              <w:pStyle w:val="ListParagraph"/>
              <w:numPr>
                <w:ilvl w:val="0"/>
                <w:numId w:val="3"/>
              </w:numPr>
              <w:spacing w:after="120" w:line="276" w:lineRule="auto"/>
              <w:jc w:val="left"/>
              <w:rPr>
                <w:rFonts w:ascii="Arial" w:hAnsi="Arial" w:cs="Arial"/>
              </w:rPr>
            </w:pPr>
            <w:r w:rsidRPr="006E3306">
              <w:rPr>
                <w:rFonts w:ascii="Arial" w:hAnsi="Arial" w:cs="Arial"/>
              </w:rPr>
              <w:t>While people outside school may also play a part in introducing your students to reading, as their teacher, you are the ‘Who’ in this chart. Be a reading role model to your students. Show them that you enjoy books and reading.</w:t>
            </w:r>
          </w:p>
          <w:p w:rsidR="00C738C0" w:rsidRPr="006E3306" w:rsidRDefault="00C738C0" w:rsidP="00EE3F16">
            <w:pPr>
              <w:pStyle w:val="ListParagraph"/>
              <w:numPr>
                <w:ilvl w:val="0"/>
                <w:numId w:val="3"/>
              </w:numPr>
              <w:spacing w:after="120" w:line="276" w:lineRule="auto"/>
              <w:jc w:val="left"/>
              <w:rPr>
                <w:rFonts w:ascii="Arial" w:hAnsi="Arial" w:cs="Arial"/>
              </w:rPr>
            </w:pPr>
            <w:r w:rsidRPr="006E3306">
              <w:rPr>
                <w:rFonts w:ascii="Arial" w:hAnsi="Arial" w:cs="Arial"/>
              </w:rPr>
              <w:t xml:space="preserve">‘What’ your students read in the classroom is your responsibility. Look for resources and activities that will inspire them to become readers. Show interest in what your students read outside the classroom as well. </w:t>
            </w:r>
          </w:p>
          <w:p w:rsidR="00C738C0" w:rsidRPr="006E3306" w:rsidRDefault="00C738C0" w:rsidP="00EE3F16">
            <w:pPr>
              <w:pStyle w:val="ListParagraph"/>
              <w:numPr>
                <w:ilvl w:val="0"/>
                <w:numId w:val="3"/>
              </w:numPr>
              <w:spacing w:after="120" w:line="276" w:lineRule="auto"/>
              <w:jc w:val="left"/>
              <w:rPr>
                <w:rFonts w:ascii="Arial" w:hAnsi="Arial" w:cs="Arial"/>
              </w:rPr>
            </w:pPr>
            <w:r w:rsidRPr="006E3306">
              <w:rPr>
                <w:rFonts w:ascii="Arial" w:hAnsi="Arial" w:cs="Arial"/>
              </w:rPr>
              <w:t xml:space="preserve">In this chart, the ‘Where’ refers to their school; but your students’ home, temple or mosque may also be important places in their early reading experiences. </w:t>
            </w:r>
          </w:p>
          <w:p w:rsidR="00A138CB" w:rsidRPr="006E3306" w:rsidRDefault="00C738C0" w:rsidP="00EE3F16">
            <w:pPr>
              <w:pStyle w:val="ListParagraph"/>
              <w:numPr>
                <w:ilvl w:val="0"/>
                <w:numId w:val="3"/>
              </w:numPr>
              <w:spacing w:after="120" w:line="276" w:lineRule="auto"/>
              <w:jc w:val="left"/>
              <w:rPr>
                <w:rFonts w:ascii="Arial" w:hAnsi="Arial" w:cs="Arial"/>
              </w:rPr>
            </w:pPr>
            <w:r w:rsidRPr="006E3306">
              <w:rPr>
                <w:rFonts w:ascii="Arial" w:hAnsi="Arial" w:cs="Arial"/>
              </w:rPr>
              <w:t xml:space="preserve">The ‘Why’ of reading will be unique to each student. Some of them will read out of curiosity, while others may read out of duty. </w:t>
            </w:r>
          </w:p>
        </w:tc>
      </w:tr>
    </w:tbl>
    <w:p w:rsidR="002F61A3" w:rsidRPr="006E3306" w:rsidRDefault="002F61A3" w:rsidP="00EE3F16">
      <w:pPr>
        <w:spacing w:before="0"/>
        <w:jc w:val="left"/>
        <w:rPr>
          <w:rFonts w:ascii="Arial" w:hAnsi="Arial" w:cs="Arial"/>
          <w:sz w:val="16"/>
          <w:szCs w:val="16"/>
        </w:rPr>
      </w:pPr>
      <w:bookmarkStart w:id="8" w:name="longdesc_idp17061904"/>
      <w:bookmarkStart w:id="9" w:name="thumbnail_idp17056880"/>
      <w:bookmarkStart w:id="10" w:name="section2"/>
      <w:bookmarkStart w:id="11" w:name="_Toc387394873"/>
      <w:bookmarkEnd w:id="8"/>
      <w:bookmarkEnd w:id="9"/>
      <w:bookmarkEnd w:id="10"/>
    </w:p>
    <w:tbl>
      <w:tblPr>
        <w:tblStyle w:val="TableGrid"/>
        <w:tblW w:w="0" w:type="auto"/>
        <w:tblInd w:w="108" w:type="dxa"/>
        <w:tblBorders>
          <w:top w:val="none" w:sz="0" w:space="0" w:color="auto"/>
          <w:left w:val="threeDEmboss" w:sz="12" w:space="0" w:color="4F81BD" w:themeColor="accent1"/>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20"/>
      </w:tblGrid>
      <w:tr w:rsidR="002F61A3" w:rsidRPr="006E3306" w:rsidTr="00C738C0">
        <w:tc>
          <w:tcPr>
            <w:tcW w:w="10420" w:type="dxa"/>
          </w:tcPr>
          <w:p w:rsidR="002F61A3" w:rsidRPr="006E3306" w:rsidRDefault="002F61A3" w:rsidP="006E3306">
            <w:pPr>
              <w:pStyle w:val="CasestudyHeading"/>
              <w:keepNext/>
              <w:keepLines/>
              <w:spacing w:after="120" w:line="276" w:lineRule="auto"/>
              <w:jc w:val="left"/>
              <w:rPr>
                <w:rFonts w:ascii="Arial" w:hAnsi="Arial" w:cs="Arial"/>
              </w:rPr>
            </w:pPr>
            <w:r w:rsidRPr="006E3306">
              <w:rPr>
                <w:rFonts w:ascii="Arial" w:hAnsi="Arial" w:cs="Arial"/>
              </w:rPr>
              <w:t xml:space="preserve">Case Study 2: </w:t>
            </w:r>
            <w:r w:rsidR="00603558" w:rsidRPr="006E3306">
              <w:rPr>
                <w:rFonts w:ascii="Arial" w:hAnsi="Arial" w:cs="Arial"/>
              </w:rPr>
              <w:t>‘</w:t>
            </w:r>
            <w:r w:rsidR="00C738C0" w:rsidRPr="006E3306">
              <w:rPr>
                <w:rFonts w:ascii="Arial" w:hAnsi="Arial" w:cs="Arial"/>
              </w:rPr>
              <w:t xml:space="preserve">Boxes on the </w:t>
            </w:r>
            <w:r w:rsidR="00603558" w:rsidRPr="006E3306">
              <w:rPr>
                <w:rFonts w:ascii="Arial" w:hAnsi="Arial" w:cs="Arial"/>
              </w:rPr>
              <w:t>Bus’</w:t>
            </w:r>
          </w:p>
          <w:p w:rsidR="00C738C0" w:rsidRPr="006E3306" w:rsidRDefault="00C738C0" w:rsidP="006E3306">
            <w:pPr>
              <w:keepNext/>
              <w:keepLines/>
              <w:spacing w:after="120" w:line="276" w:lineRule="auto"/>
              <w:jc w:val="left"/>
              <w:rPr>
                <w:rFonts w:ascii="Arial" w:hAnsi="Arial" w:cs="Arial"/>
                <w:i/>
              </w:rPr>
            </w:pPr>
            <w:r w:rsidRPr="006E3306">
              <w:rPr>
                <w:rFonts w:ascii="Arial" w:hAnsi="Arial" w:cs="Arial"/>
                <w:i/>
              </w:rPr>
              <w:t>M</w:t>
            </w:r>
            <w:r w:rsidR="0082358A" w:rsidRPr="006E3306">
              <w:rPr>
                <w:rFonts w:ascii="Arial" w:hAnsi="Arial" w:cs="Arial"/>
                <w:i/>
              </w:rPr>
              <w:t>r</w:t>
            </w:r>
            <w:r w:rsidRPr="006E3306">
              <w:rPr>
                <w:rFonts w:ascii="Arial" w:hAnsi="Arial" w:cs="Arial"/>
                <w:i/>
              </w:rPr>
              <w:t>s Lata, a Class I teacher in Indore, describes how she engaged her young students with a simple story called ‘Boxes on the Bus’ (see Resource 1).</w:t>
            </w:r>
          </w:p>
          <w:p w:rsidR="00C738C0" w:rsidRPr="006E3306" w:rsidRDefault="00C738C0" w:rsidP="006E3306">
            <w:pPr>
              <w:keepNext/>
              <w:keepLines/>
              <w:spacing w:after="120" w:line="276" w:lineRule="auto"/>
              <w:jc w:val="left"/>
              <w:rPr>
                <w:rFonts w:ascii="Arial" w:hAnsi="Arial" w:cs="Arial"/>
              </w:rPr>
            </w:pPr>
            <w:r w:rsidRPr="006E3306">
              <w:rPr>
                <w:rFonts w:ascii="Arial" w:hAnsi="Arial" w:cs="Arial"/>
              </w:rPr>
              <w:t xml:space="preserve">The story is very simple: it’s about the different people who get on a bus, each of whom is carrying a box. Each box contains something different. Gradually the bus gets fuller and fuller until there is no room for anyone else. </w:t>
            </w:r>
          </w:p>
          <w:p w:rsidR="00C738C0" w:rsidRPr="006E3306" w:rsidRDefault="00C738C0" w:rsidP="006E3306">
            <w:pPr>
              <w:keepNext/>
              <w:keepLines/>
              <w:spacing w:after="120" w:line="276" w:lineRule="auto"/>
              <w:jc w:val="left"/>
              <w:rPr>
                <w:rFonts w:ascii="Arial" w:hAnsi="Arial" w:cs="Arial"/>
              </w:rPr>
            </w:pPr>
            <w:r w:rsidRPr="006E3306">
              <w:rPr>
                <w:rFonts w:ascii="Arial" w:hAnsi="Arial" w:cs="Arial"/>
              </w:rPr>
              <w:t>Before telling the story, I thought of some items that the boxes could contain. I began by showing my students a big cardboard box that I had brought in from home. They were quite excited about it. I then recounted the story. Whenever I said the phrase ‘… and in the box was …’, I invited my students to join in. Among the items I included in the boxes were a button and a goat.</w:t>
            </w:r>
          </w:p>
          <w:p w:rsidR="00C738C0" w:rsidRPr="006E3306" w:rsidRDefault="00C738C0" w:rsidP="006E3306">
            <w:pPr>
              <w:keepNext/>
              <w:keepLines/>
              <w:spacing w:after="120" w:line="276" w:lineRule="auto"/>
              <w:jc w:val="left"/>
              <w:rPr>
                <w:rFonts w:ascii="Arial" w:hAnsi="Arial" w:cs="Arial"/>
              </w:rPr>
            </w:pPr>
            <w:r w:rsidRPr="006E3306">
              <w:rPr>
                <w:rFonts w:ascii="Arial" w:hAnsi="Arial" w:cs="Arial"/>
              </w:rPr>
              <w:t xml:space="preserve">In each case, I asked a student to come to the front of the class and illustrate the item with an action. Labani curled her thumb and forefinger together to represent a button and Padmaj ‘walked’ four fingers up his arm to indicate a goat. </w:t>
            </w:r>
          </w:p>
          <w:p w:rsidR="00C738C0" w:rsidRPr="006E3306" w:rsidRDefault="00C738C0" w:rsidP="006E3306">
            <w:pPr>
              <w:keepNext/>
              <w:keepLines/>
              <w:spacing w:after="120" w:line="276" w:lineRule="auto"/>
              <w:jc w:val="left"/>
              <w:rPr>
                <w:rFonts w:ascii="Arial" w:hAnsi="Arial" w:cs="Arial"/>
              </w:rPr>
            </w:pPr>
            <w:r w:rsidRPr="006E3306">
              <w:rPr>
                <w:rFonts w:ascii="Arial" w:hAnsi="Arial" w:cs="Arial"/>
              </w:rPr>
              <w:t xml:space="preserve">After I had told the story once, I retold it, pausing between each section so that my students could repeat it after me. I then told the story again, with my students reciting it while using actions at the same time. </w:t>
            </w:r>
          </w:p>
          <w:p w:rsidR="00C738C0" w:rsidRPr="006E3306" w:rsidRDefault="00C738C0" w:rsidP="006E3306">
            <w:pPr>
              <w:keepNext/>
              <w:keepLines/>
              <w:spacing w:after="120" w:line="276" w:lineRule="auto"/>
              <w:jc w:val="left"/>
              <w:rPr>
                <w:rFonts w:ascii="Arial" w:hAnsi="Arial" w:cs="Arial"/>
              </w:rPr>
            </w:pPr>
            <w:r w:rsidRPr="006E3306">
              <w:rPr>
                <w:rFonts w:ascii="Arial" w:hAnsi="Arial" w:cs="Arial"/>
              </w:rPr>
              <w:t>Two days later, I paired up my students, combining the more confident ones with the less confident ones wherever possible, and asked them to retell the ‘Boxes on the Bus’ story to each other from memory.</w:t>
            </w:r>
          </w:p>
          <w:p w:rsidR="00C738C0" w:rsidRPr="006E3306" w:rsidRDefault="00C738C0" w:rsidP="006E3306">
            <w:pPr>
              <w:keepNext/>
              <w:keepLines/>
              <w:spacing w:after="120" w:line="276" w:lineRule="auto"/>
              <w:jc w:val="left"/>
              <w:rPr>
                <w:rFonts w:ascii="Arial" w:hAnsi="Arial" w:cs="Arial"/>
              </w:rPr>
            </w:pPr>
            <w:r w:rsidRPr="006E3306">
              <w:rPr>
                <w:rFonts w:ascii="Arial" w:hAnsi="Arial" w:cs="Arial"/>
              </w:rPr>
              <w:t>Two students had missed the earlier lesson, so I selected pairs that could support them and explain what they had learnt, and placed the absent students with them</w:t>
            </w:r>
            <w:r w:rsidR="0082358A" w:rsidRPr="006E3306">
              <w:rPr>
                <w:rFonts w:ascii="Arial" w:hAnsi="Arial" w:cs="Arial"/>
              </w:rPr>
              <w:t xml:space="preserve"> in groups of three</w:t>
            </w:r>
            <w:r w:rsidRPr="006E3306">
              <w:rPr>
                <w:rFonts w:ascii="Arial" w:hAnsi="Arial" w:cs="Arial"/>
              </w:rPr>
              <w:t xml:space="preserve">. </w:t>
            </w:r>
          </w:p>
          <w:p w:rsidR="00C738C0" w:rsidRPr="006E3306" w:rsidRDefault="00C738C0" w:rsidP="006E3306">
            <w:pPr>
              <w:keepNext/>
              <w:keepLines/>
              <w:spacing w:after="120" w:line="276" w:lineRule="auto"/>
              <w:jc w:val="left"/>
              <w:rPr>
                <w:rFonts w:ascii="Arial" w:hAnsi="Arial" w:cs="Arial"/>
              </w:rPr>
            </w:pPr>
            <w:r w:rsidRPr="006E3306">
              <w:rPr>
                <w:rFonts w:ascii="Arial" w:hAnsi="Arial" w:cs="Arial"/>
              </w:rPr>
              <w:t>I then invited the whole class to help me cut out images from some colour magazines to match the content of the story, paste them onto the cardboard box that I had brought in and write words alongside to label them.</w:t>
            </w:r>
          </w:p>
          <w:p w:rsidR="002F61A3" w:rsidRPr="006E3306" w:rsidRDefault="00C738C0" w:rsidP="006E3306">
            <w:pPr>
              <w:keepNext/>
              <w:keepLines/>
              <w:spacing w:after="120" w:line="276" w:lineRule="auto"/>
              <w:jc w:val="left"/>
              <w:rPr>
                <w:rFonts w:ascii="Arial" w:hAnsi="Arial" w:cs="Arial"/>
              </w:rPr>
            </w:pPr>
            <w:r w:rsidRPr="006E3306">
              <w:rPr>
                <w:rFonts w:ascii="Arial" w:hAnsi="Arial" w:cs="Arial"/>
              </w:rPr>
              <w:t>The following week, I found a picture book about a boat journey, which prompted me to think up an alternative version of the story – this time called ‘Boxes on the Boat’. For this version, I would ask my students to suggest what was in each box rather than telling them this myself.</w:t>
            </w:r>
          </w:p>
        </w:tc>
      </w:tr>
    </w:tbl>
    <w:p w:rsidR="00EE3F16" w:rsidRPr="006E3306" w:rsidRDefault="00EE3F16" w:rsidP="00EE3F16">
      <w:pPr>
        <w:spacing w:before="0"/>
        <w:rPr>
          <w:rFonts w:ascii="Arial" w:hAnsi="Arial" w:cs="Arial"/>
          <w:sz w:val="16"/>
          <w:szCs w:val="16"/>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18"/>
        <w:gridCol w:w="9202"/>
      </w:tblGrid>
      <w:tr w:rsidR="00607F65" w:rsidRPr="006E3306" w:rsidTr="00607F65">
        <w:trPr>
          <w:trHeight w:val="1772"/>
        </w:trPr>
        <w:tc>
          <w:tcPr>
            <w:tcW w:w="1218" w:type="dxa"/>
          </w:tcPr>
          <w:p w:rsidR="00607F65" w:rsidRPr="006E3306" w:rsidRDefault="00607F65" w:rsidP="00EE3F16">
            <w:pPr>
              <w:pStyle w:val="Pauseforthought"/>
              <w:spacing w:line="276" w:lineRule="auto"/>
              <w:jc w:val="left"/>
              <w:rPr>
                <w:rFonts w:ascii="Arial" w:hAnsi="Arial" w:cs="Arial"/>
              </w:rPr>
            </w:pPr>
            <w:r w:rsidRPr="006E3306">
              <w:rPr>
                <w:rFonts w:ascii="Arial" w:hAnsi="Arial" w:cs="Arial"/>
              </w:rPr>
              <w:br w:type="page"/>
            </w:r>
            <w:r w:rsidRPr="006E3306">
              <w:rPr>
                <w:rFonts w:ascii="Arial" w:hAnsi="Arial" w:cs="Arial"/>
                <w:noProof/>
              </w:rPr>
              <w:drawing>
                <wp:inline distT="0" distB="0" distL="0" distR="0" wp14:anchorId="2B8401D0" wp14:editId="02464110">
                  <wp:extent cx="636621" cy="589935"/>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bble.png"/>
                          <pic:cNvPicPr/>
                        </pic:nvPicPr>
                        <pic:blipFill>
                          <a:blip r:embed="rId15">
                            <a:extLst>
                              <a:ext uri="{28A0092B-C50C-407E-A947-70E740481C1C}">
                                <a14:useLocalDpi xmlns:a14="http://schemas.microsoft.com/office/drawing/2010/main" val="0"/>
                              </a:ext>
                            </a:extLst>
                          </a:blip>
                          <a:stretch>
                            <a:fillRect/>
                          </a:stretch>
                        </pic:blipFill>
                        <pic:spPr>
                          <a:xfrm>
                            <a:off x="0" y="0"/>
                            <a:ext cx="644114" cy="596879"/>
                          </a:xfrm>
                          <a:prstGeom prst="rect">
                            <a:avLst/>
                          </a:prstGeom>
                        </pic:spPr>
                      </pic:pic>
                    </a:graphicData>
                  </a:graphic>
                </wp:inline>
              </w:drawing>
            </w:r>
          </w:p>
        </w:tc>
        <w:tc>
          <w:tcPr>
            <w:tcW w:w="9202" w:type="dxa"/>
          </w:tcPr>
          <w:p w:rsidR="00607F65" w:rsidRPr="006E3306" w:rsidRDefault="00607F65" w:rsidP="00EE3F16">
            <w:pPr>
              <w:pStyle w:val="Pauseforthought"/>
              <w:spacing w:line="276" w:lineRule="auto"/>
              <w:jc w:val="left"/>
              <w:rPr>
                <w:rFonts w:ascii="Arial" w:hAnsi="Arial" w:cs="Arial"/>
              </w:rPr>
            </w:pPr>
            <w:r w:rsidRPr="006E3306">
              <w:rPr>
                <w:rFonts w:ascii="Arial" w:hAnsi="Arial" w:cs="Arial"/>
              </w:rPr>
              <w:t>Pause for thought</w:t>
            </w:r>
          </w:p>
          <w:p w:rsidR="00C738C0" w:rsidRPr="006E3306" w:rsidRDefault="00C738C0" w:rsidP="00EE3F16">
            <w:pPr>
              <w:spacing w:after="120" w:line="276" w:lineRule="auto"/>
              <w:jc w:val="left"/>
              <w:rPr>
                <w:rFonts w:ascii="Arial" w:hAnsi="Arial" w:cs="Arial"/>
              </w:rPr>
            </w:pPr>
            <w:r w:rsidRPr="006E3306">
              <w:rPr>
                <w:rFonts w:ascii="Arial" w:hAnsi="Arial" w:cs="Arial"/>
              </w:rPr>
              <w:t>Consider the following questions</w:t>
            </w:r>
            <w:r w:rsidR="00893586" w:rsidRPr="006E3306">
              <w:rPr>
                <w:rFonts w:ascii="Arial" w:hAnsi="Arial" w:cs="Arial"/>
              </w:rPr>
              <w:t xml:space="preserve"> and discuss</w:t>
            </w:r>
            <w:r w:rsidRPr="006E3306">
              <w:rPr>
                <w:rFonts w:ascii="Arial" w:hAnsi="Arial" w:cs="Arial"/>
              </w:rPr>
              <w:t xml:space="preserve"> them with a colleague if possible:</w:t>
            </w:r>
          </w:p>
          <w:p w:rsidR="00C738C0" w:rsidRPr="006E3306" w:rsidRDefault="00C738C0" w:rsidP="00EE3F16">
            <w:pPr>
              <w:pStyle w:val="ListParagraph"/>
              <w:numPr>
                <w:ilvl w:val="0"/>
                <w:numId w:val="4"/>
              </w:numPr>
              <w:spacing w:after="120" w:line="276" w:lineRule="auto"/>
              <w:jc w:val="left"/>
              <w:rPr>
                <w:rFonts w:ascii="Arial" w:hAnsi="Arial" w:cs="Arial"/>
              </w:rPr>
            </w:pPr>
            <w:r w:rsidRPr="006E3306">
              <w:rPr>
                <w:rFonts w:ascii="Arial" w:hAnsi="Arial" w:cs="Arial"/>
              </w:rPr>
              <w:t>What makes ‘Boxes on the Bus’ a reading activity?</w:t>
            </w:r>
          </w:p>
          <w:p w:rsidR="00C738C0" w:rsidRPr="006E3306" w:rsidRDefault="00C738C0" w:rsidP="00EE3F16">
            <w:pPr>
              <w:pStyle w:val="ListParagraph"/>
              <w:numPr>
                <w:ilvl w:val="0"/>
                <w:numId w:val="4"/>
              </w:numPr>
              <w:spacing w:after="120" w:line="276" w:lineRule="auto"/>
              <w:jc w:val="left"/>
              <w:rPr>
                <w:rFonts w:ascii="Arial" w:hAnsi="Arial" w:cs="Arial"/>
              </w:rPr>
            </w:pPr>
            <w:r w:rsidRPr="006E3306">
              <w:rPr>
                <w:rFonts w:ascii="Arial" w:hAnsi="Arial" w:cs="Arial"/>
              </w:rPr>
              <w:t>What were M</w:t>
            </w:r>
            <w:r w:rsidR="0082358A" w:rsidRPr="006E3306">
              <w:rPr>
                <w:rFonts w:ascii="Arial" w:hAnsi="Arial" w:cs="Arial"/>
                <w:lang w:val="en-GB"/>
              </w:rPr>
              <w:t>r</w:t>
            </w:r>
            <w:r w:rsidRPr="006E3306">
              <w:rPr>
                <w:rFonts w:ascii="Arial" w:hAnsi="Arial" w:cs="Arial"/>
              </w:rPr>
              <w:t>s Lata’s students learning about language?</w:t>
            </w:r>
          </w:p>
          <w:p w:rsidR="00C738C0" w:rsidRPr="006E3306" w:rsidRDefault="00C738C0" w:rsidP="00EE3F16">
            <w:pPr>
              <w:pStyle w:val="ListParagraph"/>
              <w:numPr>
                <w:ilvl w:val="0"/>
                <w:numId w:val="4"/>
              </w:numPr>
              <w:spacing w:after="120" w:line="276" w:lineRule="auto"/>
              <w:jc w:val="left"/>
              <w:rPr>
                <w:rFonts w:ascii="Arial" w:hAnsi="Arial" w:cs="Arial"/>
              </w:rPr>
            </w:pPr>
            <w:r w:rsidRPr="006E3306">
              <w:rPr>
                <w:rFonts w:ascii="Arial" w:hAnsi="Arial" w:cs="Arial"/>
              </w:rPr>
              <w:t>What were they learning about letters and sounds?</w:t>
            </w:r>
          </w:p>
          <w:p w:rsidR="00607F65" w:rsidRPr="006E3306" w:rsidRDefault="00C738C0" w:rsidP="00EE3F16">
            <w:pPr>
              <w:spacing w:after="120" w:line="276" w:lineRule="auto"/>
              <w:jc w:val="left"/>
              <w:rPr>
                <w:rFonts w:ascii="Arial" w:hAnsi="Arial" w:cs="Arial"/>
              </w:rPr>
            </w:pPr>
            <w:r w:rsidRPr="006E3306">
              <w:rPr>
                <w:rFonts w:ascii="Arial" w:hAnsi="Arial" w:cs="Arial"/>
              </w:rPr>
              <w:t>Compare your ideas with ours.</w:t>
            </w:r>
          </w:p>
        </w:tc>
      </w:tr>
    </w:tbl>
    <w:p w:rsidR="00C738C0" w:rsidRPr="006E3306" w:rsidRDefault="00C738C0" w:rsidP="00EE3F16">
      <w:pPr>
        <w:spacing w:after="120" w:line="276" w:lineRule="auto"/>
        <w:jc w:val="left"/>
        <w:rPr>
          <w:rFonts w:ascii="Arial" w:hAnsi="Arial" w:cs="Arial"/>
        </w:rPr>
      </w:pPr>
      <w:r w:rsidRPr="006E3306">
        <w:rPr>
          <w:rFonts w:ascii="Arial" w:hAnsi="Arial" w:cs="Arial"/>
        </w:rPr>
        <w:t>Students need to play an active part in early reading activities. The young students in M</w:t>
      </w:r>
      <w:r w:rsidR="0082358A" w:rsidRPr="006E3306">
        <w:rPr>
          <w:rFonts w:ascii="Arial" w:hAnsi="Arial" w:cs="Arial"/>
        </w:rPr>
        <w:t>r</w:t>
      </w:r>
      <w:r w:rsidRPr="006E3306">
        <w:rPr>
          <w:rFonts w:ascii="Arial" w:hAnsi="Arial" w:cs="Arial"/>
        </w:rPr>
        <w:t>s Lata’s class were actively engaged in the ‘Boxes on the Bus’ story, because:</w:t>
      </w:r>
    </w:p>
    <w:p w:rsidR="00C738C0" w:rsidRPr="006E3306" w:rsidRDefault="00C738C0" w:rsidP="00603558">
      <w:pPr>
        <w:pStyle w:val="ListParagraph"/>
        <w:numPr>
          <w:ilvl w:val="0"/>
          <w:numId w:val="9"/>
        </w:numPr>
        <w:spacing w:after="120" w:line="276" w:lineRule="auto"/>
        <w:jc w:val="left"/>
        <w:rPr>
          <w:rFonts w:ascii="Arial" w:hAnsi="Arial" w:cs="Arial"/>
        </w:rPr>
      </w:pPr>
      <w:r w:rsidRPr="006E3306">
        <w:rPr>
          <w:rFonts w:ascii="Arial" w:hAnsi="Arial" w:cs="Arial"/>
        </w:rPr>
        <w:t>they listened to the story together</w:t>
      </w:r>
    </w:p>
    <w:p w:rsidR="00C738C0" w:rsidRPr="006E3306" w:rsidRDefault="00C738C0" w:rsidP="00603558">
      <w:pPr>
        <w:pStyle w:val="ListParagraph"/>
        <w:numPr>
          <w:ilvl w:val="0"/>
          <w:numId w:val="9"/>
        </w:numPr>
        <w:spacing w:after="120" w:line="276" w:lineRule="auto"/>
        <w:jc w:val="left"/>
        <w:rPr>
          <w:rFonts w:ascii="Arial" w:hAnsi="Arial" w:cs="Arial"/>
        </w:rPr>
      </w:pPr>
      <w:r w:rsidRPr="006E3306">
        <w:rPr>
          <w:rFonts w:ascii="Arial" w:hAnsi="Arial" w:cs="Arial"/>
        </w:rPr>
        <w:t>they used their voices and bodies by repeating the key phrase ‘… and in the box was …’, and by copying the actions invented by their classmates</w:t>
      </w:r>
    </w:p>
    <w:p w:rsidR="00C738C0" w:rsidRPr="006E3306" w:rsidRDefault="00C738C0" w:rsidP="00603558">
      <w:pPr>
        <w:pStyle w:val="ListParagraph"/>
        <w:numPr>
          <w:ilvl w:val="0"/>
          <w:numId w:val="9"/>
        </w:numPr>
        <w:spacing w:after="120" w:line="276" w:lineRule="auto"/>
        <w:jc w:val="left"/>
        <w:rPr>
          <w:rFonts w:ascii="Arial" w:hAnsi="Arial" w:cs="Arial"/>
        </w:rPr>
      </w:pPr>
      <w:r w:rsidRPr="006E3306">
        <w:rPr>
          <w:rFonts w:ascii="Arial" w:hAnsi="Arial" w:cs="Arial"/>
        </w:rPr>
        <w:t>by decorating the box with pictures and labels, they were able to link the sounds within the familiar story to letters, words and phrases.</w:t>
      </w:r>
    </w:p>
    <w:p w:rsidR="00C738C0" w:rsidRPr="006E3306" w:rsidRDefault="00C738C0" w:rsidP="00EE3F16">
      <w:pPr>
        <w:spacing w:after="120" w:line="276" w:lineRule="auto"/>
        <w:jc w:val="left"/>
        <w:rPr>
          <w:rFonts w:ascii="Arial" w:hAnsi="Arial" w:cs="Arial"/>
        </w:rPr>
      </w:pPr>
      <w:r w:rsidRPr="006E3306">
        <w:rPr>
          <w:rFonts w:ascii="Arial" w:hAnsi="Arial" w:cs="Arial"/>
        </w:rPr>
        <w:t>Students get great satisfaction from listening to an enjoyable story several times. It enables them to get to know the characters, anticipate what will happen next and retell the story themselves.</w:t>
      </w:r>
    </w:p>
    <w:tbl>
      <w:tblPr>
        <w:tblStyle w:val="TableGrid"/>
        <w:tblW w:w="0" w:type="auto"/>
        <w:tblInd w:w="108" w:type="dxa"/>
        <w:tblLook w:val="04A0" w:firstRow="1" w:lastRow="0" w:firstColumn="1" w:lastColumn="0" w:noHBand="0" w:noVBand="1"/>
      </w:tblPr>
      <w:tblGrid>
        <w:gridCol w:w="10575"/>
      </w:tblGrid>
      <w:tr w:rsidR="003A42D6" w:rsidRPr="006E3306" w:rsidTr="006F370B">
        <w:tc>
          <w:tcPr>
            <w:tcW w:w="10800" w:type="dxa"/>
            <w:shd w:val="clear" w:color="auto" w:fill="D9D9D9" w:themeFill="background1" w:themeFillShade="D9"/>
          </w:tcPr>
          <w:p w:rsidR="003A42D6" w:rsidRPr="006E3306" w:rsidRDefault="003A42D6" w:rsidP="00EE3F16">
            <w:pPr>
              <w:pStyle w:val="Heading2"/>
              <w:spacing w:before="120" w:after="120" w:line="276" w:lineRule="auto"/>
              <w:jc w:val="left"/>
              <w:outlineLvl w:val="1"/>
              <w:rPr>
                <w:rStyle w:val="Strong"/>
                <w:rFonts w:ascii="Arial" w:hAnsi="Arial" w:cs="Arial"/>
                <w:b/>
                <w:bCs/>
                <w:lang w:val="en-GB"/>
              </w:rPr>
            </w:pPr>
            <w:r w:rsidRPr="006E3306">
              <w:rPr>
                <w:rFonts w:ascii="Arial" w:hAnsi="Arial" w:cs="Arial"/>
                <w:color w:val="E36C0A" w:themeColor="accent6" w:themeShade="BF"/>
                <w:sz w:val="32"/>
                <w:lang w:val="en-GB"/>
              </w:rPr>
              <w:t>Activity 2: Locating resources to enhance a simple story</w:t>
            </w:r>
          </w:p>
        </w:tc>
      </w:tr>
      <w:tr w:rsidR="003A42D6" w:rsidRPr="006E3306" w:rsidTr="006F370B">
        <w:tc>
          <w:tcPr>
            <w:tcW w:w="10800" w:type="dxa"/>
          </w:tcPr>
          <w:p w:rsidR="003A42D6" w:rsidRPr="006E3306" w:rsidRDefault="003A42D6" w:rsidP="00EE3F16">
            <w:pPr>
              <w:spacing w:after="120" w:line="276" w:lineRule="auto"/>
              <w:jc w:val="left"/>
              <w:rPr>
                <w:rFonts w:ascii="Arial" w:hAnsi="Arial" w:cs="Arial"/>
              </w:rPr>
            </w:pPr>
            <w:r w:rsidRPr="006E3306">
              <w:rPr>
                <w:rFonts w:ascii="Arial" w:hAnsi="Arial" w:cs="Arial"/>
              </w:rPr>
              <w:t>For this activity you will plan some early reading activities based on the ‘Boxes on the Bus’ story in Case Study 2, or an alternative story of your choice. Begin by looking around your classroom, school, home and community. What resources are available to enhance the telling of the story? Consider the following:</w:t>
            </w:r>
          </w:p>
          <w:p w:rsidR="003A42D6" w:rsidRPr="006E3306" w:rsidRDefault="003A42D6" w:rsidP="00603558">
            <w:pPr>
              <w:pStyle w:val="ListParagraph"/>
              <w:numPr>
                <w:ilvl w:val="0"/>
                <w:numId w:val="9"/>
              </w:numPr>
              <w:spacing w:after="120" w:line="276" w:lineRule="auto"/>
              <w:jc w:val="left"/>
              <w:rPr>
                <w:rFonts w:ascii="Arial" w:hAnsi="Arial" w:cs="Arial"/>
              </w:rPr>
            </w:pPr>
            <w:r w:rsidRPr="006E3306">
              <w:rPr>
                <w:rFonts w:ascii="Arial" w:hAnsi="Arial" w:cs="Arial"/>
              </w:rPr>
              <w:t xml:space="preserve">suitable objects </w:t>
            </w:r>
          </w:p>
          <w:p w:rsidR="003A42D6" w:rsidRPr="006E3306" w:rsidRDefault="003A42D6" w:rsidP="00603558">
            <w:pPr>
              <w:pStyle w:val="ListParagraph"/>
              <w:numPr>
                <w:ilvl w:val="0"/>
                <w:numId w:val="9"/>
              </w:numPr>
              <w:spacing w:after="120" w:line="276" w:lineRule="auto"/>
              <w:jc w:val="left"/>
              <w:rPr>
                <w:rFonts w:ascii="Arial" w:hAnsi="Arial" w:cs="Arial"/>
              </w:rPr>
            </w:pPr>
            <w:r w:rsidRPr="006E3306">
              <w:rPr>
                <w:rFonts w:ascii="Arial" w:hAnsi="Arial" w:cs="Arial"/>
              </w:rPr>
              <w:t>pictures</w:t>
            </w:r>
          </w:p>
          <w:p w:rsidR="003A42D6" w:rsidRPr="006E3306" w:rsidRDefault="003A42D6" w:rsidP="00603558">
            <w:pPr>
              <w:pStyle w:val="ListParagraph"/>
              <w:numPr>
                <w:ilvl w:val="0"/>
                <w:numId w:val="9"/>
              </w:numPr>
              <w:spacing w:after="120" w:line="276" w:lineRule="auto"/>
              <w:jc w:val="left"/>
              <w:rPr>
                <w:rFonts w:ascii="Arial" w:hAnsi="Arial" w:cs="Arial"/>
              </w:rPr>
            </w:pPr>
            <w:r w:rsidRPr="006E3306">
              <w:rPr>
                <w:rFonts w:ascii="Arial" w:hAnsi="Arial" w:cs="Arial"/>
              </w:rPr>
              <w:t>people who can contribute</w:t>
            </w:r>
          </w:p>
          <w:p w:rsidR="003A42D6" w:rsidRPr="006E3306" w:rsidRDefault="003A42D6" w:rsidP="00603558">
            <w:pPr>
              <w:pStyle w:val="ListParagraph"/>
              <w:numPr>
                <w:ilvl w:val="0"/>
                <w:numId w:val="9"/>
              </w:numPr>
              <w:spacing w:after="120" w:line="276" w:lineRule="auto"/>
              <w:jc w:val="left"/>
              <w:rPr>
                <w:rFonts w:ascii="Arial" w:hAnsi="Arial" w:cs="Arial"/>
              </w:rPr>
            </w:pPr>
            <w:r w:rsidRPr="006E3306">
              <w:rPr>
                <w:rFonts w:ascii="Arial" w:hAnsi="Arial" w:cs="Arial"/>
              </w:rPr>
              <w:t>materials to make things from.</w:t>
            </w:r>
          </w:p>
          <w:p w:rsidR="003A42D6" w:rsidRPr="006E3306" w:rsidRDefault="003A42D6" w:rsidP="00EE3F16">
            <w:pPr>
              <w:spacing w:after="120" w:line="276" w:lineRule="auto"/>
              <w:jc w:val="left"/>
              <w:rPr>
                <w:rFonts w:ascii="Arial" w:hAnsi="Arial" w:cs="Arial"/>
              </w:rPr>
            </w:pPr>
            <w:r w:rsidRPr="006E3306">
              <w:rPr>
                <w:rFonts w:ascii="Arial" w:hAnsi="Arial" w:cs="Arial"/>
              </w:rPr>
              <w:t>Note down as many ideas as possible for enhancing the story using the resources you have identified. Here are some suggestions:</w:t>
            </w:r>
          </w:p>
          <w:p w:rsidR="003A42D6" w:rsidRPr="006E3306" w:rsidRDefault="003A42D6" w:rsidP="00603558">
            <w:pPr>
              <w:pStyle w:val="ListParagraph"/>
              <w:numPr>
                <w:ilvl w:val="0"/>
                <w:numId w:val="9"/>
              </w:numPr>
              <w:spacing w:after="120" w:line="276" w:lineRule="auto"/>
              <w:jc w:val="left"/>
              <w:rPr>
                <w:rFonts w:ascii="Arial" w:hAnsi="Arial" w:cs="Arial"/>
              </w:rPr>
            </w:pPr>
            <w:r w:rsidRPr="006E3306">
              <w:rPr>
                <w:rFonts w:ascii="Arial" w:hAnsi="Arial" w:cs="Arial"/>
              </w:rPr>
              <w:t xml:space="preserve">Many stories may be illustrated by pictures or objects. For the ‘Boxes on the Bus’ story, you may have located boxes of different sizes, a toy bus, a poster image of a bus, and a number of small objects or magazine pictures to illustrate the items contained in each box. </w:t>
            </w:r>
          </w:p>
          <w:p w:rsidR="003A42D6" w:rsidRPr="006E3306" w:rsidRDefault="003A42D6" w:rsidP="00603558">
            <w:pPr>
              <w:pStyle w:val="ListParagraph"/>
              <w:numPr>
                <w:ilvl w:val="0"/>
                <w:numId w:val="9"/>
              </w:numPr>
              <w:spacing w:after="120" w:line="276" w:lineRule="auto"/>
              <w:jc w:val="left"/>
              <w:rPr>
                <w:rFonts w:ascii="Arial" w:hAnsi="Arial" w:cs="Arial"/>
              </w:rPr>
            </w:pPr>
            <w:r w:rsidRPr="006E3306">
              <w:rPr>
                <w:rFonts w:ascii="Arial" w:hAnsi="Arial" w:cs="Arial"/>
              </w:rPr>
              <w:t xml:space="preserve">Did you think of any people who could contribute to the telling of the story? Does a family member of a student in the school drive a bus? If so, either they – or perhaps the student, if older – could be invited to talk about this. </w:t>
            </w:r>
          </w:p>
          <w:p w:rsidR="003A42D6" w:rsidRPr="006E3306" w:rsidRDefault="003A42D6" w:rsidP="00603558">
            <w:pPr>
              <w:pStyle w:val="ListParagraph"/>
              <w:numPr>
                <w:ilvl w:val="0"/>
                <w:numId w:val="9"/>
              </w:numPr>
              <w:spacing w:after="120" w:line="276" w:lineRule="auto"/>
              <w:jc w:val="left"/>
              <w:rPr>
                <w:rFonts w:ascii="Arial" w:hAnsi="Arial" w:cs="Arial"/>
              </w:rPr>
            </w:pPr>
            <w:r w:rsidRPr="006E3306">
              <w:rPr>
                <w:rFonts w:ascii="Arial" w:hAnsi="Arial" w:cs="Arial"/>
              </w:rPr>
              <w:t>Together with your students, you could make a poster of words and pictures from the story.</w:t>
            </w:r>
          </w:p>
          <w:p w:rsidR="003A42D6" w:rsidRPr="006E3306" w:rsidRDefault="003A42D6" w:rsidP="00603558">
            <w:pPr>
              <w:pStyle w:val="ListParagraph"/>
              <w:numPr>
                <w:ilvl w:val="0"/>
                <w:numId w:val="9"/>
              </w:numPr>
              <w:spacing w:after="120" w:line="276" w:lineRule="auto"/>
              <w:jc w:val="left"/>
              <w:rPr>
                <w:rFonts w:ascii="Arial" w:hAnsi="Arial" w:cs="Arial"/>
              </w:rPr>
            </w:pPr>
            <w:r w:rsidRPr="006E3306">
              <w:rPr>
                <w:rFonts w:ascii="Arial" w:hAnsi="Arial" w:cs="Arial"/>
              </w:rPr>
              <w:t xml:space="preserve">You could also organise a simple role play, with one student as the bus driver. Divide the class into two groups. Those in one group each carry a box with something inside it onto the bus. Those in the other group must guess what is in each box. Alternatively, you could make up a tune and get your students to sing the story. </w:t>
            </w:r>
          </w:p>
          <w:p w:rsidR="003A42D6" w:rsidRPr="006E3306" w:rsidRDefault="003A42D6" w:rsidP="00EE3F16">
            <w:pPr>
              <w:spacing w:after="120" w:line="276" w:lineRule="auto"/>
              <w:jc w:val="left"/>
              <w:rPr>
                <w:rFonts w:ascii="Arial" w:hAnsi="Arial" w:cs="Arial"/>
              </w:rPr>
            </w:pPr>
            <w:r w:rsidRPr="006E3306">
              <w:rPr>
                <w:rFonts w:ascii="Arial" w:hAnsi="Arial" w:cs="Arial"/>
              </w:rPr>
              <w:t>Make a plan to try out your ideas and resources in your classroom. Bear in mind that several short activities over the course of a few days are more effective in reinforcing young students’ learning than one or two longer ones. Discuss your ideas with your colleagues and then implement your lesson plan.</w:t>
            </w:r>
          </w:p>
        </w:tc>
      </w:tr>
    </w:tbl>
    <w:p w:rsidR="00C738C0" w:rsidRPr="006E3306" w:rsidRDefault="00C738C0" w:rsidP="00EE3F16">
      <w:pPr>
        <w:spacing w:before="0"/>
        <w:jc w:val="left"/>
        <w:rPr>
          <w:rFonts w:ascii="Arial" w:hAnsi="Arial" w:cs="Arial"/>
          <w:sz w:val="16"/>
          <w:szCs w:val="16"/>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18"/>
        <w:gridCol w:w="9202"/>
      </w:tblGrid>
      <w:tr w:rsidR="003A42D6" w:rsidRPr="006E3306" w:rsidTr="006F370B">
        <w:trPr>
          <w:trHeight w:val="1772"/>
        </w:trPr>
        <w:tc>
          <w:tcPr>
            <w:tcW w:w="1218" w:type="dxa"/>
          </w:tcPr>
          <w:p w:rsidR="003A42D6" w:rsidRPr="006E3306" w:rsidRDefault="003A42D6" w:rsidP="00EE3F16">
            <w:pPr>
              <w:pStyle w:val="Pauseforthought"/>
              <w:spacing w:line="276" w:lineRule="auto"/>
              <w:jc w:val="left"/>
              <w:rPr>
                <w:rFonts w:ascii="Arial" w:hAnsi="Arial" w:cs="Arial"/>
              </w:rPr>
            </w:pPr>
            <w:r w:rsidRPr="006E3306">
              <w:rPr>
                <w:rFonts w:ascii="Arial" w:hAnsi="Arial" w:cs="Arial"/>
              </w:rPr>
              <w:br w:type="page"/>
            </w:r>
            <w:r w:rsidRPr="006E3306">
              <w:rPr>
                <w:rFonts w:ascii="Arial" w:hAnsi="Arial" w:cs="Arial"/>
                <w:noProof/>
              </w:rPr>
              <w:drawing>
                <wp:inline distT="0" distB="0" distL="0" distR="0" wp14:anchorId="5C3AB4A3" wp14:editId="5330C967">
                  <wp:extent cx="636621" cy="589935"/>
                  <wp:effectExtent l="0" t="0" r="0" b="63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bble.png"/>
                          <pic:cNvPicPr/>
                        </pic:nvPicPr>
                        <pic:blipFill>
                          <a:blip r:embed="rId15">
                            <a:extLst>
                              <a:ext uri="{28A0092B-C50C-407E-A947-70E740481C1C}">
                                <a14:useLocalDpi xmlns:a14="http://schemas.microsoft.com/office/drawing/2010/main" val="0"/>
                              </a:ext>
                            </a:extLst>
                          </a:blip>
                          <a:stretch>
                            <a:fillRect/>
                          </a:stretch>
                        </pic:blipFill>
                        <pic:spPr>
                          <a:xfrm>
                            <a:off x="0" y="0"/>
                            <a:ext cx="644114" cy="596879"/>
                          </a:xfrm>
                          <a:prstGeom prst="rect">
                            <a:avLst/>
                          </a:prstGeom>
                        </pic:spPr>
                      </pic:pic>
                    </a:graphicData>
                  </a:graphic>
                </wp:inline>
              </w:drawing>
            </w:r>
          </w:p>
        </w:tc>
        <w:tc>
          <w:tcPr>
            <w:tcW w:w="9202" w:type="dxa"/>
          </w:tcPr>
          <w:p w:rsidR="003A42D6" w:rsidRPr="006E3306" w:rsidRDefault="003A42D6" w:rsidP="00EE3F16">
            <w:pPr>
              <w:pStyle w:val="Pauseforthought"/>
              <w:spacing w:line="276" w:lineRule="auto"/>
              <w:jc w:val="left"/>
              <w:rPr>
                <w:rFonts w:ascii="Arial" w:hAnsi="Arial" w:cs="Arial"/>
              </w:rPr>
            </w:pPr>
            <w:r w:rsidRPr="006E3306">
              <w:rPr>
                <w:rFonts w:ascii="Arial" w:hAnsi="Arial" w:cs="Arial"/>
              </w:rPr>
              <w:t>Pause for thought</w:t>
            </w:r>
          </w:p>
          <w:p w:rsidR="003A42D6" w:rsidRPr="006E3306" w:rsidRDefault="003A42D6" w:rsidP="00603558">
            <w:pPr>
              <w:pStyle w:val="ListParagraph"/>
              <w:numPr>
                <w:ilvl w:val="0"/>
                <w:numId w:val="10"/>
              </w:numPr>
              <w:spacing w:after="120" w:line="276" w:lineRule="auto"/>
              <w:jc w:val="left"/>
              <w:rPr>
                <w:rFonts w:ascii="Arial" w:hAnsi="Arial" w:cs="Arial"/>
              </w:rPr>
            </w:pPr>
            <w:r w:rsidRPr="006E3306">
              <w:rPr>
                <w:rFonts w:ascii="Arial" w:hAnsi="Arial" w:cs="Arial"/>
              </w:rPr>
              <w:t>What did your students learn from this series of activities? How could you tell?</w:t>
            </w:r>
          </w:p>
          <w:p w:rsidR="003A42D6" w:rsidRPr="006E3306" w:rsidRDefault="003A42D6" w:rsidP="00603558">
            <w:pPr>
              <w:pStyle w:val="ListParagraph"/>
              <w:numPr>
                <w:ilvl w:val="0"/>
                <w:numId w:val="10"/>
              </w:numPr>
              <w:spacing w:after="120" w:line="276" w:lineRule="auto"/>
              <w:jc w:val="left"/>
              <w:rPr>
                <w:rFonts w:ascii="Arial" w:hAnsi="Arial" w:cs="Arial"/>
              </w:rPr>
            </w:pPr>
            <w:r w:rsidRPr="006E3306">
              <w:rPr>
                <w:rFonts w:ascii="Arial" w:hAnsi="Arial" w:cs="Arial"/>
              </w:rPr>
              <w:t>Was everyone actively involved? What could you have done differently to ensure this?</w:t>
            </w:r>
          </w:p>
        </w:tc>
      </w:tr>
    </w:tbl>
    <w:p w:rsidR="00893586" w:rsidRPr="006E3306" w:rsidRDefault="00893586" w:rsidP="00893586">
      <w:pPr>
        <w:spacing w:after="120" w:line="276" w:lineRule="auto"/>
        <w:jc w:val="left"/>
        <w:rPr>
          <w:rFonts w:ascii="Arial" w:hAnsi="Arial" w:cs="Arial"/>
        </w:rPr>
      </w:pPr>
      <w:r w:rsidRPr="006E3306">
        <w:rPr>
          <w:rFonts w:ascii="Arial" w:hAnsi="Arial" w:cs="Arial"/>
        </w:rPr>
        <w:t xml:space="preserve">Storytelling – recounting stories from memory – is one way of introducing your students to reading. It familiarises them with the flow of stories and stimulates their interest in what happens next. You can assess what they learn by their responses to your questions about the story, and whether they can retell the story on their own, or with your support. Be sure to check the understanding of all your students and retell the story in different ways if you think they haven’t been able to follow it. </w:t>
      </w:r>
    </w:p>
    <w:p w:rsidR="00893586" w:rsidRPr="006E3306" w:rsidRDefault="00893586" w:rsidP="00893586">
      <w:pPr>
        <w:spacing w:after="120" w:line="276" w:lineRule="auto"/>
        <w:jc w:val="left"/>
        <w:rPr>
          <w:rFonts w:ascii="Arial" w:hAnsi="Arial" w:cs="Arial"/>
        </w:rPr>
      </w:pPr>
      <w:r w:rsidRPr="006E3306">
        <w:rPr>
          <w:rFonts w:ascii="Arial" w:hAnsi="Arial" w:cs="Arial"/>
        </w:rPr>
        <w:t>Another way to support your students’ in developing early reading skills is through reading books aloud to them.</w:t>
      </w:r>
    </w:p>
    <w:p w:rsidR="00FE6233" w:rsidRPr="006E3306" w:rsidRDefault="00FE6233" w:rsidP="00EE3F16">
      <w:pPr>
        <w:pStyle w:val="SessionHeading"/>
        <w:spacing w:before="120" w:after="120" w:line="276" w:lineRule="auto"/>
        <w:rPr>
          <w:rFonts w:ascii="Arial" w:hAnsi="Arial" w:cs="Arial"/>
        </w:rPr>
      </w:pPr>
      <w:r w:rsidRPr="006E3306">
        <w:rPr>
          <w:rFonts w:ascii="Arial" w:hAnsi="Arial" w:cs="Arial"/>
        </w:rPr>
        <w:t>2</w:t>
      </w:r>
      <w:bookmarkEnd w:id="11"/>
      <w:r w:rsidR="00607F65" w:rsidRPr="006E3306">
        <w:rPr>
          <w:rFonts w:ascii="Arial" w:hAnsi="Arial" w:cs="Arial"/>
        </w:rPr>
        <w:t xml:space="preserve"> </w:t>
      </w:r>
      <w:r w:rsidR="003A42D6" w:rsidRPr="006E3306">
        <w:rPr>
          <w:rFonts w:ascii="Arial" w:hAnsi="Arial" w:cs="Arial"/>
        </w:rPr>
        <w:t>Reading aloud</w:t>
      </w:r>
      <w:r w:rsidR="0082358A" w:rsidRPr="006E3306">
        <w:rPr>
          <w:rFonts w:ascii="Arial" w:hAnsi="Arial" w:cs="Arial"/>
        </w:rPr>
        <w:t xml:space="preserve"> to your students</w:t>
      </w:r>
    </w:p>
    <w:p w:rsidR="003A42D6" w:rsidRPr="006E3306" w:rsidRDefault="003A42D6" w:rsidP="00EE3F16">
      <w:pPr>
        <w:spacing w:after="120" w:line="276" w:lineRule="auto"/>
        <w:jc w:val="left"/>
        <w:rPr>
          <w:rFonts w:ascii="Arial" w:hAnsi="Arial" w:cs="Arial"/>
        </w:rPr>
      </w:pPr>
      <w:r w:rsidRPr="006E3306">
        <w:rPr>
          <w:rFonts w:ascii="Arial" w:hAnsi="Arial" w:cs="Arial"/>
        </w:rPr>
        <w:t xml:space="preserve">By reading books aloud and following the words on the page with your finger as you do so, you will help your students to understand that print carries meaning. They will learn how to hold a book and turn the pages, and how texts are sequenced from beginning to end, left to right and top to bottom. </w:t>
      </w:r>
    </w:p>
    <w:p w:rsidR="0082358A" w:rsidRPr="006E3306" w:rsidRDefault="0082358A" w:rsidP="00EE3F16">
      <w:pPr>
        <w:spacing w:after="120" w:line="276" w:lineRule="auto"/>
        <w:jc w:val="center"/>
        <w:rPr>
          <w:rFonts w:ascii="Arial" w:hAnsi="Arial" w:cs="Arial"/>
          <w:szCs w:val="22"/>
        </w:rPr>
      </w:pPr>
      <w:r w:rsidRPr="006E3306">
        <w:rPr>
          <w:rFonts w:ascii="Arial" w:hAnsi="Arial" w:cs="Arial"/>
          <w:noProof/>
          <w:szCs w:val="22"/>
        </w:rPr>
        <w:drawing>
          <wp:inline distT="0" distB="0" distL="0" distR="0" wp14:anchorId="11AB4C63" wp14:editId="739E2EE1">
            <wp:extent cx="3944203" cy="1883800"/>
            <wp:effectExtent l="0" t="0" r="0"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l_04_fig001_new.tif"/>
                    <pic:cNvPicPr/>
                  </pic:nvPicPr>
                  <pic:blipFill>
                    <a:blip r:embed="rId16">
                      <a:extLst>
                        <a:ext uri="{28A0092B-C50C-407E-A947-70E740481C1C}">
                          <a14:useLocalDpi xmlns:a14="http://schemas.microsoft.com/office/drawing/2010/main" val="0"/>
                        </a:ext>
                      </a:extLst>
                    </a:blip>
                    <a:stretch>
                      <a:fillRect/>
                    </a:stretch>
                  </pic:blipFill>
                  <pic:spPr>
                    <a:xfrm>
                      <a:off x="0" y="0"/>
                      <a:ext cx="3970300" cy="1896264"/>
                    </a:xfrm>
                    <a:prstGeom prst="rect">
                      <a:avLst/>
                    </a:prstGeom>
                  </pic:spPr>
                </pic:pic>
              </a:graphicData>
            </a:graphic>
          </wp:inline>
        </w:drawing>
      </w:r>
    </w:p>
    <w:p w:rsidR="00A10A85" w:rsidRPr="006E3306" w:rsidRDefault="00A10A85" w:rsidP="00EE3F16">
      <w:pPr>
        <w:spacing w:after="120" w:line="276" w:lineRule="auto"/>
        <w:jc w:val="center"/>
        <w:rPr>
          <w:rFonts w:ascii="Arial" w:hAnsi="Arial" w:cs="Arial"/>
        </w:rPr>
      </w:pPr>
      <w:r w:rsidRPr="006E3306">
        <w:rPr>
          <w:rFonts w:ascii="Arial" w:hAnsi="Arial" w:cs="Arial"/>
          <w:b/>
        </w:rPr>
        <w:t xml:space="preserve">Figure </w:t>
      </w:r>
      <w:r w:rsidR="006E3306">
        <w:rPr>
          <w:rFonts w:ascii="Arial" w:hAnsi="Arial" w:cs="Arial"/>
          <w:b/>
        </w:rPr>
        <w:t>2</w:t>
      </w:r>
      <w:r w:rsidRPr="006E3306">
        <w:rPr>
          <w:rFonts w:ascii="Arial" w:hAnsi="Arial" w:cs="Arial"/>
        </w:rPr>
        <w:t xml:space="preserve"> Following </w:t>
      </w:r>
      <w:r w:rsidR="0082358A" w:rsidRPr="006E3306">
        <w:rPr>
          <w:rFonts w:ascii="Arial" w:hAnsi="Arial" w:cs="Arial"/>
        </w:rPr>
        <w:t xml:space="preserve">the </w:t>
      </w:r>
      <w:r w:rsidRPr="006E3306">
        <w:rPr>
          <w:rFonts w:ascii="Arial" w:hAnsi="Arial" w:cs="Arial"/>
        </w:rPr>
        <w:t xml:space="preserve">words on a printed page with your finger </w:t>
      </w:r>
      <w:r w:rsidRPr="006E3306">
        <w:rPr>
          <w:rFonts w:ascii="Arial" w:hAnsi="Arial" w:cs="Arial"/>
        </w:rPr>
        <w:br/>
        <w:t>will help the students to learn that the words have meanings.</w:t>
      </w:r>
    </w:p>
    <w:p w:rsidR="00607F65" w:rsidRPr="006E3306" w:rsidRDefault="00A10A85" w:rsidP="00EE3F16">
      <w:pPr>
        <w:spacing w:after="120" w:line="276" w:lineRule="auto"/>
        <w:jc w:val="left"/>
        <w:rPr>
          <w:rFonts w:ascii="Arial" w:hAnsi="Arial" w:cs="Arial"/>
          <w:szCs w:val="22"/>
        </w:rPr>
      </w:pPr>
      <w:r w:rsidRPr="006E3306">
        <w:rPr>
          <w:rFonts w:ascii="Arial" w:hAnsi="Arial" w:cs="Arial"/>
          <w:szCs w:val="22"/>
        </w:rPr>
        <w:t xml:space="preserve">As you model good reading practices, your students will copy you. They will try to ‘read’ books independently, sometimes recalling the words of a story from memory, using the pictures as prompts and sometimes making up the story themselves, drawing on their experience and imagination. </w:t>
      </w:r>
      <w:r w:rsidR="00893586" w:rsidRPr="006E3306">
        <w:rPr>
          <w:rFonts w:ascii="Arial" w:hAnsi="Arial" w:cs="Arial"/>
        </w:rPr>
        <w:t>These are all encouraging signs that they are developing reading practices, so be sure to notice and encourage them as they do so.</w:t>
      </w:r>
    </w:p>
    <w:tbl>
      <w:tblPr>
        <w:tblStyle w:val="TableGrid"/>
        <w:tblW w:w="0" w:type="auto"/>
        <w:tblInd w:w="108" w:type="dxa"/>
        <w:tblBorders>
          <w:top w:val="none" w:sz="0" w:space="0" w:color="auto"/>
          <w:left w:val="threeDEmboss" w:sz="12" w:space="0" w:color="4F81BD" w:themeColor="accent1"/>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75"/>
      </w:tblGrid>
      <w:tr w:rsidR="00A10A85" w:rsidRPr="006E3306" w:rsidTr="00A10A85">
        <w:tc>
          <w:tcPr>
            <w:tcW w:w="10575" w:type="dxa"/>
          </w:tcPr>
          <w:p w:rsidR="00A10A85" w:rsidRPr="006E3306" w:rsidRDefault="00A10A85" w:rsidP="00EE3F16">
            <w:pPr>
              <w:pStyle w:val="CasestudyHeading"/>
              <w:spacing w:after="120" w:line="276" w:lineRule="auto"/>
              <w:jc w:val="left"/>
              <w:rPr>
                <w:rFonts w:ascii="Arial" w:hAnsi="Arial" w:cs="Arial"/>
              </w:rPr>
            </w:pPr>
            <w:r w:rsidRPr="006E3306">
              <w:rPr>
                <w:rFonts w:ascii="Arial" w:hAnsi="Arial" w:cs="Arial"/>
              </w:rPr>
              <w:t xml:space="preserve">Case </w:t>
            </w:r>
            <w:r w:rsidR="00ED63F5" w:rsidRPr="006E3306">
              <w:rPr>
                <w:rFonts w:ascii="Arial" w:hAnsi="Arial" w:cs="Arial"/>
              </w:rPr>
              <w:t xml:space="preserve">Study </w:t>
            </w:r>
            <w:r w:rsidRPr="006E3306">
              <w:rPr>
                <w:rFonts w:ascii="Arial" w:hAnsi="Arial" w:cs="Arial"/>
              </w:rPr>
              <w:t>3: A reading role model</w:t>
            </w:r>
          </w:p>
          <w:p w:rsidR="00A10A85" w:rsidRPr="006E3306" w:rsidRDefault="00A10A85" w:rsidP="00EE3F16">
            <w:pPr>
              <w:spacing w:after="120" w:line="276" w:lineRule="auto"/>
              <w:jc w:val="left"/>
              <w:rPr>
                <w:rFonts w:ascii="Arial" w:hAnsi="Arial" w:cs="Arial"/>
              </w:rPr>
            </w:pPr>
            <w:r w:rsidRPr="006E3306">
              <w:rPr>
                <w:rFonts w:ascii="Arial" w:hAnsi="Arial" w:cs="Arial"/>
                <w:i/>
              </w:rPr>
              <w:t xml:space="preserve">Ms Saroj is an elementary teacher in Bihar. Here she describes how she tries to be a reading role model for her young students. </w:t>
            </w:r>
          </w:p>
          <w:p w:rsidR="00893586" w:rsidRPr="006E3306" w:rsidRDefault="00A10A85" w:rsidP="00EE3F16">
            <w:pPr>
              <w:spacing w:after="120" w:line="276" w:lineRule="auto"/>
              <w:jc w:val="left"/>
              <w:rPr>
                <w:rFonts w:ascii="Arial" w:hAnsi="Arial" w:cs="Arial"/>
              </w:rPr>
            </w:pPr>
            <w:r w:rsidRPr="006E3306">
              <w:rPr>
                <w:rFonts w:ascii="Arial" w:hAnsi="Arial" w:cs="Arial"/>
              </w:rPr>
              <w:t xml:space="preserve">Whether it’s a poem or short story, I read aloud to my students every day. I open the book very deliberately, turn the pages carefully, select a poem or story, and read it with expression, following the </w:t>
            </w:r>
            <w:r w:rsidR="00893586" w:rsidRPr="006E3306">
              <w:rPr>
                <w:rFonts w:ascii="Arial" w:hAnsi="Arial" w:cs="Arial"/>
              </w:rPr>
              <w:br/>
            </w:r>
          </w:p>
          <w:p w:rsidR="00A10A85" w:rsidRPr="006E3306" w:rsidRDefault="00A10A85" w:rsidP="00EE3F16">
            <w:pPr>
              <w:spacing w:after="120" w:line="276" w:lineRule="auto"/>
              <w:jc w:val="left"/>
              <w:rPr>
                <w:rFonts w:ascii="Arial" w:hAnsi="Arial" w:cs="Arial"/>
              </w:rPr>
            </w:pPr>
            <w:r w:rsidRPr="006E3306">
              <w:rPr>
                <w:rFonts w:ascii="Arial" w:hAnsi="Arial" w:cs="Arial"/>
              </w:rPr>
              <w:t>text with my finger and showing my students the accompanying illustrations. I often read the same poem or story more than once on different occasions.</w:t>
            </w:r>
          </w:p>
          <w:p w:rsidR="00A10A85" w:rsidRPr="006E3306" w:rsidRDefault="00A10A85" w:rsidP="00EE3F16">
            <w:pPr>
              <w:spacing w:after="120" w:line="276" w:lineRule="auto"/>
              <w:jc w:val="left"/>
              <w:rPr>
                <w:rFonts w:ascii="Arial" w:hAnsi="Arial" w:cs="Arial"/>
              </w:rPr>
            </w:pPr>
            <w:r w:rsidRPr="006E3306">
              <w:rPr>
                <w:rFonts w:ascii="Arial" w:hAnsi="Arial" w:cs="Arial"/>
              </w:rPr>
              <w:t xml:space="preserve">Since I have been doing this, I notice that my young students have started to handle books more carefully, holding them the right way up, turning the pages one by one, looking at the pictures attentively and, sometimes, moving their fingers under the words. By observing them in turn – noting which of them is looking at the pictures, pretending to read, attempting to read or reading most or all of the words – I can monitor their individual progress in developing this skill. </w:t>
            </w:r>
          </w:p>
        </w:tc>
      </w:tr>
    </w:tbl>
    <w:p w:rsidR="00EE3F16" w:rsidRPr="006E3306" w:rsidRDefault="00EE3F16" w:rsidP="00EE3F16">
      <w:pPr>
        <w:spacing w:before="0"/>
        <w:rPr>
          <w:rFonts w:ascii="Arial" w:hAnsi="Arial" w:cs="Arial"/>
          <w:sz w:val="16"/>
          <w:szCs w:val="16"/>
        </w:rPr>
      </w:pPr>
    </w:p>
    <w:tbl>
      <w:tblPr>
        <w:tblStyle w:val="TableGrid"/>
        <w:tblW w:w="0" w:type="auto"/>
        <w:tblInd w:w="108" w:type="dxa"/>
        <w:tblLook w:val="04A0" w:firstRow="1" w:lastRow="0" w:firstColumn="1" w:lastColumn="0" w:noHBand="0" w:noVBand="1"/>
      </w:tblPr>
      <w:tblGrid>
        <w:gridCol w:w="10575"/>
      </w:tblGrid>
      <w:tr w:rsidR="00D16C1B" w:rsidRPr="006E3306" w:rsidTr="00A10A85">
        <w:tc>
          <w:tcPr>
            <w:tcW w:w="10575" w:type="dxa"/>
            <w:shd w:val="clear" w:color="auto" w:fill="D9D9D9" w:themeFill="background1" w:themeFillShade="D9"/>
          </w:tcPr>
          <w:p w:rsidR="00D16C1B" w:rsidRPr="006E3306" w:rsidRDefault="00A10A85" w:rsidP="00EE3F16">
            <w:pPr>
              <w:pStyle w:val="Heading2"/>
              <w:spacing w:before="120" w:after="120" w:line="276" w:lineRule="auto"/>
              <w:jc w:val="left"/>
              <w:outlineLvl w:val="1"/>
              <w:rPr>
                <w:rStyle w:val="Strong"/>
                <w:rFonts w:ascii="Arial" w:hAnsi="Arial" w:cs="Arial"/>
                <w:b/>
                <w:bCs/>
                <w:lang w:val="en-GB"/>
              </w:rPr>
            </w:pPr>
            <w:r w:rsidRPr="006E3306">
              <w:rPr>
                <w:rFonts w:ascii="Arial" w:hAnsi="Arial" w:cs="Arial"/>
                <w:color w:val="E36C0A" w:themeColor="accent6" w:themeShade="BF"/>
                <w:sz w:val="32"/>
                <w:lang w:val="en-GB"/>
              </w:rPr>
              <w:t>Activity 3: Reading aloud to your students</w:t>
            </w:r>
          </w:p>
        </w:tc>
      </w:tr>
      <w:tr w:rsidR="00D16C1B" w:rsidRPr="006E3306" w:rsidTr="00A10A85">
        <w:tc>
          <w:tcPr>
            <w:tcW w:w="10575" w:type="dxa"/>
          </w:tcPr>
          <w:p w:rsidR="00C22D0B" w:rsidRPr="006E3306" w:rsidRDefault="00A10A85" w:rsidP="00EE3F16">
            <w:pPr>
              <w:keepNext/>
              <w:keepLines/>
              <w:spacing w:after="120" w:line="276" w:lineRule="auto"/>
              <w:jc w:val="left"/>
              <w:rPr>
                <w:rFonts w:ascii="Arial" w:hAnsi="Arial" w:cs="Arial"/>
              </w:rPr>
            </w:pPr>
            <w:bookmarkStart w:id="12" w:name="section3"/>
            <w:bookmarkEnd w:id="12"/>
            <w:r w:rsidRPr="006E3306">
              <w:rPr>
                <w:rFonts w:ascii="Arial" w:hAnsi="Arial" w:cs="Arial"/>
              </w:rPr>
              <w:t>Using Case Study 3 and Resource 2 for reference, plan, implement and evaluate your own reading aloud session with your students. Discuss your ideas and reflections with a colleague if possible.</w:t>
            </w:r>
          </w:p>
        </w:tc>
      </w:tr>
    </w:tbl>
    <w:p w:rsidR="00A10A85" w:rsidRPr="006E3306" w:rsidRDefault="00A10A85" w:rsidP="00EE3F16">
      <w:pPr>
        <w:spacing w:after="120" w:line="276" w:lineRule="auto"/>
        <w:jc w:val="left"/>
        <w:rPr>
          <w:rFonts w:ascii="Arial" w:hAnsi="Arial" w:cs="Arial"/>
          <w:szCs w:val="22"/>
        </w:rPr>
      </w:pPr>
      <w:r w:rsidRPr="006E3306">
        <w:rPr>
          <w:rFonts w:ascii="Arial" w:hAnsi="Arial" w:cs="Arial"/>
          <w:szCs w:val="22"/>
        </w:rPr>
        <w:t>The next section describes some of the strategies that young students use in their early reading.</w:t>
      </w:r>
    </w:p>
    <w:p w:rsidR="00FE6233" w:rsidRPr="006E3306" w:rsidRDefault="006179AC" w:rsidP="00EE3F16">
      <w:pPr>
        <w:pStyle w:val="SessionHeading"/>
        <w:spacing w:before="120" w:after="120" w:line="276" w:lineRule="auto"/>
        <w:rPr>
          <w:rFonts w:ascii="Arial" w:hAnsi="Arial" w:cs="Arial"/>
        </w:rPr>
      </w:pPr>
      <w:bookmarkStart w:id="13" w:name="section4"/>
      <w:bookmarkStart w:id="14" w:name="section7"/>
      <w:bookmarkStart w:id="15" w:name="_Toc387394880"/>
      <w:bookmarkEnd w:id="13"/>
      <w:bookmarkEnd w:id="14"/>
      <w:r w:rsidRPr="006E3306">
        <w:rPr>
          <w:rFonts w:ascii="Arial" w:hAnsi="Arial" w:cs="Arial"/>
        </w:rPr>
        <w:t>3</w:t>
      </w:r>
      <w:r w:rsidR="00FE6233" w:rsidRPr="006E3306">
        <w:rPr>
          <w:rFonts w:ascii="Arial" w:hAnsi="Arial" w:cs="Arial"/>
        </w:rPr>
        <w:t xml:space="preserve"> </w:t>
      </w:r>
      <w:bookmarkEnd w:id="15"/>
      <w:r w:rsidR="00A10A85" w:rsidRPr="006E3306">
        <w:rPr>
          <w:rFonts w:ascii="Arial" w:hAnsi="Arial" w:cs="Arial"/>
        </w:rPr>
        <w:t>Pathways to reading</w:t>
      </w:r>
    </w:p>
    <w:p w:rsidR="00A10A85" w:rsidRPr="006E3306" w:rsidRDefault="00A10A85" w:rsidP="00EE3F16">
      <w:pPr>
        <w:spacing w:after="120" w:line="276" w:lineRule="auto"/>
        <w:jc w:val="left"/>
        <w:rPr>
          <w:rFonts w:ascii="Arial" w:hAnsi="Arial" w:cs="Arial"/>
          <w:szCs w:val="22"/>
        </w:rPr>
      </w:pPr>
      <w:r w:rsidRPr="006E3306">
        <w:rPr>
          <w:rFonts w:ascii="Arial" w:hAnsi="Arial" w:cs="Arial"/>
          <w:szCs w:val="22"/>
        </w:rPr>
        <w:t>Young students learn to read in different ways:</w:t>
      </w:r>
    </w:p>
    <w:p w:rsidR="00A10A85" w:rsidRPr="006E3306" w:rsidRDefault="00A10A85" w:rsidP="00603558">
      <w:pPr>
        <w:pStyle w:val="ListParagraph"/>
        <w:numPr>
          <w:ilvl w:val="0"/>
          <w:numId w:val="10"/>
        </w:numPr>
        <w:spacing w:after="120" w:line="276" w:lineRule="auto"/>
        <w:jc w:val="left"/>
        <w:rPr>
          <w:rFonts w:ascii="Arial" w:hAnsi="Arial" w:cs="Arial"/>
        </w:rPr>
      </w:pPr>
      <w:r w:rsidRPr="006E3306">
        <w:rPr>
          <w:rFonts w:ascii="Arial" w:hAnsi="Arial" w:cs="Arial"/>
        </w:rPr>
        <w:t>Listening to stories and repeating the language they hear. In so doing, they internalise and read ‘chunks’ of language – that is to say, expressions, phrases and sentences.</w:t>
      </w:r>
    </w:p>
    <w:p w:rsidR="00A10A85" w:rsidRPr="006E3306" w:rsidRDefault="00A10A85" w:rsidP="00603558">
      <w:pPr>
        <w:pStyle w:val="ListParagraph"/>
        <w:numPr>
          <w:ilvl w:val="0"/>
          <w:numId w:val="10"/>
        </w:numPr>
        <w:spacing w:after="120" w:line="276" w:lineRule="auto"/>
        <w:jc w:val="left"/>
        <w:rPr>
          <w:rFonts w:ascii="Arial" w:hAnsi="Arial" w:cs="Arial"/>
        </w:rPr>
      </w:pPr>
      <w:r w:rsidRPr="006E3306">
        <w:rPr>
          <w:rFonts w:ascii="Arial" w:hAnsi="Arial" w:cs="Arial"/>
        </w:rPr>
        <w:t>Reading each letter and word in turn, knowing exactly what words are composed of and what each word means.</w:t>
      </w:r>
    </w:p>
    <w:p w:rsidR="00A10A85" w:rsidRPr="006E3306" w:rsidRDefault="00A10A85" w:rsidP="00603558">
      <w:pPr>
        <w:pStyle w:val="ListParagraph"/>
        <w:numPr>
          <w:ilvl w:val="0"/>
          <w:numId w:val="10"/>
        </w:numPr>
        <w:spacing w:after="120" w:line="276" w:lineRule="auto"/>
        <w:jc w:val="left"/>
        <w:rPr>
          <w:rFonts w:ascii="Arial" w:hAnsi="Arial" w:cs="Arial"/>
        </w:rPr>
      </w:pPr>
      <w:r w:rsidRPr="006E3306">
        <w:rPr>
          <w:rFonts w:ascii="Arial" w:hAnsi="Arial" w:cs="Arial"/>
        </w:rPr>
        <w:t xml:space="preserve">Using pictures to help them read and understand the words on the page. </w:t>
      </w:r>
    </w:p>
    <w:p w:rsidR="00A10A85" w:rsidRPr="006E3306" w:rsidRDefault="00A10A85" w:rsidP="00EE3F16">
      <w:pPr>
        <w:spacing w:after="120" w:line="276" w:lineRule="auto"/>
        <w:jc w:val="left"/>
        <w:rPr>
          <w:rFonts w:ascii="Arial" w:hAnsi="Arial" w:cs="Arial"/>
          <w:szCs w:val="22"/>
        </w:rPr>
      </w:pPr>
      <w:r w:rsidRPr="006E3306">
        <w:rPr>
          <w:rFonts w:ascii="Arial" w:hAnsi="Arial" w:cs="Arial"/>
          <w:szCs w:val="22"/>
        </w:rPr>
        <w:t xml:space="preserve">Most students in fact </w:t>
      </w:r>
      <w:r w:rsidR="0082358A" w:rsidRPr="006E3306">
        <w:rPr>
          <w:rFonts w:ascii="Arial" w:hAnsi="Arial" w:cs="Arial"/>
          <w:szCs w:val="22"/>
        </w:rPr>
        <w:t xml:space="preserve">employ </w:t>
      </w:r>
      <w:r w:rsidRPr="006E3306">
        <w:rPr>
          <w:rFonts w:ascii="Arial" w:hAnsi="Arial" w:cs="Arial"/>
          <w:szCs w:val="22"/>
        </w:rPr>
        <w:t>a mixture all of the</w:t>
      </w:r>
      <w:r w:rsidR="0082358A" w:rsidRPr="006E3306">
        <w:rPr>
          <w:rFonts w:ascii="Arial" w:hAnsi="Arial" w:cs="Arial"/>
          <w:szCs w:val="22"/>
        </w:rPr>
        <w:t xml:space="preserve">se strategies. </w:t>
      </w:r>
    </w:p>
    <w:tbl>
      <w:tblPr>
        <w:tblStyle w:val="TableGrid"/>
        <w:tblW w:w="0" w:type="auto"/>
        <w:tblInd w:w="108" w:type="dxa"/>
        <w:tblBorders>
          <w:top w:val="none" w:sz="0" w:space="0" w:color="auto"/>
          <w:left w:val="threeDEmboss" w:sz="12" w:space="0" w:color="4F81BD" w:themeColor="accent1"/>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75"/>
      </w:tblGrid>
      <w:tr w:rsidR="00A10A85" w:rsidRPr="006E3306" w:rsidTr="00EE3F16">
        <w:tc>
          <w:tcPr>
            <w:tcW w:w="10575" w:type="dxa"/>
          </w:tcPr>
          <w:p w:rsidR="00A10A85" w:rsidRPr="006E3306" w:rsidRDefault="00A10A85" w:rsidP="00EE3F16">
            <w:pPr>
              <w:pStyle w:val="CasestudyHeading"/>
              <w:spacing w:after="120" w:line="276" w:lineRule="auto"/>
              <w:jc w:val="left"/>
              <w:rPr>
                <w:rFonts w:ascii="Arial" w:hAnsi="Arial" w:cs="Arial"/>
              </w:rPr>
            </w:pPr>
            <w:r w:rsidRPr="006E3306">
              <w:rPr>
                <w:rFonts w:ascii="Arial" w:hAnsi="Arial" w:cs="Arial"/>
              </w:rPr>
              <w:t>Case Study 4: Ms Daima’s students’ reading strategies</w:t>
            </w:r>
          </w:p>
          <w:p w:rsidR="00A10A85" w:rsidRPr="006E3306" w:rsidRDefault="00A10A85" w:rsidP="00EE3F16">
            <w:pPr>
              <w:spacing w:after="120" w:line="276" w:lineRule="auto"/>
              <w:jc w:val="left"/>
              <w:rPr>
                <w:rFonts w:ascii="Arial" w:hAnsi="Arial" w:cs="Arial"/>
                <w:i/>
              </w:rPr>
            </w:pPr>
            <w:r w:rsidRPr="006E3306">
              <w:rPr>
                <w:rFonts w:ascii="Arial" w:hAnsi="Arial" w:cs="Arial"/>
                <w:i/>
              </w:rPr>
              <w:t xml:space="preserve">Ms Daima, a Class I teacher in Madhya Pradesh, describes some of her young students’ reading strategies. </w:t>
            </w:r>
          </w:p>
          <w:p w:rsidR="00A10A85" w:rsidRPr="006E3306" w:rsidRDefault="00A10A85" w:rsidP="00EE3F16">
            <w:pPr>
              <w:spacing w:after="120" w:line="276" w:lineRule="auto"/>
              <w:jc w:val="left"/>
              <w:rPr>
                <w:rFonts w:ascii="Arial" w:hAnsi="Arial" w:cs="Arial"/>
              </w:rPr>
            </w:pPr>
            <w:r w:rsidRPr="006E3306">
              <w:rPr>
                <w:rFonts w:ascii="Arial" w:hAnsi="Arial" w:cs="Arial"/>
              </w:rPr>
              <w:t>Nabhi was an enthusiastic and dramatic storyteller. She regularly told stories to her classmates. Some of them were recounted from memory, while others were invented then and there. She listened very carefully when I told a story to the class, repeating the key words and phrases as I did so. When Nabhi read aloud on her own, she made some mistakes, such as saying ‘horse’ instead of ‘donkey’</w:t>
            </w:r>
            <w:r w:rsidR="0082358A" w:rsidRPr="006E3306">
              <w:rPr>
                <w:rFonts w:ascii="Arial" w:hAnsi="Arial" w:cs="Arial"/>
              </w:rPr>
              <w:t>, b</w:t>
            </w:r>
            <w:r w:rsidRPr="006E3306">
              <w:rPr>
                <w:rFonts w:ascii="Arial" w:hAnsi="Arial" w:cs="Arial"/>
              </w:rPr>
              <w:t xml:space="preserve">ut her word substitutions always made sense. I decided to encourage Nabhi to read some simple reading books to improve her word recognition. I gave her a book about colours. Nabhi looked at the cover of the book, turned the pages quickly, and said excitedly ‘This is a book about the colours! It’s all about where you can see red things, yellow things, blue things – on the car, in the street, in the house, in the flowers. I can read this!’. Gently I encouraged Nabhi to read each word. </w:t>
            </w:r>
          </w:p>
          <w:p w:rsidR="00A10A85" w:rsidRPr="006E3306" w:rsidRDefault="00A10A85" w:rsidP="00EE3F16">
            <w:pPr>
              <w:spacing w:after="120" w:line="276" w:lineRule="auto"/>
              <w:jc w:val="left"/>
              <w:rPr>
                <w:rFonts w:ascii="Arial" w:hAnsi="Arial" w:cs="Arial"/>
              </w:rPr>
            </w:pPr>
            <w:r w:rsidRPr="006E3306">
              <w:rPr>
                <w:rFonts w:ascii="Arial" w:hAnsi="Arial" w:cs="Arial"/>
              </w:rPr>
              <w:t xml:space="preserve">Bachan was keen to be accurate in his reading. He would sound out the letters of each word slowly and correctly. When he came to a word he did not know, Bachan would stop reading. As he struggled, he would lose the meaning of the text and become discouraged. I decided to encourage him to listen to my stories and retell them in his own words. I also invited him to read aloud along with me and other students, and urged him not to worry if he made small mistakes. </w:t>
            </w:r>
          </w:p>
          <w:p w:rsidR="00A10A85" w:rsidRPr="006E3306" w:rsidRDefault="00A10A85" w:rsidP="00EE3F16">
            <w:pPr>
              <w:spacing w:after="120" w:line="276" w:lineRule="auto"/>
              <w:jc w:val="left"/>
              <w:rPr>
                <w:rFonts w:ascii="Arial" w:hAnsi="Arial" w:cs="Arial"/>
              </w:rPr>
            </w:pPr>
            <w:r w:rsidRPr="006E3306">
              <w:rPr>
                <w:rFonts w:ascii="Arial" w:hAnsi="Arial" w:cs="Arial"/>
              </w:rPr>
              <w:t xml:space="preserve">Pramila enjoyed listening to the stories that I read aloud in class. I often noticed her reading the same storybooks aloud afterwards. One day, when she was absorbed in a book containing pictures and simple sentences, I asked her if she could read a page to me. She recounted the story accurately but did not look at the text or point to any of the words on the page. I praised her, covered up the pictures and asked her to tell me the story again. With no pictures to guide her, this time she struggled. When I uncovered the pictures, however, she was able to continue. She had memorised the story but was still learning to read. I read along with her, pointing to each word at the same time so that she would begin to associate the text with the story that she knew so well. </w:t>
            </w:r>
          </w:p>
        </w:tc>
      </w:tr>
    </w:tbl>
    <w:p w:rsidR="00A10A85" w:rsidRPr="006E3306" w:rsidRDefault="00A10A85" w:rsidP="00EE3F16">
      <w:pPr>
        <w:spacing w:after="120" w:line="276" w:lineRule="auto"/>
        <w:jc w:val="left"/>
        <w:rPr>
          <w:rFonts w:ascii="Arial" w:hAnsi="Arial" w:cs="Arial"/>
          <w:sz w:val="16"/>
          <w:szCs w:val="16"/>
        </w:rPr>
      </w:pPr>
      <w:r w:rsidRPr="006E3306">
        <w:rPr>
          <w:rFonts w:ascii="Arial" w:hAnsi="Arial" w:cs="Arial"/>
          <w:szCs w:val="22"/>
        </w:rPr>
        <w:t>In the case study, Ms Daima noticed that her students used distinct strategies to learn to read and took steps to support each of them further.</w:t>
      </w:r>
    </w:p>
    <w:tbl>
      <w:tblPr>
        <w:tblStyle w:val="TableGrid"/>
        <w:tblW w:w="1080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9540"/>
      </w:tblGrid>
      <w:tr w:rsidR="00A10A85" w:rsidRPr="006E3306" w:rsidTr="006F370B">
        <w:tc>
          <w:tcPr>
            <w:tcW w:w="1260" w:type="dxa"/>
          </w:tcPr>
          <w:p w:rsidR="00A10A85" w:rsidRPr="006E3306" w:rsidRDefault="00A10A85" w:rsidP="00EE3F16">
            <w:pPr>
              <w:spacing w:after="120" w:line="276" w:lineRule="auto"/>
              <w:jc w:val="left"/>
              <w:outlineLvl w:val="3"/>
              <w:rPr>
                <w:rFonts w:ascii="Arial" w:hAnsi="Arial" w:cs="Arial"/>
                <w:b/>
                <w:bCs/>
                <w:color w:val="000000"/>
                <w:sz w:val="21"/>
                <w:szCs w:val="21"/>
              </w:rPr>
            </w:pPr>
            <w:bookmarkStart w:id="16" w:name="_Toc387394875"/>
            <w:r w:rsidRPr="006E3306">
              <w:rPr>
                <w:rFonts w:ascii="Arial" w:hAnsi="Arial" w:cs="Arial"/>
                <w:b/>
                <w:bCs/>
                <w:noProof/>
                <w:color w:val="000000"/>
                <w:sz w:val="21"/>
                <w:szCs w:val="21"/>
              </w:rPr>
              <w:drawing>
                <wp:inline distT="0" distB="0" distL="0" distR="0" wp14:anchorId="1679616E" wp14:editId="499B7DD2">
                  <wp:extent cx="636621" cy="589935"/>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bble.png"/>
                          <pic:cNvPicPr/>
                        </pic:nvPicPr>
                        <pic:blipFill>
                          <a:blip r:embed="rId15">
                            <a:extLst>
                              <a:ext uri="{28A0092B-C50C-407E-A947-70E740481C1C}">
                                <a14:useLocalDpi xmlns:a14="http://schemas.microsoft.com/office/drawing/2010/main" val="0"/>
                              </a:ext>
                            </a:extLst>
                          </a:blip>
                          <a:stretch>
                            <a:fillRect/>
                          </a:stretch>
                        </pic:blipFill>
                        <pic:spPr>
                          <a:xfrm>
                            <a:off x="0" y="0"/>
                            <a:ext cx="644114" cy="596879"/>
                          </a:xfrm>
                          <a:prstGeom prst="rect">
                            <a:avLst/>
                          </a:prstGeom>
                        </pic:spPr>
                      </pic:pic>
                    </a:graphicData>
                  </a:graphic>
                </wp:inline>
              </w:drawing>
            </w:r>
          </w:p>
        </w:tc>
        <w:tc>
          <w:tcPr>
            <w:tcW w:w="9540" w:type="dxa"/>
          </w:tcPr>
          <w:p w:rsidR="00A10A85" w:rsidRPr="006E3306" w:rsidRDefault="00A10A85" w:rsidP="00EE3F16">
            <w:pPr>
              <w:pStyle w:val="Pauseforthought"/>
              <w:spacing w:line="276" w:lineRule="auto"/>
              <w:jc w:val="left"/>
              <w:rPr>
                <w:rFonts w:ascii="Arial" w:hAnsi="Arial" w:cs="Arial"/>
              </w:rPr>
            </w:pPr>
            <w:r w:rsidRPr="006E3306">
              <w:rPr>
                <w:rFonts w:ascii="Arial" w:hAnsi="Arial" w:cs="Arial"/>
              </w:rPr>
              <w:t xml:space="preserve">Pause for thought </w:t>
            </w:r>
          </w:p>
          <w:p w:rsidR="00A10A85" w:rsidRPr="006E3306" w:rsidRDefault="00A10A85" w:rsidP="00EE3F16">
            <w:pPr>
              <w:pStyle w:val="ListParagraph"/>
              <w:numPr>
                <w:ilvl w:val="0"/>
                <w:numId w:val="5"/>
              </w:numPr>
              <w:spacing w:after="120" w:line="276" w:lineRule="auto"/>
              <w:jc w:val="left"/>
              <w:rPr>
                <w:rFonts w:ascii="Arial" w:hAnsi="Arial" w:cs="Arial"/>
              </w:rPr>
            </w:pPr>
            <w:r w:rsidRPr="006E3306">
              <w:rPr>
                <w:rFonts w:ascii="Arial" w:hAnsi="Arial" w:cs="Arial"/>
              </w:rPr>
              <w:t>Do you have students like Nabhi, Bachan and Pramila in your own classroom?</w:t>
            </w:r>
          </w:p>
          <w:p w:rsidR="00A10A85" w:rsidRPr="006E3306" w:rsidRDefault="00A10A85" w:rsidP="00EE3F16">
            <w:pPr>
              <w:pStyle w:val="ListParagraph"/>
              <w:numPr>
                <w:ilvl w:val="0"/>
                <w:numId w:val="5"/>
              </w:numPr>
              <w:spacing w:after="120" w:line="276" w:lineRule="auto"/>
              <w:jc w:val="left"/>
              <w:rPr>
                <w:rFonts w:ascii="Arial" w:hAnsi="Arial" w:cs="Arial"/>
              </w:rPr>
            </w:pPr>
            <w:r w:rsidRPr="006E3306">
              <w:rPr>
                <w:rFonts w:ascii="Arial" w:hAnsi="Arial" w:cs="Arial"/>
              </w:rPr>
              <w:t xml:space="preserve">Do you have students in your class who use different strategies from those described above? </w:t>
            </w:r>
          </w:p>
        </w:tc>
      </w:tr>
    </w:tbl>
    <w:bookmarkEnd w:id="16"/>
    <w:p w:rsidR="0082358A" w:rsidRPr="006E3306" w:rsidRDefault="0082358A" w:rsidP="0082358A">
      <w:pPr>
        <w:spacing w:after="120" w:line="276" w:lineRule="auto"/>
        <w:jc w:val="left"/>
        <w:rPr>
          <w:rFonts w:ascii="Arial" w:hAnsi="Arial" w:cs="Arial"/>
          <w:szCs w:val="22"/>
        </w:rPr>
      </w:pPr>
      <w:r w:rsidRPr="006E3306">
        <w:rPr>
          <w:rFonts w:ascii="Arial" w:hAnsi="Arial" w:cs="Arial"/>
          <w:szCs w:val="22"/>
        </w:rPr>
        <w:t>There is no single pathway to reading. Teachers should therefore encourage their students to try different ways of mastering and practising this complex skill.</w:t>
      </w:r>
    </w:p>
    <w:p w:rsidR="0082358A" w:rsidRPr="006E3306" w:rsidRDefault="0082358A" w:rsidP="0082358A">
      <w:pPr>
        <w:spacing w:after="120" w:line="276" w:lineRule="auto"/>
        <w:jc w:val="left"/>
        <w:rPr>
          <w:rFonts w:ascii="Arial" w:hAnsi="Arial" w:cs="Arial"/>
          <w:szCs w:val="22"/>
        </w:rPr>
      </w:pPr>
      <w:r w:rsidRPr="006E3306">
        <w:rPr>
          <w:rFonts w:ascii="Arial" w:hAnsi="Arial" w:cs="Arial"/>
          <w:szCs w:val="22"/>
        </w:rPr>
        <w:t>Resource 3 provides more ideas on how to monitor and give feedback to your students effectively.</w:t>
      </w:r>
      <w:r w:rsidR="00893586" w:rsidRPr="006E3306">
        <w:rPr>
          <w:rFonts w:ascii="Arial" w:hAnsi="Arial" w:cs="Arial"/>
          <w:szCs w:val="22"/>
        </w:rPr>
        <w:t xml:space="preserve"> </w:t>
      </w:r>
      <w:r w:rsidR="00893586" w:rsidRPr="006E3306">
        <w:rPr>
          <w:rFonts w:ascii="Arial" w:hAnsi="Arial" w:cs="Arial"/>
        </w:rPr>
        <w:t>Giving encouraging feedback to your students can support them in developing their early reading.</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6"/>
        <w:gridCol w:w="9309"/>
      </w:tblGrid>
      <w:tr w:rsidR="0082358A" w:rsidRPr="006E3306" w:rsidTr="00434AFF">
        <w:tc>
          <w:tcPr>
            <w:tcW w:w="1266" w:type="dxa"/>
          </w:tcPr>
          <w:p w:rsidR="0082358A" w:rsidRPr="006E3306" w:rsidRDefault="0082358A" w:rsidP="00434AFF">
            <w:pPr>
              <w:pStyle w:val="Pauseforthought"/>
              <w:keepNext w:val="0"/>
              <w:spacing w:line="276" w:lineRule="auto"/>
              <w:jc w:val="left"/>
              <w:rPr>
                <w:rFonts w:ascii="Arial" w:hAnsi="Arial" w:cs="Arial"/>
              </w:rPr>
            </w:pPr>
            <w:r w:rsidRPr="006E3306">
              <w:rPr>
                <w:rFonts w:ascii="Arial" w:hAnsi="Arial" w:cs="Arial"/>
                <w:noProof/>
              </w:rPr>
              <w:drawing>
                <wp:inline distT="0" distB="0" distL="0" distR="0" wp14:anchorId="6D36B85A" wp14:editId="674B5771">
                  <wp:extent cx="663678" cy="663678"/>
                  <wp:effectExtent l="0" t="0" r="3175" b="0"/>
                  <wp:docPr id="13" name="Picture 6" descr="C:\Users\kn887\AppData\Local\Microsoft\Windows\Temporary Internet Files\Content.IE5\EPOMWXLY\MC90043265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C:\Users\kn887\AppData\Local\Microsoft\Windows\Temporary Internet Files\Content.IE5\EPOMWXLY\MC900432653[1].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63595" cy="663595"/>
                          </a:xfrm>
                          <a:prstGeom prst="rect">
                            <a:avLst/>
                          </a:prstGeom>
                          <a:noFill/>
                          <a:extLst/>
                        </pic:spPr>
                      </pic:pic>
                    </a:graphicData>
                  </a:graphic>
                </wp:inline>
              </w:drawing>
            </w:r>
          </w:p>
        </w:tc>
        <w:tc>
          <w:tcPr>
            <w:tcW w:w="9309" w:type="dxa"/>
          </w:tcPr>
          <w:p w:rsidR="0082358A" w:rsidRDefault="0082358A" w:rsidP="0082358A">
            <w:pPr>
              <w:pStyle w:val="Pauseforthought"/>
              <w:keepNext w:val="0"/>
              <w:spacing w:line="276" w:lineRule="auto"/>
              <w:jc w:val="left"/>
              <w:rPr>
                <w:rFonts w:ascii="Arial" w:hAnsi="Arial" w:cs="Arial"/>
              </w:rPr>
            </w:pPr>
            <w:r w:rsidRPr="006E3306">
              <w:rPr>
                <w:rFonts w:ascii="Arial" w:hAnsi="Arial" w:cs="Arial"/>
              </w:rPr>
              <w:t>Video: Monitoring and giving feedback</w:t>
            </w:r>
          </w:p>
          <w:p w:rsidR="001D5206" w:rsidRPr="001D5206" w:rsidRDefault="00247633" w:rsidP="0082358A">
            <w:pPr>
              <w:pStyle w:val="Pauseforthought"/>
              <w:keepNext w:val="0"/>
              <w:spacing w:line="276" w:lineRule="auto"/>
              <w:jc w:val="left"/>
              <w:rPr>
                <w:rFonts w:ascii="Arial" w:hAnsi="Arial" w:cs="Arial"/>
                <w:sz w:val="22"/>
                <w:szCs w:val="22"/>
              </w:rPr>
            </w:pPr>
            <w:hyperlink r:id="rId18" w:history="1">
              <w:r w:rsidR="001D5206" w:rsidRPr="001D5206">
                <w:rPr>
                  <w:rStyle w:val="Hyperlink"/>
                  <w:rFonts w:ascii="Arial" w:hAnsi="Arial" w:cs="Arial"/>
                  <w:sz w:val="22"/>
                  <w:szCs w:val="22"/>
                </w:rPr>
                <w:t>http://tinyurl.com/video-monitoringandfeedback</w:t>
              </w:r>
            </w:hyperlink>
            <w:r w:rsidR="001D5206" w:rsidRPr="001D5206">
              <w:rPr>
                <w:rFonts w:ascii="Arial" w:hAnsi="Arial" w:cs="Arial"/>
                <w:sz w:val="22"/>
                <w:szCs w:val="22"/>
              </w:rPr>
              <w:t xml:space="preserve"> </w:t>
            </w:r>
          </w:p>
        </w:tc>
      </w:tr>
    </w:tbl>
    <w:p w:rsidR="0082358A" w:rsidRPr="006E3306" w:rsidRDefault="0082358A" w:rsidP="0082358A">
      <w:pPr>
        <w:spacing w:before="0"/>
        <w:jc w:val="left"/>
        <w:rPr>
          <w:rFonts w:ascii="Arial" w:hAnsi="Arial" w:cs="Arial"/>
          <w:sz w:val="16"/>
          <w:szCs w:val="16"/>
        </w:rPr>
      </w:pPr>
    </w:p>
    <w:tbl>
      <w:tblPr>
        <w:tblStyle w:val="TableGrid"/>
        <w:tblW w:w="0" w:type="auto"/>
        <w:tblInd w:w="108" w:type="dxa"/>
        <w:tblLayout w:type="fixed"/>
        <w:tblLook w:val="04A0" w:firstRow="1" w:lastRow="0" w:firstColumn="1" w:lastColumn="0" w:noHBand="0" w:noVBand="1"/>
      </w:tblPr>
      <w:tblGrid>
        <w:gridCol w:w="10575"/>
      </w:tblGrid>
      <w:tr w:rsidR="00A10A85" w:rsidRPr="006E3306" w:rsidTr="00893586">
        <w:tc>
          <w:tcPr>
            <w:tcW w:w="10575" w:type="dxa"/>
            <w:tcBorders>
              <w:bottom w:val="single" w:sz="4" w:space="0" w:color="000000"/>
            </w:tcBorders>
            <w:shd w:val="clear" w:color="auto" w:fill="D9D9D9" w:themeFill="background1" w:themeFillShade="D9"/>
          </w:tcPr>
          <w:p w:rsidR="00A10A85" w:rsidRPr="006E3306" w:rsidRDefault="00A10A85" w:rsidP="00EE3F16">
            <w:pPr>
              <w:pStyle w:val="Heading2"/>
              <w:spacing w:before="120" w:after="120" w:line="276" w:lineRule="auto"/>
              <w:jc w:val="left"/>
              <w:outlineLvl w:val="1"/>
              <w:rPr>
                <w:rStyle w:val="Strong"/>
                <w:rFonts w:ascii="Arial" w:hAnsi="Arial" w:cs="Arial"/>
                <w:b/>
                <w:bCs/>
                <w:lang w:val="en-GB"/>
              </w:rPr>
            </w:pPr>
            <w:r w:rsidRPr="006E3306">
              <w:rPr>
                <w:rFonts w:ascii="Arial" w:hAnsi="Arial" w:cs="Arial"/>
                <w:color w:val="E36C0A" w:themeColor="accent6" w:themeShade="BF"/>
                <w:sz w:val="32"/>
                <w:lang w:val="en-GB"/>
              </w:rPr>
              <w:t>Activity 4: Observing reading in your classroom</w:t>
            </w:r>
          </w:p>
        </w:tc>
      </w:tr>
      <w:tr w:rsidR="006E3306" w:rsidRPr="006E3306" w:rsidTr="006E3306">
        <w:trPr>
          <w:trHeight w:val="9638"/>
        </w:trPr>
        <w:tc>
          <w:tcPr>
            <w:tcW w:w="10575" w:type="dxa"/>
          </w:tcPr>
          <w:p w:rsidR="006E3306" w:rsidRPr="006E3306" w:rsidRDefault="006E3306" w:rsidP="00EE3F16">
            <w:pPr>
              <w:spacing w:after="120" w:line="276" w:lineRule="auto"/>
              <w:jc w:val="left"/>
              <w:rPr>
                <w:rFonts w:ascii="Arial" w:hAnsi="Arial" w:cs="Arial"/>
              </w:rPr>
            </w:pPr>
            <w:r w:rsidRPr="006E3306">
              <w:rPr>
                <w:rFonts w:ascii="Arial" w:hAnsi="Arial" w:cs="Arial"/>
              </w:rPr>
              <w:t xml:space="preserve">In order to be able to offer your students appropriate support, it is important to establish what kinds of reading strategies they use. A table can be a useful way of noting this information. This information will then enable you to plan how best to support their reading development. A sample is provided below in Table 1. </w:t>
            </w:r>
          </w:p>
          <w:p w:rsidR="006E3306" w:rsidRPr="00396127" w:rsidRDefault="006E3306" w:rsidP="00893586">
            <w:pPr>
              <w:spacing w:after="120" w:line="276" w:lineRule="auto"/>
              <w:jc w:val="left"/>
              <w:rPr>
                <w:rFonts w:ascii="Arial" w:hAnsi="Arial" w:cs="Arial"/>
                <w:spacing w:val="-4"/>
              </w:rPr>
            </w:pPr>
            <w:r w:rsidRPr="00396127">
              <w:rPr>
                <w:rFonts w:ascii="Arial" w:hAnsi="Arial" w:cs="Arial"/>
                <w:spacing w:val="-4"/>
              </w:rPr>
              <w:t>As you observe your students in turn, insert their name under the reading strategies that apply to them. You might find it helpful to practise first by assessing Nabhi, Bachan and Pramila’s reading strategies as described in Case Study 4 above. Be sure that you complete the table for all those in your class over time.</w:t>
            </w:r>
          </w:p>
          <w:p w:rsidR="006E3306" w:rsidRPr="006E3306" w:rsidRDefault="006E3306" w:rsidP="00893586">
            <w:pPr>
              <w:spacing w:after="120" w:line="276" w:lineRule="auto"/>
              <w:jc w:val="left"/>
              <w:rPr>
                <w:rFonts w:ascii="Arial" w:hAnsi="Arial" w:cs="Arial"/>
                <w:i/>
              </w:rPr>
            </w:pPr>
            <w:r w:rsidRPr="006E3306">
              <w:rPr>
                <w:rFonts w:ascii="Arial" w:hAnsi="Arial" w:cs="Arial"/>
                <w:b/>
                <w:i/>
              </w:rPr>
              <w:t>Table 1</w:t>
            </w:r>
            <w:r w:rsidRPr="006E3306">
              <w:rPr>
                <w:rFonts w:ascii="Arial" w:hAnsi="Arial" w:cs="Arial"/>
                <w:i/>
              </w:rPr>
              <w:t xml:space="preserve"> Observing your students’ reading strategies</w:t>
            </w:r>
          </w:p>
          <w:tbl>
            <w:tblPr>
              <w:tblStyle w:val="TableGrid"/>
              <w:tblW w:w="10235" w:type="dxa"/>
              <w:tblLayout w:type="fixed"/>
              <w:tblLook w:val="04A0" w:firstRow="1" w:lastRow="0" w:firstColumn="1" w:lastColumn="0" w:noHBand="0" w:noVBand="1"/>
            </w:tblPr>
            <w:tblGrid>
              <w:gridCol w:w="1163"/>
              <w:gridCol w:w="1395"/>
              <w:gridCol w:w="1280"/>
              <w:gridCol w:w="1279"/>
              <w:gridCol w:w="1279"/>
              <w:gridCol w:w="1280"/>
              <w:gridCol w:w="1279"/>
              <w:gridCol w:w="1280"/>
            </w:tblGrid>
            <w:tr w:rsidR="006E3306" w:rsidRPr="006E3306" w:rsidTr="000632B1">
              <w:tc>
                <w:tcPr>
                  <w:tcW w:w="1163"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6E3306" w:rsidRPr="006E3306" w:rsidRDefault="006E3306" w:rsidP="000632B1">
                  <w:pPr>
                    <w:spacing w:after="120" w:line="276" w:lineRule="auto"/>
                    <w:jc w:val="left"/>
                    <w:rPr>
                      <w:rFonts w:ascii="Arial" w:hAnsi="Arial" w:cs="Arial"/>
                      <w:b/>
                      <w:szCs w:val="22"/>
                      <w:lang w:eastAsia="en-US"/>
                    </w:rPr>
                  </w:pPr>
                  <w:r w:rsidRPr="006E3306">
                    <w:rPr>
                      <w:rFonts w:ascii="Arial" w:hAnsi="Arial" w:cs="Arial"/>
                      <w:b/>
                    </w:rPr>
                    <w:t xml:space="preserve">Guesses </w:t>
                  </w:r>
                </w:p>
              </w:tc>
              <w:tc>
                <w:tcPr>
                  <w:tcW w:w="1395"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6E3306" w:rsidRPr="006E3306" w:rsidRDefault="006E3306" w:rsidP="000632B1">
                  <w:pPr>
                    <w:spacing w:after="120" w:line="276" w:lineRule="auto"/>
                    <w:jc w:val="left"/>
                    <w:rPr>
                      <w:rFonts w:ascii="Arial" w:hAnsi="Arial" w:cs="Arial"/>
                      <w:b/>
                      <w:szCs w:val="22"/>
                      <w:lang w:eastAsia="en-US"/>
                    </w:rPr>
                  </w:pPr>
                  <w:r w:rsidRPr="006E3306">
                    <w:rPr>
                      <w:rFonts w:ascii="Arial" w:hAnsi="Arial" w:cs="Arial"/>
                      <w:b/>
                    </w:rPr>
                    <w:t>Memorises</w:t>
                  </w:r>
                </w:p>
              </w:tc>
              <w:tc>
                <w:tcPr>
                  <w:tcW w:w="1280"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6E3306" w:rsidRPr="006E3306" w:rsidRDefault="006E3306" w:rsidP="000632B1">
                  <w:pPr>
                    <w:spacing w:after="120" w:line="276" w:lineRule="auto"/>
                    <w:jc w:val="left"/>
                    <w:rPr>
                      <w:rFonts w:ascii="Arial" w:hAnsi="Arial" w:cs="Arial"/>
                      <w:b/>
                      <w:szCs w:val="22"/>
                      <w:lang w:eastAsia="en-US"/>
                    </w:rPr>
                  </w:pPr>
                  <w:r w:rsidRPr="006E3306">
                    <w:rPr>
                      <w:rFonts w:ascii="Arial" w:hAnsi="Arial" w:cs="Arial"/>
                      <w:b/>
                    </w:rPr>
                    <w:t>Uses pictures to predict</w:t>
                  </w:r>
                </w:p>
              </w:tc>
              <w:tc>
                <w:tcPr>
                  <w:tcW w:w="1279"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6E3306" w:rsidRPr="006E3306" w:rsidRDefault="006E3306" w:rsidP="000632B1">
                  <w:pPr>
                    <w:spacing w:after="120" w:line="276" w:lineRule="auto"/>
                    <w:jc w:val="left"/>
                    <w:rPr>
                      <w:rFonts w:ascii="Arial" w:hAnsi="Arial" w:cs="Arial"/>
                      <w:b/>
                      <w:szCs w:val="22"/>
                      <w:lang w:eastAsia="en-US"/>
                    </w:rPr>
                  </w:pPr>
                  <w:r w:rsidRPr="006E3306">
                    <w:rPr>
                      <w:rFonts w:ascii="Arial" w:hAnsi="Arial" w:cs="Arial"/>
                      <w:b/>
                    </w:rPr>
                    <w:t xml:space="preserve">Predicts using first letter of a word </w:t>
                  </w:r>
                </w:p>
              </w:tc>
              <w:tc>
                <w:tcPr>
                  <w:tcW w:w="1279"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6E3306" w:rsidRPr="006E3306" w:rsidRDefault="006E3306" w:rsidP="000632B1">
                  <w:pPr>
                    <w:spacing w:after="120" w:line="276" w:lineRule="auto"/>
                    <w:jc w:val="left"/>
                    <w:rPr>
                      <w:rFonts w:ascii="Arial" w:hAnsi="Arial" w:cs="Arial"/>
                      <w:b/>
                      <w:szCs w:val="22"/>
                      <w:lang w:eastAsia="en-US"/>
                    </w:rPr>
                  </w:pPr>
                  <w:r w:rsidRPr="006E3306">
                    <w:rPr>
                      <w:rFonts w:ascii="Arial" w:hAnsi="Arial" w:cs="Arial"/>
                      <w:b/>
                    </w:rPr>
                    <w:t xml:space="preserve">Reads each individual word </w:t>
                  </w:r>
                </w:p>
              </w:tc>
              <w:tc>
                <w:tcPr>
                  <w:tcW w:w="1280"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6E3306" w:rsidRPr="006E3306" w:rsidRDefault="006E3306" w:rsidP="000632B1">
                  <w:pPr>
                    <w:spacing w:after="120" w:line="276" w:lineRule="auto"/>
                    <w:jc w:val="left"/>
                    <w:rPr>
                      <w:rFonts w:ascii="Arial" w:hAnsi="Arial" w:cs="Arial"/>
                      <w:b/>
                      <w:szCs w:val="22"/>
                      <w:lang w:eastAsia="en-US"/>
                    </w:rPr>
                  </w:pPr>
                  <w:r w:rsidRPr="006E3306">
                    <w:rPr>
                      <w:rFonts w:ascii="Arial" w:hAnsi="Arial" w:cs="Arial"/>
                      <w:b/>
                    </w:rPr>
                    <w:t>Reads chunks of text</w:t>
                  </w:r>
                </w:p>
              </w:tc>
              <w:tc>
                <w:tcPr>
                  <w:tcW w:w="1279"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6E3306" w:rsidRPr="006E3306" w:rsidRDefault="006E3306" w:rsidP="000632B1">
                  <w:pPr>
                    <w:spacing w:after="120" w:line="276" w:lineRule="auto"/>
                    <w:jc w:val="left"/>
                    <w:rPr>
                      <w:rFonts w:ascii="Arial" w:hAnsi="Arial" w:cs="Arial"/>
                      <w:b/>
                      <w:szCs w:val="22"/>
                      <w:lang w:eastAsia="en-US"/>
                    </w:rPr>
                  </w:pPr>
                  <w:r w:rsidRPr="006E3306">
                    <w:rPr>
                      <w:rFonts w:ascii="Arial" w:hAnsi="Arial" w:cs="Arial"/>
                      <w:b/>
                    </w:rPr>
                    <w:t>Points to each word</w:t>
                  </w:r>
                </w:p>
              </w:tc>
              <w:tc>
                <w:tcPr>
                  <w:tcW w:w="1280"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6E3306" w:rsidRPr="006E3306" w:rsidRDefault="006E3306" w:rsidP="000632B1">
                  <w:pPr>
                    <w:spacing w:after="120" w:line="276" w:lineRule="auto"/>
                    <w:jc w:val="left"/>
                    <w:rPr>
                      <w:rFonts w:ascii="Arial" w:hAnsi="Arial" w:cs="Arial"/>
                      <w:b/>
                      <w:szCs w:val="22"/>
                      <w:lang w:eastAsia="en-US"/>
                    </w:rPr>
                  </w:pPr>
                  <w:r w:rsidRPr="006E3306">
                    <w:rPr>
                      <w:rFonts w:ascii="Arial" w:hAnsi="Arial" w:cs="Arial"/>
                      <w:b/>
                    </w:rPr>
                    <w:t>Moves finger under sentences</w:t>
                  </w:r>
                </w:p>
              </w:tc>
            </w:tr>
            <w:tr w:rsidR="006E3306" w:rsidRPr="006E3306" w:rsidTr="000632B1">
              <w:tc>
                <w:tcPr>
                  <w:tcW w:w="1163" w:type="dxa"/>
                  <w:tcBorders>
                    <w:top w:val="single" w:sz="4" w:space="0" w:color="auto"/>
                    <w:left w:val="single" w:sz="4" w:space="0" w:color="auto"/>
                    <w:bottom w:val="single" w:sz="4" w:space="0" w:color="auto"/>
                    <w:right w:val="single" w:sz="4" w:space="0" w:color="auto"/>
                  </w:tcBorders>
                </w:tcPr>
                <w:p w:rsidR="006E3306" w:rsidRPr="006E3306" w:rsidRDefault="006E3306" w:rsidP="000632B1">
                  <w:pPr>
                    <w:spacing w:after="120" w:line="276" w:lineRule="auto"/>
                    <w:jc w:val="left"/>
                    <w:rPr>
                      <w:rFonts w:ascii="Arial" w:hAnsi="Arial" w:cs="Arial"/>
                      <w:szCs w:val="22"/>
                      <w:lang w:eastAsia="en-US"/>
                    </w:rPr>
                  </w:pPr>
                </w:p>
              </w:tc>
              <w:tc>
                <w:tcPr>
                  <w:tcW w:w="1395" w:type="dxa"/>
                  <w:tcBorders>
                    <w:top w:val="single" w:sz="4" w:space="0" w:color="auto"/>
                    <w:left w:val="single" w:sz="4" w:space="0" w:color="auto"/>
                    <w:bottom w:val="single" w:sz="4" w:space="0" w:color="auto"/>
                    <w:right w:val="single" w:sz="4" w:space="0" w:color="auto"/>
                  </w:tcBorders>
                </w:tcPr>
                <w:p w:rsidR="006E3306" w:rsidRPr="006E3306" w:rsidRDefault="006E3306" w:rsidP="000632B1">
                  <w:pPr>
                    <w:spacing w:after="120" w:line="276" w:lineRule="auto"/>
                    <w:jc w:val="left"/>
                    <w:rPr>
                      <w:rFonts w:ascii="Arial" w:hAnsi="Arial" w:cs="Arial"/>
                      <w:szCs w:val="22"/>
                      <w:lang w:eastAsia="en-US"/>
                    </w:rPr>
                  </w:pPr>
                </w:p>
              </w:tc>
              <w:tc>
                <w:tcPr>
                  <w:tcW w:w="1280" w:type="dxa"/>
                  <w:tcBorders>
                    <w:top w:val="single" w:sz="4" w:space="0" w:color="auto"/>
                    <w:left w:val="single" w:sz="4" w:space="0" w:color="auto"/>
                    <w:bottom w:val="single" w:sz="4" w:space="0" w:color="auto"/>
                    <w:right w:val="single" w:sz="4" w:space="0" w:color="auto"/>
                  </w:tcBorders>
                </w:tcPr>
                <w:p w:rsidR="006E3306" w:rsidRPr="006E3306" w:rsidRDefault="006E3306" w:rsidP="000632B1">
                  <w:pPr>
                    <w:spacing w:after="120" w:line="276" w:lineRule="auto"/>
                    <w:jc w:val="left"/>
                    <w:rPr>
                      <w:rFonts w:ascii="Arial" w:hAnsi="Arial" w:cs="Arial"/>
                      <w:szCs w:val="22"/>
                      <w:lang w:eastAsia="en-US"/>
                    </w:rPr>
                  </w:pPr>
                </w:p>
              </w:tc>
              <w:tc>
                <w:tcPr>
                  <w:tcW w:w="1279" w:type="dxa"/>
                  <w:tcBorders>
                    <w:top w:val="single" w:sz="4" w:space="0" w:color="auto"/>
                    <w:left w:val="single" w:sz="4" w:space="0" w:color="auto"/>
                    <w:bottom w:val="single" w:sz="4" w:space="0" w:color="auto"/>
                    <w:right w:val="single" w:sz="4" w:space="0" w:color="auto"/>
                  </w:tcBorders>
                </w:tcPr>
                <w:p w:rsidR="006E3306" w:rsidRPr="006E3306" w:rsidRDefault="006E3306" w:rsidP="000632B1">
                  <w:pPr>
                    <w:spacing w:after="120" w:line="276" w:lineRule="auto"/>
                    <w:jc w:val="left"/>
                    <w:rPr>
                      <w:rFonts w:ascii="Arial" w:hAnsi="Arial" w:cs="Arial"/>
                      <w:szCs w:val="22"/>
                      <w:lang w:eastAsia="en-US"/>
                    </w:rPr>
                  </w:pPr>
                </w:p>
              </w:tc>
              <w:tc>
                <w:tcPr>
                  <w:tcW w:w="1279" w:type="dxa"/>
                  <w:tcBorders>
                    <w:top w:val="single" w:sz="4" w:space="0" w:color="auto"/>
                    <w:left w:val="single" w:sz="4" w:space="0" w:color="auto"/>
                    <w:bottom w:val="single" w:sz="4" w:space="0" w:color="auto"/>
                    <w:right w:val="single" w:sz="4" w:space="0" w:color="auto"/>
                  </w:tcBorders>
                </w:tcPr>
                <w:p w:rsidR="006E3306" w:rsidRPr="006E3306" w:rsidRDefault="006E3306" w:rsidP="000632B1">
                  <w:pPr>
                    <w:spacing w:after="120" w:line="276" w:lineRule="auto"/>
                    <w:jc w:val="left"/>
                    <w:rPr>
                      <w:rFonts w:ascii="Arial" w:hAnsi="Arial" w:cs="Arial"/>
                      <w:szCs w:val="22"/>
                      <w:lang w:eastAsia="en-US"/>
                    </w:rPr>
                  </w:pPr>
                </w:p>
              </w:tc>
              <w:tc>
                <w:tcPr>
                  <w:tcW w:w="1280" w:type="dxa"/>
                  <w:tcBorders>
                    <w:top w:val="single" w:sz="4" w:space="0" w:color="auto"/>
                    <w:left w:val="single" w:sz="4" w:space="0" w:color="auto"/>
                    <w:bottom w:val="single" w:sz="4" w:space="0" w:color="auto"/>
                    <w:right w:val="single" w:sz="4" w:space="0" w:color="auto"/>
                  </w:tcBorders>
                </w:tcPr>
                <w:p w:rsidR="006E3306" w:rsidRPr="006E3306" w:rsidRDefault="006E3306" w:rsidP="000632B1">
                  <w:pPr>
                    <w:spacing w:after="120" w:line="276" w:lineRule="auto"/>
                    <w:jc w:val="left"/>
                    <w:rPr>
                      <w:rFonts w:ascii="Arial" w:hAnsi="Arial" w:cs="Arial"/>
                      <w:szCs w:val="22"/>
                      <w:lang w:eastAsia="en-US"/>
                    </w:rPr>
                  </w:pPr>
                </w:p>
              </w:tc>
              <w:tc>
                <w:tcPr>
                  <w:tcW w:w="1279" w:type="dxa"/>
                  <w:tcBorders>
                    <w:top w:val="single" w:sz="4" w:space="0" w:color="auto"/>
                    <w:left w:val="single" w:sz="4" w:space="0" w:color="auto"/>
                    <w:bottom w:val="single" w:sz="4" w:space="0" w:color="auto"/>
                    <w:right w:val="single" w:sz="4" w:space="0" w:color="auto"/>
                  </w:tcBorders>
                </w:tcPr>
                <w:p w:rsidR="006E3306" w:rsidRPr="006E3306" w:rsidRDefault="006E3306" w:rsidP="000632B1">
                  <w:pPr>
                    <w:spacing w:after="120" w:line="276" w:lineRule="auto"/>
                    <w:jc w:val="left"/>
                    <w:rPr>
                      <w:rFonts w:ascii="Arial" w:hAnsi="Arial" w:cs="Arial"/>
                      <w:szCs w:val="22"/>
                      <w:lang w:eastAsia="en-US"/>
                    </w:rPr>
                  </w:pPr>
                </w:p>
              </w:tc>
              <w:tc>
                <w:tcPr>
                  <w:tcW w:w="1280" w:type="dxa"/>
                  <w:tcBorders>
                    <w:top w:val="single" w:sz="4" w:space="0" w:color="auto"/>
                    <w:left w:val="single" w:sz="4" w:space="0" w:color="auto"/>
                    <w:bottom w:val="single" w:sz="4" w:space="0" w:color="auto"/>
                    <w:right w:val="single" w:sz="4" w:space="0" w:color="auto"/>
                  </w:tcBorders>
                </w:tcPr>
                <w:p w:rsidR="006E3306" w:rsidRPr="006E3306" w:rsidRDefault="006E3306" w:rsidP="000632B1">
                  <w:pPr>
                    <w:spacing w:after="120" w:line="276" w:lineRule="auto"/>
                    <w:jc w:val="left"/>
                    <w:rPr>
                      <w:rFonts w:ascii="Arial" w:hAnsi="Arial" w:cs="Arial"/>
                      <w:szCs w:val="22"/>
                      <w:lang w:eastAsia="en-US"/>
                    </w:rPr>
                  </w:pPr>
                </w:p>
              </w:tc>
            </w:tr>
            <w:tr w:rsidR="006E3306" w:rsidRPr="006E3306" w:rsidTr="000632B1">
              <w:tc>
                <w:tcPr>
                  <w:tcW w:w="1163" w:type="dxa"/>
                  <w:tcBorders>
                    <w:top w:val="single" w:sz="4" w:space="0" w:color="auto"/>
                    <w:left w:val="single" w:sz="4" w:space="0" w:color="auto"/>
                    <w:bottom w:val="single" w:sz="4" w:space="0" w:color="auto"/>
                    <w:right w:val="single" w:sz="4" w:space="0" w:color="auto"/>
                  </w:tcBorders>
                </w:tcPr>
                <w:p w:rsidR="006E3306" w:rsidRPr="006E3306" w:rsidRDefault="006E3306" w:rsidP="000632B1">
                  <w:pPr>
                    <w:spacing w:after="120" w:line="276" w:lineRule="auto"/>
                    <w:jc w:val="left"/>
                    <w:rPr>
                      <w:rFonts w:ascii="Arial" w:hAnsi="Arial" w:cs="Arial"/>
                      <w:szCs w:val="22"/>
                      <w:lang w:eastAsia="en-US"/>
                    </w:rPr>
                  </w:pPr>
                </w:p>
              </w:tc>
              <w:tc>
                <w:tcPr>
                  <w:tcW w:w="1395" w:type="dxa"/>
                  <w:tcBorders>
                    <w:top w:val="single" w:sz="4" w:space="0" w:color="auto"/>
                    <w:left w:val="single" w:sz="4" w:space="0" w:color="auto"/>
                    <w:bottom w:val="single" w:sz="4" w:space="0" w:color="auto"/>
                    <w:right w:val="single" w:sz="4" w:space="0" w:color="auto"/>
                  </w:tcBorders>
                </w:tcPr>
                <w:p w:rsidR="006E3306" w:rsidRPr="006E3306" w:rsidRDefault="006E3306" w:rsidP="000632B1">
                  <w:pPr>
                    <w:spacing w:after="120" w:line="276" w:lineRule="auto"/>
                    <w:jc w:val="left"/>
                    <w:rPr>
                      <w:rFonts w:ascii="Arial" w:hAnsi="Arial" w:cs="Arial"/>
                      <w:szCs w:val="22"/>
                      <w:lang w:eastAsia="en-US"/>
                    </w:rPr>
                  </w:pPr>
                </w:p>
              </w:tc>
              <w:tc>
                <w:tcPr>
                  <w:tcW w:w="1280" w:type="dxa"/>
                  <w:tcBorders>
                    <w:top w:val="single" w:sz="4" w:space="0" w:color="auto"/>
                    <w:left w:val="single" w:sz="4" w:space="0" w:color="auto"/>
                    <w:bottom w:val="single" w:sz="4" w:space="0" w:color="auto"/>
                    <w:right w:val="single" w:sz="4" w:space="0" w:color="auto"/>
                  </w:tcBorders>
                </w:tcPr>
                <w:p w:rsidR="006E3306" w:rsidRPr="006E3306" w:rsidRDefault="006E3306" w:rsidP="000632B1">
                  <w:pPr>
                    <w:spacing w:after="120" w:line="276" w:lineRule="auto"/>
                    <w:jc w:val="left"/>
                    <w:rPr>
                      <w:rFonts w:ascii="Arial" w:hAnsi="Arial" w:cs="Arial"/>
                      <w:szCs w:val="22"/>
                      <w:lang w:eastAsia="en-US"/>
                    </w:rPr>
                  </w:pPr>
                </w:p>
              </w:tc>
              <w:tc>
                <w:tcPr>
                  <w:tcW w:w="1279" w:type="dxa"/>
                  <w:tcBorders>
                    <w:top w:val="single" w:sz="4" w:space="0" w:color="auto"/>
                    <w:left w:val="single" w:sz="4" w:space="0" w:color="auto"/>
                    <w:bottom w:val="single" w:sz="4" w:space="0" w:color="auto"/>
                    <w:right w:val="single" w:sz="4" w:space="0" w:color="auto"/>
                  </w:tcBorders>
                </w:tcPr>
                <w:p w:rsidR="006E3306" w:rsidRPr="006E3306" w:rsidRDefault="006E3306" w:rsidP="000632B1">
                  <w:pPr>
                    <w:spacing w:after="120" w:line="276" w:lineRule="auto"/>
                    <w:jc w:val="left"/>
                    <w:rPr>
                      <w:rFonts w:ascii="Arial" w:hAnsi="Arial" w:cs="Arial"/>
                      <w:szCs w:val="22"/>
                      <w:lang w:eastAsia="en-US"/>
                    </w:rPr>
                  </w:pPr>
                </w:p>
              </w:tc>
              <w:tc>
                <w:tcPr>
                  <w:tcW w:w="1279" w:type="dxa"/>
                  <w:tcBorders>
                    <w:top w:val="single" w:sz="4" w:space="0" w:color="auto"/>
                    <w:left w:val="single" w:sz="4" w:space="0" w:color="auto"/>
                    <w:bottom w:val="single" w:sz="4" w:space="0" w:color="auto"/>
                    <w:right w:val="single" w:sz="4" w:space="0" w:color="auto"/>
                  </w:tcBorders>
                </w:tcPr>
                <w:p w:rsidR="006E3306" w:rsidRPr="006E3306" w:rsidRDefault="006E3306" w:rsidP="000632B1">
                  <w:pPr>
                    <w:spacing w:after="120" w:line="276" w:lineRule="auto"/>
                    <w:jc w:val="left"/>
                    <w:rPr>
                      <w:rFonts w:ascii="Arial" w:hAnsi="Arial" w:cs="Arial"/>
                      <w:szCs w:val="22"/>
                      <w:lang w:eastAsia="en-US"/>
                    </w:rPr>
                  </w:pPr>
                </w:p>
              </w:tc>
              <w:tc>
                <w:tcPr>
                  <w:tcW w:w="1280" w:type="dxa"/>
                  <w:tcBorders>
                    <w:top w:val="single" w:sz="4" w:space="0" w:color="auto"/>
                    <w:left w:val="single" w:sz="4" w:space="0" w:color="auto"/>
                    <w:bottom w:val="single" w:sz="4" w:space="0" w:color="auto"/>
                    <w:right w:val="single" w:sz="4" w:space="0" w:color="auto"/>
                  </w:tcBorders>
                </w:tcPr>
                <w:p w:rsidR="006E3306" w:rsidRPr="006E3306" w:rsidRDefault="006E3306" w:rsidP="000632B1">
                  <w:pPr>
                    <w:spacing w:after="120" w:line="276" w:lineRule="auto"/>
                    <w:jc w:val="left"/>
                    <w:rPr>
                      <w:rFonts w:ascii="Arial" w:hAnsi="Arial" w:cs="Arial"/>
                      <w:szCs w:val="22"/>
                      <w:lang w:eastAsia="en-US"/>
                    </w:rPr>
                  </w:pPr>
                </w:p>
              </w:tc>
              <w:tc>
                <w:tcPr>
                  <w:tcW w:w="1279" w:type="dxa"/>
                  <w:tcBorders>
                    <w:top w:val="single" w:sz="4" w:space="0" w:color="auto"/>
                    <w:left w:val="single" w:sz="4" w:space="0" w:color="auto"/>
                    <w:bottom w:val="single" w:sz="4" w:space="0" w:color="auto"/>
                    <w:right w:val="single" w:sz="4" w:space="0" w:color="auto"/>
                  </w:tcBorders>
                </w:tcPr>
                <w:p w:rsidR="006E3306" w:rsidRPr="006E3306" w:rsidRDefault="006E3306" w:rsidP="000632B1">
                  <w:pPr>
                    <w:spacing w:after="120" w:line="276" w:lineRule="auto"/>
                    <w:jc w:val="left"/>
                    <w:rPr>
                      <w:rFonts w:ascii="Arial" w:hAnsi="Arial" w:cs="Arial"/>
                      <w:szCs w:val="22"/>
                      <w:lang w:eastAsia="en-US"/>
                    </w:rPr>
                  </w:pPr>
                </w:p>
              </w:tc>
              <w:tc>
                <w:tcPr>
                  <w:tcW w:w="1280" w:type="dxa"/>
                  <w:tcBorders>
                    <w:top w:val="single" w:sz="4" w:space="0" w:color="auto"/>
                    <w:left w:val="single" w:sz="4" w:space="0" w:color="auto"/>
                    <w:bottom w:val="single" w:sz="4" w:space="0" w:color="auto"/>
                    <w:right w:val="single" w:sz="4" w:space="0" w:color="auto"/>
                  </w:tcBorders>
                </w:tcPr>
                <w:p w:rsidR="006E3306" w:rsidRPr="006E3306" w:rsidRDefault="006E3306" w:rsidP="000632B1">
                  <w:pPr>
                    <w:spacing w:after="120" w:line="276" w:lineRule="auto"/>
                    <w:jc w:val="left"/>
                    <w:rPr>
                      <w:rFonts w:ascii="Arial" w:hAnsi="Arial" w:cs="Arial"/>
                      <w:szCs w:val="22"/>
                      <w:lang w:eastAsia="en-US"/>
                    </w:rPr>
                  </w:pPr>
                </w:p>
              </w:tc>
            </w:tr>
            <w:tr w:rsidR="006E3306" w:rsidRPr="006E3306" w:rsidTr="000632B1">
              <w:tc>
                <w:tcPr>
                  <w:tcW w:w="1163" w:type="dxa"/>
                  <w:tcBorders>
                    <w:top w:val="single" w:sz="4" w:space="0" w:color="auto"/>
                    <w:left w:val="single" w:sz="4" w:space="0" w:color="auto"/>
                    <w:bottom w:val="single" w:sz="4" w:space="0" w:color="auto"/>
                    <w:right w:val="single" w:sz="4" w:space="0" w:color="auto"/>
                  </w:tcBorders>
                </w:tcPr>
                <w:p w:rsidR="006E3306" w:rsidRPr="006E3306" w:rsidRDefault="006E3306" w:rsidP="000632B1">
                  <w:pPr>
                    <w:spacing w:after="120" w:line="276" w:lineRule="auto"/>
                    <w:jc w:val="left"/>
                    <w:rPr>
                      <w:rFonts w:ascii="Arial" w:hAnsi="Arial" w:cs="Arial"/>
                      <w:szCs w:val="22"/>
                      <w:lang w:eastAsia="en-US"/>
                    </w:rPr>
                  </w:pPr>
                </w:p>
              </w:tc>
              <w:tc>
                <w:tcPr>
                  <w:tcW w:w="1395" w:type="dxa"/>
                  <w:tcBorders>
                    <w:top w:val="single" w:sz="4" w:space="0" w:color="auto"/>
                    <w:left w:val="single" w:sz="4" w:space="0" w:color="auto"/>
                    <w:bottom w:val="single" w:sz="4" w:space="0" w:color="auto"/>
                    <w:right w:val="single" w:sz="4" w:space="0" w:color="auto"/>
                  </w:tcBorders>
                </w:tcPr>
                <w:p w:rsidR="006E3306" w:rsidRPr="006E3306" w:rsidRDefault="006E3306" w:rsidP="000632B1">
                  <w:pPr>
                    <w:spacing w:after="120" w:line="276" w:lineRule="auto"/>
                    <w:jc w:val="left"/>
                    <w:rPr>
                      <w:rFonts w:ascii="Arial" w:hAnsi="Arial" w:cs="Arial"/>
                      <w:szCs w:val="22"/>
                      <w:lang w:eastAsia="en-US"/>
                    </w:rPr>
                  </w:pPr>
                </w:p>
              </w:tc>
              <w:tc>
                <w:tcPr>
                  <w:tcW w:w="1280" w:type="dxa"/>
                  <w:tcBorders>
                    <w:top w:val="single" w:sz="4" w:space="0" w:color="auto"/>
                    <w:left w:val="single" w:sz="4" w:space="0" w:color="auto"/>
                    <w:bottom w:val="single" w:sz="4" w:space="0" w:color="auto"/>
                    <w:right w:val="single" w:sz="4" w:space="0" w:color="auto"/>
                  </w:tcBorders>
                </w:tcPr>
                <w:p w:rsidR="006E3306" w:rsidRPr="006E3306" w:rsidRDefault="006E3306" w:rsidP="000632B1">
                  <w:pPr>
                    <w:spacing w:after="120" w:line="276" w:lineRule="auto"/>
                    <w:jc w:val="left"/>
                    <w:rPr>
                      <w:rFonts w:ascii="Arial" w:hAnsi="Arial" w:cs="Arial"/>
                      <w:szCs w:val="22"/>
                      <w:lang w:eastAsia="en-US"/>
                    </w:rPr>
                  </w:pPr>
                </w:p>
              </w:tc>
              <w:tc>
                <w:tcPr>
                  <w:tcW w:w="1279" w:type="dxa"/>
                  <w:tcBorders>
                    <w:top w:val="single" w:sz="4" w:space="0" w:color="auto"/>
                    <w:left w:val="single" w:sz="4" w:space="0" w:color="auto"/>
                    <w:bottom w:val="single" w:sz="4" w:space="0" w:color="auto"/>
                    <w:right w:val="single" w:sz="4" w:space="0" w:color="auto"/>
                  </w:tcBorders>
                </w:tcPr>
                <w:p w:rsidR="006E3306" w:rsidRPr="006E3306" w:rsidRDefault="006E3306" w:rsidP="000632B1">
                  <w:pPr>
                    <w:spacing w:after="120" w:line="276" w:lineRule="auto"/>
                    <w:jc w:val="left"/>
                    <w:rPr>
                      <w:rFonts w:ascii="Arial" w:hAnsi="Arial" w:cs="Arial"/>
                      <w:szCs w:val="22"/>
                      <w:lang w:eastAsia="en-US"/>
                    </w:rPr>
                  </w:pPr>
                </w:p>
              </w:tc>
              <w:tc>
                <w:tcPr>
                  <w:tcW w:w="1279" w:type="dxa"/>
                  <w:tcBorders>
                    <w:top w:val="single" w:sz="4" w:space="0" w:color="auto"/>
                    <w:left w:val="single" w:sz="4" w:space="0" w:color="auto"/>
                    <w:bottom w:val="single" w:sz="4" w:space="0" w:color="auto"/>
                    <w:right w:val="single" w:sz="4" w:space="0" w:color="auto"/>
                  </w:tcBorders>
                </w:tcPr>
                <w:p w:rsidR="006E3306" w:rsidRPr="006E3306" w:rsidRDefault="006E3306" w:rsidP="000632B1">
                  <w:pPr>
                    <w:spacing w:after="120" w:line="276" w:lineRule="auto"/>
                    <w:jc w:val="left"/>
                    <w:rPr>
                      <w:rFonts w:ascii="Arial" w:hAnsi="Arial" w:cs="Arial"/>
                      <w:szCs w:val="22"/>
                      <w:lang w:eastAsia="en-US"/>
                    </w:rPr>
                  </w:pPr>
                </w:p>
              </w:tc>
              <w:tc>
                <w:tcPr>
                  <w:tcW w:w="1280" w:type="dxa"/>
                  <w:tcBorders>
                    <w:top w:val="single" w:sz="4" w:space="0" w:color="auto"/>
                    <w:left w:val="single" w:sz="4" w:space="0" w:color="auto"/>
                    <w:bottom w:val="single" w:sz="4" w:space="0" w:color="auto"/>
                    <w:right w:val="single" w:sz="4" w:space="0" w:color="auto"/>
                  </w:tcBorders>
                </w:tcPr>
                <w:p w:rsidR="006E3306" w:rsidRPr="006E3306" w:rsidRDefault="006E3306" w:rsidP="000632B1">
                  <w:pPr>
                    <w:spacing w:after="120" w:line="276" w:lineRule="auto"/>
                    <w:jc w:val="left"/>
                    <w:rPr>
                      <w:rFonts w:ascii="Arial" w:hAnsi="Arial" w:cs="Arial"/>
                      <w:szCs w:val="22"/>
                      <w:lang w:eastAsia="en-US"/>
                    </w:rPr>
                  </w:pPr>
                </w:p>
              </w:tc>
              <w:tc>
                <w:tcPr>
                  <w:tcW w:w="1279" w:type="dxa"/>
                  <w:tcBorders>
                    <w:top w:val="single" w:sz="4" w:space="0" w:color="auto"/>
                    <w:left w:val="single" w:sz="4" w:space="0" w:color="auto"/>
                    <w:bottom w:val="single" w:sz="4" w:space="0" w:color="auto"/>
                    <w:right w:val="single" w:sz="4" w:space="0" w:color="auto"/>
                  </w:tcBorders>
                </w:tcPr>
                <w:p w:rsidR="006E3306" w:rsidRPr="006E3306" w:rsidRDefault="006E3306" w:rsidP="000632B1">
                  <w:pPr>
                    <w:spacing w:after="120" w:line="276" w:lineRule="auto"/>
                    <w:jc w:val="left"/>
                    <w:rPr>
                      <w:rFonts w:ascii="Arial" w:hAnsi="Arial" w:cs="Arial"/>
                      <w:szCs w:val="22"/>
                      <w:lang w:eastAsia="en-US"/>
                    </w:rPr>
                  </w:pPr>
                </w:p>
              </w:tc>
              <w:tc>
                <w:tcPr>
                  <w:tcW w:w="1280" w:type="dxa"/>
                  <w:tcBorders>
                    <w:top w:val="single" w:sz="4" w:space="0" w:color="auto"/>
                    <w:left w:val="single" w:sz="4" w:space="0" w:color="auto"/>
                    <w:bottom w:val="single" w:sz="4" w:space="0" w:color="auto"/>
                    <w:right w:val="single" w:sz="4" w:space="0" w:color="auto"/>
                  </w:tcBorders>
                </w:tcPr>
                <w:p w:rsidR="006E3306" w:rsidRPr="006E3306" w:rsidRDefault="006E3306" w:rsidP="000632B1">
                  <w:pPr>
                    <w:spacing w:after="120" w:line="276" w:lineRule="auto"/>
                    <w:jc w:val="left"/>
                    <w:rPr>
                      <w:rFonts w:ascii="Arial" w:hAnsi="Arial" w:cs="Arial"/>
                      <w:szCs w:val="22"/>
                      <w:lang w:eastAsia="en-US"/>
                    </w:rPr>
                  </w:pPr>
                </w:p>
              </w:tc>
            </w:tr>
            <w:tr w:rsidR="006E3306" w:rsidRPr="006E3306" w:rsidTr="000632B1">
              <w:tc>
                <w:tcPr>
                  <w:tcW w:w="1163" w:type="dxa"/>
                  <w:tcBorders>
                    <w:top w:val="single" w:sz="4" w:space="0" w:color="auto"/>
                    <w:left w:val="single" w:sz="4" w:space="0" w:color="auto"/>
                    <w:bottom w:val="single" w:sz="4" w:space="0" w:color="auto"/>
                    <w:right w:val="single" w:sz="4" w:space="0" w:color="auto"/>
                  </w:tcBorders>
                </w:tcPr>
                <w:p w:rsidR="006E3306" w:rsidRPr="006E3306" w:rsidRDefault="006E3306" w:rsidP="000632B1">
                  <w:pPr>
                    <w:spacing w:after="120" w:line="276" w:lineRule="auto"/>
                    <w:jc w:val="left"/>
                    <w:rPr>
                      <w:rFonts w:ascii="Arial" w:hAnsi="Arial" w:cs="Arial"/>
                      <w:szCs w:val="22"/>
                      <w:lang w:eastAsia="en-US"/>
                    </w:rPr>
                  </w:pPr>
                </w:p>
              </w:tc>
              <w:tc>
                <w:tcPr>
                  <w:tcW w:w="1395" w:type="dxa"/>
                  <w:tcBorders>
                    <w:top w:val="single" w:sz="4" w:space="0" w:color="auto"/>
                    <w:left w:val="single" w:sz="4" w:space="0" w:color="auto"/>
                    <w:bottom w:val="single" w:sz="4" w:space="0" w:color="auto"/>
                    <w:right w:val="single" w:sz="4" w:space="0" w:color="auto"/>
                  </w:tcBorders>
                </w:tcPr>
                <w:p w:rsidR="006E3306" w:rsidRPr="006E3306" w:rsidRDefault="006E3306" w:rsidP="000632B1">
                  <w:pPr>
                    <w:spacing w:after="120" w:line="276" w:lineRule="auto"/>
                    <w:jc w:val="left"/>
                    <w:rPr>
                      <w:rFonts w:ascii="Arial" w:hAnsi="Arial" w:cs="Arial"/>
                      <w:szCs w:val="22"/>
                      <w:lang w:eastAsia="en-US"/>
                    </w:rPr>
                  </w:pPr>
                </w:p>
              </w:tc>
              <w:tc>
                <w:tcPr>
                  <w:tcW w:w="1280" w:type="dxa"/>
                  <w:tcBorders>
                    <w:top w:val="single" w:sz="4" w:space="0" w:color="auto"/>
                    <w:left w:val="single" w:sz="4" w:space="0" w:color="auto"/>
                    <w:bottom w:val="single" w:sz="4" w:space="0" w:color="auto"/>
                    <w:right w:val="single" w:sz="4" w:space="0" w:color="auto"/>
                  </w:tcBorders>
                </w:tcPr>
                <w:p w:rsidR="006E3306" w:rsidRPr="006E3306" w:rsidRDefault="006E3306" w:rsidP="000632B1">
                  <w:pPr>
                    <w:spacing w:after="120" w:line="276" w:lineRule="auto"/>
                    <w:jc w:val="left"/>
                    <w:rPr>
                      <w:rFonts w:ascii="Arial" w:hAnsi="Arial" w:cs="Arial"/>
                      <w:szCs w:val="22"/>
                      <w:lang w:eastAsia="en-US"/>
                    </w:rPr>
                  </w:pPr>
                </w:p>
              </w:tc>
              <w:tc>
                <w:tcPr>
                  <w:tcW w:w="1279" w:type="dxa"/>
                  <w:tcBorders>
                    <w:top w:val="single" w:sz="4" w:space="0" w:color="auto"/>
                    <w:left w:val="single" w:sz="4" w:space="0" w:color="auto"/>
                    <w:bottom w:val="single" w:sz="4" w:space="0" w:color="auto"/>
                    <w:right w:val="single" w:sz="4" w:space="0" w:color="auto"/>
                  </w:tcBorders>
                </w:tcPr>
                <w:p w:rsidR="006E3306" w:rsidRPr="006E3306" w:rsidRDefault="006E3306" w:rsidP="000632B1">
                  <w:pPr>
                    <w:spacing w:after="120" w:line="276" w:lineRule="auto"/>
                    <w:jc w:val="left"/>
                    <w:rPr>
                      <w:rFonts w:ascii="Arial" w:hAnsi="Arial" w:cs="Arial"/>
                      <w:szCs w:val="22"/>
                      <w:lang w:eastAsia="en-US"/>
                    </w:rPr>
                  </w:pPr>
                </w:p>
              </w:tc>
              <w:tc>
                <w:tcPr>
                  <w:tcW w:w="1279" w:type="dxa"/>
                  <w:tcBorders>
                    <w:top w:val="single" w:sz="4" w:space="0" w:color="auto"/>
                    <w:left w:val="single" w:sz="4" w:space="0" w:color="auto"/>
                    <w:bottom w:val="single" w:sz="4" w:space="0" w:color="auto"/>
                    <w:right w:val="single" w:sz="4" w:space="0" w:color="auto"/>
                  </w:tcBorders>
                </w:tcPr>
                <w:p w:rsidR="006E3306" w:rsidRPr="006E3306" w:rsidRDefault="006E3306" w:rsidP="000632B1">
                  <w:pPr>
                    <w:spacing w:after="120" w:line="276" w:lineRule="auto"/>
                    <w:jc w:val="left"/>
                    <w:rPr>
                      <w:rFonts w:ascii="Arial" w:hAnsi="Arial" w:cs="Arial"/>
                      <w:szCs w:val="22"/>
                      <w:lang w:eastAsia="en-US"/>
                    </w:rPr>
                  </w:pPr>
                </w:p>
              </w:tc>
              <w:tc>
                <w:tcPr>
                  <w:tcW w:w="1280" w:type="dxa"/>
                  <w:tcBorders>
                    <w:top w:val="single" w:sz="4" w:space="0" w:color="auto"/>
                    <w:left w:val="single" w:sz="4" w:space="0" w:color="auto"/>
                    <w:bottom w:val="single" w:sz="4" w:space="0" w:color="auto"/>
                    <w:right w:val="single" w:sz="4" w:space="0" w:color="auto"/>
                  </w:tcBorders>
                </w:tcPr>
                <w:p w:rsidR="006E3306" w:rsidRPr="006E3306" w:rsidRDefault="006E3306" w:rsidP="000632B1">
                  <w:pPr>
                    <w:spacing w:after="120" w:line="276" w:lineRule="auto"/>
                    <w:jc w:val="left"/>
                    <w:rPr>
                      <w:rFonts w:ascii="Arial" w:hAnsi="Arial" w:cs="Arial"/>
                      <w:szCs w:val="22"/>
                      <w:lang w:eastAsia="en-US"/>
                    </w:rPr>
                  </w:pPr>
                </w:p>
              </w:tc>
              <w:tc>
                <w:tcPr>
                  <w:tcW w:w="1279" w:type="dxa"/>
                  <w:tcBorders>
                    <w:top w:val="single" w:sz="4" w:space="0" w:color="auto"/>
                    <w:left w:val="single" w:sz="4" w:space="0" w:color="auto"/>
                    <w:bottom w:val="single" w:sz="4" w:space="0" w:color="auto"/>
                    <w:right w:val="single" w:sz="4" w:space="0" w:color="auto"/>
                  </w:tcBorders>
                </w:tcPr>
                <w:p w:rsidR="006E3306" w:rsidRPr="006E3306" w:rsidRDefault="006E3306" w:rsidP="000632B1">
                  <w:pPr>
                    <w:spacing w:after="120" w:line="276" w:lineRule="auto"/>
                    <w:jc w:val="left"/>
                    <w:rPr>
                      <w:rFonts w:ascii="Arial" w:hAnsi="Arial" w:cs="Arial"/>
                      <w:szCs w:val="22"/>
                      <w:lang w:eastAsia="en-US"/>
                    </w:rPr>
                  </w:pPr>
                </w:p>
              </w:tc>
              <w:tc>
                <w:tcPr>
                  <w:tcW w:w="1280" w:type="dxa"/>
                  <w:tcBorders>
                    <w:top w:val="single" w:sz="4" w:space="0" w:color="auto"/>
                    <w:left w:val="single" w:sz="4" w:space="0" w:color="auto"/>
                    <w:bottom w:val="single" w:sz="4" w:space="0" w:color="auto"/>
                    <w:right w:val="single" w:sz="4" w:space="0" w:color="auto"/>
                  </w:tcBorders>
                </w:tcPr>
                <w:p w:rsidR="006E3306" w:rsidRPr="006E3306" w:rsidRDefault="006E3306" w:rsidP="000632B1">
                  <w:pPr>
                    <w:spacing w:after="120" w:line="276" w:lineRule="auto"/>
                    <w:jc w:val="left"/>
                    <w:rPr>
                      <w:rFonts w:ascii="Arial" w:hAnsi="Arial" w:cs="Arial"/>
                      <w:szCs w:val="22"/>
                      <w:lang w:eastAsia="en-US"/>
                    </w:rPr>
                  </w:pPr>
                </w:p>
              </w:tc>
            </w:tr>
            <w:tr w:rsidR="006E3306" w:rsidRPr="006E3306" w:rsidTr="000632B1">
              <w:tc>
                <w:tcPr>
                  <w:tcW w:w="1163" w:type="dxa"/>
                  <w:tcBorders>
                    <w:top w:val="single" w:sz="4" w:space="0" w:color="auto"/>
                    <w:left w:val="single" w:sz="4" w:space="0" w:color="auto"/>
                    <w:bottom w:val="single" w:sz="4" w:space="0" w:color="auto"/>
                    <w:right w:val="single" w:sz="4" w:space="0" w:color="auto"/>
                  </w:tcBorders>
                </w:tcPr>
                <w:p w:rsidR="006E3306" w:rsidRPr="006E3306" w:rsidRDefault="006E3306" w:rsidP="000632B1">
                  <w:pPr>
                    <w:spacing w:after="120" w:line="276" w:lineRule="auto"/>
                    <w:jc w:val="left"/>
                    <w:rPr>
                      <w:rFonts w:ascii="Arial" w:hAnsi="Arial" w:cs="Arial"/>
                      <w:szCs w:val="22"/>
                      <w:lang w:eastAsia="en-US"/>
                    </w:rPr>
                  </w:pPr>
                </w:p>
              </w:tc>
              <w:tc>
                <w:tcPr>
                  <w:tcW w:w="1395" w:type="dxa"/>
                  <w:tcBorders>
                    <w:top w:val="single" w:sz="4" w:space="0" w:color="auto"/>
                    <w:left w:val="single" w:sz="4" w:space="0" w:color="auto"/>
                    <w:bottom w:val="single" w:sz="4" w:space="0" w:color="auto"/>
                    <w:right w:val="single" w:sz="4" w:space="0" w:color="auto"/>
                  </w:tcBorders>
                </w:tcPr>
                <w:p w:rsidR="006E3306" w:rsidRPr="006E3306" w:rsidRDefault="006E3306" w:rsidP="000632B1">
                  <w:pPr>
                    <w:spacing w:after="120" w:line="276" w:lineRule="auto"/>
                    <w:jc w:val="left"/>
                    <w:rPr>
                      <w:rFonts w:ascii="Arial" w:hAnsi="Arial" w:cs="Arial"/>
                      <w:szCs w:val="22"/>
                      <w:lang w:eastAsia="en-US"/>
                    </w:rPr>
                  </w:pPr>
                </w:p>
              </w:tc>
              <w:tc>
                <w:tcPr>
                  <w:tcW w:w="1280" w:type="dxa"/>
                  <w:tcBorders>
                    <w:top w:val="single" w:sz="4" w:space="0" w:color="auto"/>
                    <w:left w:val="single" w:sz="4" w:space="0" w:color="auto"/>
                    <w:bottom w:val="single" w:sz="4" w:space="0" w:color="auto"/>
                    <w:right w:val="single" w:sz="4" w:space="0" w:color="auto"/>
                  </w:tcBorders>
                </w:tcPr>
                <w:p w:rsidR="006E3306" w:rsidRPr="006E3306" w:rsidRDefault="006E3306" w:rsidP="000632B1">
                  <w:pPr>
                    <w:spacing w:after="120" w:line="276" w:lineRule="auto"/>
                    <w:jc w:val="left"/>
                    <w:rPr>
                      <w:rFonts w:ascii="Arial" w:hAnsi="Arial" w:cs="Arial"/>
                      <w:szCs w:val="22"/>
                      <w:lang w:eastAsia="en-US"/>
                    </w:rPr>
                  </w:pPr>
                </w:p>
              </w:tc>
              <w:tc>
                <w:tcPr>
                  <w:tcW w:w="1279" w:type="dxa"/>
                  <w:tcBorders>
                    <w:top w:val="single" w:sz="4" w:space="0" w:color="auto"/>
                    <w:left w:val="single" w:sz="4" w:space="0" w:color="auto"/>
                    <w:bottom w:val="single" w:sz="4" w:space="0" w:color="auto"/>
                    <w:right w:val="single" w:sz="4" w:space="0" w:color="auto"/>
                  </w:tcBorders>
                </w:tcPr>
                <w:p w:rsidR="006E3306" w:rsidRPr="006E3306" w:rsidRDefault="006E3306" w:rsidP="000632B1">
                  <w:pPr>
                    <w:spacing w:after="120" w:line="276" w:lineRule="auto"/>
                    <w:jc w:val="left"/>
                    <w:rPr>
                      <w:rFonts w:ascii="Arial" w:hAnsi="Arial" w:cs="Arial"/>
                      <w:szCs w:val="22"/>
                      <w:lang w:eastAsia="en-US"/>
                    </w:rPr>
                  </w:pPr>
                </w:p>
              </w:tc>
              <w:tc>
                <w:tcPr>
                  <w:tcW w:w="1279" w:type="dxa"/>
                  <w:tcBorders>
                    <w:top w:val="single" w:sz="4" w:space="0" w:color="auto"/>
                    <w:left w:val="single" w:sz="4" w:space="0" w:color="auto"/>
                    <w:bottom w:val="single" w:sz="4" w:space="0" w:color="auto"/>
                    <w:right w:val="single" w:sz="4" w:space="0" w:color="auto"/>
                  </w:tcBorders>
                </w:tcPr>
                <w:p w:rsidR="006E3306" w:rsidRPr="006E3306" w:rsidRDefault="006E3306" w:rsidP="000632B1">
                  <w:pPr>
                    <w:spacing w:after="120" w:line="276" w:lineRule="auto"/>
                    <w:jc w:val="left"/>
                    <w:rPr>
                      <w:rFonts w:ascii="Arial" w:hAnsi="Arial" w:cs="Arial"/>
                      <w:szCs w:val="22"/>
                      <w:lang w:eastAsia="en-US"/>
                    </w:rPr>
                  </w:pPr>
                </w:p>
              </w:tc>
              <w:tc>
                <w:tcPr>
                  <w:tcW w:w="1280" w:type="dxa"/>
                  <w:tcBorders>
                    <w:top w:val="single" w:sz="4" w:space="0" w:color="auto"/>
                    <w:left w:val="single" w:sz="4" w:space="0" w:color="auto"/>
                    <w:bottom w:val="single" w:sz="4" w:space="0" w:color="auto"/>
                    <w:right w:val="single" w:sz="4" w:space="0" w:color="auto"/>
                  </w:tcBorders>
                </w:tcPr>
                <w:p w:rsidR="006E3306" w:rsidRPr="006E3306" w:rsidRDefault="006E3306" w:rsidP="000632B1">
                  <w:pPr>
                    <w:spacing w:after="120" w:line="276" w:lineRule="auto"/>
                    <w:jc w:val="left"/>
                    <w:rPr>
                      <w:rFonts w:ascii="Arial" w:hAnsi="Arial" w:cs="Arial"/>
                      <w:szCs w:val="22"/>
                      <w:lang w:eastAsia="en-US"/>
                    </w:rPr>
                  </w:pPr>
                </w:p>
              </w:tc>
              <w:tc>
                <w:tcPr>
                  <w:tcW w:w="1279" w:type="dxa"/>
                  <w:tcBorders>
                    <w:top w:val="single" w:sz="4" w:space="0" w:color="auto"/>
                    <w:left w:val="single" w:sz="4" w:space="0" w:color="auto"/>
                    <w:bottom w:val="single" w:sz="4" w:space="0" w:color="auto"/>
                    <w:right w:val="single" w:sz="4" w:space="0" w:color="auto"/>
                  </w:tcBorders>
                </w:tcPr>
                <w:p w:rsidR="006E3306" w:rsidRPr="006E3306" w:rsidRDefault="006E3306" w:rsidP="000632B1">
                  <w:pPr>
                    <w:spacing w:after="120" w:line="276" w:lineRule="auto"/>
                    <w:jc w:val="left"/>
                    <w:rPr>
                      <w:rFonts w:ascii="Arial" w:hAnsi="Arial" w:cs="Arial"/>
                      <w:szCs w:val="22"/>
                      <w:lang w:eastAsia="en-US"/>
                    </w:rPr>
                  </w:pPr>
                </w:p>
              </w:tc>
              <w:tc>
                <w:tcPr>
                  <w:tcW w:w="1280" w:type="dxa"/>
                  <w:tcBorders>
                    <w:top w:val="single" w:sz="4" w:space="0" w:color="auto"/>
                    <w:left w:val="single" w:sz="4" w:space="0" w:color="auto"/>
                    <w:bottom w:val="single" w:sz="4" w:space="0" w:color="auto"/>
                    <w:right w:val="single" w:sz="4" w:space="0" w:color="auto"/>
                  </w:tcBorders>
                </w:tcPr>
                <w:p w:rsidR="006E3306" w:rsidRPr="006E3306" w:rsidRDefault="006E3306" w:rsidP="000632B1">
                  <w:pPr>
                    <w:spacing w:after="120" w:line="276" w:lineRule="auto"/>
                    <w:jc w:val="left"/>
                    <w:rPr>
                      <w:rFonts w:ascii="Arial" w:hAnsi="Arial" w:cs="Arial"/>
                      <w:szCs w:val="22"/>
                      <w:lang w:eastAsia="en-US"/>
                    </w:rPr>
                  </w:pPr>
                </w:p>
              </w:tc>
            </w:tr>
          </w:tbl>
          <w:p w:rsidR="006E3306" w:rsidRPr="006E3306" w:rsidRDefault="006E3306" w:rsidP="00893586">
            <w:pPr>
              <w:spacing w:after="120" w:line="276" w:lineRule="auto"/>
              <w:jc w:val="left"/>
              <w:rPr>
                <w:rFonts w:ascii="Arial" w:hAnsi="Arial" w:cs="Arial"/>
              </w:rPr>
            </w:pPr>
            <w:r w:rsidRPr="006E3306">
              <w:rPr>
                <w:rFonts w:ascii="Arial" w:hAnsi="Arial" w:cs="Arial"/>
              </w:rPr>
              <w:t>Do some of your students use a mix of strategies?</w:t>
            </w:r>
          </w:p>
          <w:p w:rsidR="006E3306" w:rsidRPr="006E3306" w:rsidRDefault="006E3306" w:rsidP="00893586">
            <w:pPr>
              <w:spacing w:after="120" w:line="276" w:lineRule="auto"/>
              <w:jc w:val="left"/>
              <w:rPr>
                <w:rFonts w:ascii="Arial" w:hAnsi="Arial" w:cs="Arial"/>
              </w:rPr>
            </w:pPr>
            <w:r w:rsidRPr="006E3306">
              <w:rPr>
                <w:rFonts w:ascii="Arial" w:hAnsi="Arial" w:cs="Arial"/>
              </w:rPr>
              <w:t>Have you observed any other strategies that your students use? If so, add these to your table.</w:t>
            </w:r>
          </w:p>
          <w:p w:rsidR="006E3306" w:rsidRPr="006E3306" w:rsidRDefault="006E3306" w:rsidP="00893586">
            <w:pPr>
              <w:spacing w:after="120" w:line="276" w:lineRule="auto"/>
              <w:jc w:val="left"/>
              <w:rPr>
                <w:rFonts w:ascii="Arial" w:hAnsi="Arial" w:cs="Arial"/>
              </w:rPr>
            </w:pPr>
            <w:r w:rsidRPr="006E3306">
              <w:rPr>
                <w:rFonts w:ascii="Arial" w:hAnsi="Arial" w:cs="Arial"/>
              </w:rPr>
              <w:t>Identify those students who use similar strategies and group them accordingly. Plan your lessons so that you can respond to their different needs over time. Some students may need individual support from you.</w:t>
            </w:r>
          </w:p>
          <w:p w:rsidR="006E3306" w:rsidRPr="006E3306" w:rsidRDefault="006E3306" w:rsidP="0013698D">
            <w:pPr>
              <w:spacing w:after="120" w:line="276" w:lineRule="auto"/>
              <w:jc w:val="left"/>
              <w:rPr>
                <w:rFonts w:ascii="Arial" w:hAnsi="Arial" w:cs="Arial"/>
              </w:rPr>
            </w:pPr>
            <w:r w:rsidRPr="006E3306">
              <w:rPr>
                <w:rFonts w:ascii="Arial" w:hAnsi="Arial" w:cs="Arial"/>
              </w:rPr>
              <w:t xml:space="preserve">With others you may be able to work in small groups. Consider pairing readers who use different strategies to see if they can learn from each other. </w:t>
            </w:r>
          </w:p>
          <w:p w:rsidR="006E3306" w:rsidRPr="006E3306" w:rsidRDefault="006E3306" w:rsidP="0013698D">
            <w:pPr>
              <w:spacing w:after="120" w:line="276" w:lineRule="auto"/>
              <w:jc w:val="left"/>
              <w:rPr>
                <w:rFonts w:ascii="Arial" w:hAnsi="Arial" w:cs="Arial"/>
              </w:rPr>
            </w:pPr>
            <w:r w:rsidRPr="006E3306">
              <w:rPr>
                <w:rFonts w:ascii="Arial" w:hAnsi="Arial" w:cs="Arial"/>
              </w:rPr>
              <w:t>Use copies of the table to develop records of the reading progress of your young students over the school year.</w:t>
            </w:r>
          </w:p>
        </w:tc>
      </w:tr>
    </w:tbl>
    <w:p w:rsidR="0082358A" w:rsidRPr="006E3306" w:rsidRDefault="0082358A" w:rsidP="0082358A">
      <w:pPr>
        <w:spacing w:after="120" w:line="276" w:lineRule="auto"/>
        <w:jc w:val="left"/>
        <w:rPr>
          <w:rFonts w:ascii="Arial" w:hAnsi="Arial" w:cs="Arial"/>
        </w:rPr>
      </w:pPr>
      <w:bookmarkStart w:id="17" w:name="section8"/>
      <w:bookmarkStart w:id="18" w:name="longdesc_idp17217376"/>
      <w:bookmarkStart w:id="19" w:name="thumbnail_idp17212352"/>
      <w:bookmarkStart w:id="20" w:name="section__acknowledgements"/>
      <w:bookmarkStart w:id="21" w:name="_Toc387394881"/>
      <w:bookmarkEnd w:id="17"/>
      <w:bookmarkEnd w:id="18"/>
      <w:bookmarkEnd w:id="19"/>
      <w:bookmarkEnd w:id="20"/>
      <w:r w:rsidRPr="006E3306">
        <w:rPr>
          <w:rFonts w:ascii="Arial" w:hAnsi="Arial" w:cs="Arial"/>
        </w:rPr>
        <w:t>You may also find it helpful to read the key resource ‘Assessing progress and performance’</w:t>
      </w:r>
      <w:r w:rsidR="00396127">
        <w:rPr>
          <w:rFonts w:ascii="Arial" w:hAnsi="Arial" w:cs="Arial"/>
        </w:rPr>
        <w:t xml:space="preserve"> (</w:t>
      </w:r>
      <w:r w:rsidR="00396127" w:rsidRPr="00111BD7">
        <w:rPr>
          <w:rFonts w:ascii="Arial" w:hAnsi="Arial" w:cs="Arial"/>
        </w:rPr>
        <w:t>http://tinyurl.com/kr-assessingprogress</w:t>
      </w:r>
      <w:r w:rsidR="00396127">
        <w:rPr>
          <w:rFonts w:ascii="Arial" w:hAnsi="Arial" w:cs="Arial"/>
        </w:rPr>
        <w:t>)</w:t>
      </w:r>
      <w:r w:rsidRPr="006E3306">
        <w:rPr>
          <w:rFonts w:ascii="Arial" w:hAnsi="Arial" w:cs="Arial"/>
        </w:rPr>
        <w:t>.</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6"/>
        <w:gridCol w:w="9309"/>
      </w:tblGrid>
      <w:tr w:rsidR="0082358A" w:rsidRPr="006E3306" w:rsidTr="00434AFF">
        <w:tc>
          <w:tcPr>
            <w:tcW w:w="1266" w:type="dxa"/>
          </w:tcPr>
          <w:p w:rsidR="0082358A" w:rsidRPr="006E3306" w:rsidRDefault="0082358A" w:rsidP="00434AFF">
            <w:pPr>
              <w:pStyle w:val="Pauseforthought"/>
              <w:keepNext w:val="0"/>
              <w:spacing w:line="276" w:lineRule="auto"/>
              <w:jc w:val="left"/>
              <w:rPr>
                <w:rFonts w:ascii="Arial" w:hAnsi="Arial" w:cs="Arial"/>
              </w:rPr>
            </w:pPr>
            <w:r w:rsidRPr="006E3306">
              <w:rPr>
                <w:rFonts w:ascii="Arial" w:hAnsi="Arial" w:cs="Arial"/>
                <w:noProof/>
              </w:rPr>
              <w:drawing>
                <wp:inline distT="0" distB="0" distL="0" distR="0" wp14:anchorId="506688E7" wp14:editId="089EF39E">
                  <wp:extent cx="663678" cy="663678"/>
                  <wp:effectExtent l="0" t="0" r="3175" b="0"/>
                  <wp:docPr id="5" name="Picture 6" descr="C:\Users\kn887\AppData\Local\Microsoft\Windows\Temporary Internet Files\Content.IE5\EPOMWXLY\MC90043265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C:\Users\kn887\AppData\Local\Microsoft\Windows\Temporary Internet Files\Content.IE5\EPOMWXLY\MC900432653[1].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63595" cy="663595"/>
                          </a:xfrm>
                          <a:prstGeom prst="rect">
                            <a:avLst/>
                          </a:prstGeom>
                          <a:noFill/>
                          <a:extLst/>
                        </pic:spPr>
                      </pic:pic>
                    </a:graphicData>
                  </a:graphic>
                </wp:inline>
              </w:drawing>
            </w:r>
          </w:p>
        </w:tc>
        <w:tc>
          <w:tcPr>
            <w:tcW w:w="9309" w:type="dxa"/>
          </w:tcPr>
          <w:p w:rsidR="0082358A" w:rsidRDefault="0082358A" w:rsidP="0082358A">
            <w:pPr>
              <w:pStyle w:val="Pauseforthought"/>
              <w:keepNext w:val="0"/>
              <w:spacing w:line="276" w:lineRule="auto"/>
              <w:jc w:val="left"/>
              <w:rPr>
                <w:rFonts w:ascii="Arial" w:hAnsi="Arial" w:cs="Arial"/>
              </w:rPr>
            </w:pPr>
            <w:r w:rsidRPr="006E3306">
              <w:rPr>
                <w:rFonts w:ascii="Arial" w:hAnsi="Arial" w:cs="Arial"/>
              </w:rPr>
              <w:t>Video: Assessing progress and performance</w:t>
            </w:r>
          </w:p>
          <w:p w:rsidR="001D5206" w:rsidRPr="001D5206" w:rsidRDefault="00247633" w:rsidP="0082358A">
            <w:pPr>
              <w:pStyle w:val="Pauseforthought"/>
              <w:keepNext w:val="0"/>
              <w:spacing w:line="276" w:lineRule="auto"/>
              <w:jc w:val="left"/>
              <w:rPr>
                <w:rFonts w:ascii="Arial" w:hAnsi="Arial" w:cs="Arial"/>
                <w:sz w:val="22"/>
                <w:szCs w:val="22"/>
              </w:rPr>
            </w:pPr>
            <w:hyperlink r:id="rId19" w:history="1">
              <w:r w:rsidR="001D5206" w:rsidRPr="001D5206">
                <w:rPr>
                  <w:rStyle w:val="Hyperlink"/>
                  <w:rFonts w:ascii="Arial" w:hAnsi="Arial" w:cs="Arial"/>
                  <w:sz w:val="22"/>
                  <w:szCs w:val="22"/>
                </w:rPr>
                <w:t>http://tinyurl.com/video-assessingprogress</w:t>
              </w:r>
            </w:hyperlink>
            <w:r w:rsidR="001D5206" w:rsidRPr="001D5206">
              <w:rPr>
                <w:rFonts w:ascii="Arial" w:hAnsi="Arial" w:cs="Arial"/>
                <w:sz w:val="22"/>
                <w:szCs w:val="22"/>
              </w:rPr>
              <w:t xml:space="preserve"> </w:t>
            </w:r>
          </w:p>
        </w:tc>
      </w:tr>
    </w:tbl>
    <w:p w:rsidR="00605BC5" w:rsidRPr="006E3306" w:rsidRDefault="00605BC5" w:rsidP="00EE3F16">
      <w:pPr>
        <w:pStyle w:val="SessionHeading"/>
        <w:spacing w:before="120" w:after="120" w:line="276" w:lineRule="auto"/>
        <w:rPr>
          <w:rFonts w:ascii="Arial" w:hAnsi="Arial" w:cs="Arial"/>
        </w:rPr>
      </w:pPr>
      <w:r w:rsidRPr="006E3306">
        <w:rPr>
          <w:rFonts w:ascii="Arial" w:hAnsi="Arial" w:cs="Arial"/>
        </w:rPr>
        <w:t>4 Summary</w:t>
      </w:r>
    </w:p>
    <w:p w:rsidR="00605BC5" w:rsidRPr="006E3306" w:rsidRDefault="00605BC5" w:rsidP="00EE3F16">
      <w:pPr>
        <w:spacing w:after="120" w:line="276" w:lineRule="auto"/>
        <w:jc w:val="left"/>
        <w:rPr>
          <w:rFonts w:ascii="Arial" w:hAnsi="Arial" w:cs="Arial"/>
        </w:rPr>
      </w:pPr>
      <w:r w:rsidRPr="006E3306">
        <w:rPr>
          <w:rFonts w:ascii="Arial" w:hAnsi="Arial" w:cs="Arial"/>
        </w:rPr>
        <w:t xml:space="preserve">Teaching early reading should be an interactive, engaging and enjoyable process. Whether it involves storytelling or reading aloud, it should provide children with opportunities to repeat phrases, use actions, guess what is going to happen next, recall the story later, and do related drama or art activities. </w:t>
      </w:r>
    </w:p>
    <w:p w:rsidR="00605BC5" w:rsidRPr="006E3306" w:rsidRDefault="00605BC5" w:rsidP="00EE3F16">
      <w:pPr>
        <w:spacing w:after="120" w:line="276" w:lineRule="auto"/>
        <w:jc w:val="left"/>
        <w:rPr>
          <w:rFonts w:ascii="Arial" w:hAnsi="Arial" w:cs="Arial"/>
        </w:rPr>
      </w:pPr>
      <w:r w:rsidRPr="006E3306">
        <w:rPr>
          <w:rFonts w:ascii="Arial" w:hAnsi="Arial" w:cs="Arial"/>
        </w:rPr>
        <w:t xml:space="preserve">With young students, a short reading session each day is more effective than longer, more infrequent sessions. When students see models of reading and regularly handle books, they will attempt to read themselves. </w:t>
      </w:r>
    </w:p>
    <w:p w:rsidR="00605BC5" w:rsidRPr="006E3306" w:rsidRDefault="00605BC5" w:rsidP="00EE3F16">
      <w:pPr>
        <w:spacing w:after="120" w:line="276" w:lineRule="auto"/>
        <w:jc w:val="left"/>
        <w:rPr>
          <w:rFonts w:ascii="Arial" w:hAnsi="Arial" w:cs="Arial"/>
        </w:rPr>
      </w:pPr>
      <w:r w:rsidRPr="006E3306">
        <w:rPr>
          <w:rFonts w:ascii="Arial" w:hAnsi="Arial" w:cs="Arial"/>
        </w:rPr>
        <w:t xml:space="preserve">There are many pathways to becoming a reader. Through enjoyable activities, practice and support over time, your students can become fluent, confident readers, thereby gaining a sound foundation for their future learning. </w:t>
      </w:r>
    </w:p>
    <w:p w:rsidR="00FE6233" w:rsidRPr="006E3306" w:rsidRDefault="00933873" w:rsidP="00EE3F16">
      <w:pPr>
        <w:pStyle w:val="SessionHeading"/>
        <w:spacing w:before="120" w:after="120" w:line="276" w:lineRule="auto"/>
        <w:rPr>
          <w:rFonts w:ascii="Arial" w:hAnsi="Arial" w:cs="Arial"/>
        </w:rPr>
      </w:pPr>
      <w:r w:rsidRPr="006E3306">
        <w:rPr>
          <w:rFonts w:ascii="Arial" w:hAnsi="Arial" w:cs="Arial"/>
        </w:rPr>
        <w:t>Re</w:t>
      </w:r>
      <w:r w:rsidR="00FE6233" w:rsidRPr="006E3306">
        <w:rPr>
          <w:rFonts w:ascii="Arial" w:hAnsi="Arial" w:cs="Arial"/>
        </w:rPr>
        <w:t>sources</w:t>
      </w:r>
      <w:bookmarkEnd w:id="21"/>
    </w:p>
    <w:p w:rsidR="00605BC5" w:rsidRPr="006E3306" w:rsidRDefault="00605BC5" w:rsidP="0082358A">
      <w:pPr>
        <w:pStyle w:val="SectionHeading"/>
        <w:spacing w:after="120" w:line="276" w:lineRule="auto"/>
        <w:jc w:val="left"/>
        <w:rPr>
          <w:rFonts w:ascii="Arial" w:hAnsi="Arial" w:cs="Arial"/>
        </w:rPr>
      </w:pPr>
      <w:r w:rsidRPr="006E3306">
        <w:rPr>
          <w:rFonts w:ascii="Arial" w:hAnsi="Arial" w:cs="Arial"/>
        </w:rPr>
        <w:t>Resource 1: ‘Boxes on the Bus’</w:t>
      </w:r>
    </w:p>
    <w:p w:rsidR="00605BC5" w:rsidRPr="006E3306" w:rsidRDefault="00605BC5" w:rsidP="00EE3F16">
      <w:pPr>
        <w:spacing w:after="120" w:line="276" w:lineRule="auto"/>
        <w:ind w:left="720"/>
        <w:jc w:val="left"/>
        <w:rPr>
          <w:rFonts w:ascii="Arial" w:hAnsi="Arial" w:cs="Arial"/>
        </w:rPr>
      </w:pPr>
      <w:r w:rsidRPr="006E3306">
        <w:rPr>
          <w:rFonts w:ascii="Arial" w:hAnsi="Arial" w:cs="Arial"/>
        </w:rPr>
        <w:t>The bus stopped at the station. An old man got on the bus. He was carrying a brown box, and in the box was … [a hat]. Then a mother and her baby got on the bus. She was carrying a tiny white box, and in the box was … [a bracelet]. Next, a woodcutter got on the bus. He was carrying a very long wooden box and in the box was ... [an axe]. Then a cook got on the bus. She was carrying a flat, round box, and in the box was … [a roti].</w:t>
      </w:r>
    </w:p>
    <w:p w:rsidR="00605BC5" w:rsidRPr="006E3306" w:rsidRDefault="00605BC5" w:rsidP="00EE3F16">
      <w:pPr>
        <w:spacing w:after="120" w:line="276" w:lineRule="auto"/>
        <w:jc w:val="left"/>
        <w:rPr>
          <w:rFonts w:ascii="Arial" w:hAnsi="Arial" w:cs="Arial"/>
        </w:rPr>
      </w:pPr>
      <w:r w:rsidRPr="006E3306">
        <w:rPr>
          <w:rFonts w:ascii="Arial" w:hAnsi="Arial" w:cs="Arial"/>
        </w:rPr>
        <w:t xml:space="preserve">Continue the story for as long as you like. When the bus gets too crowded, the driver says, ‘I can’t take any more people or boxes! Doors closing! Beep beep!’ </w:t>
      </w:r>
    </w:p>
    <w:p w:rsidR="00605BC5" w:rsidRPr="006E3306" w:rsidRDefault="00605BC5" w:rsidP="00EE3F16">
      <w:pPr>
        <w:spacing w:after="120" w:line="276" w:lineRule="auto"/>
        <w:jc w:val="left"/>
        <w:rPr>
          <w:rFonts w:ascii="Arial" w:hAnsi="Arial" w:cs="Arial"/>
        </w:rPr>
      </w:pPr>
      <w:r w:rsidRPr="006E3306">
        <w:rPr>
          <w:rFonts w:ascii="Arial" w:hAnsi="Arial" w:cs="Arial"/>
        </w:rPr>
        <w:t xml:space="preserve">You can add to the complexity of the story by describing the shape, colour and material that the boxes are made of, as above, and make their contents more challenging by adding descriptive words or referring to plural or non-countable items (for example, ‘He was carrying a heavy metal box and in the box was a pair of old leather shoes/some flour/three fat chickens’), or to noises coming from the boxes (such as ‘She was carrying a very small box and in the box was a squeaking sound’). The story can also introduce students to different occupations and the tools people use in their jobs. </w:t>
      </w:r>
    </w:p>
    <w:p w:rsidR="00605BC5" w:rsidRPr="006E3306" w:rsidRDefault="00605BC5" w:rsidP="00EE3F16">
      <w:pPr>
        <w:spacing w:after="120" w:line="276" w:lineRule="auto"/>
        <w:jc w:val="left"/>
        <w:rPr>
          <w:rFonts w:ascii="Arial" w:hAnsi="Arial" w:cs="Arial"/>
        </w:rPr>
      </w:pPr>
      <w:r w:rsidRPr="006E3306">
        <w:rPr>
          <w:rFonts w:ascii="Arial" w:hAnsi="Arial" w:cs="Arial"/>
        </w:rPr>
        <w:t>As the list of boxes and their contents gets longer, the story thus becomes a memory game.</w:t>
      </w:r>
    </w:p>
    <w:p w:rsidR="00605BC5" w:rsidRPr="006E3306" w:rsidRDefault="00605BC5" w:rsidP="0082358A">
      <w:pPr>
        <w:pStyle w:val="SectionHeading"/>
        <w:spacing w:after="120" w:line="276" w:lineRule="auto"/>
        <w:jc w:val="left"/>
        <w:rPr>
          <w:rFonts w:ascii="Arial" w:hAnsi="Arial" w:cs="Arial"/>
        </w:rPr>
      </w:pPr>
      <w:bookmarkStart w:id="22" w:name="_Toc387394882"/>
      <w:r w:rsidRPr="006E3306">
        <w:rPr>
          <w:rFonts w:ascii="Arial" w:hAnsi="Arial" w:cs="Arial"/>
        </w:rPr>
        <w:t>Resource 2: Reading aloud session plan</w:t>
      </w:r>
    </w:p>
    <w:p w:rsidR="00605BC5" w:rsidRPr="006E3306" w:rsidRDefault="00605BC5" w:rsidP="00EE3F16">
      <w:pPr>
        <w:pStyle w:val="Subtitle"/>
        <w:rPr>
          <w:rFonts w:ascii="Arial" w:hAnsi="Arial" w:cs="Arial"/>
        </w:rPr>
      </w:pPr>
      <w:r w:rsidRPr="006E3306">
        <w:rPr>
          <w:rFonts w:ascii="Arial" w:hAnsi="Arial" w:cs="Arial"/>
        </w:rPr>
        <w:t>Preparation</w:t>
      </w:r>
    </w:p>
    <w:p w:rsidR="00605BC5" w:rsidRPr="006E3306" w:rsidRDefault="00605BC5" w:rsidP="00603558">
      <w:pPr>
        <w:pStyle w:val="ListParagraph"/>
        <w:numPr>
          <w:ilvl w:val="0"/>
          <w:numId w:val="11"/>
        </w:numPr>
        <w:spacing w:after="120" w:line="276" w:lineRule="auto"/>
        <w:jc w:val="left"/>
        <w:rPr>
          <w:rFonts w:ascii="Arial" w:hAnsi="Arial" w:cs="Arial"/>
        </w:rPr>
      </w:pPr>
      <w:r w:rsidRPr="006E3306">
        <w:rPr>
          <w:rFonts w:ascii="Arial" w:hAnsi="Arial" w:cs="Arial"/>
        </w:rPr>
        <w:t xml:space="preserve">Choose a simple story to read aloud. The book will need to be big enough for all your students to see the words and pictures. </w:t>
      </w:r>
    </w:p>
    <w:p w:rsidR="00605BC5" w:rsidRPr="006E3306" w:rsidRDefault="00605BC5" w:rsidP="00603558">
      <w:pPr>
        <w:pStyle w:val="ListParagraph"/>
        <w:numPr>
          <w:ilvl w:val="0"/>
          <w:numId w:val="11"/>
        </w:numPr>
        <w:spacing w:after="120" w:line="276" w:lineRule="auto"/>
        <w:jc w:val="left"/>
        <w:rPr>
          <w:rFonts w:ascii="Arial" w:hAnsi="Arial" w:cs="Arial"/>
        </w:rPr>
      </w:pPr>
      <w:r w:rsidRPr="006E3306">
        <w:rPr>
          <w:rFonts w:ascii="Arial" w:hAnsi="Arial" w:cs="Arial"/>
        </w:rPr>
        <w:t xml:space="preserve">Make sure you are familiar with the story in advance. </w:t>
      </w:r>
    </w:p>
    <w:p w:rsidR="00605BC5" w:rsidRPr="006E3306" w:rsidRDefault="00605BC5" w:rsidP="00603558">
      <w:pPr>
        <w:pStyle w:val="ListParagraph"/>
        <w:numPr>
          <w:ilvl w:val="0"/>
          <w:numId w:val="11"/>
        </w:numPr>
        <w:spacing w:after="120" w:line="276" w:lineRule="auto"/>
        <w:jc w:val="left"/>
        <w:rPr>
          <w:rFonts w:ascii="Arial" w:hAnsi="Arial" w:cs="Arial"/>
        </w:rPr>
      </w:pPr>
      <w:r w:rsidRPr="006E3306">
        <w:rPr>
          <w:rFonts w:ascii="Arial" w:hAnsi="Arial" w:cs="Arial"/>
        </w:rPr>
        <w:t xml:space="preserve">Practise reading it with expression to a colleague at school or to your family at home, holding the book so that students can see it at the same time as you are reading it. </w:t>
      </w:r>
    </w:p>
    <w:p w:rsidR="00605BC5" w:rsidRPr="006E3306" w:rsidRDefault="00605BC5" w:rsidP="00603558">
      <w:pPr>
        <w:pStyle w:val="ListParagraph"/>
        <w:numPr>
          <w:ilvl w:val="0"/>
          <w:numId w:val="11"/>
        </w:numPr>
        <w:spacing w:after="120" w:line="276" w:lineRule="auto"/>
        <w:jc w:val="left"/>
        <w:rPr>
          <w:rFonts w:ascii="Arial" w:hAnsi="Arial" w:cs="Arial"/>
        </w:rPr>
      </w:pPr>
      <w:r w:rsidRPr="006E3306">
        <w:rPr>
          <w:rFonts w:ascii="Arial" w:hAnsi="Arial" w:cs="Arial"/>
        </w:rPr>
        <w:t xml:space="preserve">Note any unfamiliar words or concepts, bearing in mind that some students will be less confident in the school language. </w:t>
      </w:r>
    </w:p>
    <w:p w:rsidR="00605BC5" w:rsidRPr="006E3306" w:rsidRDefault="00605BC5" w:rsidP="00EE3F16">
      <w:pPr>
        <w:pStyle w:val="Subtitle"/>
        <w:rPr>
          <w:rFonts w:ascii="Arial" w:hAnsi="Arial" w:cs="Arial"/>
        </w:rPr>
      </w:pPr>
      <w:r w:rsidRPr="006E3306">
        <w:rPr>
          <w:rFonts w:ascii="Arial" w:hAnsi="Arial" w:cs="Arial"/>
        </w:rPr>
        <w:t>Before reading the story</w:t>
      </w:r>
    </w:p>
    <w:p w:rsidR="00605BC5" w:rsidRPr="006E3306" w:rsidRDefault="00605BC5" w:rsidP="00603558">
      <w:pPr>
        <w:pStyle w:val="ListParagraph"/>
        <w:numPr>
          <w:ilvl w:val="0"/>
          <w:numId w:val="12"/>
        </w:numPr>
        <w:spacing w:after="120" w:line="276" w:lineRule="auto"/>
        <w:jc w:val="left"/>
        <w:rPr>
          <w:rFonts w:ascii="Arial" w:hAnsi="Arial" w:cs="Arial"/>
        </w:rPr>
      </w:pPr>
      <w:r w:rsidRPr="006E3306">
        <w:rPr>
          <w:rFonts w:ascii="Arial" w:hAnsi="Arial" w:cs="Arial"/>
        </w:rPr>
        <w:t xml:space="preserve">Gather your students around you so that they can see the book clearly. </w:t>
      </w:r>
    </w:p>
    <w:p w:rsidR="00605BC5" w:rsidRPr="006E3306" w:rsidRDefault="00605BC5" w:rsidP="00603558">
      <w:pPr>
        <w:pStyle w:val="ListParagraph"/>
        <w:numPr>
          <w:ilvl w:val="0"/>
          <w:numId w:val="12"/>
        </w:numPr>
        <w:spacing w:after="120" w:line="276" w:lineRule="auto"/>
        <w:jc w:val="left"/>
        <w:rPr>
          <w:rFonts w:ascii="Arial" w:hAnsi="Arial" w:cs="Arial"/>
        </w:rPr>
      </w:pPr>
      <w:r w:rsidRPr="006E3306">
        <w:rPr>
          <w:rFonts w:ascii="Arial" w:hAnsi="Arial" w:cs="Arial"/>
        </w:rPr>
        <w:t xml:space="preserve">Talk to your </w:t>
      </w:r>
      <w:r w:rsidRPr="006E3306">
        <w:rPr>
          <w:rFonts w:ascii="Arial" w:hAnsi="Arial" w:cs="Arial"/>
          <w:lang w:val="en-US"/>
        </w:rPr>
        <w:t xml:space="preserve">students about something they might have experienced that is related to the theme of the story. </w:t>
      </w:r>
    </w:p>
    <w:p w:rsidR="00605BC5" w:rsidRPr="006E3306" w:rsidRDefault="00605BC5" w:rsidP="00603558">
      <w:pPr>
        <w:pStyle w:val="ListParagraph"/>
        <w:numPr>
          <w:ilvl w:val="0"/>
          <w:numId w:val="12"/>
        </w:numPr>
        <w:spacing w:after="120" w:line="276" w:lineRule="auto"/>
        <w:jc w:val="left"/>
        <w:rPr>
          <w:rFonts w:ascii="Arial" w:hAnsi="Arial" w:cs="Arial"/>
        </w:rPr>
      </w:pPr>
      <w:r w:rsidRPr="006E3306">
        <w:rPr>
          <w:rFonts w:ascii="Arial" w:hAnsi="Arial" w:cs="Arial"/>
        </w:rPr>
        <w:t>If there are key words in the story that your students may not know, introduce these and talk about their meaning. This is particularly important for students whose home language is different from the school language.</w:t>
      </w:r>
    </w:p>
    <w:p w:rsidR="00605BC5" w:rsidRPr="006E3306" w:rsidRDefault="00605BC5" w:rsidP="00603558">
      <w:pPr>
        <w:pStyle w:val="ListParagraph"/>
        <w:numPr>
          <w:ilvl w:val="0"/>
          <w:numId w:val="12"/>
        </w:numPr>
        <w:spacing w:after="120" w:line="276" w:lineRule="auto"/>
        <w:jc w:val="left"/>
        <w:rPr>
          <w:rFonts w:ascii="Arial" w:hAnsi="Arial" w:cs="Arial"/>
        </w:rPr>
      </w:pPr>
      <w:r w:rsidRPr="006E3306">
        <w:rPr>
          <w:rFonts w:ascii="Arial" w:hAnsi="Arial" w:cs="Arial"/>
          <w:lang w:val="en-US"/>
        </w:rPr>
        <w:t xml:space="preserve">Introduce the book by showing your students the cover. Point to and read out the title. Talk about the picture on the cover and ask your students if they can guess what the story is about. </w:t>
      </w:r>
    </w:p>
    <w:p w:rsidR="00605BC5" w:rsidRPr="006E3306" w:rsidRDefault="00605BC5" w:rsidP="00EE3F16">
      <w:pPr>
        <w:pStyle w:val="Subtitle"/>
        <w:rPr>
          <w:rFonts w:ascii="Arial" w:hAnsi="Arial" w:cs="Arial"/>
        </w:rPr>
      </w:pPr>
      <w:r w:rsidRPr="006E3306">
        <w:rPr>
          <w:rFonts w:ascii="Arial" w:hAnsi="Arial" w:cs="Arial"/>
        </w:rPr>
        <w:t>Reading the story</w:t>
      </w:r>
    </w:p>
    <w:p w:rsidR="00605BC5" w:rsidRPr="006E3306" w:rsidRDefault="00605BC5" w:rsidP="00603558">
      <w:pPr>
        <w:pStyle w:val="ListParagraph"/>
        <w:numPr>
          <w:ilvl w:val="0"/>
          <w:numId w:val="13"/>
        </w:numPr>
        <w:spacing w:after="120" w:line="276" w:lineRule="auto"/>
        <w:ind w:left="720"/>
        <w:jc w:val="left"/>
        <w:rPr>
          <w:rFonts w:ascii="Arial" w:hAnsi="Arial" w:cs="Arial"/>
          <w:lang w:val="en-US"/>
        </w:rPr>
      </w:pPr>
      <w:r w:rsidRPr="006E3306">
        <w:rPr>
          <w:rFonts w:ascii="Arial" w:hAnsi="Arial" w:cs="Arial"/>
          <w:lang w:val="en-US"/>
        </w:rPr>
        <w:t xml:space="preserve">Read the text in an expressive way, using different voices for each character. </w:t>
      </w:r>
    </w:p>
    <w:p w:rsidR="00605BC5" w:rsidRPr="006E3306" w:rsidRDefault="00605BC5" w:rsidP="00603558">
      <w:pPr>
        <w:pStyle w:val="ListParagraph"/>
        <w:numPr>
          <w:ilvl w:val="0"/>
          <w:numId w:val="13"/>
        </w:numPr>
        <w:spacing w:after="120" w:line="276" w:lineRule="auto"/>
        <w:ind w:left="720"/>
        <w:jc w:val="left"/>
        <w:rPr>
          <w:rFonts w:ascii="Arial" w:hAnsi="Arial" w:cs="Arial"/>
          <w:lang w:val="en-US"/>
        </w:rPr>
      </w:pPr>
      <w:r w:rsidRPr="006E3306">
        <w:rPr>
          <w:rFonts w:ascii="Arial" w:hAnsi="Arial" w:cs="Arial"/>
          <w:lang w:val="en-US"/>
        </w:rPr>
        <w:t xml:space="preserve">Move your finger under the words of the sentences as you read them. </w:t>
      </w:r>
    </w:p>
    <w:p w:rsidR="00605BC5" w:rsidRPr="006E3306" w:rsidRDefault="00605BC5" w:rsidP="00603558">
      <w:pPr>
        <w:pStyle w:val="ListParagraph"/>
        <w:numPr>
          <w:ilvl w:val="0"/>
          <w:numId w:val="13"/>
        </w:numPr>
        <w:spacing w:after="120" w:line="276" w:lineRule="auto"/>
        <w:ind w:left="720"/>
        <w:jc w:val="left"/>
        <w:rPr>
          <w:rFonts w:ascii="Arial" w:hAnsi="Arial" w:cs="Arial"/>
          <w:lang w:val="en-US"/>
        </w:rPr>
      </w:pPr>
      <w:r w:rsidRPr="006E3306">
        <w:rPr>
          <w:rFonts w:ascii="Arial" w:hAnsi="Arial" w:cs="Arial"/>
          <w:lang w:val="en-US"/>
        </w:rPr>
        <w:t>Ask your students to describe what is happening in the accompanying pictures:</w:t>
      </w:r>
    </w:p>
    <w:p w:rsidR="00605BC5" w:rsidRPr="006E3306" w:rsidRDefault="00605BC5" w:rsidP="00603558">
      <w:pPr>
        <w:pStyle w:val="ListParagraph"/>
        <w:numPr>
          <w:ilvl w:val="0"/>
          <w:numId w:val="14"/>
        </w:numPr>
        <w:spacing w:after="120" w:line="276" w:lineRule="auto"/>
        <w:jc w:val="left"/>
        <w:rPr>
          <w:rFonts w:ascii="Arial" w:hAnsi="Arial" w:cs="Arial"/>
          <w:lang w:val="en-US"/>
        </w:rPr>
      </w:pPr>
      <w:r w:rsidRPr="006E3306">
        <w:rPr>
          <w:rFonts w:ascii="Arial" w:hAnsi="Arial" w:cs="Arial"/>
          <w:lang w:val="en-US"/>
        </w:rPr>
        <w:t>‘What do you see in the picture?’</w:t>
      </w:r>
    </w:p>
    <w:p w:rsidR="00605BC5" w:rsidRPr="006E3306" w:rsidRDefault="00605BC5" w:rsidP="00603558">
      <w:pPr>
        <w:pStyle w:val="ListParagraph"/>
        <w:numPr>
          <w:ilvl w:val="0"/>
          <w:numId w:val="14"/>
        </w:numPr>
        <w:spacing w:after="120" w:line="276" w:lineRule="auto"/>
        <w:jc w:val="left"/>
        <w:rPr>
          <w:rFonts w:ascii="Arial" w:hAnsi="Arial" w:cs="Arial"/>
          <w:lang w:val="en-US"/>
        </w:rPr>
      </w:pPr>
      <w:r w:rsidRPr="006E3306">
        <w:rPr>
          <w:rFonts w:ascii="Arial" w:hAnsi="Arial" w:cs="Arial"/>
          <w:lang w:val="en-US"/>
        </w:rPr>
        <w:t>‘What do you think is happening?’</w:t>
      </w:r>
    </w:p>
    <w:p w:rsidR="00605BC5" w:rsidRPr="006E3306" w:rsidRDefault="00605BC5" w:rsidP="00603558">
      <w:pPr>
        <w:pStyle w:val="ListParagraph"/>
        <w:numPr>
          <w:ilvl w:val="0"/>
          <w:numId w:val="15"/>
        </w:numPr>
        <w:spacing w:after="120" w:line="276" w:lineRule="auto"/>
        <w:jc w:val="left"/>
        <w:rPr>
          <w:rFonts w:ascii="Arial" w:hAnsi="Arial" w:cs="Arial"/>
          <w:b/>
          <w:lang w:val="en-GB"/>
        </w:rPr>
      </w:pPr>
      <w:r w:rsidRPr="006E3306">
        <w:rPr>
          <w:rFonts w:ascii="Arial" w:hAnsi="Arial" w:cs="Arial"/>
          <w:lang w:val="en-US"/>
        </w:rPr>
        <w:t xml:space="preserve">Where appropriate, before turning to the next page, invite your students to predict what is going to happen next, by asking questions like: </w:t>
      </w:r>
    </w:p>
    <w:p w:rsidR="00605BC5" w:rsidRPr="006E3306" w:rsidRDefault="00605BC5" w:rsidP="00603558">
      <w:pPr>
        <w:pStyle w:val="ListParagraph"/>
        <w:numPr>
          <w:ilvl w:val="0"/>
          <w:numId w:val="14"/>
        </w:numPr>
        <w:spacing w:after="120" w:line="276" w:lineRule="auto"/>
        <w:jc w:val="left"/>
        <w:rPr>
          <w:rFonts w:ascii="Arial" w:hAnsi="Arial" w:cs="Arial"/>
          <w:lang w:val="en-US"/>
        </w:rPr>
      </w:pPr>
      <w:r w:rsidRPr="006E3306">
        <w:rPr>
          <w:rFonts w:ascii="Arial" w:hAnsi="Arial" w:cs="Arial"/>
          <w:lang w:val="en-US"/>
        </w:rPr>
        <w:t xml:space="preserve">‘What will happen next, I wonder?’ </w:t>
      </w:r>
    </w:p>
    <w:p w:rsidR="00605BC5" w:rsidRPr="006E3306" w:rsidRDefault="00605BC5" w:rsidP="00603558">
      <w:pPr>
        <w:pStyle w:val="ListParagraph"/>
        <w:numPr>
          <w:ilvl w:val="0"/>
          <w:numId w:val="14"/>
        </w:numPr>
        <w:spacing w:after="120" w:line="276" w:lineRule="auto"/>
        <w:jc w:val="left"/>
        <w:rPr>
          <w:rFonts w:ascii="Arial" w:hAnsi="Arial" w:cs="Arial"/>
          <w:lang w:val="en-US"/>
        </w:rPr>
      </w:pPr>
      <w:r w:rsidRPr="006E3306">
        <w:rPr>
          <w:rFonts w:ascii="Arial" w:hAnsi="Arial" w:cs="Arial"/>
          <w:lang w:val="en-US"/>
        </w:rPr>
        <w:t>’What do you think will he say now?’</w:t>
      </w:r>
    </w:p>
    <w:p w:rsidR="00605BC5" w:rsidRPr="006E3306" w:rsidRDefault="00605BC5" w:rsidP="00EE3F16">
      <w:pPr>
        <w:pStyle w:val="Subtitle"/>
        <w:rPr>
          <w:rFonts w:ascii="Arial" w:hAnsi="Arial" w:cs="Arial"/>
        </w:rPr>
      </w:pPr>
      <w:r w:rsidRPr="006E3306">
        <w:rPr>
          <w:rFonts w:ascii="Arial" w:hAnsi="Arial" w:cs="Arial"/>
        </w:rPr>
        <w:t>After reading the story</w:t>
      </w:r>
    </w:p>
    <w:p w:rsidR="00605BC5" w:rsidRPr="006E3306" w:rsidRDefault="00605BC5" w:rsidP="00EE3F16">
      <w:pPr>
        <w:spacing w:after="120" w:line="276" w:lineRule="auto"/>
        <w:jc w:val="left"/>
        <w:rPr>
          <w:rFonts w:ascii="Arial" w:hAnsi="Arial" w:cs="Arial"/>
        </w:rPr>
      </w:pPr>
      <w:r w:rsidRPr="006E3306">
        <w:rPr>
          <w:rFonts w:ascii="Arial" w:hAnsi="Arial" w:cs="Arial"/>
        </w:rPr>
        <w:t>Talk about the story. Ask your students questions such as:</w:t>
      </w:r>
    </w:p>
    <w:p w:rsidR="00605BC5" w:rsidRPr="006E3306" w:rsidRDefault="00605BC5" w:rsidP="00603558">
      <w:pPr>
        <w:pStyle w:val="ListParagraph"/>
        <w:numPr>
          <w:ilvl w:val="0"/>
          <w:numId w:val="13"/>
        </w:numPr>
        <w:spacing w:after="120" w:line="276" w:lineRule="auto"/>
        <w:ind w:left="720"/>
        <w:jc w:val="left"/>
        <w:rPr>
          <w:rFonts w:ascii="Arial" w:hAnsi="Arial" w:cs="Arial"/>
          <w:lang w:val="en-US"/>
        </w:rPr>
      </w:pPr>
      <w:r w:rsidRPr="006E3306">
        <w:rPr>
          <w:rFonts w:ascii="Arial" w:hAnsi="Arial" w:cs="Arial"/>
          <w:lang w:val="en-US"/>
        </w:rPr>
        <w:t xml:space="preserve">‘Which part did you like best?’ </w:t>
      </w:r>
    </w:p>
    <w:p w:rsidR="00605BC5" w:rsidRPr="006E3306" w:rsidRDefault="00605BC5" w:rsidP="00603558">
      <w:pPr>
        <w:pStyle w:val="ListParagraph"/>
        <w:numPr>
          <w:ilvl w:val="0"/>
          <w:numId w:val="13"/>
        </w:numPr>
        <w:spacing w:after="120" w:line="276" w:lineRule="auto"/>
        <w:ind w:left="720"/>
        <w:jc w:val="left"/>
        <w:rPr>
          <w:rFonts w:ascii="Arial" w:hAnsi="Arial" w:cs="Arial"/>
          <w:lang w:val="en-US"/>
        </w:rPr>
      </w:pPr>
      <w:r w:rsidRPr="006E3306">
        <w:rPr>
          <w:rFonts w:ascii="Arial" w:hAnsi="Arial" w:cs="Arial"/>
          <w:lang w:val="en-US"/>
        </w:rPr>
        <w:t>‘Who was your favourite character? Why?’</w:t>
      </w:r>
    </w:p>
    <w:p w:rsidR="00605BC5" w:rsidRPr="006E3306" w:rsidRDefault="00605BC5" w:rsidP="00EE3F16">
      <w:pPr>
        <w:tabs>
          <w:tab w:val="left" w:pos="5954"/>
        </w:tabs>
        <w:spacing w:after="120" w:line="276" w:lineRule="auto"/>
        <w:jc w:val="left"/>
        <w:rPr>
          <w:rFonts w:ascii="Arial" w:hAnsi="Arial" w:cs="Arial"/>
        </w:rPr>
      </w:pPr>
      <w:r w:rsidRPr="006E3306">
        <w:rPr>
          <w:rFonts w:ascii="Arial" w:hAnsi="Arial" w:cs="Arial"/>
        </w:rPr>
        <w:t xml:space="preserve">With young students, do not expect detailed answers. Let the discussion be enjoyable as you model the process and pleasure of reading. Don’t forget to express your own opinions too! </w:t>
      </w:r>
    </w:p>
    <w:p w:rsidR="00605BC5" w:rsidRPr="006E3306" w:rsidRDefault="00605BC5" w:rsidP="00EE3F16">
      <w:pPr>
        <w:pStyle w:val="Subtitle"/>
        <w:rPr>
          <w:rFonts w:ascii="Arial" w:hAnsi="Arial" w:cs="Arial"/>
        </w:rPr>
      </w:pPr>
      <w:r w:rsidRPr="006E3306">
        <w:rPr>
          <w:rFonts w:ascii="Arial" w:hAnsi="Arial" w:cs="Arial"/>
        </w:rPr>
        <w:t>Opportunities for assessment</w:t>
      </w:r>
    </w:p>
    <w:p w:rsidR="00605BC5" w:rsidRPr="006E3306" w:rsidRDefault="00605BC5" w:rsidP="00603558">
      <w:pPr>
        <w:pStyle w:val="ListParagraph"/>
        <w:numPr>
          <w:ilvl w:val="0"/>
          <w:numId w:val="16"/>
        </w:numPr>
        <w:spacing w:after="120" w:line="276" w:lineRule="auto"/>
        <w:jc w:val="left"/>
        <w:rPr>
          <w:rFonts w:ascii="Arial" w:hAnsi="Arial" w:cs="Arial"/>
        </w:rPr>
      </w:pPr>
      <w:r w:rsidRPr="006E3306">
        <w:rPr>
          <w:rFonts w:ascii="Arial" w:hAnsi="Arial" w:cs="Arial"/>
        </w:rPr>
        <w:t xml:space="preserve">How did your students respond to the story that you read to them? </w:t>
      </w:r>
    </w:p>
    <w:p w:rsidR="00605BC5" w:rsidRPr="006E3306" w:rsidRDefault="00605BC5" w:rsidP="00603558">
      <w:pPr>
        <w:pStyle w:val="ListParagraph"/>
        <w:numPr>
          <w:ilvl w:val="0"/>
          <w:numId w:val="16"/>
        </w:numPr>
        <w:spacing w:after="120" w:line="276" w:lineRule="auto"/>
        <w:jc w:val="left"/>
        <w:rPr>
          <w:rFonts w:ascii="Arial" w:hAnsi="Arial" w:cs="Arial"/>
        </w:rPr>
      </w:pPr>
      <w:r w:rsidRPr="006E3306">
        <w:rPr>
          <w:rFonts w:ascii="Arial" w:hAnsi="Arial" w:cs="Arial"/>
        </w:rPr>
        <w:t>Did some of them appear not to be following it? If so, why might that have been?</w:t>
      </w:r>
    </w:p>
    <w:p w:rsidR="00605BC5" w:rsidRPr="006E3306" w:rsidRDefault="00605BC5" w:rsidP="00603558">
      <w:pPr>
        <w:pStyle w:val="ListParagraph"/>
        <w:numPr>
          <w:ilvl w:val="0"/>
          <w:numId w:val="16"/>
        </w:numPr>
        <w:spacing w:after="120" w:line="276" w:lineRule="auto"/>
        <w:jc w:val="left"/>
        <w:rPr>
          <w:rFonts w:ascii="Arial" w:hAnsi="Arial" w:cs="Arial"/>
        </w:rPr>
      </w:pPr>
      <w:r w:rsidRPr="006E3306">
        <w:rPr>
          <w:rFonts w:ascii="Arial" w:hAnsi="Arial" w:cs="Arial"/>
        </w:rPr>
        <w:t>Did any of them use any of the key words or expressions in it afterwards?</w:t>
      </w:r>
    </w:p>
    <w:p w:rsidR="00605BC5" w:rsidRPr="006E3306" w:rsidRDefault="00605BC5" w:rsidP="00603558">
      <w:pPr>
        <w:pStyle w:val="ListParagraph"/>
        <w:numPr>
          <w:ilvl w:val="0"/>
          <w:numId w:val="16"/>
        </w:numPr>
        <w:spacing w:after="120" w:line="276" w:lineRule="auto"/>
        <w:jc w:val="left"/>
        <w:rPr>
          <w:rFonts w:ascii="Arial" w:hAnsi="Arial" w:cs="Arial"/>
        </w:rPr>
      </w:pPr>
      <w:r w:rsidRPr="006E3306">
        <w:rPr>
          <w:rFonts w:ascii="Arial" w:hAnsi="Arial" w:cs="Arial"/>
        </w:rPr>
        <w:t>Did you notice any students picking up the book later and looking at it independently, copying your reading behaviour?</w:t>
      </w:r>
    </w:p>
    <w:p w:rsidR="00605BC5" w:rsidRPr="006E3306" w:rsidRDefault="00605BC5" w:rsidP="00EE3F16">
      <w:pPr>
        <w:pStyle w:val="SectionHeading"/>
        <w:spacing w:after="120" w:line="276" w:lineRule="auto"/>
        <w:jc w:val="left"/>
        <w:rPr>
          <w:rFonts w:ascii="Arial" w:hAnsi="Arial" w:cs="Arial"/>
        </w:rPr>
      </w:pPr>
      <w:bookmarkStart w:id="23" w:name="_Toc400113359"/>
      <w:r w:rsidRPr="006E3306">
        <w:rPr>
          <w:rFonts w:ascii="Arial" w:hAnsi="Arial" w:cs="Arial"/>
        </w:rPr>
        <w:t xml:space="preserve">Resource 3: </w:t>
      </w:r>
      <w:r w:rsidR="0082358A" w:rsidRPr="006E3306">
        <w:rPr>
          <w:rFonts w:ascii="Arial" w:hAnsi="Arial" w:cs="Arial"/>
        </w:rPr>
        <w:t>M</w:t>
      </w:r>
      <w:r w:rsidRPr="006E3306">
        <w:rPr>
          <w:rFonts w:ascii="Arial" w:hAnsi="Arial" w:cs="Arial"/>
        </w:rPr>
        <w:t>onitoring and giving feedback</w:t>
      </w:r>
      <w:bookmarkEnd w:id="23"/>
    </w:p>
    <w:p w:rsidR="00605BC5" w:rsidRPr="006E3306" w:rsidRDefault="00605BC5" w:rsidP="00EE3F16">
      <w:pPr>
        <w:spacing w:after="120" w:line="276" w:lineRule="auto"/>
        <w:jc w:val="left"/>
        <w:rPr>
          <w:rFonts w:ascii="Arial" w:eastAsiaTheme="minorHAnsi" w:hAnsi="Arial" w:cs="Arial"/>
          <w:lang w:eastAsia="en-US"/>
        </w:rPr>
      </w:pPr>
      <w:r w:rsidRPr="006E3306">
        <w:rPr>
          <w:rFonts w:ascii="Arial" w:hAnsi="Arial" w:cs="Arial"/>
          <w:lang w:val="en-AU"/>
        </w:rPr>
        <w:t>Improving students’ performance involves constantly monitoring and responding to them, so that they know what is expected of them and they get feedback after completing tasks. They can improve their performance through your constructive feedback.</w:t>
      </w:r>
    </w:p>
    <w:p w:rsidR="00605BC5" w:rsidRPr="006E3306" w:rsidRDefault="00605BC5" w:rsidP="00EE3F16">
      <w:pPr>
        <w:pStyle w:val="Subtitle"/>
        <w:rPr>
          <w:rFonts w:ascii="Arial" w:hAnsi="Arial" w:cs="Arial"/>
        </w:rPr>
      </w:pPr>
      <w:r w:rsidRPr="006E3306">
        <w:rPr>
          <w:rFonts w:ascii="Arial" w:hAnsi="Arial" w:cs="Arial"/>
        </w:rPr>
        <w:t>Monitoring</w:t>
      </w:r>
    </w:p>
    <w:p w:rsidR="00605BC5" w:rsidRPr="006E3306" w:rsidRDefault="00605BC5" w:rsidP="00EE3F16">
      <w:pPr>
        <w:spacing w:after="120" w:line="276" w:lineRule="auto"/>
        <w:jc w:val="left"/>
        <w:rPr>
          <w:rFonts w:ascii="Arial" w:hAnsi="Arial" w:cs="Arial"/>
          <w:szCs w:val="22"/>
          <w:lang w:val="en-AU"/>
        </w:rPr>
      </w:pPr>
      <w:r w:rsidRPr="006E3306">
        <w:rPr>
          <w:rFonts w:ascii="Arial" w:hAnsi="Arial" w:cs="Arial"/>
          <w:lang w:val="en-AU"/>
        </w:rPr>
        <w:t>Effective teachers monitor their students most of the time. Generally, most teachers monitor their students’ work by listening and observing what they do in class. Monitoring students’ progress is critical because it helps them to:</w:t>
      </w:r>
    </w:p>
    <w:p w:rsidR="00605BC5" w:rsidRPr="006E3306" w:rsidRDefault="00605BC5" w:rsidP="00603558">
      <w:pPr>
        <w:pStyle w:val="ListParagraph"/>
        <w:numPr>
          <w:ilvl w:val="0"/>
          <w:numId w:val="17"/>
        </w:numPr>
        <w:spacing w:after="120" w:line="276" w:lineRule="auto"/>
        <w:ind w:left="714" w:hanging="357"/>
        <w:jc w:val="left"/>
        <w:rPr>
          <w:rFonts w:ascii="Arial" w:hAnsi="Arial" w:cs="Arial"/>
          <w:lang w:val="en-GB"/>
        </w:rPr>
      </w:pPr>
      <w:r w:rsidRPr="006E3306">
        <w:rPr>
          <w:rFonts w:ascii="Arial" w:hAnsi="Arial" w:cs="Arial"/>
        </w:rPr>
        <w:t xml:space="preserve">achieve higher grades </w:t>
      </w:r>
    </w:p>
    <w:p w:rsidR="00605BC5" w:rsidRPr="006E3306" w:rsidRDefault="00605BC5" w:rsidP="00603558">
      <w:pPr>
        <w:pStyle w:val="ListParagraph"/>
        <w:numPr>
          <w:ilvl w:val="0"/>
          <w:numId w:val="17"/>
        </w:numPr>
        <w:spacing w:after="120" w:line="276" w:lineRule="auto"/>
        <w:ind w:left="714" w:hanging="357"/>
        <w:jc w:val="left"/>
        <w:rPr>
          <w:rFonts w:ascii="Arial" w:hAnsi="Arial" w:cs="Arial"/>
        </w:rPr>
      </w:pPr>
      <w:r w:rsidRPr="006E3306">
        <w:rPr>
          <w:rFonts w:ascii="Arial" w:hAnsi="Arial" w:cs="Arial"/>
        </w:rPr>
        <w:t>be more aware of their performance and more responsible for their learning</w:t>
      </w:r>
    </w:p>
    <w:p w:rsidR="00605BC5" w:rsidRPr="006E3306" w:rsidRDefault="00605BC5" w:rsidP="00603558">
      <w:pPr>
        <w:pStyle w:val="ListParagraph"/>
        <w:numPr>
          <w:ilvl w:val="0"/>
          <w:numId w:val="17"/>
        </w:numPr>
        <w:spacing w:after="120" w:line="276" w:lineRule="auto"/>
        <w:ind w:left="714" w:hanging="357"/>
        <w:jc w:val="left"/>
        <w:rPr>
          <w:rFonts w:ascii="Arial" w:hAnsi="Arial" w:cs="Arial"/>
        </w:rPr>
      </w:pPr>
      <w:r w:rsidRPr="006E3306">
        <w:rPr>
          <w:rFonts w:ascii="Arial" w:hAnsi="Arial" w:cs="Arial"/>
        </w:rPr>
        <w:t>improve their learning</w:t>
      </w:r>
    </w:p>
    <w:p w:rsidR="00605BC5" w:rsidRPr="006E3306" w:rsidRDefault="00605BC5" w:rsidP="00603558">
      <w:pPr>
        <w:pStyle w:val="ListParagraph"/>
        <w:numPr>
          <w:ilvl w:val="0"/>
          <w:numId w:val="17"/>
        </w:numPr>
        <w:spacing w:after="120" w:line="276" w:lineRule="auto"/>
        <w:ind w:left="714" w:hanging="357"/>
        <w:jc w:val="left"/>
        <w:rPr>
          <w:rFonts w:ascii="Arial" w:hAnsi="Arial" w:cs="Arial"/>
        </w:rPr>
      </w:pPr>
      <w:r w:rsidRPr="006E3306">
        <w:rPr>
          <w:rFonts w:ascii="Arial" w:hAnsi="Arial" w:cs="Arial"/>
        </w:rPr>
        <w:t xml:space="preserve">predict achievement on state and local standardised tests. </w:t>
      </w:r>
    </w:p>
    <w:p w:rsidR="00605BC5" w:rsidRPr="006E3306" w:rsidRDefault="00605BC5" w:rsidP="00EE3F16">
      <w:pPr>
        <w:spacing w:after="120" w:line="276" w:lineRule="auto"/>
        <w:jc w:val="left"/>
        <w:rPr>
          <w:rFonts w:ascii="Arial" w:hAnsi="Arial" w:cs="Arial"/>
          <w:lang w:val="en-AU"/>
        </w:rPr>
      </w:pPr>
      <w:r w:rsidRPr="006E3306">
        <w:rPr>
          <w:rFonts w:ascii="Arial" w:hAnsi="Arial" w:cs="Arial"/>
          <w:lang w:val="en-AU"/>
        </w:rPr>
        <w:t xml:space="preserve">It will also help you as a teacher to decide: </w:t>
      </w:r>
    </w:p>
    <w:p w:rsidR="00605BC5" w:rsidRPr="006E3306" w:rsidRDefault="00605BC5" w:rsidP="00603558">
      <w:pPr>
        <w:pStyle w:val="ListParagraph"/>
        <w:numPr>
          <w:ilvl w:val="0"/>
          <w:numId w:val="18"/>
        </w:numPr>
        <w:spacing w:after="120" w:line="276" w:lineRule="auto"/>
        <w:jc w:val="left"/>
        <w:rPr>
          <w:rFonts w:ascii="Arial" w:hAnsi="Arial" w:cs="Arial"/>
          <w:lang w:val="en-AU"/>
        </w:rPr>
      </w:pPr>
      <w:r w:rsidRPr="006E3306">
        <w:rPr>
          <w:rFonts w:ascii="Arial" w:hAnsi="Arial" w:cs="Arial"/>
          <w:lang w:val="en-AU"/>
        </w:rPr>
        <w:t>when to ask a question or give a prompt</w:t>
      </w:r>
    </w:p>
    <w:p w:rsidR="00605BC5" w:rsidRPr="006E3306" w:rsidRDefault="00605BC5" w:rsidP="00603558">
      <w:pPr>
        <w:pStyle w:val="ListParagraph"/>
        <w:numPr>
          <w:ilvl w:val="0"/>
          <w:numId w:val="18"/>
        </w:numPr>
        <w:spacing w:after="120" w:line="276" w:lineRule="auto"/>
        <w:jc w:val="left"/>
        <w:rPr>
          <w:rFonts w:ascii="Arial" w:hAnsi="Arial" w:cs="Arial"/>
          <w:lang w:val="en-AU"/>
        </w:rPr>
      </w:pPr>
      <w:r w:rsidRPr="006E3306">
        <w:rPr>
          <w:rFonts w:ascii="Arial" w:hAnsi="Arial" w:cs="Arial"/>
          <w:lang w:val="en-AU"/>
        </w:rPr>
        <w:t>when to praise</w:t>
      </w:r>
    </w:p>
    <w:p w:rsidR="00605BC5" w:rsidRPr="006E3306" w:rsidRDefault="00605BC5" w:rsidP="00603558">
      <w:pPr>
        <w:pStyle w:val="ListParagraph"/>
        <w:numPr>
          <w:ilvl w:val="0"/>
          <w:numId w:val="18"/>
        </w:numPr>
        <w:spacing w:after="120" w:line="276" w:lineRule="auto"/>
        <w:jc w:val="left"/>
        <w:rPr>
          <w:rFonts w:ascii="Arial" w:hAnsi="Arial" w:cs="Arial"/>
          <w:lang w:val="en-AU"/>
        </w:rPr>
      </w:pPr>
      <w:r w:rsidRPr="006E3306">
        <w:rPr>
          <w:rFonts w:ascii="Arial" w:hAnsi="Arial" w:cs="Arial"/>
          <w:lang w:val="en-AU"/>
        </w:rPr>
        <w:t>whether to challenge</w:t>
      </w:r>
    </w:p>
    <w:p w:rsidR="00605BC5" w:rsidRPr="006E3306" w:rsidRDefault="00605BC5" w:rsidP="00603558">
      <w:pPr>
        <w:pStyle w:val="ListParagraph"/>
        <w:numPr>
          <w:ilvl w:val="0"/>
          <w:numId w:val="18"/>
        </w:numPr>
        <w:spacing w:after="120" w:line="276" w:lineRule="auto"/>
        <w:jc w:val="left"/>
        <w:rPr>
          <w:rFonts w:ascii="Arial" w:hAnsi="Arial" w:cs="Arial"/>
          <w:lang w:val="en-AU"/>
        </w:rPr>
      </w:pPr>
      <w:r w:rsidRPr="006E3306">
        <w:rPr>
          <w:rFonts w:ascii="Arial" w:hAnsi="Arial" w:cs="Arial"/>
          <w:lang w:val="en-AU"/>
        </w:rPr>
        <w:t xml:space="preserve">how to include different groups of students in a task </w:t>
      </w:r>
    </w:p>
    <w:p w:rsidR="00605BC5" w:rsidRPr="006E3306" w:rsidRDefault="00605BC5" w:rsidP="00603558">
      <w:pPr>
        <w:pStyle w:val="ListParagraph"/>
        <w:numPr>
          <w:ilvl w:val="0"/>
          <w:numId w:val="18"/>
        </w:numPr>
        <w:spacing w:after="120" w:line="276" w:lineRule="auto"/>
        <w:jc w:val="left"/>
        <w:rPr>
          <w:rFonts w:ascii="Arial" w:hAnsi="Arial" w:cs="Arial"/>
          <w:lang w:val="en-AU"/>
        </w:rPr>
      </w:pPr>
      <w:r w:rsidRPr="006E3306">
        <w:rPr>
          <w:rFonts w:ascii="Arial" w:hAnsi="Arial" w:cs="Arial"/>
          <w:lang w:val="en-AU"/>
        </w:rPr>
        <w:t xml:space="preserve">what to do about mistakes. </w:t>
      </w:r>
    </w:p>
    <w:p w:rsidR="00605BC5" w:rsidRPr="006E3306" w:rsidRDefault="00605BC5" w:rsidP="00EE3F16">
      <w:pPr>
        <w:spacing w:after="120" w:line="276" w:lineRule="auto"/>
        <w:jc w:val="left"/>
        <w:rPr>
          <w:rFonts w:ascii="Arial" w:hAnsi="Arial" w:cs="Arial"/>
          <w:lang w:val="en-AU"/>
        </w:rPr>
      </w:pPr>
      <w:r w:rsidRPr="006E3306">
        <w:rPr>
          <w:rFonts w:ascii="Arial" w:hAnsi="Arial" w:cs="Arial"/>
          <w:lang w:val="en-AU"/>
        </w:rPr>
        <w:t xml:space="preserve">Students improve most when they are given clear and prompt feedback on their progress. Using monitoring will enable you to give regular feedback, letting your students know how they are doing and what else they need to do to advance their learning. </w:t>
      </w:r>
    </w:p>
    <w:p w:rsidR="00605BC5" w:rsidRPr="006E3306" w:rsidRDefault="00605BC5" w:rsidP="00EE3F16">
      <w:pPr>
        <w:spacing w:after="120" w:line="276" w:lineRule="auto"/>
        <w:jc w:val="left"/>
        <w:rPr>
          <w:rFonts w:ascii="Arial" w:hAnsi="Arial" w:cs="Arial"/>
          <w:lang w:val="en-AU"/>
        </w:rPr>
      </w:pPr>
      <w:r w:rsidRPr="006E3306">
        <w:rPr>
          <w:rFonts w:ascii="Arial" w:hAnsi="Arial" w:cs="Arial"/>
          <w:lang w:val="en-AU"/>
        </w:rPr>
        <w:t>One of the challenges you will face is helping students to set their own learning targets, also known as self-monitoring. Students, especially struggling ones, are not used to having ownership of their own learning. But you can help any student to set their own targets or goals for a project, plan out their work and set deadlines, and self- monitor their progress. Practising the process and mastering the skill of self-monitoring will serve them well in school and throughout their lives.</w:t>
      </w:r>
    </w:p>
    <w:p w:rsidR="00605BC5" w:rsidRPr="006E3306" w:rsidRDefault="00605BC5" w:rsidP="00EE3F16">
      <w:pPr>
        <w:pStyle w:val="Subtitle"/>
        <w:rPr>
          <w:rFonts w:ascii="Arial" w:hAnsi="Arial" w:cs="Arial"/>
        </w:rPr>
      </w:pPr>
      <w:r w:rsidRPr="006E3306">
        <w:rPr>
          <w:rFonts w:ascii="Arial" w:hAnsi="Arial" w:cs="Arial"/>
        </w:rPr>
        <w:t xml:space="preserve">Listening to and observing students </w:t>
      </w:r>
    </w:p>
    <w:p w:rsidR="00605BC5" w:rsidRPr="006E3306" w:rsidRDefault="00605BC5" w:rsidP="00EE3F16">
      <w:pPr>
        <w:spacing w:after="120" w:line="276" w:lineRule="auto"/>
        <w:jc w:val="left"/>
        <w:rPr>
          <w:rFonts w:ascii="Arial" w:hAnsi="Arial" w:cs="Arial"/>
          <w:szCs w:val="22"/>
          <w:lang w:val="en-AU"/>
        </w:rPr>
      </w:pPr>
      <w:r w:rsidRPr="006E3306">
        <w:rPr>
          <w:rFonts w:ascii="Arial" w:hAnsi="Arial" w:cs="Arial"/>
          <w:lang w:val="en-AU"/>
        </w:rPr>
        <w:t xml:space="preserve">Most of the time, listening to and observing students is done naturally by teachers; it is a simple monitoring tool. For example, you may: </w:t>
      </w:r>
    </w:p>
    <w:p w:rsidR="00605BC5" w:rsidRPr="006E3306" w:rsidRDefault="00605BC5" w:rsidP="00603558">
      <w:pPr>
        <w:pStyle w:val="ListParagraph"/>
        <w:numPr>
          <w:ilvl w:val="0"/>
          <w:numId w:val="19"/>
        </w:numPr>
        <w:spacing w:after="120" w:line="276" w:lineRule="auto"/>
        <w:jc w:val="left"/>
        <w:rPr>
          <w:rFonts w:ascii="Arial" w:hAnsi="Arial" w:cs="Arial"/>
          <w:lang w:val="en-AU"/>
        </w:rPr>
      </w:pPr>
      <w:r w:rsidRPr="006E3306">
        <w:rPr>
          <w:rFonts w:ascii="Arial" w:hAnsi="Arial" w:cs="Arial"/>
          <w:lang w:val="en-AU"/>
        </w:rPr>
        <w:t>listen to your students reading aloud</w:t>
      </w:r>
    </w:p>
    <w:p w:rsidR="00605BC5" w:rsidRPr="006E3306" w:rsidRDefault="00605BC5" w:rsidP="00603558">
      <w:pPr>
        <w:pStyle w:val="ListParagraph"/>
        <w:numPr>
          <w:ilvl w:val="0"/>
          <w:numId w:val="19"/>
        </w:numPr>
        <w:spacing w:after="120" w:line="276" w:lineRule="auto"/>
        <w:jc w:val="left"/>
        <w:rPr>
          <w:rFonts w:ascii="Arial" w:hAnsi="Arial" w:cs="Arial"/>
          <w:lang w:val="en-AU"/>
        </w:rPr>
      </w:pPr>
      <w:r w:rsidRPr="006E3306">
        <w:rPr>
          <w:rFonts w:ascii="Arial" w:hAnsi="Arial" w:cs="Arial"/>
          <w:lang w:val="en-AU"/>
        </w:rPr>
        <w:t>listen to discussions in pair or groupwork</w:t>
      </w:r>
    </w:p>
    <w:p w:rsidR="00605BC5" w:rsidRPr="006E3306" w:rsidRDefault="00605BC5" w:rsidP="00603558">
      <w:pPr>
        <w:pStyle w:val="ListParagraph"/>
        <w:numPr>
          <w:ilvl w:val="0"/>
          <w:numId w:val="19"/>
        </w:numPr>
        <w:spacing w:after="120" w:line="276" w:lineRule="auto"/>
        <w:jc w:val="left"/>
        <w:rPr>
          <w:rFonts w:ascii="Arial" w:hAnsi="Arial" w:cs="Arial"/>
          <w:lang w:val="en-AU"/>
        </w:rPr>
      </w:pPr>
      <w:r w:rsidRPr="006E3306">
        <w:rPr>
          <w:rFonts w:ascii="Arial" w:hAnsi="Arial" w:cs="Arial"/>
          <w:lang w:val="en-AU"/>
        </w:rPr>
        <w:t>observe students using resources outdoors or in the classroom</w:t>
      </w:r>
    </w:p>
    <w:p w:rsidR="00605BC5" w:rsidRPr="006E3306" w:rsidRDefault="00605BC5" w:rsidP="00603558">
      <w:pPr>
        <w:pStyle w:val="ListParagraph"/>
        <w:numPr>
          <w:ilvl w:val="0"/>
          <w:numId w:val="19"/>
        </w:numPr>
        <w:spacing w:after="120" w:line="276" w:lineRule="auto"/>
        <w:jc w:val="left"/>
        <w:rPr>
          <w:rFonts w:ascii="Arial" w:hAnsi="Arial" w:cs="Arial"/>
          <w:lang w:val="en-AU"/>
        </w:rPr>
      </w:pPr>
      <w:r w:rsidRPr="006E3306">
        <w:rPr>
          <w:rFonts w:ascii="Arial" w:hAnsi="Arial" w:cs="Arial"/>
          <w:lang w:val="en-AU"/>
        </w:rPr>
        <w:t xml:space="preserve">observe the body language of groups as they work. </w:t>
      </w:r>
    </w:p>
    <w:p w:rsidR="00605BC5" w:rsidRPr="006E3306" w:rsidRDefault="00605BC5" w:rsidP="00EE3F16">
      <w:pPr>
        <w:spacing w:after="120" w:line="276" w:lineRule="auto"/>
        <w:jc w:val="left"/>
        <w:rPr>
          <w:rFonts w:ascii="Arial" w:hAnsi="Arial" w:cs="Arial"/>
          <w:lang w:val="en-AU"/>
        </w:rPr>
      </w:pPr>
      <w:r w:rsidRPr="006E3306">
        <w:rPr>
          <w:rFonts w:ascii="Arial" w:hAnsi="Arial" w:cs="Arial"/>
          <w:lang w:val="en-AU"/>
        </w:rPr>
        <w:t>Make sure that the observations you collect are true evidence of student learning or progress. Only document what you can see, hear, justify or count.</w:t>
      </w:r>
    </w:p>
    <w:p w:rsidR="00605BC5" w:rsidRPr="006E3306" w:rsidRDefault="00605BC5" w:rsidP="00EE3F16">
      <w:pPr>
        <w:spacing w:after="120" w:line="276" w:lineRule="auto"/>
        <w:jc w:val="left"/>
        <w:rPr>
          <w:rFonts w:ascii="Arial" w:hAnsi="Arial" w:cs="Arial"/>
          <w:lang w:val="en-AU"/>
        </w:rPr>
      </w:pPr>
      <w:r w:rsidRPr="006E3306">
        <w:rPr>
          <w:rFonts w:ascii="Arial" w:hAnsi="Arial" w:cs="Arial"/>
          <w:lang w:val="en-AU"/>
        </w:rPr>
        <w:t xml:space="preserve">As students work, move around the classroom in order to make brief observation notes. You can use a class list to record which students need more help, and also to note any emerging misunderstandings. You can use these observations and notes to give feedback to the whole class or prompt and encourage groups or individuals. </w:t>
      </w:r>
    </w:p>
    <w:p w:rsidR="00605BC5" w:rsidRPr="006E3306" w:rsidRDefault="00605BC5" w:rsidP="00EE3F16">
      <w:pPr>
        <w:pStyle w:val="Subtitle"/>
        <w:rPr>
          <w:rFonts w:ascii="Arial" w:hAnsi="Arial" w:cs="Arial"/>
        </w:rPr>
      </w:pPr>
      <w:r w:rsidRPr="006E3306">
        <w:rPr>
          <w:rFonts w:ascii="Arial" w:hAnsi="Arial" w:cs="Arial"/>
        </w:rPr>
        <w:t>Giving feedback</w:t>
      </w:r>
    </w:p>
    <w:p w:rsidR="00605BC5" w:rsidRPr="006E3306" w:rsidRDefault="00605BC5" w:rsidP="00EE3F16">
      <w:pPr>
        <w:spacing w:after="120" w:line="276" w:lineRule="auto"/>
        <w:jc w:val="left"/>
        <w:rPr>
          <w:rFonts w:ascii="Arial" w:hAnsi="Arial" w:cs="Arial"/>
          <w:szCs w:val="22"/>
          <w:lang w:val="en-AU"/>
        </w:rPr>
      </w:pPr>
      <w:r w:rsidRPr="006E3306">
        <w:rPr>
          <w:rFonts w:ascii="Arial" w:hAnsi="Arial" w:cs="Arial"/>
          <w:lang w:val="en-AU"/>
        </w:rPr>
        <w:t>Feedback is information that you give to a student about how they have performed in relation to a stated goal or expected outcome. Effective feedback provides the student with:</w:t>
      </w:r>
    </w:p>
    <w:p w:rsidR="00605BC5" w:rsidRPr="006E3306" w:rsidRDefault="00605BC5" w:rsidP="00603558">
      <w:pPr>
        <w:pStyle w:val="ListParagraph"/>
        <w:numPr>
          <w:ilvl w:val="0"/>
          <w:numId w:val="17"/>
        </w:numPr>
        <w:spacing w:after="120" w:line="276" w:lineRule="auto"/>
        <w:ind w:left="714" w:hanging="357"/>
        <w:jc w:val="left"/>
        <w:rPr>
          <w:rFonts w:ascii="Arial" w:hAnsi="Arial" w:cs="Arial"/>
          <w:lang w:val="en-GB"/>
        </w:rPr>
      </w:pPr>
      <w:r w:rsidRPr="006E3306">
        <w:rPr>
          <w:rFonts w:ascii="Arial" w:hAnsi="Arial" w:cs="Arial"/>
        </w:rPr>
        <w:t>information about what happened</w:t>
      </w:r>
    </w:p>
    <w:p w:rsidR="00605BC5" w:rsidRPr="006E3306" w:rsidRDefault="00605BC5" w:rsidP="00603558">
      <w:pPr>
        <w:pStyle w:val="ListParagraph"/>
        <w:numPr>
          <w:ilvl w:val="0"/>
          <w:numId w:val="17"/>
        </w:numPr>
        <w:spacing w:after="120" w:line="276" w:lineRule="auto"/>
        <w:ind w:left="714" w:hanging="357"/>
        <w:jc w:val="left"/>
        <w:rPr>
          <w:rFonts w:ascii="Arial" w:hAnsi="Arial" w:cs="Arial"/>
        </w:rPr>
      </w:pPr>
      <w:r w:rsidRPr="006E3306">
        <w:rPr>
          <w:rFonts w:ascii="Arial" w:hAnsi="Arial" w:cs="Arial"/>
        </w:rPr>
        <w:t>an evaluation of how well the action or task was performed</w:t>
      </w:r>
    </w:p>
    <w:p w:rsidR="00605BC5" w:rsidRPr="006E3306" w:rsidRDefault="00605BC5" w:rsidP="00603558">
      <w:pPr>
        <w:pStyle w:val="ListParagraph"/>
        <w:numPr>
          <w:ilvl w:val="0"/>
          <w:numId w:val="17"/>
        </w:numPr>
        <w:spacing w:after="120" w:line="276" w:lineRule="auto"/>
        <w:ind w:left="714" w:hanging="357"/>
        <w:jc w:val="left"/>
        <w:rPr>
          <w:rFonts w:ascii="Arial" w:hAnsi="Arial" w:cs="Arial"/>
        </w:rPr>
      </w:pPr>
      <w:r w:rsidRPr="006E3306">
        <w:rPr>
          <w:rFonts w:ascii="Arial" w:hAnsi="Arial" w:cs="Arial"/>
        </w:rPr>
        <w:t>guidance as to how their performance can be improved.</w:t>
      </w:r>
    </w:p>
    <w:p w:rsidR="00605BC5" w:rsidRPr="006E3306" w:rsidRDefault="00605BC5" w:rsidP="00EE3F16">
      <w:pPr>
        <w:spacing w:after="120" w:line="276" w:lineRule="auto"/>
        <w:jc w:val="left"/>
        <w:rPr>
          <w:rFonts w:ascii="Arial" w:hAnsi="Arial" w:cs="Arial"/>
          <w:lang w:val="en-AU"/>
        </w:rPr>
      </w:pPr>
      <w:r w:rsidRPr="006E3306">
        <w:rPr>
          <w:rFonts w:ascii="Arial" w:hAnsi="Arial" w:cs="Arial"/>
          <w:lang w:val="en-AU"/>
        </w:rPr>
        <w:t>When you give feedback to each student, it should help them to know:</w:t>
      </w:r>
    </w:p>
    <w:p w:rsidR="00605BC5" w:rsidRPr="006E3306" w:rsidRDefault="00605BC5" w:rsidP="00603558">
      <w:pPr>
        <w:pStyle w:val="ListParagraph"/>
        <w:numPr>
          <w:ilvl w:val="0"/>
          <w:numId w:val="17"/>
        </w:numPr>
        <w:spacing w:after="120" w:line="276" w:lineRule="auto"/>
        <w:ind w:left="714" w:hanging="357"/>
        <w:jc w:val="left"/>
        <w:rPr>
          <w:rFonts w:ascii="Arial" w:hAnsi="Arial" w:cs="Arial"/>
          <w:lang w:val="en-GB"/>
        </w:rPr>
      </w:pPr>
      <w:r w:rsidRPr="006E3306">
        <w:rPr>
          <w:rFonts w:ascii="Arial" w:hAnsi="Arial" w:cs="Arial"/>
        </w:rPr>
        <w:t>what they can actually do</w:t>
      </w:r>
    </w:p>
    <w:p w:rsidR="00605BC5" w:rsidRPr="006E3306" w:rsidRDefault="00605BC5" w:rsidP="00603558">
      <w:pPr>
        <w:pStyle w:val="ListParagraph"/>
        <w:numPr>
          <w:ilvl w:val="0"/>
          <w:numId w:val="17"/>
        </w:numPr>
        <w:spacing w:after="120" w:line="276" w:lineRule="auto"/>
        <w:ind w:left="714" w:hanging="357"/>
        <w:jc w:val="left"/>
        <w:rPr>
          <w:rFonts w:ascii="Arial" w:hAnsi="Arial" w:cs="Arial"/>
        </w:rPr>
      </w:pPr>
      <w:r w:rsidRPr="006E3306">
        <w:rPr>
          <w:rFonts w:ascii="Arial" w:hAnsi="Arial" w:cs="Arial"/>
        </w:rPr>
        <w:t>what they cannot do yet</w:t>
      </w:r>
    </w:p>
    <w:p w:rsidR="00605BC5" w:rsidRPr="006E3306" w:rsidRDefault="00605BC5" w:rsidP="00603558">
      <w:pPr>
        <w:pStyle w:val="ListParagraph"/>
        <w:numPr>
          <w:ilvl w:val="0"/>
          <w:numId w:val="17"/>
        </w:numPr>
        <w:spacing w:after="120" w:line="276" w:lineRule="auto"/>
        <w:ind w:left="714" w:hanging="357"/>
        <w:jc w:val="left"/>
        <w:rPr>
          <w:rFonts w:ascii="Arial" w:hAnsi="Arial" w:cs="Arial"/>
        </w:rPr>
      </w:pPr>
      <w:r w:rsidRPr="006E3306">
        <w:rPr>
          <w:rFonts w:ascii="Arial" w:hAnsi="Arial" w:cs="Arial"/>
        </w:rPr>
        <w:t>how their work compares with that of others</w:t>
      </w:r>
    </w:p>
    <w:p w:rsidR="00605BC5" w:rsidRPr="006E3306" w:rsidRDefault="00605BC5" w:rsidP="00603558">
      <w:pPr>
        <w:pStyle w:val="ListParagraph"/>
        <w:numPr>
          <w:ilvl w:val="0"/>
          <w:numId w:val="17"/>
        </w:numPr>
        <w:spacing w:after="120" w:line="276" w:lineRule="auto"/>
        <w:ind w:left="714" w:hanging="357"/>
        <w:jc w:val="left"/>
        <w:rPr>
          <w:rFonts w:ascii="Arial" w:hAnsi="Arial" w:cs="Arial"/>
        </w:rPr>
      </w:pPr>
      <w:r w:rsidRPr="006E3306">
        <w:rPr>
          <w:rFonts w:ascii="Arial" w:hAnsi="Arial" w:cs="Arial"/>
        </w:rPr>
        <w:t xml:space="preserve">how they can improve. </w:t>
      </w:r>
    </w:p>
    <w:p w:rsidR="00605BC5" w:rsidRPr="006E3306" w:rsidRDefault="00605BC5" w:rsidP="00EE3F16">
      <w:pPr>
        <w:spacing w:after="120" w:line="276" w:lineRule="auto"/>
        <w:jc w:val="left"/>
        <w:rPr>
          <w:rFonts w:ascii="Arial" w:hAnsi="Arial" w:cs="Arial"/>
          <w:lang w:val="en-AU"/>
        </w:rPr>
      </w:pPr>
      <w:r w:rsidRPr="006E3306">
        <w:rPr>
          <w:rFonts w:ascii="Arial" w:hAnsi="Arial" w:cs="Arial"/>
          <w:lang w:val="en-AU"/>
        </w:rPr>
        <w:t>It is important to remember that effective feedback helps students. You do not want to inhibit learning because your feedback is unclear or unfair. Effective feedback is:</w:t>
      </w:r>
    </w:p>
    <w:p w:rsidR="00605BC5" w:rsidRPr="006E3306" w:rsidRDefault="00605BC5" w:rsidP="00603558">
      <w:pPr>
        <w:pStyle w:val="ListParagraph"/>
        <w:numPr>
          <w:ilvl w:val="0"/>
          <w:numId w:val="17"/>
        </w:numPr>
        <w:spacing w:after="120" w:line="276" w:lineRule="auto"/>
        <w:ind w:left="714" w:hanging="357"/>
        <w:jc w:val="left"/>
        <w:rPr>
          <w:rFonts w:ascii="Arial" w:hAnsi="Arial" w:cs="Arial"/>
          <w:lang w:val="en-GB"/>
        </w:rPr>
      </w:pPr>
      <w:r w:rsidRPr="006E3306">
        <w:rPr>
          <w:rFonts w:ascii="Arial" w:hAnsi="Arial" w:cs="Arial"/>
          <w:b/>
        </w:rPr>
        <w:t>focused</w:t>
      </w:r>
      <w:r w:rsidRPr="006E3306">
        <w:rPr>
          <w:rFonts w:ascii="Arial" w:hAnsi="Arial" w:cs="Arial"/>
        </w:rPr>
        <w:t xml:space="preserve"> on the task being undertaken and the learning that the student needs to do</w:t>
      </w:r>
    </w:p>
    <w:p w:rsidR="00605BC5" w:rsidRPr="006E3306" w:rsidRDefault="00605BC5" w:rsidP="00603558">
      <w:pPr>
        <w:pStyle w:val="ListParagraph"/>
        <w:numPr>
          <w:ilvl w:val="0"/>
          <w:numId w:val="17"/>
        </w:numPr>
        <w:spacing w:after="120" w:line="276" w:lineRule="auto"/>
        <w:ind w:left="714" w:hanging="357"/>
        <w:jc w:val="left"/>
        <w:rPr>
          <w:rFonts w:ascii="Arial" w:hAnsi="Arial" w:cs="Arial"/>
        </w:rPr>
      </w:pPr>
      <w:r w:rsidRPr="006E3306">
        <w:rPr>
          <w:rFonts w:ascii="Arial" w:hAnsi="Arial" w:cs="Arial"/>
          <w:b/>
        </w:rPr>
        <w:t>clear and honest</w:t>
      </w:r>
      <w:r w:rsidRPr="006E3306">
        <w:rPr>
          <w:rFonts w:ascii="Arial" w:hAnsi="Arial" w:cs="Arial"/>
        </w:rPr>
        <w:t>, telling the student what is good about their learning as well as what requires improvement</w:t>
      </w:r>
    </w:p>
    <w:p w:rsidR="00605BC5" w:rsidRPr="006E3306" w:rsidRDefault="00605BC5" w:rsidP="00603558">
      <w:pPr>
        <w:pStyle w:val="ListParagraph"/>
        <w:numPr>
          <w:ilvl w:val="0"/>
          <w:numId w:val="17"/>
        </w:numPr>
        <w:spacing w:after="120" w:line="276" w:lineRule="auto"/>
        <w:ind w:left="714" w:hanging="357"/>
        <w:jc w:val="left"/>
        <w:rPr>
          <w:rFonts w:ascii="Arial" w:hAnsi="Arial" w:cs="Arial"/>
        </w:rPr>
      </w:pPr>
      <w:r w:rsidRPr="006E3306">
        <w:rPr>
          <w:rFonts w:ascii="Arial" w:hAnsi="Arial" w:cs="Arial"/>
          <w:b/>
        </w:rPr>
        <w:t>actionable</w:t>
      </w:r>
      <w:r w:rsidRPr="006E3306">
        <w:rPr>
          <w:rFonts w:ascii="Arial" w:hAnsi="Arial" w:cs="Arial"/>
        </w:rPr>
        <w:t>, telling the student to do something that they are able to do</w:t>
      </w:r>
    </w:p>
    <w:p w:rsidR="00605BC5" w:rsidRPr="006E3306" w:rsidRDefault="00605BC5" w:rsidP="00603558">
      <w:pPr>
        <w:pStyle w:val="ListParagraph"/>
        <w:numPr>
          <w:ilvl w:val="0"/>
          <w:numId w:val="17"/>
        </w:numPr>
        <w:spacing w:after="120" w:line="276" w:lineRule="auto"/>
        <w:ind w:left="714" w:hanging="357"/>
        <w:jc w:val="left"/>
        <w:rPr>
          <w:rFonts w:ascii="Arial" w:hAnsi="Arial" w:cs="Arial"/>
        </w:rPr>
      </w:pPr>
      <w:r w:rsidRPr="006E3306">
        <w:rPr>
          <w:rFonts w:ascii="Arial" w:hAnsi="Arial" w:cs="Arial"/>
        </w:rPr>
        <w:t xml:space="preserve">given in </w:t>
      </w:r>
      <w:r w:rsidRPr="006E3306">
        <w:rPr>
          <w:rFonts w:ascii="Arial" w:hAnsi="Arial" w:cs="Arial"/>
          <w:b/>
        </w:rPr>
        <w:t>appropriate language</w:t>
      </w:r>
      <w:r w:rsidRPr="006E3306">
        <w:rPr>
          <w:rFonts w:ascii="Arial" w:hAnsi="Arial" w:cs="Arial"/>
        </w:rPr>
        <w:t xml:space="preserve"> that the student can understand</w:t>
      </w:r>
    </w:p>
    <w:p w:rsidR="00605BC5" w:rsidRPr="006E3306" w:rsidRDefault="00605BC5" w:rsidP="00603558">
      <w:pPr>
        <w:pStyle w:val="ListParagraph"/>
        <w:numPr>
          <w:ilvl w:val="0"/>
          <w:numId w:val="17"/>
        </w:numPr>
        <w:spacing w:after="120" w:line="276" w:lineRule="auto"/>
        <w:ind w:left="714" w:hanging="357"/>
        <w:jc w:val="left"/>
        <w:rPr>
          <w:rFonts w:ascii="Arial" w:hAnsi="Arial" w:cs="Arial"/>
        </w:rPr>
      </w:pPr>
      <w:r w:rsidRPr="006E3306">
        <w:rPr>
          <w:rFonts w:ascii="Arial" w:hAnsi="Arial" w:cs="Arial"/>
        </w:rPr>
        <w:t xml:space="preserve">given at the </w:t>
      </w:r>
      <w:r w:rsidRPr="006E3306">
        <w:rPr>
          <w:rFonts w:ascii="Arial" w:hAnsi="Arial" w:cs="Arial"/>
          <w:b/>
        </w:rPr>
        <w:t>right time</w:t>
      </w:r>
      <w:r w:rsidRPr="006E3306">
        <w:rPr>
          <w:rFonts w:ascii="Arial" w:hAnsi="Arial" w:cs="Arial"/>
        </w:rPr>
        <w:t xml:space="preserve"> – if it’s given too soon, the student will think ‘I was just going to do that!’; too late, and the student’s focus will have moved elsewhere and they will not want to go back and do what is asked.</w:t>
      </w:r>
    </w:p>
    <w:p w:rsidR="00605BC5" w:rsidRPr="006E3306" w:rsidRDefault="00605BC5" w:rsidP="00EE3F16">
      <w:pPr>
        <w:spacing w:after="120" w:line="276" w:lineRule="auto"/>
        <w:jc w:val="left"/>
        <w:rPr>
          <w:rFonts w:ascii="Arial" w:hAnsi="Arial" w:cs="Arial"/>
          <w:lang w:val="en-AU"/>
        </w:rPr>
      </w:pPr>
      <w:r w:rsidRPr="006E3306">
        <w:rPr>
          <w:rFonts w:ascii="Arial" w:hAnsi="Arial" w:cs="Arial"/>
          <w:lang w:val="en-AU"/>
        </w:rPr>
        <w:t>Whether feedback is spoken or written in the students’ workbooks, it becomes more effective if it follows the guidelines given below.</w:t>
      </w:r>
    </w:p>
    <w:p w:rsidR="006E3306" w:rsidRDefault="006E3306">
      <w:pPr>
        <w:jc w:val="left"/>
        <w:rPr>
          <w:rFonts w:ascii="Arial" w:hAnsi="Arial" w:cs="Arial"/>
          <w:b/>
          <w:lang w:val="en-AU"/>
        </w:rPr>
      </w:pPr>
      <w:r>
        <w:rPr>
          <w:rFonts w:ascii="Arial" w:hAnsi="Arial" w:cs="Arial"/>
          <w:b/>
          <w:lang w:val="en-AU"/>
        </w:rPr>
        <w:br w:type="page"/>
      </w:r>
    </w:p>
    <w:p w:rsidR="00605BC5" w:rsidRPr="006E3306" w:rsidRDefault="00605BC5" w:rsidP="00032A82">
      <w:pPr>
        <w:spacing w:after="120" w:line="276" w:lineRule="auto"/>
        <w:jc w:val="left"/>
        <w:rPr>
          <w:rFonts w:ascii="Arial" w:hAnsi="Arial" w:cs="Arial"/>
          <w:b/>
          <w:lang w:val="en-AU"/>
        </w:rPr>
      </w:pPr>
      <w:r w:rsidRPr="006E3306">
        <w:rPr>
          <w:rFonts w:ascii="Arial" w:hAnsi="Arial" w:cs="Arial"/>
          <w:b/>
          <w:lang w:val="en-AU"/>
        </w:rPr>
        <w:t xml:space="preserve">Using praise and positive language </w:t>
      </w:r>
    </w:p>
    <w:p w:rsidR="00605BC5" w:rsidRPr="006E3306" w:rsidRDefault="00605BC5" w:rsidP="00EE3F16">
      <w:pPr>
        <w:spacing w:after="120" w:line="276" w:lineRule="auto"/>
        <w:jc w:val="left"/>
        <w:rPr>
          <w:rFonts w:ascii="Arial" w:hAnsi="Arial" w:cs="Arial"/>
          <w:szCs w:val="22"/>
          <w:lang w:val="en-AU"/>
        </w:rPr>
      </w:pPr>
      <w:r w:rsidRPr="006E3306">
        <w:rPr>
          <w:rFonts w:ascii="Arial" w:hAnsi="Arial" w:cs="Arial"/>
          <w:noProof/>
        </w:rPr>
        <mc:AlternateContent>
          <mc:Choice Requires="wps">
            <w:drawing>
              <wp:anchor distT="0" distB="0" distL="114300" distR="114300" simplePos="0" relativeHeight="251666432" behindDoc="0" locked="0" layoutInCell="1" allowOverlap="1" wp14:anchorId="343D86ED" wp14:editId="376E0425">
                <wp:simplePos x="0" y="0"/>
                <wp:positionH relativeFrom="column">
                  <wp:posOffset>2341245</wp:posOffset>
                </wp:positionH>
                <wp:positionV relativeFrom="paragraph">
                  <wp:posOffset>883920</wp:posOffset>
                </wp:positionV>
                <wp:extent cx="2635885" cy="1416685"/>
                <wp:effectExtent l="19050" t="0" r="12065" b="755015"/>
                <wp:wrapNone/>
                <wp:docPr id="29" name="Oval Callout 29"/>
                <wp:cNvGraphicFramePr/>
                <a:graphic xmlns:a="http://schemas.openxmlformats.org/drawingml/2006/main">
                  <a:graphicData uri="http://schemas.microsoft.com/office/word/2010/wordprocessingShape">
                    <wps:wsp>
                      <wps:cNvSpPr/>
                      <wps:spPr>
                        <a:xfrm>
                          <a:off x="0" y="0"/>
                          <a:ext cx="2635885" cy="1416685"/>
                        </a:xfrm>
                        <a:prstGeom prst="wedgeEllipseCallout">
                          <a:avLst>
                            <a:gd name="adj1" fmla="val 25171"/>
                            <a:gd name="adj2" fmla="val 101615"/>
                          </a:avLst>
                        </a:prstGeom>
                        <a:solidFill>
                          <a:schemeClr val="bg1"/>
                        </a:solidFill>
                        <a:ln>
                          <a:solidFill>
                            <a:schemeClr val="tx1"/>
                          </a:solidFill>
                        </a:ln>
                        <a:effectLst/>
                      </wps:spPr>
                      <wps:style>
                        <a:lnRef idx="1">
                          <a:schemeClr val="accent1"/>
                        </a:lnRef>
                        <a:fillRef idx="2">
                          <a:schemeClr val="accent1"/>
                        </a:fillRef>
                        <a:effectRef idx="1">
                          <a:schemeClr val="accent1"/>
                        </a:effectRef>
                        <a:fontRef idx="minor">
                          <a:schemeClr val="dk1"/>
                        </a:fontRef>
                      </wps:style>
                      <wps:txbx>
                        <w:txbxContent>
                          <w:p w:rsidR="00605BC5" w:rsidRPr="006E3306" w:rsidRDefault="00605BC5" w:rsidP="00605BC5">
                            <w:pPr>
                              <w:jc w:val="center"/>
                              <w:rPr>
                                <w:rFonts w:ascii="Arial" w:hAnsi="Arial" w:cs="Arial"/>
                              </w:rPr>
                            </w:pPr>
                            <w:r w:rsidRPr="006E3306">
                              <w:rPr>
                                <w:rFonts w:ascii="Arial" w:hAnsi="Arial" w:cs="Arial"/>
                              </w:rPr>
                              <w:t>I was impressed by how you helped your group by reminding them to read aloud.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3D86ED"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Oval Callout 29" o:spid="_x0000_s1026" type="#_x0000_t63" style="position:absolute;margin-left:184.35pt;margin-top:69.6pt;width:207.55pt;height:111.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" adj="16237,32749" fillcolor="white [3212]" strokecolor="black [3213]">
                <v:textbox>
                  <w:txbxContent>
                    <w:p w:rsidR="00605BC5" w:rsidRPr="006E3306" w:rsidRDefault="00605BC5" w:rsidP="00605BC5">
                      <w:pPr>
                        <w:jc w:val="center"/>
                        <w:rPr>
                          <w:rFonts w:ascii="Arial" w:hAnsi="Arial" w:cs="Arial"/>
                        </w:rPr>
                      </w:pPr>
                      <w:r w:rsidRPr="006E3306">
                        <w:rPr>
                          <w:rFonts w:ascii="Arial" w:hAnsi="Arial" w:cs="Arial"/>
                        </w:rPr>
                        <w:t>I was impressed by how you helped your group by reminding them to read aloud.</w:t>
                      </w:r>
                    </w:p>
                  </w:txbxContent>
                </v:textbox>
              </v:shape>
            </w:pict>
          </mc:Fallback>
        </mc:AlternateContent>
      </w:r>
      <w:r w:rsidRPr="006E3306">
        <w:rPr>
          <w:rFonts w:ascii="Arial" w:hAnsi="Arial" w:cs="Arial"/>
          <w:lang w:val="en-AU"/>
        </w:rPr>
        <w:t>When we are praised and encouraged, we generally feel a great deal better than when we are criticised or corrected. Reinforcement and positive language is motivating for the whole class and for individuals of all ages. Remember that praise must be specific and targeted on the work done rather than about the student themselves, otherwise it will not help the student progress. ‘Well done’ is non-specific, so it is better to say one of the following:</w:t>
      </w:r>
    </w:p>
    <w:p w:rsidR="00605BC5" w:rsidRPr="006E3306" w:rsidRDefault="00605BC5" w:rsidP="00EE3F16">
      <w:pPr>
        <w:spacing w:after="120" w:line="276" w:lineRule="auto"/>
        <w:jc w:val="left"/>
        <w:rPr>
          <w:rFonts w:ascii="Arial" w:hAnsi="Arial" w:cs="Arial"/>
          <w:lang w:val="en-AU"/>
        </w:rPr>
      </w:pPr>
      <w:r w:rsidRPr="006E3306">
        <w:rPr>
          <w:rFonts w:ascii="Arial" w:hAnsi="Arial" w:cs="Arial"/>
          <w:noProof/>
        </w:rPr>
        <mc:AlternateContent>
          <mc:Choice Requires="wps">
            <w:drawing>
              <wp:anchor distT="0" distB="0" distL="114300" distR="114300" simplePos="0" relativeHeight="251663360" behindDoc="0" locked="0" layoutInCell="1" allowOverlap="1" wp14:anchorId="12A1D550" wp14:editId="658117AE">
                <wp:simplePos x="0" y="0"/>
                <wp:positionH relativeFrom="column">
                  <wp:posOffset>-24765</wp:posOffset>
                </wp:positionH>
                <wp:positionV relativeFrom="paragraph">
                  <wp:posOffset>339090</wp:posOffset>
                </wp:positionV>
                <wp:extent cx="1527175" cy="742950"/>
                <wp:effectExtent l="19050" t="19050" r="34925" b="381000"/>
                <wp:wrapNone/>
                <wp:docPr id="32" name="Oval Callout 32"/>
                <wp:cNvGraphicFramePr/>
                <a:graphic xmlns:a="http://schemas.openxmlformats.org/drawingml/2006/main">
                  <a:graphicData uri="http://schemas.microsoft.com/office/word/2010/wordprocessingShape">
                    <wps:wsp>
                      <wps:cNvSpPr/>
                      <wps:spPr>
                        <a:xfrm>
                          <a:off x="0" y="0"/>
                          <a:ext cx="1527175" cy="742950"/>
                        </a:xfrm>
                        <a:prstGeom prst="wedgeEllipseCallout">
                          <a:avLst>
                            <a:gd name="adj1" fmla="val -30442"/>
                            <a:gd name="adj2" fmla="val 98578"/>
                          </a:avLst>
                        </a:prstGeom>
                        <a:solidFill>
                          <a:schemeClr val="bg1"/>
                        </a:solidFill>
                        <a:ln>
                          <a:solidFill>
                            <a:schemeClr val="tx1"/>
                          </a:solidFill>
                        </a:ln>
                        <a:effectLst/>
                      </wps:spPr>
                      <wps:style>
                        <a:lnRef idx="1">
                          <a:schemeClr val="accent1"/>
                        </a:lnRef>
                        <a:fillRef idx="2">
                          <a:schemeClr val="accent1"/>
                        </a:fillRef>
                        <a:effectRef idx="1">
                          <a:schemeClr val="accent1"/>
                        </a:effectRef>
                        <a:fontRef idx="minor">
                          <a:schemeClr val="dk1"/>
                        </a:fontRef>
                      </wps:style>
                      <wps:txbx>
                        <w:txbxContent>
                          <w:p w:rsidR="00605BC5" w:rsidRPr="006E3306" w:rsidRDefault="00605BC5" w:rsidP="00605BC5">
                            <w:pPr>
                              <w:jc w:val="center"/>
                              <w:rPr>
                                <w:rFonts w:ascii="Arial" w:hAnsi="Arial" w:cs="Arial"/>
                              </w:rPr>
                            </w:pPr>
                            <w:r w:rsidRPr="006E3306">
                              <w:rPr>
                                <w:rFonts w:ascii="Arial" w:hAnsi="Arial" w:cs="Arial"/>
                              </w:rPr>
                              <w:t>That’s a good question!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A1D550" id="Oval Callout 32" o:spid="_x0000_s1027" type="#_x0000_t63" style="position:absolute;margin-left:-1.95pt;margin-top:26.7pt;width:120.25pt;height:5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" adj="4225,32093" fillcolor="white [3212]" strokecolor="black [3213]">
                <v:textbox>
                  <w:txbxContent>
                    <w:p w:rsidR="00605BC5" w:rsidRPr="006E3306" w:rsidRDefault="00605BC5" w:rsidP="00605BC5">
                      <w:pPr>
                        <w:jc w:val="center"/>
                        <w:rPr>
                          <w:rFonts w:ascii="Arial" w:hAnsi="Arial" w:cs="Arial"/>
                        </w:rPr>
                      </w:pPr>
                      <w:r w:rsidRPr="006E3306">
                        <w:rPr>
                          <w:rFonts w:ascii="Arial" w:hAnsi="Arial" w:cs="Arial"/>
                        </w:rPr>
                        <w:t>That’s a good question!</w:t>
                      </w:r>
                    </w:p>
                  </w:txbxContent>
                </v:textbox>
              </v:shape>
            </w:pict>
          </mc:Fallback>
        </mc:AlternateContent>
      </w:r>
      <w:r w:rsidRPr="006E3306">
        <w:rPr>
          <w:rFonts w:ascii="Arial" w:hAnsi="Arial" w:cs="Arial"/>
          <w:noProof/>
        </w:rPr>
        <mc:AlternateContent>
          <mc:Choice Requires="wps">
            <w:drawing>
              <wp:anchor distT="0" distB="0" distL="114300" distR="114300" simplePos="0" relativeHeight="251664384" behindDoc="0" locked="0" layoutInCell="1" allowOverlap="1" wp14:anchorId="24766234" wp14:editId="6CA21F42">
                <wp:simplePos x="0" y="0"/>
                <wp:positionH relativeFrom="column">
                  <wp:posOffset>1069975</wp:posOffset>
                </wp:positionH>
                <wp:positionV relativeFrom="paragraph">
                  <wp:posOffset>645795</wp:posOffset>
                </wp:positionV>
                <wp:extent cx="1617345" cy="720725"/>
                <wp:effectExtent l="0" t="0" r="20955" b="441325"/>
                <wp:wrapNone/>
                <wp:docPr id="31" name="Oval Callout 31"/>
                <wp:cNvGraphicFramePr/>
                <a:graphic xmlns:a="http://schemas.openxmlformats.org/drawingml/2006/main">
                  <a:graphicData uri="http://schemas.microsoft.com/office/word/2010/wordprocessingShape">
                    <wps:wsp>
                      <wps:cNvSpPr/>
                      <wps:spPr>
                        <a:xfrm>
                          <a:off x="0" y="0"/>
                          <a:ext cx="1617345" cy="720725"/>
                        </a:xfrm>
                        <a:prstGeom prst="wedgeEllipseCallout">
                          <a:avLst>
                            <a:gd name="adj1" fmla="val 16355"/>
                            <a:gd name="adj2" fmla="val 106341"/>
                          </a:avLst>
                        </a:prstGeom>
                        <a:solidFill>
                          <a:schemeClr val="bg1"/>
                        </a:solidFill>
                        <a:ln>
                          <a:solidFill>
                            <a:schemeClr val="tx1"/>
                          </a:solidFill>
                        </a:ln>
                        <a:effectLst/>
                      </wps:spPr>
                      <wps:style>
                        <a:lnRef idx="1">
                          <a:schemeClr val="accent1"/>
                        </a:lnRef>
                        <a:fillRef idx="2">
                          <a:schemeClr val="accent1"/>
                        </a:fillRef>
                        <a:effectRef idx="1">
                          <a:schemeClr val="accent1"/>
                        </a:effectRef>
                        <a:fontRef idx="minor">
                          <a:schemeClr val="dk1"/>
                        </a:fontRef>
                      </wps:style>
                      <wps:txbx>
                        <w:txbxContent>
                          <w:p w:rsidR="00605BC5" w:rsidRPr="006E3306" w:rsidRDefault="00605BC5" w:rsidP="00605BC5">
                            <w:pPr>
                              <w:jc w:val="center"/>
                              <w:rPr>
                                <w:rFonts w:ascii="Arial" w:hAnsi="Arial" w:cs="Arial"/>
                              </w:rPr>
                            </w:pPr>
                            <w:r w:rsidRPr="006E3306">
                              <w:rPr>
                                <w:rFonts w:ascii="Arial" w:hAnsi="Arial" w:cs="Arial"/>
                              </w:rPr>
                              <w:t>I really liked the way you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766234" id="Oval Callout 31" o:spid="_x0000_s1028" type="#_x0000_t63" style="position:absolute;margin-left:84.25pt;margin-top:50.85pt;width:127.35pt;height:56.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" adj="14333,33770" fillcolor="white [3212]" strokecolor="black [3213]">
                <v:textbox>
                  <w:txbxContent>
                    <w:p w:rsidR="00605BC5" w:rsidRPr="006E3306" w:rsidRDefault="00605BC5" w:rsidP="00605BC5">
                      <w:pPr>
                        <w:jc w:val="center"/>
                        <w:rPr>
                          <w:rFonts w:ascii="Arial" w:hAnsi="Arial" w:cs="Arial"/>
                        </w:rPr>
                      </w:pPr>
                      <w:r w:rsidRPr="006E3306">
                        <w:rPr>
                          <w:rFonts w:ascii="Arial" w:hAnsi="Arial" w:cs="Arial"/>
                        </w:rPr>
                        <w:t>I really liked the way you …</w:t>
                      </w:r>
                    </w:p>
                  </w:txbxContent>
                </v:textbox>
              </v:shape>
            </w:pict>
          </mc:Fallback>
        </mc:AlternateContent>
      </w:r>
      <w:r w:rsidRPr="006E3306">
        <w:rPr>
          <w:rFonts w:ascii="Arial" w:hAnsi="Arial" w:cs="Arial"/>
          <w:noProof/>
        </w:rPr>
        <mc:AlternateContent>
          <mc:Choice Requires="wps">
            <w:drawing>
              <wp:anchor distT="0" distB="0" distL="114300" distR="114300" simplePos="0" relativeHeight="251665408" behindDoc="0" locked="0" layoutInCell="1" allowOverlap="1" wp14:anchorId="229613ED" wp14:editId="7287229E">
                <wp:simplePos x="0" y="0"/>
                <wp:positionH relativeFrom="column">
                  <wp:posOffset>4536440</wp:posOffset>
                </wp:positionH>
                <wp:positionV relativeFrom="paragraph">
                  <wp:posOffset>626110</wp:posOffset>
                </wp:positionV>
                <wp:extent cx="2170430" cy="783590"/>
                <wp:effectExtent l="19050" t="19050" r="39370" b="473710"/>
                <wp:wrapNone/>
                <wp:docPr id="30" name="Oval Callout 30"/>
                <wp:cNvGraphicFramePr/>
                <a:graphic xmlns:a="http://schemas.openxmlformats.org/drawingml/2006/main">
                  <a:graphicData uri="http://schemas.microsoft.com/office/word/2010/wordprocessingShape">
                    <wps:wsp>
                      <wps:cNvSpPr/>
                      <wps:spPr>
                        <a:xfrm>
                          <a:off x="0" y="0"/>
                          <a:ext cx="2170430" cy="783590"/>
                        </a:xfrm>
                        <a:prstGeom prst="wedgeEllipseCallout">
                          <a:avLst>
                            <a:gd name="adj1" fmla="val -21785"/>
                            <a:gd name="adj2" fmla="val 106507"/>
                          </a:avLst>
                        </a:prstGeom>
                        <a:solidFill>
                          <a:schemeClr val="bg1"/>
                        </a:solidFill>
                        <a:ln>
                          <a:solidFill>
                            <a:schemeClr val="tx1"/>
                          </a:solidFill>
                        </a:ln>
                        <a:effectLst/>
                      </wps:spPr>
                      <wps:style>
                        <a:lnRef idx="1">
                          <a:schemeClr val="accent1"/>
                        </a:lnRef>
                        <a:fillRef idx="2">
                          <a:schemeClr val="accent1"/>
                        </a:fillRef>
                        <a:effectRef idx="1">
                          <a:schemeClr val="accent1"/>
                        </a:effectRef>
                        <a:fontRef idx="minor">
                          <a:schemeClr val="dk1"/>
                        </a:fontRef>
                      </wps:style>
                      <wps:txbx>
                        <w:txbxContent>
                          <w:p w:rsidR="00605BC5" w:rsidRPr="006E3306" w:rsidRDefault="00605BC5" w:rsidP="00605BC5">
                            <w:pPr>
                              <w:jc w:val="center"/>
                              <w:rPr>
                                <w:rFonts w:ascii="Arial" w:hAnsi="Arial" w:cs="Arial"/>
                              </w:rPr>
                            </w:pPr>
                            <w:r w:rsidRPr="006E3306">
                              <w:rPr>
                                <w:rFonts w:ascii="Arial" w:hAnsi="Arial" w:cs="Arial"/>
                              </w:rPr>
                              <w:t>What would make this even better is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9613ED" id="Oval Callout 30" o:spid="_x0000_s1029" type="#_x0000_t63" style="position:absolute;margin-left:357.2pt;margin-top:49.3pt;width:170.9pt;height:61.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" adj="6094,33806" fillcolor="white [3212]" strokecolor="black [3213]">
                <v:textbox>
                  <w:txbxContent>
                    <w:p w:rsidR="00605BC5" w:rsidRPr="006E3306" w:rsidRDefault="00605BC5" w:rsidP="00605BC5">
                      <w:pPr>
                        <w:jc w:val="center"/>
                        <w:rPr>
                          <w:rFonts w:ascii="Arial" w:hAnsi="Arial" w:cs="Arial"/>
                        </w:rPr>
                      </w:pPr>
                      <w:r w:rsidRPr="006E3306">
                        <w:rPr>
                          <w:rFonts w:ascii="Arial" w:hAnsi="Arial" w:cs="Arial"/>
                        </w:rPr>
                        <w:t>What would make this even better is …</w:t>
                      </w:r>
                    </w:p>
                  </w:txbxContent>
                </v:textbox>
              </v:shape>
            </w:pict>
          </mc:Fallback>
        </mc:AlternateContent>
      </w:r>
    </w:p>
    <w:p w:rsidR="00605BC5" w:rsidRPr="006E3306" w:rsidRDefault="00605BC5" w:rsidP="00EE3F16">
      <w:pPr>
        <w:spacing w:after="120" w:line="276" w:lineRule="auto"/>
        <w:jc w:val="left"/>
        <w:rPr>
          <w:rFonts w:ascii="Arial" w:hAnsi="Arial" w:cs="Arial"/>
          <w:lang w:val="en-AU"/>
        </w:rPr>
      </w:pPr>
    </w:p>
    <w:p w:rsidR="00605BC5" w:rsidRPr="006E3306" w:rsidRDefault="00605BC5" w:rsidP="00EE3F16">
      <w:pPr>
        <w:spacing w:after="120" w:line="276" w:lineRule="auto"/>
        <w:jc w:val="left"/>
        <w:rPr>
          <w:rFonts w:ascii="Arial" w:hAnsi="Arial" w:cs="Arial"/>
          <w:lang w:val="en-AU"/>
        </w:rPr>
      </w:pPr>
    </w:p>
    <w:p w:rsidR="00605BC5" w:rsidRPr="006E3306" w:rsidRDefault="00605BC5" w:rsidP="00EE3F16">
      <w:pPr>
        <w:spacing w:after="120" w:line="276" w:lineRule="auto"/>
        <w:jc w:val="left"/>
        <w:rPr>
          <w:rFonts w:ascii="Arial" w:hAnsi="Arial" w:cs="Arial"/>
          <w:lang w:val="en-AU"/>
        </w:rPr>
      </w:pPr>
    </w:p>
    <w:p w:rsidR="00605BC5" w:rsidRPr="006E3306" w:rsidRDefault="00605BC5" w:rsidP="00EE3F16">
      <w:pPr>
        <w:spacing w:after="120" w:line="276" w:lineRule="auto"/>
        <w:jc w:val="left"/>
        <w:rPr>
          <w:rFonts w:ascii="Arial" w:hAnsi="Arial" w:cs="Arial"/>
          <w:lang w:val="en-AU"/>
        </w:rPr>
      </w:pPr>
    </w:p>
    <w:p w:rsidR="00605BC5" w:rsidRPr="006E3306" w:rsidRDefault="00605BC5" w:rsidP="00EE3F16">
      <w:pPr>
        <w:spacing w:after="120" w:line="276" w:lineRule="auto"/>
        <w:jc w:val="left"/>
        <w:rPr>
          <w:rFonts w:ascii="Arial" w:hAnsi="Arial" w:cs="Arial"/>
          <w:lang w:val="en-AU"/>
        </w:rPr>
      </w:pPr>
    </w:p>
    <w:p w:rsidR="00605BC5" w:rsidRPr="006E3306" w:rsidRDefault="00605BC5" w:rsidP="00EE3F16">
      <w:pPr>
        <w:spacing w:after="120" w:line="276" w:lineRule="auto"/>
        <w:jc w:val="left"/>
        <w:rPr>
          <w:rFonts w:ascii="Arial" w:hAnsi="Arial" w:cs="Arial"/>
          <w:lang w:val="en-AU"/>
        </w:rPr>
      </w:pPr>
    </w:p>
    <w:p w:rsidR="00605BC5" w:rsidRPr="006E3306" w:rsidRDefault="00605BC5" w:rsidP="00EE3F16">
      <w:pPr>
        <w:spacing w:after="120" w:line="276" w:lineRule="auto"/>
        <w:jc w:val="left"/>
        <w:rPr>
          <w:rFonts w:ascii="Arial" w:hAnsi="Arial" w:cs="Arial"/>
          <w:lang w:val="en-AU"/>
        </w:rPr>
      </w:pPr>
    </w:p>
    <w:p w:rsidR="00605BC5" w:rsidRPr="006E3306" w:rsidRDefault="00605BC5" w:rsidP="00032A82">
      <w:pPr>
        <w:spacing w:after="120" w:line="276" w:lineRule="auto"/>
        <w:jc w:val="left"/>
        <w:rPr>
          <w:rFonts w:ascii="Arial" w:hAnsi="Arial" w:cs="Arial"/>
          <w:b/>
          <w:lang w:val="en-AU"/>
        </w:rPr>
      </w:pPr>
      <w:r w:rsidRPr="006E3306">
        <w:rPr>
          <w:rFonts w:ascii="Arial" w:hAnsi="Arial" w:cs="Arial"/>
          <w:b/>
          <w:lang w:val="en-AU"/>
        </w:rPr>
        <w:t xml:space="preserve">Using prompting as well as correction </w:t>
      </w:r>
    </w:p>
    <w:p w:rsidR="00605BC5" w:rsidRPr="006E3306" w:rsidRDefault="00605BC5" w:rsidP="00EE3F16">
      <w:pPr>
        <w:spacing w:after="120" w:line="276" w:lineRule="auto"/>
        <w:jc w:val="left"/>
        <w:rPr>
          <w:rFonts w:ascii="Arial" w:hAnsi="Arial" w:cs="Arial"/>
          <w:szCs w:val="22"/>
          <w:lang w:val="en-AU"/>
        </w:rPr>
      </w:pPr>
      <w:r w:rsidRPr="006E3306">
        <w:rPr>
          <w:rFonts w:ascii="Arial" w:hAnsi="Arial" w:cs="Arial"/>
          <w:lang w:val="en-AU"/>
        </w:rPr>
        <w:t>The dialogue that you have with your students helps their learning. If you tell them that an answer is incorrect and finish the dialogue there, you miss the opportunity to help them to keep thinking and trying for themselves. If you give students a hint or ask them a further question, you prompt them to think more deeply and encourage them to find answers and take responsibility for their own learning. For example, you can encourage a better answer or prompt a different angle on a problem by saying such things as:</w:t>
      </w:r>
    </w:p>
    <w:p w:rsidR="00605BC5" w:rsidRPr="006E3306" w:rsidRDefault="00605BC5" w:rsidP="00EE3F16">
      <w:pPr>
        <w:spacing w:after="120" w:line="276" w:lineRule="auto"/>
        <w:jc w:val="left"/>
        <w:rPr>
          <w:rFonts w:ascii="Arial" w:hAnsi="Arial" w:cs="Arial"/>
          <w:lang w:val="en-AU"/>
        </w:rPr>
      </w:pPr>
      <w:r w:rsidRPr="006E3306">
        <w:rPr>
          <w:rFonts w:ascii="Arial" w:hAnsi="Arial" w:cs="Arial"/>
          <w:noProof/>
        </w:rPr>
        <mc:AlternateContent>
          <mc:Choice Requires="wps">
            <w:drawing>
              <wp:anchor distT="0" distB="0" distL="114300" distR="114300" simplePos="0" relativeHeight="251661312" behindDoc="0" locked="0" layoutInCell="1" allowOverlap="1" wp14:anchorId="4547F817" wp14:editId="75056B62">
                <wp:simplePos x="0" y="0"/>
                <wp:positionH relativeFrom="column">
                  <wp:posOffset>819150</wp:posOffset>
                </wp:positionH>
                <wp:positionV relativeFrom="paragraph">
                  <wp:posOffset>170180</wp:posOffset>
                </wp:positionV>
                <wp:extent cx="2114550" cy="984250"/>
                <wp:effectExtent l="95250" t="0" r="38100" b="196850"/>
                <wp:wrapNone/>
                <wp:docPr id="28" name="Oval Callout 28"/>
                <wp:cNvGraphicFramePr/>
                <a:graphic xmlns:a="http://schemas.openxmlformats.org/drawingml/2006/main">
                  <a:graphicData uri="http://schemas.microsoft.com/office/word/2010/wordprocessingShape">
                    <wps:wsp>
                      <wps:cNvSpPr/>
                      <wps:spPr>
                        <a:xfrm>
                          <a:off x="0" y="0"/>
                          <a:ext cx="2114550" cy="984250"/>
                        </a:xfrm>
                        <a:prstGeom prst="wedgeEllipseCallout">
                          <a:avLst>
                            <a:gd name="adj1" fmla="val -54176"/>
                            <a:gd name="adj2" fmla="val 65734"/>
                          </a:avLst>
                        </a:prstGeom>
                        <a:solidFill>
                          <a:schemeClr val="bg1"/>
                        </a:solidFill>
                        <a:ln>
                          <a:solidFill>
                            <a:schemeClr val="tx1"/>
                          </a:solidFill>
                        </a:ln>
                        <a:effectLst/>
                      </wps:spPr>
                      <wps:style>
                        <a:lnRef idx="1">
                          <a:schemeClr val="accent1"/>
                        </a:lnRef>
                        <a:fillRef idx="2">
                          <a:schemeClr val="accent1"/>
                        </a:fillRef>
                        <a:effectRef idx="1">
                          <a:schemeClr val="accent1"/>
                        </a:effectRef>
                        <a:fontRef idx="minor">
                          <a:schemeClr val="dk1"/>
                        </a:fontRef>
                      </wps:style>
                      <wps:txbx>
                        <w:txbxContent>
                          <w:p w:rsidR="00605BC5" w:rsidRPr="006E3306" w:rsidRDefault="00605BC5" w:rsidP="00605BC5">
                            <w:pPr>
                              <w:jc w:val="center"/>
                              <w:rPr>
                                <w:rFonts w:ascii="Arial" w:hAnsi="Arial" w:cs="Arial"/>
                              </w:rPr>
                            </w:pPr>
                            <w:r w:rsidRPr="006E3306">
                              <w:rPr>
                                <w:rFonts w:ascii="Arial" w:hAnsi="Arial" w:cs="Arial"/>
                              </w:rPr>
                              <w:t>That’s a good start, now do some more thinking about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47F817" id="Oval Callout 28" o:spid="_x0000_s1030" type="#_x0000_t63" style="position:absolute;margin-left:64.5pt;margin-top:13.4pt;width:166.5pt;height:7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" adj="-902,24999" fillcolor="white [3212]" strokecolor="black [3213]">
                <v:textbox>
                  <w:txbxContent>
                    <w:p w:rsidR="00605BC5" w:rsidRPr="006E3306" w:rsidRDefault="00605BC5" w:rsidP="00605BC5">
                      <w:pPr>
                        <w:jc w:val="center"/>
                        <w:rPr>
                          <w:rFonts w:ascii="Arial" w:hAnsi="Arial" w:cs="Arial"/>
                        </w:rPr>
                      </w:pPr>
                      <w:r w:rsidRPr="006E3306">
                        <w:rPr>
                          <w:rFonts w:ascii="Arial" w:hAnsi="Arial" w:cs="Arial"/>
                        </w:rPr>
                        <w:t>That’s a good start, now do some more thinking about …</w:t>
                      </w:r>
                    </w:p>
                  </w:txbxContent>
                </v:textbox>
              </v:shape>
            </w:pict>
          </mc:Fallback>
        </mc:AlternateContent>
      </w:r>
      <w:r w:rsidRPr="006E3306">
        <w:rPr>
          <w:rFonts w:ascii="Arial" w:hAnsi="Arial" w:cs="Arial"/>
          <w:noProof/>
        </w:rPr>
        <mc:AlternateContent>
          <mc:Choice Requires="wps">
            <w:drawing>
              <wp:anchor distT="0" distB="0" distL="114300" distR="114300" simplePos="0" relativeHeight="251662336" behindDoc="0" locked="0" layoutInCell="1" allowOverlap="1" wp14:anchorId="6BF5976B" wp14:editId="47BED7A3">
                <wp:simplePos x="0" y="0"/>
                <wp:positionH relativeFrom="column">
                  <wp:posOffset>3260725</wp:posOffset>
                </wp:positionH>
                <wp:positionV relativeFrom="paragraph">
                  <wp:posOffset>145415</wp:posOffset>
                </wp:positionV>
                <wp:extent cx="2393950" cy="702945"/>
                <wp:effectExtent l="19050" t="19050" r="44450" b="268605"/>
                <wp:wrapNone/>
                <wp:docPr id="27" name="Oval Callout 27"/>
                <wp:cNvGraphicFramePr/>
                <a:graphic xmlns:a="http://schemas.openxmlformats.org/drawingml/2006/main">
                  <a:graphicData uri="http://schemas.microsoft.com/office/word/2010/wordprocessingShape">
                    <wps:wsp>
                      <wps:cNvSpPr/>
                      <wps:spPr>
                        <a:xfrm>
                          <a:off x="0" y="0"/>
                          <a:ext cx="2393950" cy="702945"/>
                        </a:xfrm>
                        <a:prstGeom prst="wedgeEllipseCallout">
                          <a:avLst>
                            <a:gd name="adj1" fmla="val 41470"/>
                            <a:gd name="adj2" fmla="val 83322"/>
                          </a:avLst>
                        </a:prstGeom>
                        <a:solidFill>
                          <a:schemeClr val="bg1"/>
                        </a:solidFill>
                        <a:ln>
                          <a:solidFill>
                            <a:schemeClr val="tx1"/>
                          </a:solidFill>
                        </a:ln>
                        <a:effectLst/>
                      </wps:spPr>
                      <wps:style>
                        <a:lnRef idx="1">
                          <a:schemeClr val="accent1"/>
                        </a:lnRef>
                        <a:fillRef idx="2">
                          <a:schemeClr val="accent1"/>
                        </a:fillRef>
                        <a:effectRef idx="1">
                          <a:schemeClr val="accent1"/>
                        </a:effectRef>
                        <a:fontRef idx="minor">
                          <a:schemeClr val="dk1"/>
                        </a:fontRef>
                      </wps:style>
                      <wps:txbx>
                        <w:txbxContent>
                          <w:p w:rsidR="00605BC5" w:rsidRPr="006E3306" w:rsidRDefault="00605BC5" w:rsidP="00605BC5">
                            <w:pPr>
                              <w:jc w:val="center"/>
                              <w:rPr>
                                <w:rFonts w:ascii="Arial" w:hAnsi="Arial" w:cs="Arial"/>
                              </w:rPr>
                            </w:pPr>
                            <w:r w:rsidRPr="006E3306">
                              <w:rPr>
                                <w:rFonts w:ascii="Arial" w:hAnsi="Arial" w:cs="Arial"/>
                              </w:rPr>
                              <w:t>Explain how you came up with that.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F5976B" id="Oval Callout 27" o:spid="_x0000_s1031" type="#_x0000_t63" style="position:absolute;margin-left:256.75pt;margin-top:11.45pt;width:188.5pt;height:55.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" adj="19758,28798" fillcolor="white [3212]" strokecolor="black [3213]">
                <v:textbox>
                  <w:txbxContent>
                    <w:p w:rsidR="00605BC5" w:rsidRPr="006E3306" w:rsidRDefault="00605BC5" w:rsidP="00605BC5">
                      <w:pPr>
                        <w:jc w:val="center"/>
                        <w:rPr>
                          <w:rFonts w:ascii="Arial" w:hAnsi="Arial" w:cs="Arial"/>
                        </w:rPr>
                      </w:pPr>
                      <w:r w:rsidRPr="006E3306">
                        <w:rPr>
                          <w:rFonts w:ascii="Arial" w:hAnsi="Arial" w:cs="Arial"/>
                        </w:rPr>
                        <w:t>Explain how you came up with that.</w:t>
                      </w:r>
                    </w:p>
                  </w:txbxContent>
                </v:textbox>
              </v:shape>
            </w:pict>
          </mc:Fallback>
        </mc:AlternateContent>
      </w:r>
      <w:r w:rsidRPr="006E3306">
        <w:rPr>
          <w:rFonts w:ascii="Arial" w:hAnsi="Arial" w:cs="Arial"/>
          <w:noProof/>
        </w:rPr>
        <mc:AlternateContent>
          <mc:Choice Requires="wps">
            <w:drawing>
              <wp:anchor distT="0" distB="0" distL="114300" distR="114300" simplePos="0" relativeHeight="251669504" behindDoc="0" locked="0" layoutInCell="1" allowOverlap="1" wp14:anchorId="7F63541D" wp14:editId="209EDCD1">
                <wp:simplePos x="0" y="0"/>
                <wp:positionH relativeFrom="column">
                  <wp:posOffset>2554605</wp:posOffset>
                </wp:positionH>
                <wp:positionV relativeFrom="paragraph">
                  <wp:posOffset>554990</wp:posOffset>
                </wp:positionV>
                <wp:extent cx="1517015" cy="646430"/>
                <wp:effectExtent l="19050" t="19050" r="45085" b="229870"/>
                <wp:wrapNone/>
                <wp:docPr id="26" name="Oval Callout 26"/>
                <wp:cNvGraphicFramePr/>
                <a:graphic xmlns:a="http://schemas.openxmlformats.org/drawingml/2006/main">
                  <a:graphicData uri="http://schemas.microsoft.com/office/word/2010/wordprocessingShape">
                    <wps:wsp>
                      <wps:cNvSpPr/>
                      <wps:spPr>
                        <a:xfrm>
                          <a:off x="0" y="0"/>
                          <a:ext cx="1517015" cy="646430"/>
                        </a:xfrm>
                        <a:prstGeom prst="wedgeEllipseCallout">
                          <a:avLst>
                            <a:gd name="adj1" fmla="val -22911"/>
                            <a:gd name="adj2" fmla="val 79430"/>
                          </a:avLst>
                        </a:prstGeom>
                        <a:solidFill>
                          <a:schemeClr val="bg1"/>
                        </a:solidFill>
                        <a:ln>
                          <a:solidFill>
                            <a:schemeClr val="tx1"/>
                          </a:solidFill>
                        </a:ln>
                        <a:effectLst/>
                      </wps:spPr>
                      <wps:style>
                        <a:lnRef idx="1">
                          <a:schemeClr val="accent1"/>
                        </a:lnRef>
                        <a:fillRef idx="2">
                          <a:schemeClr val="accent1"/>
                        </a:fillRef>
                        <a:effectRef idx="1">
                          <a:schemeClr val="accent1"/>
                        </a:effectRef>
                        <a:fontRef idx="minor">
                          <a:schemeClr val="dk1"/>
                        </a:fontRef>
                      </wps:style>
                      <wps:txbx>
                        <w:txbxContent>
                          <w:p w:rsidR="00605BC5" w:rsidRPr="006E3306" w:rsidRDefault="00605BC5" w:rsidP="00605BC5">
                            <w:pPr>
                              <w:jc w:val="center"/>
                              <w:rPr>
                                <w:rFonts w:ascii="Arial" w:hAnsi="Arial" w:cs="Arial"/>
                              </w:rPr>
                            </w:pPr>
                            <w:r w:rsidRPr="006E3306">
                              <w:rPr>
                                <w:rFonts w:ascii="Arial" w:hAnsi="Arial" w:cs="Arial"/>
                              </w:rPr>
                              <w:t>Think again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63541D" id="Oval Callout 26" o:spid="_x0000_s1032" type="#_x0000_t63" style="position:absolute;margin-left:201.15pt;margin-top:43.7pt;width:119.45pt;height:50.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" adj="5851,27957" fillcolor="white [3212]" strokecolor="black [3213]">
                <v:textbox>
                  <w:txbxContent>
                    <w:p w:rsidR="00605BC5" w:rsidRPr="006E3306" w:rsidRDefault="00605BC5" w:rsidP="00605BC5">
                      <w:pPr>
                        <w:jc w:val="center"/>
                        <w:rPr>
                          <w:rFonts w:ascii="Arial" w:hAnsi="Arial" w:cs="Arial"/>
                        </w:rPr>
                      </w:pPr>
                      <w:r w:rsidRPr="006E3306">
                        <w:rPr>
                          <w:rFonts w:ascii="Arial" w:hAnsi="Arial" w:cs="Arial"/>
                        </w:rPr>
                        <w:t>Think again …</w:t>
                      </w:r>
                    </w:p>
                  </w:txbxContent>
                </v:textbox>
              </v:shape>
            </w:pict>
          </mc:Fallback>
        </mc:AlternateContent>
      </w:r>
    </w:p>
    <w:p w:rsidR="00605BC5" w:rsidRPr="006E3306" w:rsidRDefault="00605BC5" w:rsidP="00EE3F16">
      <w:pPr>
        <w:spacing w:after="120" w:line="276" w:lineRule="auto"/>
        <w:jc w:val="left"/>
        <w:rPr>
          <w:rFonts w:ascii="Arial" w:hAnsi="Arial" w:cs="Arial"/>
          <w:lang w:val="en-AU"/>
        </w:rPr>
      </w:pPr>
    </w:p>
    <w:p w:rsidR="00605BC5" w:rsidRPr="006E3306" w:rsidRDefault="00605BC5" w:rsidP="00EE3F16">
      <w:pPr>
        <w:spacing w:after="120" w:line="276" w:lineRule="auto"/>
        <w:jc w:val="left"/>
        <w:rPr>
          <w:rFonts w:ascii="Arial" w:hAnsi="Arial" w:cs="Arial"/>
          <w:lang w:val="en-AU"/>
        </w:rPr>
      </w:pPr>
    </w:p>
    <w:p w:rsidR="00605BC5" w:rsidRPr="006E3306" w:rsidRDefault="00605BC5" w:rsidP="00EE3F16">
      <w:pPr>
        <w:spacing w:after="120" w:line="276" w:lineRule="auto"/>
        <w:jc w:val="left"/>
        <w:rPr>
          <w:rFonts w:ascii="Arial" w:hAnsi="Arial" w:cs="Arial"/>
          <w:lang w:val="en-AU"/>
        </w:rPr>
      </w:pPr>
    </w:p>
    <w:p w:rsidR="00605BC5" w:rsidRPr="006E3306" w:rsidRDefault="00605BC5" w:rsidP="00EE3F16">
      <w:pPr>
        <w:spacing w:after="120" w:line="276" w:lineRule="auto"/>
        <w:jc w:val="left"/>
        <w:rPr>
          <w:rFonts w:ascii="Arial" w:hAnsi="Arial" w:cs="Arial"/>
          <w:lang w:val="en-AU"/>
        </w:rPr>
      </w:pPr>
    </w:p>
    <w:p w:rsidR="00605BC5" w:rsidRPr="006E3306" w:rsidRDefault="00605BC5" w:rsidP="00EE3F16">
      <w:pPr>
        <w:spacing w:after="120" w:line="276" w:lineRule="auto"/>
        <w:jc w:val="left"/>
        <w:rPr>
          <w:rFonts w:ascii="Arial" w:hAnsi="Arial" w:cs="Arial"/>
          <w:lang w:val="en-AU"/>
        </w:rPr>
      </w:pPr>
    </w:p>
    <w:p w:rsidR="00605BC5" w:rsidRPr="006E3306" w:rsidRDefault="00605BC5" w:rsidP="00EE3F16">
      <w:pPr>
        <w:spacing w:after="120" w:line="276" w:lineRule="auto"/>
        <w:jc w:val="left"/>
        <w:rPr>
          <w:rFonts w:ascii="Arial" w:hAnsi="Arial" w:cs="Arial"/>
          <w:lang w:val="en-AU"/>
        </w:rPr>
      </w:pPr>
      <w:r w:rsidRPr="006E3306">
        <w:rPr>
          <w:rFonts w:ascii="Arial" w:hAnsi="Arial" w:cs="Arial"/>
          <w:lang w:val="en-AU"/>
        </w:rPr>
        <w:t xml:space="preserve">It may be appropriate to encourage other students to help each other. You can do this by opening your questions to the rest of the class with such comments as: </w:t>
      </w:r>
    </w:p>
    <w:p w:rsidR="00605BC5" w:rsidRPr="006E3306" w:rsidRDefault="00EE3F16" w:rsidP="00EE3F16">
      <w:pPr>
        <w:spacing w:after="120" w:line="276" w:lineRule="auto"/>
        <w:jc w:val="left"/>
        <w:rPr>
          <w:rFonts w:ascii="Arial" w:hAnsi="Arial" w:cs="Arial"/>
          <w:lang w:val="en-AU"/>
        </w:rPr>
      </w:pPr>
      <w:r w:rsidRPr="006E3306">
        <w:rPr>
          <w:rFonts w:ascii="Arial" w:hAnsi="Arial" w:cs="Arial"/>
          <w:noProof/>
        </w:rPr>
        <mc:AlternateContent>
          <mc:Choice Requires="wps">
            <w:drawing>
              <wp:anchor distT="0" distB="0" distL="114300" distR="114300" simplePos="0" relativeHeight="251667456" behindDoc="0" locked="0" layoutInCell="1" allowOverlap="1" wp14:anchorId="0989F035" wp14:editId="0BD0D02A">
                <wp:simplePos x="0" y="0"/>
                <wp:positionH relativeFrom="column">
                  <wp:posOffset>3534410</wp:posOffset>
                </wp:positionH>
                <wp:positionV relativeFrom="paragraph">
                  <wp:posOffset>236220</wp:posOffset>
                </wp:positionV>
                <wp:extent cx="2562225" cy="991870"/>
                <wp:effectExtent l="19050" t="19050" r="47625" b="265430"/>
                <wp:wrapNone/>
                <wp:docPr id="25" name="Oval Callout 25"/>
                <wp:cNvGraphicFramePr/>
                <a:graphic xmlns:a="http://schemas.openxmlformats.org/drawingml/2006/main">
                  <a:graphicData uri="http://schemas.microsoft.com/office/word/2010/wordprocessingShape">
                    <wps:wsp>
                      <wps:cNvSpPr/>
                      <wps:spPr>
                        <a:xfrm>
                          <a:off x="0" y="0"/>
                          <a:ext cx="2562225" cy="991870"/>
                        </a:xfrm>
                        <a:prstGeom prst="wedgeEllipseCallout">
                          <a:avLst>
                            <a:gd name="adj1" fmla="val 49327"/>
                            <a:gd name="adj2" fmla="val 74280"/>
                          </a:avLst>
                        </a:prstGeom>
                        <a:solidFill>
                          <a:schemeClr val="bg1"/>
                        </a:solidFill>
                        <a:ln>
                          <a:solidFill>
                            <a:schemeClr val="tx1"/>
                          </a:solidFill>
                        </a:ln>
                        <a:effectLst/>
                      </wps:spPr>
                      <wps:style>
                        <a:lnRef idx="1">
                          <a:schemeClr val="accent1"/>
                        </a:lnRef>
                        <a:fillRef idx="2">
                          <a:schemeClr val="accent1"/>
                        </a:fillRef>
                        <a:effectRef idx="1">
                          <a:schemeClr val="accent1"/>
                        </a:effectRef>
                        <a:fontRef idx="minor">
                          <a:schemeClr val="dk1"/>
                        </a:fontRef>
                      </wps:style>
                      <wps:txbx>
                        <w:txbxContent>
                          <w:p w:rsidR="00605BC5" w:rsidRPr="006E3306" w:rsidRDefault="00605BC5" w:rsidP="00605BC5">
                            <w:pPr>
                              <w:jc w:val="center"/>
                              <w:rPr>
                                <w:rFonts w:ascii="Arial" w:hAnsi="Arial" w:cs="Arial"/>
                              </w:rPr>
                            </w:pPr>
                            <w:r w:rsidRPr="006E3306">
                              <w:rPr>
                                <w:rFonts w:ascii="Arial" w:hAnsi="Arial" w:cs="Arial"/>
                              </w:rPr>
                              <w:t>So we have two factors. What other factors might we consider?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89F035" id="Oval Callout 25" o:spid="_x0000_s1033" type="#_x0000_t63" style="position:absolute;margin-left:278.3pt;margin-top:18.6pt;width:201.75pt;height:78.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" adj="21455,26844" fillcolor="white [3212]" strokecolor="black [3213]">
                <v:textbox>
                  <w:txbxContent>
                    <w:p w:rsidR="00605BC5" w:rsidRPr="006E3306" w:rsidRDefault="00605BC5" w:rsidP="00605BC5">
                      <w:pPr>
                        <w:jc w:val="center"/>
                        <w:rPr>
                          <w:rFonts w:ascii="Arial" w:hAnsi="Arial" w:cs="Arial"/>
                        </w:rPr>
                      </w:pPr>
                      <w:r w:rsidRPr="006E3306">
                        <w:rPr>
                          <w:rFonts w:ascii="Arial" w:hAnsi="Arial" w:cs="Arial"/>
                        </w:rPr>
                        <w:t>So we have two factors. What other factors might we consider?</w:t>
                      </w:r>
                    </w:p>
                  </w:txbxContent>
                </v:textbox>
              </v:shape>
            </w:pict>
          </mc:Fallback>
        </mc:AlternateContent>
      </w:r>
      <w:r w:rsidRPr="006E3306">
        <w:rPr>
          <w:rFonts w:ascii="Arial" w:hAnsi="Arial" w:cs="Arial"/>
          <w:noProof/>
        </w:rPr>
        <mc:AlternateContent>
          <mc:Choice Requires="wps">
            <w:drawing>
              <wp:anchor distT="0" distB="0" distL="114300" distR="114300" simplePos="0" relativeHeight="251670528" behindDoc="0" locked="0" layoutInCell="1" allowOverlap="1" wp14:anchorId="64CE837E" wp14:editId="6197675E">
                <wp:simplePos x="0" y="0"/>
                <wp:positionH relativeFrom="column">
                  <wp:posOffset>2230120</wp:posOffset>
                </wp:positionH>
                <wp:positionV relativeFrom="paragraph">
                  <wp:posOffset>126365</wp:posOffset>
                </wp:positionV>
                <wp:extent cx="1414780" cy="958850"/>
                <wp:effectExtent l="0" t="0" r="13970" b="336550"/>
                <wp:wrapNone/>
                <wp:docPr id="23" name="Oval Callout 23"/>
                <wp:cNvGraphicFramePr/>
                <a:graphic xmlns:a="http://schemas.openxmlformats.org/drawingml/2006/main">
                  <a:graphicData uri="http://schemas.microsoft.com/office/word/2010/wordprocessingShape">
                    <wps:wsp>
                      <wps:cNvSpPr/>
                      <wps:spPr>
                        <a:xfrm>
                          <a:off x="0" y="0"/>
                          <a:ext cx="1414780" cy="958850"/>
                        </a:xfrm>
                        <a:prstGeom prst="wedgeEllipseCallout">
                          <a:avLst>
                            <a:gd name="adj1" fmla="val 20460"/>
                            <a:gd name="adj2" fmla="val 82151"/>
                          </a:avLst>
                        </a:prstGeom>
                        <a:solidFill>
                          <a:schemeClr val="bg1"/>
                        </a:solidFill>
                        <a:ln>
                          <a:solidFill>
                            <a:schemeClr val="tx1"/>
                          </a:solidFill>
                        </a:ln>
                        <a:effectLst/>
                      </wps:spPr>
                      <wps:style>
                        <a:lnRef idx="1">
                          <a:schemeClr val="accent1"/>
                        </a:lnRef>
                        <a:fillRef idx="2">
                          <a:schemeClr val="accent1"/>
                        </a:fillRef>
                        <a:effectRef idx="1">
                          <a:schemeClr val="accent1"/>
                        </a:effectRef>
                        <a:fontRef idx="minor">
                          <a:schemeClr val="dk1"/>
                        </a:fontRef>
                      </wps:style>
                      <wps:txbx>
                        <w:txbxContent>
                          <w:p w:rsidR="00605BC5" w:rsidRPr="006E3306" w:rsidRDefault="00605BC5" w:rsidP="00605BC5">
                            <w:pPr>
                              <w:jc w:val="center"/>
                              <w:rPr>
                                <w:rFonts w:ascii="Arial" w:hAnsi="Arial" w:cs="Arial"/>
                              </w:rPr>
                            </w:pPr>
                            <w:r w:rsidRPr="006E3306">
                              <w:rPr>
                                <w:rFonts w:ascii="Arial" w:hAnsi="Arial" w:cs="Arial"/>
                              </w:rPr>
                              <w:t>Can anyone add to that answer?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CE837E" id="Oval Callout 23" o:spid="_x0000_s1034" type="#_x0000_t63" style="position:absolute;margin-left:175.6pt;margin-top:9.95pt;width:111.4pt;height:7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" adj="15219,28545" fillcolor="white [3212]" strokecolor="black [3213]">
                <v:textbox>
                  <w:txbxContent>
                    <w:p w:rsidR="00605BC5" w:rsidRPr="006E3306" w:rsidRDefault="00605BC5" w:rsidP="00605BC5">
                      <w:pPr>
                        <w:jc w:val="center"/>
                        <w:rPr>
                          <w:rFonts w:ascii="Arial" w:hAnsi="Arial" w:cs="Arial"/>
                        </w:rPr>
                      </w:pPr>
                      <w:r w:rsidRPr="006E3306">
                        <w:rPr>
                          <w:rFonts w:ascii="Arial" w:hAnsi="Arial" w:cs="Arial"/>
                        </w:rPr>
                        <w:t>Can anyone add to that answer?</w:t>
                      </w:r>
                    </w:p>
                  </w:txbxContent>
                </v:textbox>
              </v:shape>
            </w:pict>
          </mc:Fallback>
        </mc:AlternateContent>
      </w:r>
      <w:r w:rsidRPr="006E3306">
        <w:rPr>
          <w:rFonts w:ascii="Arial" w:hAnsi="Arial" w:cs="Arial"/>
          <w:noProof/>
        </w:rPr>
        <mc:AlternateContent>
          <mc:Choice Requires="wps">
            <w:drawing>
              <wp:anchor distT="0" distB="0" distL="114300" distR="114300" simplePos="0" relativeHeight="251668480" behindDoc="0" locked="0" layoutInCell="1" allowOverlap="1" wp14:anchorId="08655EE3" wp14:editId="33F5E6DC">
                <wp:simplePos x="0" y="0"/>
                <wp:positionH relativeFrom="column">
                  <wp:posOffset>404495</wp:posOffset>
                </wp:positionH>
                <wp:positionV relativeFrom="paragraph">
                  <wp:posOffset>267691</wp:posOffset>
                </wp:positionV>
                <wp:extent cx="2079625" cy="798195"/>
                <wp:effectExtent l="19050" t="19050" r="34925" b="287655"/>
                <wp:wrapNone/>
                <wp:docPr id="24" name="Oval Callout 24"/>
                <wp:cNvGraphicFramePr/>
                <a:graphic xmlns:a="http://schemas.openxmlformats.org/drawingml/2006/main">
                  <a:graphicData uri="http://schemas.microsoft.com/office/word/2010/wordprocessingShape">
                    <wps:wsp>
                      <wps:cNvSpPr/>
                      <wps:spPr>
                        <a:xfrm>
                          <a:off x="0" y="0"/>
                          <a:ext cx="2079625" cy="798195"/>
                        </a:xfrm>
                        <a:prstGeom prst="wedgeEllipseCallout">
                          <a:avLst>
                            <a:gd name="adj1" fmla="val -36236"/>
                            <a:gd name="adj2" fmla="val 81832"/>
                          </a:avLst>
                        </a:prstGeom>
                        <a:solidFill>
                          <a:schemeClr val="bg1"/>
                        </a:solidFill>
                        <a:ln>
                          <a:solidFill>
                            <a:schemeClr val="tx1"/>
                          </a:solidFill>
                        </a:ln>
                        <a:effectLst/>
                      </wps:spPr>
                      <wps:style>
                        <a:lnRef idx="1">
                          <a:schemeClr val="accent1"/>
                        </a:lnRef>
                        <a:fillRef idx="2">
                          <a:schemeClr val="accent1"/>
                        </a:fillRef>
                        <a:effectRef idx="1">
                          <a:schemeClr val="accent1"/>
                        </a:effectRef>
                        <a:fontRef idx="minor">
                          <a:schemeClr val="dk1"/>
                        </a:fontRef>
                      </wps:style>
                      <wps:txbx>
                        <w:txbxContent>
                          <w:p w:rsidR="00605BC5" w:rsidRPr="006E3306" w:rsidRDefault="00605BC5" w:rsidP="00605BC5">
                            <w:pPr>
                              <w:jc w:val="center"/>
                              <w:rPr>
                                <w:rFonts w:ascii="Arial" w:hAnsi="Arial" w:cs="Arial"/>
                              </w:rPr>
                            </w:pPr>
                            <w:r w:rsidRPr="006E3306">
                              <w:rPr>
                                <w:rFonts w:ascii="Arial" w:hAnsi="Arial" w:cs="Arial"/>
                              </w:rPr>
                              <w:t>I want to see groups helping each other.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655EE3" id="Oval Callout 24" o:spid="_x0000_s1035" type="#_x0000_t63" style="position:absolute;margin-left:31.85pt;margin-top:21.1pt;width:163.75pt;height:62.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" adj="2973,28476" fillcolor="white [3212]" strokecolor="black [3213]">
                <v:textbox>
                  <w:txbxContent>
                    <w:p w:rsidR="00605BC5" w:rsidRPr="006E3306" w:rsidRDefault="00605BC5" w:rsidP="00605BC5">
                      <w:pPr>
                        <w:jc w:val="center"/>
                        <w:rPr>
                          <w:rFonts w:ascii="Arial" w:hAnsi="Arial" w:cs="Arial"/>
                        </w:rPr>
                      </w:pPr>
                      <w:r w:rsidRPr="006E3306">
                        <w:rPr>
                          <w:rFonts w:ascii="Arial" w:hAnsi="Arial" w:cs="Arial"/>
                        </w:rPr>
                        <w:t>I want to see groups helping each other.</w:t>
                      </w:r>
                    </w:p>
                  </w:txbxContent>
                </v:textbox>
              </v:shape>
            </w:pict>
          </mc:Fallback>
        </mc:AlternateContent>
      </w:r>
    </w:p>
    <w:p w:rsidR="00605BC5" w:rsidRPr="006E3306" w:rsidRDefault="00605BC5" w:rsidP="00EE3F16">
      <w:pPr>
        <w:spacing w:after="120" w:line="276" w:lineRule="auto"/>
        <w:jc w:val="left"/>
        <w:rPr>
          <w:rFonts w:ascii="Arial" w:hAnsi="Arial" w:cs="Arial"/>
          <w:lang w:val="en-AU"/>
        </w:rPr>
      </w:pPr>
    </w:p>
    <w:p w:rsidR="00605BC5" w:rsidRPr="006E3306" w:rsidRDefault="00605BC5" w:rsidP="00EE3F16">
      <w:pPr>
        <w:spacing w:after="120" w:line="276" w:lineRule="auto"/>
        <w:jc w:val="left"/>
        <w:rPr>
          <w:rFonts w:ascii="Arial" w:hAnsi="Arial" w:cs="Arial"/>
          <w:lang w:val="en-AU"/>
        </w:rPr>
      </w:pPr>
    </w:p>
    <w:p w:rsidR="00605BC5" w:rsidRPr="006E3306" w:rsidRDefault="00605BC5" w:rsidP="00EE3F16">
      <w:pPr>
        <w:spacing w:after="120" w:line="276" w:lineRule="auto"/>
        <w:jc w:val="left"/>
        <w:rPr>
          <w:rFonts w:ascii="Arial" w:hAnsi="Arial" w:cs="Arial"/>
          <w:lang w:val="en-AU"/>
        </w:rPr>
      </w:pPr>
    </w:p>
    <w:p w:rsidR="00605BC5" w:rsidRPr="006E3306" w:rsidRDefault="00605BC5" w:rsidP="00EE3F16">
      <w:pPr>
        <w:spacing w:after="120" w:line="276" w:lineRule="auto"/>
        <w:jc w:val="left"/>
        <w:rPr>
          <w:rFonts w:ascii="Arial" w:hAnsi="Arial" w:cs="Arial"/>
          <w:lang w:val="en-AU"/>
        </w:rPr>
      </w:pPr>
    </w:p>
    <w:p w:rsidR="00605BC5" w:rsidRPr="006E3306" w:rsidRDefault="00605BC5" w:rsidP="00EE3F16">
      <w:pPr>
        <w:spacing w:after="120" w:line="276" w:lineRule="auto"/>
        <w:jc w:val="left"/>
        <w:rPr>
          <w:rFonts w:ascii="Arial" w:hAnsi="Arial" w:cs="Arial"/>
          <w:lang w:val="en-AU"/>
        </w:rPr>
      </w:pPr>
    </w:p>
    <w:p w:rsidR="00605BC5" w:rsidRPr="006E3306" w:rsidRDefault="00605BC5" w:rsidP="00EE3F16">
      <w:pPr>
        <w:spacing w:after="120" w:line="276" w:lineRule="auto"/>
        <w:jc w:val="left"/>
        <w:rPr>
          <w:rFonts w:ascii="Arial" w:hAnsi="Arial" w:cs="Arial"/>
          <w:lang w:val="en-AU"/>
        </w:rPr>
      </w:pPr>
      <w:r w:rsidRPr="006E3306">
        <w:rPr>
          <w:rFonts w:ascii="Arial" w:hAnsi="Arial" w:cs="Arial"/>
          <w:lang w:val="en-AU"/>
        </w:rPr>
        <w:t xml:space="preserve">Correcting students with a ‘yes’ or ‘no’ might be appropriate to tasks such as spelling or number practice, but even here you can prompt students to look for emerging patterns in their answers, make connections with similar answers or open a discussion about why a certain answer is incorrect. </w:t>
      </w:r>
    </w:p>
    <w:p w:rsidR="00605BC5" w:rsidRPr="006E3306" w:rsidRDefault="00605BC5" w:rsidP="00EE3F16">
      <w:pPr>
        <w:spacing w:after="120" w:line="276" w:lineRule="auto"/>
        <w:jc w:val="left"/>
        <w:rPr>
          <w:rFonts w:ascii="Arial" w:hAnsi="Arial" w:cs="Arial"/>
          <w:lang w:val="en-AU"/>
        </w:rPr>
      </w:pPr>
      <w:r w:rsidRPr="006E3306">
        <w:rPr>
          <w:rFonts w:ascii="Arial" w:hAnsi="Arial" w:cs="Arial"/>
          <w:lang w:val="en-AU"/>
        </w:rPr>
        <w:t xml:space="preserve">Self-correction and peer correction is effective and you can encourage this by asking students to check their own and each other’s work while doing tasks or assignments in pairs. It is best to focus on one aspect to correct at a time so that there is not too much confusing information. </w:t>
      </w:r>
    </w:p>
    <w:p w:rsidR="00933873" w:rsidRPr="006E3306" w:rsidRDefault="00933873" w:rsidP="00EE3F16">
      <w:pPr>
        <w:pStyle w:val="SessionHeading"/>
        <w:spacing w:before="120" w:after="120" w:line="276" w:lineRule="auto"/>
        <w:rPr>
          <w:rFonts w:ascii="Arial" w:hAnsi="Arial" w:cs="Arial"/>
        </w:rPr>
      </w:pPr>
      <w:r w:rsidRPr="006E3306">
        <w:rPr>
          <w:rFonts w:ascii="Arial" w:hAnsi="Arial" w:cs="Arial"/>
        </w:rPr>
        <w:t>Additional resources</w:t>
      </w:r>
    </w:p>
    <w:p w:rsidR="00605BC5" w:rsidRPr="006E3306" w:rsidRDefault="00605BC5" w:rsidP="00603558">
      <w:pPr>
        <w:pStyle w:val="ListParagraph"/>
        <w:numPr>
          <w:ilvl w:val="0"/>
          <w:numId w:val="20"/>
        </w:numPr>
        <w:spacing w:after="120" w:line="276" w:lineRule="auto"/>
        <w:jc w:val="left"/>
        <w:rPr>
          <w:rFonts w:ascii="Arial" w:hAnsi="Arial" w:cs="Arial"/>
        </w:rPr>
      </w:pPr>
      <w:r w:rsidRPr="006E3306">
        <w:rPr>
          <w:rFonts w:ascii="Arial" w:hAnsi="Arial" w:cs="Arial"/>
          <w:i/>
        </w:rPr>
        <w:t>Annual Status of Education Report 2012</w:t>
      </w:r>
      <w:r w:rsidRPr="006E3306">
        <w:rPr>
          <w:rFonts w:ascii="Arial" w:hAnsi="Arial" w:cs="Arial"/>
        </w:rPr>
        <w:t xml:space="preserve">, published by ASER Centre: </w:t>
      </w:r>
      <w:hyperlink r:id="rId20" w:history="1">
        <w:r w:rsidRPr="006E3306">
          <w:rPr>
            <w:rStyle w:val="Hyperlink"/>
            <w:rFonts w:ascii="Arial" w:eastAsia="Arial Unicode MS" w:hAnsi="Arial" w:cs="Arial"/>
            <w:szCs w:val="22"/>
            <w:lang w:val="en-GB"/>
          </w:rPr>
          <w:t>http://www.asercentre.org/education/India/status/p/143.html</w:t>
        </w:r>
      </w:hyperlink>
      <w:r w:rsidRPr="006E3306">
        <w:rPr>
          <w:rFonts w:ascii="Arial" w:hAnsi="Arial" w:cs="Arial"/>
        </w:rPr>
        <w:t xml:space="preserve"> </w:t>
      </w:r>
    </w:p>
    <w:p w:rsidR="00605BC5" w:rsidRPr="006E3306" w:rsidRDefault="00605BC5" w:rsidP="00603558">
      <w:pPr>
        <w:pStyle w:val="ListParagraph"/>
        <w:numPr>
          <w:ilvl w:val="0"/>
          <w:numId w:val="20"/>
        </w:numPr>
        <w:tabs>
          <w:tab w:val="left" w:pos="1134"/>
        </w:tabs>
        <w:spacing w:after="120" w:line="276" w:lineRule="auto"/>
        <w:jc w:val="left"/>
        <w:rPr>
          <w:rFonts w:ascii="Arial" w:hAnsi="Arial" w:cs="Arial"/>
        </w:rPr>
      </w:pPr>
      <w:r w:rsidRPr="006E3306">
        <w:rPr>
          <w:rFonts w:ascii="Arial" w:hAnsi="Arial" w:cs="Arial"/>
        </w:rPr>
        <w:t xml:space="preserve">Room to Read, India: </w:t>
      </w:r>
      <w:hyperlink r:id="rId21" w:history="1">
        <w:r w:rsidRPr="006E3306">
          <w:rPr>
            <w:rStyle w:val="Hyperlink"/>
            <w:rFonts w:ascii="Arial" w:eastAsia="Arial Unicode MS" w:hAnsi="Arial" w:cs="Arial"/>
            <w:szCs w:val="22"/>
            <w:lang w:val="en-GB"/>
          </w:rPr>
          <w:t>http://www.roomtoread.org/Page.aspx?pid=304</w:t>
        </w:r>
      </w:hyperlink>
      <w:r w:rsidRPr="006E3306">
        <w:rPr>
          <w:rFonts w:ascii="Arial" w:hAnsi="Arial" w:cs="Arial"/>
        </w:rPr>
        <w:t xml:space="preserve"> </w:t>
      </w:r>
    </w:p>
    <w:p w:rsidR="00605BC5" w:rsidRPr="006E3306" w:rsidRDefault="00605BC5" w:rsidP="00603558">
      <w:pPr>
        <w:pStyle w:val="ListParagraph"/>
        <w:numPr>
          <w:ilvl w:val="0"/>
          <w:numId w:val="20"/>
        </w:numPr>
        <w:tabs>
          <w:tab w:val="left" w:pos="1134"/>
        </w:tabs>
        <w:spacing w:after="120" w:line="276" w:lineRule="auto"/>
        <w:jc w:val="left"/>
        <w:rPr>
          <w:rFonts w:ascii="Arial" w:hAnsi="Arial" w:cs="Arial"/>
        </w:rPr>
      </w:pPr>
      <w:r w:rsidRPr="006E3306">
        <w:rPr>
          <w:rFonts w:ascii="Arial" w:hAnsi="Arial" w:cs="Arial"/>
        </w:rPr>
        <w:t xml:space="preserve">A useful site for explaining </w:t>
      </w:r>
      <w:r w:rsidR="0082358A" w:rsidRPr="006E3306">
        <w:rPr>
          <w:rFonts w:ascii="Arial" w:hAnsi="Arial" w:cs="Arial"/>
          <w:lang w:val="en-GB"/>
        </w:rPr>
        <w:t xml:space="preserve">what </w:t>
      </w:r>
      <w:r w:rsidRPr="006E3306">
        <w:rPr>
          <w:rFonts w:ascii="Arial" w:hAnsi="Arial" w:cs="Arial"/>
        </w:rPr>
        <w:t>reading</w:t>
      </w:r>
      <w:r w:rsidR="0082358A" w:rsidRPr="006E3306">
        <w:rPr>
          <w:rFonts w:ascii="Arial" w:hAnsi="Arial" w:cs="Arial"/>
          <w:lang w:val="en-GB"/>
        </w:rPr>
        <w:t xml:space="preserve"> involves</w:t>
      </w:r>
      <w:r w:rsidRPr="006E3306">
        <w:rPr>
          <w:rFonts w:ascii="Arial" w:hAnsi="Arial" w:cs="Arial"/>
        </w:rPr>
        <w:t xml:space="preserve">: </w:t>
      </w:r>
      <w:hyperlink r:id="rId22" w:history="1">
        <w:r w:rsidRPr="006E3306">
          <w:rPr>
            <w:rStyle w:val="Hyperlink"/>
            <w:rFonts w:ascii="Arial" w:eastAsia="Arial Unicode MS" w:hAnsi="Arial" w:cs="Arial"/>
            <w:szCs w:val="22"/>
            <w:lang w:val="en-GB"/>
          </w:rPr>
          <w:t>http://www.readingrockets.org/article/352</w:t>
        </w:r>
      </w:hyperlink>
      <w:r w:rsidRPr="006E3306">
        <w:rPr>
          <w:rFonts w:ascii="Arial" w:hAnsi="Arial" w:cs="Arial"/>
        </w:rPr>
        <w:t xml:space="preserve"> </w:t>
      </w:r>
    </w:p>
    <w:p w:rsidR="00605BC5" w:rsidRPr="006E3306" w:rsidRDefault="00605BC5" w:rsidP="00603558">
      <w:pPr>
        <w:pStyle w:val="ListParagraph"/>
        <w:numPr>
          <w:ilvl w:val="0"/>
          <w:numId w:val="20"/>
        </w:numPr>
        <w:tabs>
          <w:tab w:val="left" w:pos="1134"/>
        </w:tabs>
        <w:spacing w:after="120" w:line="276" w:lineRule="auto"/>
        <w:jc w:val="left"/>
        <w:rPr>
          <w:rFonts w:ascii="Arial" w:hAnsi="Arial" w:cs="Arial"/>
        </w:rPr>
      </w:pPr>
      <w:r w:rsidRPr="006E3306">
        <w:rPr>
          <w:rFonts w:ascii="Arial" w:hAnsi="Arial" w:cs="Arial"/>
        </w:rPr>
        <w:t xml:space="preserve">Traditional Indian stories: </w:t>
      </w:r>
      <w:hyperlink r:id="rId23" w:anchor="77" w:history="1">
        <w:r w:rsidRPr="006E3306">
          <w:rPr>
            <w:rStyle w:val="Hyperlink"/>
            <w:rFonts w:ascii="Arial" w:eastAsia="Arial Unicode MS" w:hAnsi="Arial" w:cs="Arial"/>
            <w:szCs w:val="22"/>
            <w:lang w:val="en-GB"/>
          </w:rPr>
          <w:t>http://www.indiaparenting.com/stories/index.shtml#77</w:t>
        </w:r>
      </w:hyperlink>
      <w:r w:rsidRPr="006E3306">
        <w:rPr>
          <w:rFonts w:ascii="Arial" w:hAnsi="Arial" w:cs="Arial"/>
        </w:rPr>
        <w:t xml:space="preserve"> </w:t>
      </w:r>
    </w:p>
    <w:p w:rsidR="00605BC5" w:rsidRPr="006E3306" w:rsidRDefault="00605BC5" w:rsidP="00603558">
      <w:pPr>
        <w:pStyle w:val="ListParagraph"/>
        <w:numPr>
          <w:ilvl w:val="0"/>
          <w:numId w:val="20"/>
        </w:numPr>
        <w:tabs>
          <w:tab w:val="left" w:pos="1134"/>
        </w:tabs>
        <w:spacing w:after="120" w:line="276" w:lineRule="auto"/>
        <w:jc w:val="left"/>
        <w:rPr>
          <w:rFonts w:ascii="Arial" w:hAnsi="Arial" w:cs="Arial"/>
        </w:rPr>
      </w:pPr>
      <w:r w:rsidRPr="006E3306">
        <w:rPr>
          <w:rFonts w:ascii="Arial" w:hAnsi="Arial" w:cs="Arial"/>
        </w:rPr>
        <w:t xml:space="preserve">Knowledge, behaviours and activities for early readers: </w:t>
      </w:r>
      <w:hyperlink r:id="rId24" w:history="1">
        <w:r w:rsidRPr="006E3306">
          <w:rPr>
            <w:rStyle w:val="Hyperlink"/>
            <w:rFonts w:ascii="Arial" w:eastAsia="Arial Unicode MS" w:hAnsi="Arial" w:cs="Arial"/>
            <w:szCs w:val="22"/>
            <w:lang w:val="en-GB"/>
          </w:rPr>
          <w:t>http://www.siue.edu/education/readready/1_Literacy/1_SubPages/1_ld_emergent.htm</w:t>
        </w:r>
      </w:hyperlink>
      <w:r w:rsidRPr="006E3306">
        <w:rPr>
          <w:rFonts w:ascii="Arial" w:hAnsi="Arial" w:cs="Arial"/>
        </w:rPr>
        <w:t xml:space="preserve"> </w:t>
      </w:r>
    </w:p>
    <w:p w:rsidR="00605BC5" w:rsidRPr="006E3306" w:rsidRDefault="00605BC5" w:rsidP="00603558">
      <w:pPr>
        <w:pStyle w:val="ListParagraph"/>
        <w:numPr>
          <w:ilvl w:val="0"/>
          <w:numId w:val="20"/>
        </w:numPr>
        <w:tabs>
          <w:tab w:val="left" w:pos="1134"/>
        </w:tabs>
        <w:spacing w:after="120" w:line="276" w:lineRule="auto"/>
        <w:jc w:val="left"/>
        <w:rPr>
          <w:rFonts w:ascii="Arial" w:hAnsi="Arial" w:cs="Arial"/>
        </w:rPr>
      </w:pPr>
      <w:r w:rsidRPr="006E3306">
        <w:rPr>
          <w:rFonts w:ascii="Arial" w:hAnsi="Arial" w:cs="Arial"/>
        </w:rPr>
        <w:t>Resources to improve students’ reading and writing</w:t>
      </w:r>
      <w:r w:rsidR="0082358A" w:rsidRPr="006E3306">
        <w:rPr>
          <w:rFonts w:ascii="Arial" w:hAnsi="Arial" w:cs="Arial"/>
          <w:lang w:val="en-GB"/>
        </w:rPr>
        <w:t xml:space="preserve"> in school</w:t>
      </w:r>
      <w:r w:rsidRPr="006E3306">
        <w:rPr>
          <w:rFonts w:ascii="Arial" w:hAnsi="Arial" w:cs="Arial"/>
        </w:rPr>
        <w:t xml:space="preserve">: </w:t>
      </w:r>
      <w:hyperlink r:id="rId25" w:history="1">
        <w:r w:rsidRPr="006E3306">
          <w:rPr>
            <w:rStyle w:val="Hyperlink"/>
            <w:rFonts w:ascii="Arial" w:eastAsia="Arial Unicode MS" w:hAnsi="Arial" w:cs="Arial"/>
            <w:szCs w:val="22"/>
            <w:lang w:val="en-GB"/>
          </w:rPr>
          <w:t>http://fdf.readingrecovery.org/resources</w:t>
        </w:r>
      </w:hyperlink>
      <w:r w:rsidRPr="006E3306">
        <w:rPr>
          <w:rStyle w:val="Hyperlink"/>
          <w:rFonts w:ascii="Arial" w:eastAsia="Arial Unicode MS" w:hAnsi="Arial" w:cs="Arial"/>
          <w:szCs w:val="22"/>
          <w:lang w:val="en-GB"/>
        </w:rPr>
        <w:t xml:space="preserve"> </w:t>
      </w:r>
    </w:p>
    <w:p w:rsidR="00605BC5" w:rsidRPr="006E3306" w:rsidRDefault="00605BC5" w:rsidP="00603558">
      <w:pPr>
        <w:pStyle w:val="ListParagraph"/>
        <w:numPr>
          <w:ilvl w:val="0"/>
          <w:numId w:val="20"/>
        </w:numPr>
        <w:tabs>
          <w:tab w:val="left" w:pos="1134"/>
        </w:tabs>
        <w:spacing w:after="120" w:line="276" w:lineRule="auto"/>
        <w:jc w:val="left"/>
        <w:rPr>
          <w:rFonts w:ascii="Arial" w:hAnsi="Arial" w:cs="Arial"/>
        </w:rPr>
      </w:pPr>
      <w:r w:rsidRPr="006E3306">
        <w:rPr>
          <w:rFonts w:ascii="Arial" w:hAnsi="Arial" w:cs="Arial"/>
        </w:rPr>
        <w:t xml:space="preserve">Phonemic awareness activities: </w:t>
      </w:r>
      <w:hyperlink r:id="rId26" w:history="1">
        <w:r w:rsidRPr="006E3306">
          <w:rPr>
            <w:rStyle w:val="Hyperlink"/>
            <w:rFonts w:ascii="Arial" w:eastAsia="Arial Unicode MS" w:hAnsi="Arial" w:cs="Arial"/>
            <w:szCs w:val="22"/>
            <w:lang w:val="en-GB"/>
          </w:rPr>
          <w:t>http://teams.lacoe.edu/documentation/classrooms/patti/k-1/activities/phonemic.html</w:t>
        </w:r>
      </w:hyperlink>
      <w:r w:rsidRPr="006E3306">
        <w:rPr>
          <w:rFonts w:ascii="Arial" w:hAnsi="Arial" w:cs="Arial"/>
        </w:rPr>
        <w:t xml:space="preserve"> </w:t>
      </w:r>
    </w:p>
    <w:p w:rsidR="006E5559" w:rsidRPr="006E3306" w:rsidRDefault="006E5559" w:rsidP="00EE3F16">
      <w:pPr>
        <w:pStyle w:val="SessionHeading"/>
        <w:spacing w:before="120" w:after="120" w:line="276" w:lineRule="auto"/>
        <w:rPr>
          <w:rFonts w:ascii="Arial" w:hAnsi="Arial" w:cs="Arial"/>
        </w:rPr>
      </w:pPr>
      <w:r w:rsidRPr="006E3306">
        <w:rPr>
          <w:rFonts w:ascii="Arial" w:hAnsi="Arial" w:cs="Arial"/>
        </w:rPr>
        <w:t>References</w:t>
      </w:r>
      <w:r w:rsidR="00605BC5" w:rsidRPr="006E3306">
        <w:rPr>
          <w:rFonts w:ascii="Arial" w:hAnsi="Arial" w:cs="Arial"/>
        </w:rPr>
        <w:t>/bibliography</w:t>
      </w:r>
    </w:p>
    <w:p w:rsidR="00605BC5" w:rsidRPr="006E3306" w:rsidRDefault="00605BC5" w:rsidP="00603558">
      <w:pPr>
        <w:spacing w:after="120" w:line="276" w:lineRule="auto"/>
        <w:jc w:val="left"/>
        <w:rPr>
          <w:rFonts w:ascii="Arial" w:hAnsi="Arial" w:cs="Arial"/>
        </w:rPr>
      </w:pPr>
      <w:r w:rsidRPr="006E3306">
        <w:rPr>
          <w:rFonts w:ascii="Arial" w:hAnsi="Arial" w:cs="Arial"/>
        </w:rPr>
        <w:t xml:space="preserve">Clay, M.M. (2005) </w:t>
      </w:r>
      <w:r w:rsidRPr="006E3306">
        <w:rPr>
          <w:rFonts w:ascii="Arial" w:hAnsi="Arial" w:cs="Arial"/>
          <w:i/>
          <w:iCs/>
        </w:rPr>
        <w:t xml:space="preserve">Literacy Lessons Designed for Individuals. </w:t>
      </w:r>
      <w:r w:rsidRPr="006E3306">
        <w:rPr>
          <w:rFonts w:ascii="Arial" w:hAnsi="Arial" w:cs="Arial"/>
        </w:rPr>
        <w:t>Portsmouth, NH: Heinemann.</w:t>
      </w:r>
    </w:p>
    <w:p w:rsidR="00605BC5" w:rsidRPr="006E3306" w:rsidRDefault="00605BC5" w:rsidP="00603558">
      <w:pPr>
        <w:spacing w:after="120" w:line="276" w:lineRule="auto"/>
        <w:jc w:val="left"/>
        <w:rPr>
          <w:rFonts w:ascii="Arial" w:hAnsi="Arial" w:cs="Arial"/>
        </w:rPr>
      </w:pPr>
      <w:r w:rsidRPr="006E3306">
        <w:rPr>
          <w:rFonts w:ascii="Arial" w:hAnsi="Arial" w:cs="Arial"/>
        </w:rPr>
        <w:t xml:space="preserve">Graham, J. and Kelly, A. (2000) </w:t>
      </w:r>
      <w:r w:rsidRPr="006E3306">
        <w:rPr>
          <w:rFonts w:ascii="Arial" w:hAnsi="Arial" w:cs="Arial"/>
          <w:i/>
        </w:rPr>
        <w:t xml:space="preserve">Reading </w:t>
      </w:r>
      <w:r w:rsidR="00EE3F16" w:rsidRPr="006E3306">
        <w:rPr>
          <w:rFonts w:ascii="Arial" w:hAnsi="Arial" w:cs="Arial"/>
          <w:i/>
        </w:rPr>
        <w:t xml:space="preserve">under </w:t>
      </w:r>
      <w:r w:rsidRPr="006E3306">
        <w:rPr>
          <w:rFonts w:ascii="Arial" w:hAnsi="Arial" w:cs="Arial"/>
          <w:i/>
        </w:rPr>
        <w:t>Control: Teaching Reading in the Primary School</w:t>
      </w:r>
      <w:r w:rsidRPr="006E3306">
        <w:rPr>
          <w:rFonts w:ascii="Arial" w:hAnsi="Arial" w:cs="Arial"/>
        </w:rPr>
        <w:t>, 2nd edn. London: David Fulton Publishers, in association with the University of Surrey.</w:t>
      </w:r>
    </w:p>
    <w:p w:rsidR="00605BC5" w:rsidRPr="006E3306" w:rsidRDefault="00605BC5" w:rsidP="00603558">
      <w:pPr>
        <w:pStyle w:val="CommentText"/>
        <w:spacing w:after="120" w:line="276" w:lineRule="auto"/>
        <w:jc w:val="left"/>
        <w:rPr>
          <w:rFonts w:ascii="Arial" w:hAnsi="Arial" w:cs="Arial"/>
          <w:sz w:val="22"/>
          <w:szCs w:val="22"/>
        </w:rPr>
      </w:pPr>
      <w:r w:rsidRPr="006E3306">
        <w:rPr>
          <w:rFonts w:ascii="Arial" w:hAnsi="Arial" w:cs="Arial"/>
          <w:sz w:val="22"/>
          <w:szCs w:val="22"/>
        </w:rPr>
        <w:t xml:space="preserve">IT Tragedy (undated) ‘Independence Day poem kids Hindi English short long [sic]’ (online). Available from: </w:t>
      </w:r>
      <w:hyperlink r:id="rId27" w:history="1">
        <w:r w:rsidRPr="006E3306">
          <w:rPr>
            <w:rStyle w:val="Hyperlink"/>
            <w:rFonts w:ascii="Arial" w:eastAsia="Arial Unicode MS" w:hAnsi="Arial" w:cs="Arial"/>
            <w:sz w:val="22"/>
            <w:szCs w:val="22"/>
          </w:rPr>
          <w:t>http://www.ittragedy.com/independence-day-poem-kids-hindi-english-short-long/</w:t>
        </w:r>
      </w:hyperlink>
      <w:r w:rsidRPr="006E3306">
        <w:rPr>
          <w:rFonts w:ascii="Arial" w:hAnsi="Arial" w:cs="Arial"/>
          <w:sz w:val="22"/>
          <w:szCs w:val="22"/>
        </w:rPr>
        <w:t xml:space="preserve"> (accessed 23 October 2014). </w:t>
      </w:r>
    </w:p>
    <w:p w:rsidR="00605BC5" w:rsidRPr="006E3306" w:rsidRDefault="00605BC5" w:rsidP="00603558">
      <w:pPr>
        <w:pStyle w:val="CommentText"/>
        <w:spacing w:after="120" w:line="276" w:lineRule="auto"/>
        <w:jc w:val="left"/>
        <w:rPr>
          <w:rFonts w:ascii="Arial" w:hAnsi="Arial" w:cs="Arial"/>
          <w:sz w:val="22"/>
          <w:szCs w:val="22"/>
        </w:rPr>
      </w:pPr>
      <w:r w:rsidRPr="006E3306">
        <w:rPr>
          <w:rFonts w:ascii="Arial" w:hAnsi="Arial" w:cs="Arial"/>
          <w:sz w:val="22"/>
          <w:szCs w:val="22"/>
        </w:rPr>
        <w:t>Jhingran</w:t>
      </w:r>
      <w:r w:rsidR="00C311D3" w:rsidRPr="006E3306">
        <w:rPr>
          <w:rFonts w:ascii="Arial" w:hAnsi="Arial" w:cs="Arial"/>
          <w:sz w:val="22"/>
          <w:szCs w:val="22"/>
        </w:rPr>
        <w:t>,</w:t>
      </w:r>
      <w:r w:rsidRPr="006E3306">
        <w:rPr>
          <w:rFonts w:ascii="Arial" w:hAnsi="Arial" w:cs="Arial"/>
          <w:sz w:val="22"/>
          <w:szCs w:val="22"/>
        </w:rPr>
        <w:t xml:space="preserve"> D</w:t>
      </w:r>
      <w:r w:rsidR="00603558" w:rsidRPr="006E3306">
        <w:rPr>
          <w:rFonts w:ascii="Arial" w:hAnsi="Arial" w:cs="Arial"/>
          <w:sz w:val="22"/>
          <w:szCs w:val="22"/>
        </w:rPr>
        <w:t>.</w:t>
      </w:r>
      <w:r w:rsidRPr="006E3306">
        <w:rPr>
          <w:rFonts w:ascii="Arial" w:hAnsi="Arial" w:cs="Arial"/>
          <w:sz w:val="22"/>
          <w:szCs w:val="22"/>
        </w:rPr>
        <w:t xml:space="preserve"> (2005) </w:t>
      </w:r>
      <w:r w:rsidRPr="006E3306">
        <w:rPr>
          <w:rFonts w:ascii="Arial" w:hAnsi="Arial" w:cs="Arial"/>
          <w:i/>
          <w:sz w:val="22"/>
          <w:szCs w:val="22"/>
        </w:rPr>
        <w:t>Language Disadvantage: The Learning Challenge in Primary Education</w:t>
      </w:r>
      <w:r w:rsidRPr="006E3306">
        <w:rPr>
          <w:rFonts w:ascii="Arial" w:hAnsi="Arial" w:cs="Arial"/>
          <w:sz w:val="22"/>
          <w:szCs w:val="22"/>
        </w:rPr>
        <w:t>. New Delhi: APH Publishers.</w:t>
      </w:r>
    </w:p>
    <w:p w:rsidR="00FE6233" w:rsidRPr="006E3306" w:rsidRDefault="00E36845" w:rsidP="00EE3F16">
      <w:pPr>
        <w:pStyle w:val="SessionHeading"/>
        <w:spacing w:before="120" w:after="120" w:line="276" w:lineRule="auto"/>
        <w:rPr>
          <w:rFonts w:ascii="Arial" w:hAnsi="Arial" w:cs="Arial"/>
        </w:rPr>
      </w:pPr>
      <w:r w:rsidRPr="006E3306">
        <w:rPr>
          <w:rFonts w:ascii="Arial" w:hAnsi="Arial" w:cs="Arial"/>
        </w:rPr>
        <w:t>A</w:t>
      </w:r>
      <w:r w:rsidR="00FE6233" w:rsidRPr="006E3306">
        <w:rPr>
          <w:rFonts w:ascii="Arial" w:hAnsi="Arial" w:cs="Arial"/>
        </w:rPr>
        <w:t>cknowledgements</w:t>
      </w:r>
      <w:bookmarkEnd w:id="22"/>
    </w:p>
    <w:p w:rsidR="00605BC5" w:rsidRPr="006E3306" w:rsidRDefault="00605BC5" w:rsidP="00EE3F16">
      <w:pPr>
        <w:autoSpaceDE w:val="0"/>
        <w:autoSpaceDN w:val="0"/>
        <w:spacing w:after="120" w:line="276" w:lineRule="auto"/>
        <w:jc w:val="left"/>
        <w:rPr>
          <w:rFonts w:ascii="Arial" w:hAnsi="Arial" w:cs="Arial"/>
          <w:color w:val="000000"/>
        </w:rPr>
      </w:pPr>
      <w:r w:rsidRPr="006E3306">
        <w:rPr>
          <w:rFonts w:ascii="Arial" w:hAnsi="Arial" w:cs="Arial"/>
          <w:color w:val="000000"/>
        </w:rPr>
        <w:t>This content is made available under a Creative Commons Attribution-ShareAlike licence (</w:t>
      </w:r>
      <w:hyperlink r:id="rId28" w:history="1">
        <w:r w:rsidRPr="006E3306">
          <w:rPr>
            <w:rStyle w:val="Hyperlink"/>
            <w:rFonts w:ascii="Arial" w:eastAsia="Arial Unicode MS" w:hAnsi="Arial" w:cs="Arial"/>
          </w:rPr>
          <w:t>http://creativecommons.org/licenses/by-sa/3.0/</w:t>
        </w:r>
      </w:hyperlink>
      <w:r w:rsidRPr="006E3306">
        <w:rPr>
          <w:rFonts w:ascii="Arial" w:hAnsi="Arial" w:cs="Arial"/>
        </w:rPr>
        <w:t xml:space="preserve">), </w:t>
      </w:r>
      <w:r w:rsidRPr="006E3306">
        <w:rPr>
          <w:rFonts w:ascii="Arial" w:hAnsi="Arial" w:cs="Arial"/>
          <w:color w:val="000000"/>
        </w:rPr>
        <w:t>unless identified otherwise. The licence excludes the use of the TESS-India, OU and UKAID logos, which may only be used unadapted within the TESS-India project.</w:t>
      </w:r>
    </w:p>
    <w:p w:rsidR="00605BC5" w:rsidRPr="006E3306" w:rsidRDefault="00605BC5" w:rsidP="00EE3F16">
      <w:pPr>
        <w:autoSpaceDE w:val="0"/>
        <w:autoSpaceDN w:val="0"/>
        <w:spacing w:after="120" w:line="276" w:lineRule="auto"/>
        <w:jc w:val="left"/>
        <w:rPr>
          <w:rFonts w:ascii="Arial" w:hAnsi="Arial" w:cs="Arial"/>
        </w:rPr>
      </w:pPr>
      <w:r w:rsidRPr="006E3306">
        <w:rPr>
          <w:rFonts w:ascii="Arial" w:hAnsi="Arial" w:cs="Arial"/>
        </w:rPr>
        <w:t>Every effort has been made to contact copyright owners. If any have been inadvertently overlooked the publishers will be pleased to make the necessary arrangements at the first opportunity.</w:t>
      </w:r>
    </w:p>
    <w:p w:rsidR="00FE6233" w:rsidRPr="006E3306" w:rsidRDefault="00605BC5" w:rsidP="006E3306">
      <w:pPr>
        <w:autoSpaceDE w:val="0"/>
        <w:autoSpaceDN w:val="0"/>
        <w:spacing w:after="120" w:line="276" w:lineRule="auto"/>
        <w:jc w:val="left"/>
        <w:rPr>
          <w:rFonts w:ascii="Arial" w:hAnsi="Arial" w:cs="Arial"/>
          <w:color w:val="000000"/>
        </w:rPr>
      </w:pPr>
      <w:r w:rsidRPr="006E3306">
        <w:rPr>
          <w:rFonts w:ascii="Arial" w:hAnsi="Arial" w:cs="Arial"/>
          <w:color w:val="000000"/>
        </w:rPr>
        <w:t>Video (including video stills): thanks are extended to the teacher educators, headteachers, teachers and students across India who worked with The Open University in the productions.</w:t>
      </w:r>
    </w:p>
    <w:sectPr w:rsidR="00FE6233" w:rsidRPr="006E3306" w:rsidSect="009C22E3">
      <w:headerReference w:type="even" r:id="rId29"/>
      <w:headerReference w:type="default" r:id="rId30"/>
      <w:footerReference w:type="even" r:id="rId31"/>
      <w:footerReference w:type="default" r:id="rId32"/>
      <w:headerReference w:type="first" r:id="rId33"/>
      <w:pgSz w:w="11907" w:h="16839" w:code="9"/>
      <w:pgMar w:top="720" w:right="720" w:bottom="720" w:left="720" w:header="720" w:footer="216" w:gutter="0"/>
      <w:pgNumType w:start="1"/>
      <w:cols w:space="720"/>
      <w:docGrid w:linePitch="36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6ED7" w:rsidRDefault="005D6ED7" w:rsidP="00B44EA4">
      <w:r>
        <w:separator/>
      </w:r>
    </w:p>
  </w:endnote>
  <w:endnote w:type="continuationSeparator" w:id="0">
    <w:p w:rsidR="005D6ED7" w:rsidRDefault="005D6ED7" w:rsidP="00B44E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exSansBookT">
    <w:altName w:val="Microsoft YaHei"/>
    <w:panose1 w:val="02000503020000020004"/>
    <w:charset w:val="00"/>
    <w:family w:val="auto"/>
    <w:pitch w:val="variable"/>
    <w:sig w:usb0="800000A7" w:usb1="00000040" w:usb2="00000000" w:usb3="00000000" w:csb0="00000009" w:csb1="00000000"/>
  </w:font>
  <w:font w:name="ApexSansBoldT">
    <w:altName w:val="Microsoft YaHei"/>
    <w:panose1 w:val="02000503020000020004"/>
    <w:charset w:val="00"/>
    <w:family w:val="auto"/>
    <w:pitch w:val="variable"/>
    <w:sig w:usb0="800000A7" w:usb1="00000040" w:usb2="00000000" w:usb3="00000000" w:csb0="00000009"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ApexSansMediumT">
    <w:altName w:val="Microsoft YaHei"/>
    <w:panose1 w:val="02000503020000020004"/>
    <w:charset w:val="00"/>
    <w:family w:val="auto"/>
    <w:pitch w:val="variable"/>
    <w:sig w:usb0="800000A7" w:usb1="00000040" w:usb2="00000000" w:usb3="00000000" w:csb0="00000009"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79EE" w:rsidRDefault="006F79EE">
    <w:pPr>
      <w:pStyle w:val="Footer"/>
      <w:jc w:val="right"/>
    </w:pPr>
  </w:p>
  <w:p w:rsidR="006F79EE" w:rsidRDefault="006F79E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873" w:rsidRDefault="00933873">
    <w:pPr>
      <w:pStyle w:val="Footer"/>
      <w:jc w:val="right"/>
    </w:pPr>
  </w:p>
  <w:p w:rsidR="00933873" w:rsidRDefault="0093387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5683" w:rsidRPr="006E3306" w:rsidRDefault="006F79EE">
    <w:pPr>
      <w:pStyle w:val="Footer"/>
      <w:rPr>
        <w:rFonts w:ascii="Arial" w:hAnsi="Arial" w:cs="Arial"/>
        <w:sz w:val="18"/>
        <w:szCs w:val="18"/>
      </w:rPr>
    </w:pPr>
    <w:r w:rsidRPr="006E3306">
      <w:rPr>
        <w:rFonts w:ascii="Arial" w:hAnsi="Arial" w:cs="Arial"/>
        <w:sz w:val="18"/>
        <w:szCs w:val="18"/>
      </w:rPr>
      <w:fldChar w:fldCharType="begin"/>
    </w:r>
    <w:r w:rsidRPr="006E3306">
      <w:rPr>
        <w:rFonts w:ascii="Arial" w:hAnsi="Arial" w:cs="Arial"/>
        <w:sz w:val="18"/>
        <w:szCs w:val="18"/>
      </w:rPr>
      <w:instrText xml:space="preserve"> PAGE   \* MERGEFORMAT </w:instrText>
    </w:r>
    <w:r w:rsidRPr="006E3306">
      <w:rPr>
        <w:rFonts w:ascii="Arial" w:hAnsi="Arial" w:cs="Arial"/>
        <w:sz w:val="18"/>
        <w:szCs w:val="18"/>
      </w:rPr>
      <w:fldChar w:fldCharType="separate"/>
    </w:r>
    <w:r w:rsidR="00247633">
      <w:rPr>
        <w:rFonts w:ascii="Arial" w:hAnsi="Arial" w:cs="Arial"/>
        <w:noProof/>
        <w:sz w:val="18"/>
        <w:szCs w:val="18"/>
      </w:rPr>
      <w:t>2</w:t>
    </w:r>
    <w:r w:rsidRPr="006E3306">
      <w:rPr>
        <w:rFonts w:ascii="Arial" w:hAnsi="Arial" w:cs="Arial"/>
        <w:noProof/>
        <w:sz w:val="18"/>
        <w:szCs w:val="18"/>
      </w:rPr>
      <w:fldChar w:fldCharType="end"/>
    </w:r>
    <w:r w:rsidRPr="006E3306">
      <w:rPr>
        <w:rFonts w:ascii="Arial" w:hAnsi="Arial" w:cs="Arial"/>
        <w:sz w:val="18"/>
        <w:szCs w:val="18"/>
      </w:rPr>
      <w:ptab w:relativeTo="margin" w:alignment="center" w:leader="none"/>
    </w:r>
    <w:r w:rsidRPr="006E3306">
      <w:rPr>
        <w:rFonts w:ascii="Arial" w:hAnsi="Arial" w:cs="Arial"/>
        <w:sz w:val="18"/>
        <w:szCs w:val="18"/>
      </w:rPr>
      <w:t>www.TESS-India.edu.in</w:t>
    </w:r>
    <w:r w:rsidRPr="006E3306">
      <w:rPr>
        <w:rFonts w:ascii="Arial" w:hAnsi="Arial" w:cs="Arial"/>
        <w:sz w:val="18"/>
        <w:szCs w:val="18"/>
      </w:rPr>
      <w:ptab w:relativeTo="margin" w:alignment="right" w:leader="none"/>
    </w:r>
    <w:r w:rsidRPr="006E3306">
      <w:rPr>
        <w:rFonts w:ascii="Arial" w:hAnsi="Arial" w:cs="Arial"/>
        <w:sz w:val="18"/>
        <w:szCs w:val="18"/>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873" w:rsidRPr="006E3306" w:rsidRDefault="006F79EE" w:rsidP="006F79EE">
    <w:pPr>
      <w:pStyle w:val="Footer"/>
      <w:rPr>
        <w:rFonts w:ascii="Arial" w:hAnsi="Arial" w:cs="Arial"/>
        <w:sz w:val="18"/>
        <w:szCs w:val="18"/>
      </w:rPr>
    </w:pPr>
    <w:r w:rsidRPr="006E3306">
      <w:rPr>
        <w:rFonts w:ascii="Arial" w:hAnsi="Arial" w:cs="Arial"/>
      </w:rPr>
      <w:t xml:space="preserve"> </w:t>
    </w:r>
    <w:r w:rsidRPr="006E3306">
      <w:rPr>
        <w:rFonts w:ascii="Arial" w:hAnsi="Arial" w:cs="Arial"/>
        <w:sz w:val="18"/>
        <w:szCs w:val="18"/>
      </w:rPr>
      <w:ptab w:relativeTo="margin" w:alignment="center" w:leader="none"/>
    </w:r>
    <w:r w:rsidRPr="006E3306">
      <w:rPr>
        <w:rFonts w:ascii="Arial" w:hAnsi="Arial" w:cs="Arial"/>
        <w:sz w:val="18"/>
        <w:szCs w:val="18"/>
      </w:rPr>
      <w:t>www.TESS-India.edu.in</w:t>
    </w:r>
    <w:r w:rsidRPr="006E3306">
      <w:rPr>
        <w:rFonts w:ascii="Arial" w:hAnsi="Arial" w:cs="Arial"/>
        <w:sz w:val="18"/>
        <w:szCs w:val="18"/>
      </w:rPr>
      <w:ptab w:relativeTo="margin" w:alignment="right" w:leader="none"/>
    </w:r>
    <w:r w:rsidRPr="006E3306">
      <w:rPr>
        <w:rFonts w:ascii="Arial" w:hAnsi="Arial" w:cs="Arial"/>
        <w:sz w:val="18"/>
        <w:szCs w:val="18"/>
      </w:rPr>
      <w:fldChar w:fldCharType="begin"/>
    </w:r>
    <w:r w:rsidRPr="006E3306">
      <w:rPr>
        <w:rFonts w:ascii="Arial" w:hAnsi="Arial" w:cs="Arial"/>
        <w:sz w:val="18"/>
        <w:szCs w:val="18"/>
      </w:rPr>
      <w:instrText xml:space="preserve"> PAGE   \* MERGEFORMAT </w:instrText>
    </w:r>
    <w:r w:rsidRPr="006E3306">
      <w:rPr>
        <w:rFonts w:ascii="Arial" w:hAnsi="Arial" w:cs="Arial"/>
        <w:sz w:val="18"/>
        <w:szCs w:val="18"/>
      </w:rPr>
      <w:fldChar w:fldCharType="separate"/>
    </w:r>
    <w:r w:rsidR="00247633">
      <w:rPr>
        <w:rFonts w:ascii="Arial" w:hAnsi="Arial" w:cs="Arial"/>
        <w:noProof/>
        <w:sz w:val="18"/>
        <w:szCs w:val="18"/>
      </w:rPr>
      <w:t>1</w:t>
    </w:r>
    <w:r w:rsidRPr="006E3306">
      <w:rPr>
        <w:rFonts w:ascii="Arial" w:hAnsi="Arial" w:cs="Arial"/>
        <w:noProof/>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6ED7" w:rsidRDefault="005D6ED7" w:rsidP="00B44EA4">
      <w:r>
        <w:separator/>
      </w:r>
    </w:p>
  </w:footnote>
  <w:footnote w:type="continuationSeparator" w:id="0">
    <w:p w:rsidR="005D6ED7" w:rsidRDefault="005D6ED7" w:rsidP="00B44E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6937" w:rsidRPr="006E3306" w:rsidRDefault="005D6ED7" w:rsidP="00B47126">
    <w:pPr>
      <w:pStyle w:val="Header"/>
      <w:spacing w:before="0"/>
      <w:rPr>
        <w:rFonts w:ascii="Arial" w:hAnsi="Arial" w:cs="Arial"/>
        <w:sz w:val="18"/>
        <w:szCs w:val="18"/>
      </w:rPr>
    </w:pPr>
    <w:r w:rsidRPr="006E3306">
      <w:rPr>
        <w:rFonts w:ascii="Arial" w:hAnsi="Arial" w:cs="Arial"/>
        <w:sz w:val="18"/>
        <w:szCs w:val="18"/>
      </w:rPr>
      <w:t>E</w:t>
    </w:r>
    <w:r w:rsidR="008D22F4" w:rsidRPr="006E3306">
      <w:rPr>
        <w:rFonts w:ascii="Arial" w:hAnsi="Arial" w:cs="Arial"/>
        <w:sz w:val="18"/>
        <w:szCs w:val="18"/>
      </w:rPr>
      <w:t xml:space="preserve">arly </w:t>
    </w:r>
    <w:r w:rsidR="0013698D" w:rsidRPr="006E3306">
      <w:rPr>
        <w:rFonts w:ascii="Arial" w:hAnsi="Arial" w:cs="Arial"/>
        <w:sz w:val="18"/>
        <w:szCs w:val="18"/>
      </w:rPr>
      <w:t>reading</w:t>
    </w:r>
  </w:p>
  <w:p w:rsidR="00956937" w:rsidRPr="006E3306" w:rsidRDefault="00956937" w:rsidP="00B47126">
    <w:pPr>
      <w:pStyle w:val="Header"/>
      <w:spacing w:before="0"/>
      <w:rPr>
        <w:rFonts w:ascii="Arial" w:hAnsi="Arial" w:cs="Aria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6937" w:rsidRPr="006E3306" w:rsidRDefault="005D6ED7" w:rsidP="00B47126">
    <w:pPr>
      <w:pStyle w:val="Header"/>
      <w:spacing w:before="0"/>
      <w:jc w:val="right"/>
      <w:rPr>
        <w:rFonts w:ascii="Arial" w:hAnsi="Arial" w:cs="Arial"/>
        <w:sz w:val="18"/>
        <w:szCs w:val="18"/>
      </w:rPr>
    </w:pPr>
    <w:r w:rsidRPr="006E3306">
      <w:rPr>
        <w:rFonts w:ascii="Arial" w:hAnsi="Arial" w:cs="Arial"/>
        <w:sz w:val="18"/>
        <w:szCs w:val="18"/>
      </w:rPr>
      <w:t>E</w:t>
    </w:r>
    <w:r w:rsidR="008D22F4" w:rsidRPr="006E3306">
      <w:rPr>
        <w:rFonts w:ascii="Arial" w:hAnsi="Arial" w:cs="Arial"/>
        <w:sz w:val="18"/>
        <w:szCs w:val="18"/>
      </w:rPr>
      <w:t xml:space="preserve">arly </w:t>
    </w:r>
    <w:r w:rsidR="0013698D" w:rsidRPr="006E3306">
      <w:rPr>
        <w:rFonts w:ascii="Arial" w:hAnsi="Arial" w:cs="Arial"/>
        <w:sz w:val="18"/>
        <w:szCs w:val="18"/>
      </w:rPr>
      <w:t>reading</w:t>
    </w:r>
  </w:p>
  <w:p w:rsidR="00831583" w:rsidRPr="006E3306" w:rsidRDefault="00831583" w:rsidP="00B47126">
    <w:pPr>
      <w:pStyle w:val="Header"/>
      <w:spacing w:before="0"/>
      <w:rPr>
        <w:rFonts w:ascii="Arial" w:hAnsi="Arial" w:cs="Arial"/>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1583" w:rsidRDefault="0083158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CA243E0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name w:val="WWNum1"/>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 w15:restartNumberingAfterBreak="0">
    <w:nsid w:val="00000002"/>
    <w:multiLevelType w:val="multilevel"/>
    <w:tmpl w:val="00000002"/>
    <w:name w:val="WWNum2"/>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3" w15:restartNumberingAfterBreak="0">
    <w:nsid w:val="00000003"/>
    <w:multiLevelType w:val="multilevel"/>
    <w:tmpl w:val="00000003"/>
    <w:name w:val="WWNum3"/>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4" w15:restartNumberingAfterBreak="0">
    <w:nsid w:val="00000004"/>
    <w:multiLevelType w:val="multilevel"/>
    <w:tmpl w:val="00000004"/>
    <w:name w:val="WWNum4"/>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5" w15:restartNumberingAfterBreak="0">
    <w:nsid w:val="088F7F54"/>
    <w:multiLevelType w:val="hybridMultilevel"/>
    <w:tmpl w:val="40C058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04600F5"/>
    <w:multiLevelType w:val="hybridMultilevel"/>
    <w:tmpl w:val="E0140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081D37"/>
    <w:multiLevelType w:val="hybridMultilevel"/>
    <w:tmpl w:val="F3000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024991"/>
    <w:multiLevelType w:val="hybridMultilevel"/>
    <w:tmpl w:val="1B225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4E76D2"/>
    <w:multiLevelType w:val="hybridMultilevel"/>
    <w:tmpl w:val="3F9EED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37602796"/>
    <w:multiLevelType w:val="hybridMultilevel"/>
    <w:tmpl w:val="AC2E13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A744704"/>
    <w:multiLevelType w:val="hybridMultilevel"/>
    <w:tmpl w:val="4F60A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CC62F50"/>
    <w:multiLevelType w:val="hybridMultilevel"/>
    <w:tmpl w:val="A87079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439E585A"/>
    <w:multiLevelType w:val="hybridMultilevel"/>
    <w:tmpl w:val="9462EF78"/>
    <w:lvl w:ilvl="0" w:tplc="08090001">
      <w:start w:val="1"/>
      <w:numFmt w:val="bullet"/>
      <w:lvlText w:val=""/>
      <w:lvlJc w:val="left"/>
      <w:pPr>
        <w:ind w:left="1077" w:hanging="360"/>
      </w:pPr>
      <w:rPr>
        <w:rFonts w:ascii="Symbol" w:hAnsi="Symbol" w:hint="default"/>
      </w:rPr>
    </w:lvl>
    <w:lvl w:ilvl="1" w:tplc="08090003">
      <w:start w:val="1"/>
      <w:numFmt w:val="bullet"/>
      <w:lvlText w:val="o"/>
      <w:lvlJc w:val="left"/>
      <w:pPr>
        <w:ind w:left="1797" w:hanging="360"/>
      </w:pPr>
      <w:rPr>
        <w:rFonts w:ascii="Courier New" w:hAnsi="Courier New" w:cs="Courier New" w:hint="default"/>
      </w:rPr>
    </w:lvl>
    <w:lvl w:ilvl="2" w:tplc="08090005">
      <w:start w:val="1"/>
      <w:numFmt w:val="bullet"/>
      <w:lvlText w:val=""/>
      <w:lvlJc w:val="left"/>
      <w:pPr>
        <w:ind w:left="2517" w:hanging="360"/>
      </w:pPr>
      <w:rPr>
        <w:rFonts w:ascii="Wingdings" w:hAnsi="Wingdings" w:hint="default"/>
      </w:rPr>
    </w:lvl>
    <w:lvl w:ilvl="3" w:tplc="08090001">
      <w:start w:val="1"/>
      <w:numFmt w:val="bullet"/>
      <w:lvlText w:val=""/>
      <w:lvlJc w:val="left"/>
      <w:pPr>
        <w:ind w:left="3237" w:hanging="360"/>
      </w:pPr>
      <w:rPr>
        <w:rFonts w:ascii="Symbol" w:hAnsi="Symbol" w:hint="default"/>
      </w:rPr>
    </w:lvl>
    <w:lvl w:ilvl="4" w:tplc="08090003">
      <w:start w:val="1"/>
      <w:numFmt w:val="bullet"/>
      <w:lvlText w:val="o"/>
      <w:lvlJc w:val="left"/>
      <w:pPr>
        <w:ind w:left="3957" w:hanging="360"/>
      </w:pPr>
      <w:rPr>
        <w:rFonts w:ascii="Courier New" w:hAnsi="Courier New" w:cs="Courier New" w:hint="default"/>
      </w:rPr>
    </w:lvl>
    <w:lvl w:ilvl="5" w:tplc="08090005">
      <w:start w:val="1"/>
      <w:numFmt w:val="bullet"/>
      <w:lvlText w:val=""/>
      <w:lvlJc w:val="left"/>
      <w:pPr>
        <w:ind w:left="4677" w:hanging="360"/>
      </w:pPr>
      <w:rPr>
        <w:rFonts w:ascii="Wingdings" w:hAnsi="Wingdings" w:hint="default"/>
      </w:rPr>
    </w:lvl>
    <w:lvl w:ilvl="6" w:tplc="08090001">
      <w:start w:val="1"/>
      <w:numFmt w:val="bullet"/>
      <w:lvlText w:val=""/>
      <w:lvlJc w:val="left"/>
      <w:pPr>
        <w:ind w:left="5397" w:hanging="360"/>
      </w:pPr>
      <w:rPr>
        <w:rFonts w:ascii="Symbol" w:hAnsi="Symbol" w:hint="default"/>
      </w:rPr>
    </w:lvl>
    <w:lvl w:ilvl="7" w:tplc="08090003">
      <w:start w:val="1"/>
      <w:numFmt w:val="bullet"/>
      <w:lvlText w:val="o"/>
      <w:lvlJc w:val="left"/>
      <w:pPr>
        <w:ind w:left="6117" w:hanging="360"/>
      </w:pPr>
      <w:rPr>
        <w:rFonts w:ascii="Courier New" w:hAnsi="Courier New" w:cs="Courier New" w:hint="default"/>
      </w:rPr>
    </w:lvl>
    <w:lvl w:ilvl="8" w:tplc="08090005">
      <w:start w:val="1"/>
      <w:numFmt w:val="bullet"/>
      <w:lvlText w:val=""/>
      <w:lvlJc w:val="left"/>
      <w:pPr>
        <w:ind w:left="6837" w:hanging="360"/>
      </w:pPr>
      <w:rPr>
        <w:rFonts w:ascii="Wingdings" w:hAnsi="Wingdings" w:hint="default"/>
      </w:rPr>
    </w:lvl>
  </w:abstractNum>
  <w:abstractNum w:abstractNumId="14" w15:restartNumberingAfterBreak="0">
    <w:nsid w:val="4866299A"/>
    <w:multiLevelType w:val="hybridMultilevel"/>
    <w:tmpl w:val="5BAC2E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4FCB6DE5"/>
    <w:multiLevelType w:val="hybridMultilevel"/>
    <w:tmpl w:val="748A41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0E94BCB"/>
    <w:multiLevelType w:val="hybridMultilevel"/>
    <w:tmpl w:val="FA427E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57C67F96"/>
    <w:multiLevelType w:val="hybridMultilevel"/>
    <w:tmpl w:val="D84EA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07000B5"/>
    <w:multiLevelType w:val="hybridMultilevel"/>
    <w:tmpl w:val="A8182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CF246DC"/>
    <w:multiLevelType w:val="hybridMultilevel"/>
    <w:tmpl w:val="328CA87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0" w15:restartNumberingAfterBreak="0">
    <w:nsid w:val="6E464015"/>
    <w:multiLevelType w:val="hybridMultilevel"/>
    <w:tmpl w:val="2D72E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EE17313"/>
    <w:multiLevelType w:val="hybridMultilevel"/>
    <w:tmpl w:val="BE52CF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70717C16"/>
    <w:multiLevelType w:val="hybridMultilevel"/>
    <w:tmpl w:val="37C6F12C"/>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3" w15:restartNumberingAfterBreak="0">
    <w:nsid w:val="76CB251B"/>
    <w:multiLevelType w:val="hybridMultilevel"/>
    <w:tmpl w:val="7C78ACF6"/>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7A52762D"/>
    <w:multiLevelType w:val="hybridMultilevel"/>
    <w:tmpl w:val="DA36F55A"/>
    <w:lvl w:ilvl="0" w:tplc="08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num w:numId="1">
    <w:abstractNumId w:val="0"/>
  </w:num>
  <w:num w:numId="2">
    <w:abstractNumId w:val="17"/>
  </w:num>
  <w:num w:numId="3">
    <w:abstractNumId w:val="11"/>
  </w:num>
  <w:num w:numId="4">
    <w:abstractNumId w:val="20"/>
  </w:num>
  <w:num w:numId="5">
    <w:abstractNumId w:val="6"/>
  </w:num>
  <w:num w:numId="6">
    <w:abstractNumId w:val="18"/>
  </w:num>
  <w:num w:numId="7">
    <w:abstractNumId w:val="10"/>
  </w:num>
  <w:num w:numId="8">
    <w:abstractNumId w:val="8"/>
  </w:num>
  <w:num w:numId="9">
    <w:abstractNumId w:val="15"/>
  </w:num>
  <w:num w:numId="10">
    <w:abstractNumId w:val="7"/>
  </w:num>
  <w:num w:numId="11">
    <w:abstractNumId w:val="5"/>
  </w:num>
  <w:num w:numId="12">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num>
  <w:num w:numId="14">
    <w:abstractNumId w:val="24"/>
  </w:num>
  <w:num w:numId="15">
    <w:abstractNumId w:val="14"/>
  </w:num>
  <w:num w:numId="16">
    <w:abstractNumId w:val="12"/>
  </w:num>
  <w:num w:numId="17">
    <w:abstractNumId w:val="13"/>
  </w:num>
  <w:num w:numId="18">
    <w:abstractNumId w:val="9"/>
  </w:num>
  <w:num w:numId="19">
    <w:abstractNumId w:val="21"/>
  </w:num>
  <w:num w:numId="20">
    <w:abstractNumId w:val="16"/>
  </w:num>
  <w:num w:numId="21">
    <w:abstractNumId w:val="2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6ED7"/>
    <w:rsid w:val="0000066F"/>
    <w:rsid w:val="000009C8"/>
    <w:rsid w:val="00001660"/>
    <w:rsid w:val="000024E4"/>
    <w:rsid w:val="00004146"/>
    <w:rsid w:val="0000514B"/>
    <w:rsid w:val="00005177"/>
    <w:rsid w:val="000054BA"/>
    <w:rsid w:val="0000561C"/>
    <w:rsid w:val="00005AE8"/>
    <w:rsid w:val="00006C3B"/>
    <w:rsid w:val="00007CAE"/>
    <w:rsid w:val="000107FA"/>
    <w:rsid w:val="00010870"/>
    <w:rsid w:val="00011221"/>
    <w:rsid w:val="00012E4E"/>
    <w:rsid w:val="00014235"/>
    <w:rsid w:val="00014BF3"/>
    <w:rsid w:val="00014C5A"/>
    <w:rsid w:val="00014E1B"/>
    <w:rsid w:val="00015B68"/>
    <w:rsid w:val="00015D7D"/>
    <w:rsid w:val="0001669D"/>
    <w:rsid w:val="00021E45"/>
    <w:rsid w:val="00022C0C"/>
    <w:rsid w:val="00023A5E"/>
    <w:rsid w:val="00023BB7"/>
    <w:rsid w:val="00023C68"/>
    <w:rsid w:val="000243A0"/>
    <w:rsid w:val="00026081"/>
    <w:rsid w:val="000263AA"/>
    <w:rsid w:val="00027129"/>
    <w:rsid w:val="0002718A"/>
    <w:rsid w:val="00030B07"/>
    <w:rsid w:val="000319E3"/>
    <w:rsid w:val="00032A82"/>
    <w:rsid w:val="000344ED"/>
    <w:rsid w:val="00034C54"/>
    <w:rsid w:val="000354EF"/>
    <w:rsid w:val="00036DBD"/>
    <w:rsid w:val="000406B6"/>
    <w:rsid w:val="0004133A"/>
    <w:rsid w:val="0004228F"/>
    <w:rsid w:val="000425AC"/>
    <w:rsid w:val="000439E8"/>
    <w:rsid w:val="00044D1D"/>
    <w:rsid w:val="00044E64"/>
    <w:rsid w:val="00046B95"/>
    <w:rsid w:val="00046BDA"/>
    <w:rsid w:val="00047D74"/>
    <w:rsid w:val="00047EE2"/>
    <w:rsid w:val="00050657"/>
    <w:rsid w:val="000511D1"/>
    <w:rsid w:val="000518A9"/>
    <w:rsid w:val="00051A68"/>
    <w:rsid w:val="00051B1E"/>
    <w:rsid w:val="00052E9C"/>
    <w:rsid w:val="00053AB8"/>
    <w:rsid w:val="00053BE1"/>
    <w:rsid w:val="00054573"/>
    <w:rsid w:val="00054892"/>
    <w:rsid w:val="00054E5C"/>
    <w:rsid w:val="00054FC8"/>
    <w:rsid w:val="00057638"/>
    <w:rsid w:val="000618D2"/>
    <w:rsid w:val="00061C9F"/>
    <w:rsid w:val="00063406"/>
    <w:rsid w:val="00063A0D"/>
    <w:rsid w:val="00063B13"/>
    <w:rsid w:val="000651A0"/>
    <w:rsid w:val="00065DE4"/>
    <w:rsid w:val="000662A9"/>
    <w:rsid w:val="00066389"/>
    <w:rsid w:val="00066C91"/>
    <w:rsid w:val="00066E2E"/>
    <w:rsid w:val="00067BCC"/>
    <w:rsid w:val="00070D5B"/>
    <w:rsid w:val="00070FDF"/>
    <w:rsid w:val="000719C2"/>
    <w:rsid w:val="00072996"/>
    <w:rsid w:val="00072BA5"/>
    <w:rsid w:val="00073E30"/>
    <w:rsid w:val="000741A3"/>
    <w:rsid w:val="00076171"/>
    <w:rsid w:val="00076290"/>
    <w:rsid w:val="00076EA5"/>
    <w:rsid w:val="00077751"/>
    <w:rsid w:val="00080D58"/>
    <w:rsid w:val="00080EEE"/>
    <w:rsid w:val="00081AEF"/>
    <w:rsid w:val="000834B7"/>
    <w:rsid w:val="000839F5"/>
    <w:rsid w:val="00083F59"/>
    <w:rsid w:val="000857E9"/>
    <w:rsid w:val="00086188"/>
    <w:rsid w:val="0009018A"/>
    <w:rsid w:val="0009041C"/>
    <w:rsid w:val="00093902"/>
    <w:rsid w:val="000A2287"/>
    <w:rsid w:val="000A246E"/>
    <w:rsid w:val="000A25E6"/>
    <w:rsid w:val="000A3D1A"/>
    <w:rsid w:val="000A678F"/>
    <w:rsid w:val="000B0115"/>
    <w:rsid w:val="000B0DD9"/>
    <w:rsid w:val="000B21AB"/>
    <w:rsid w:val="000B2B75"/>
    <w:rsid w:val="000B6F78"/>
    <w:rsid w:val="000B75C6"/>
    <w:rsid w:val="000B77A9"/>
    <w:rsid w:val="000C2034"/>
    <w:rsid w:val="000C2465"/>
    <w:rsid w:val="000C27B3"/>
    <w:rsid w:val="000C34C0"/>
    <w:rsid w:val="000C3B52"/>
    <w:rsid w:val="000C505B"/>
    <w:rsid w:val="000C5B8F"/>
    <w:rsid w:val="000C5C7B"/>
    <w:rsid w:val="000C5CAD"/>
    <w:rsid w:val="000C6462"/>
    <w:rsid w:val="000D189D"/>
    <w:rsid w:val="000D1A3C"/>
    <w:rsid w:val="000D1DCA"/>
    <w:rsid w:val="000D2E2C"/>
    <w:rsid w:val="000D46EF"/>
    <w:rsid w:val="000D55A3"/>
    <w:rsid w:val="000D5E2C"/>
    <w:rsid w:val="000D5EBF"/>
    <w:rsid w:val="000D73BC"/>
    <w:rsid w:val="000D7A39"/>
    <w:rsid w:val="000D7E69"/>
    <w:rsid w:val="000E0419"/>
    <w:rsid w:val="000E3943"/>
    <w:rsid w:val="000E3FB1"/>
    <w:rsid w:val="000E792A"/>
    <w:rsid w:val="000F04C3"/>
    <w:rsid w:val="000F05F6"/>
    <w:rsid w:val="000F08EB"/>
    <w:rsid w:val="000F14C4"/>
    <w:rsid w:val="000F1A23"/>
    <w:rsid w:val="000F1D7E"/>
    <w:rsid w:val="000F2931"/>
    <w:rsid w:val="000F33AA"/>
    <w:rsid w:val="000F39B4"/>
    <w:rsid w:val="000F3A63"/>
    <w:rsid w:val="0010255F"/>
    <w:rsid w:val="001037F5"/>
    <w:rsid w:val="0010477C"/>
    <w:rsid w:val="0010568B"/>
    <w:rsid w:val="00106CF0"/>
    <w:rsid w:val="00106D05"/>
    <w:rsid w:val="001104CF"/>
    <w:rsid w:val="00110B1D"/>
    <w:rsid w:val="00111E7C"/>
    <w:rsid w:val="00111F4C"/>
    <w:rsid w:val="001149A7"/>
    <w:rsid w:val="00115D30"/>
    <w:rsid w:val="00117290"/>
    <w:rsid w:val="00117547"/>
    <w:rsid w:val="00117CBC"/>
    <w:rsid w:val="00121335"/>
    <w:rsid w:val="001226B3"/>
    <w:rsid w:val="0012348C"/>
    <w:rsid w:val="00123760"/>
    <w:rsid w:val="0012572B"/>
    <w:rsid w:val="00126CA6"/>
    <w:rsid w:val="0012700B"/>
    <w:rsid w:val="00127615"/>
    <w:rsid w:val="00127A4A"/>
    <w:rsid w:val="00127B99"/>
    <w:rsid w:val="0013152B"/>
    <w:rsid w:val="00132630"/>
    <w:rsid w:val="00133251"/>
    <w:rsid w:val="00134011"/>
    <w:rsid w:val="00134EFE"/>
    <w:rsid w:val="00135128"/>
    <w:rsid w:val="0013698D"/>
    <w:rsid w:val="00142F69"/>
    <w:rsid w:val="00144838"/>
    <w:rsid w:val="00144CD4"/>
    <w:rsid w:val="00146A67"/>
    <w:rsid w:val="00146CC1"/>
    <w:rsid w:val="00147D36"/>
    <w:rsid w:val="00147F3A"/>
    <w:rsid w:val="00150ADA"/>
    <w:rsid w:val="00150DD0"/>
    <w:rsid w:val="001519B3"/>
    <w:rsid w:val="0015202F"/>
    <w:rsid w:val="00152CDA"/>
    <w:rsid w:val="001536C3"/>
    <w:rsid w:val="00153815"/>
    <w:rsid w:val="001550E1"/>
    <w:rsid w:val="001557D0"/>
    <w:rsid w:val="0015597D"/>
    <w:rsid w:val="00156740"/>
    <w:rsid w:val="00161915"/>
    <w:rsid w:val="00162438"/>
    <w:rsid w:val="00162BB6"/>
    <w:rsid w:val="00162FB6"/>
    <w:rsid w:val="0016501B"/>
    <w:rsid w:val="001673E9"/>
    <w:rsid w:val="00170042"/>
    <w:rsid w:val="00170EA1"/>
    <w:rsid w:val="00171137"/>
    <w:rsid w:val="00174B8D"/>
    <w:rsid w:val="001759EF"/>
    <w:rsid w:val="001768F7"/>
    <w:rsid w:val="0018048E"/>
    <w:rsid w:val="00181508"/>
    <w:rsid w:val="0018298A"/>
    <w:rsid w:val="00183197"/>
    <w:rsid w:val="001854AE"/>
    <w:rsid w:val="001878D3"/>
    <w:rsid w:val="00187A48"/>
    <w:rsid w:val="00187E60"/>
    <w:rsid w:val="001930B7"/>
    <w:rsid w:val="00193BF9"/>
    <w:rsid w:val="00193F91"/>
    <w:rsid w:val="00194028"/>
    <w:rsid w:val="00195A06"/>
    <w:rsid w:val="001968D1"/>
    <w:rsid w:val="00196A7F"/>
    <w:rsid w:val="00197F56"/>
    <w:rsid w:val="001A27D3"/>
    <w:rsid w:val="001A355A"/>
    <w:rsid w:val="001A6ACD"/>
    <w:rsid w:val="001A7321"/>
    <w:rsid w:val="001A7CA1"/>
    <w:rsid w:val="001B18AB"/>
    <w:rsid w:val="001B477E"/>
    <w:rsid w:val="001B5037"/>
    <w:rsid w:val="001B5BE7"/>
    <w:rsid w:val="001B6530"/>
    <w:rsid w:val="001B7068"/>
    <w:rsid w:val="001B77AF"/>
    <w:rsid w:val="001C0757"/>
    <w:rsid w:val="001C4FA3"/>
    <w:rsid w:val="001C55AA"/>
    <w:rsid w:val="001C5DFF"/>
    <w:rsid w:val="001C7B24"/>
    <w:rsid w:val="001C7E62"/>
    <w:rsid w:val="001C7FBA"/>
    <w:rsid w:val="001D15C4"/>
    <w:rsid w:val="001D16C4"/>
    <w:rsid w:val="001D209F"/>
    <w:rsid w:val="001D2369"/>
    <w:rsid w:val="001D29B3"/>
    <w:rsid w:val="001D347A"/>
    <w:rsid w:val="001D5206"/>
    <w:rsid w:val="001D6553"/>
    <w:rsid w:val="001D720C"/>
    <w:rsid w:val="001E01D2"/>
    <w:rsid w:val="001E05BD"/>
    <w:rsid w:val="001E0DF8"/>
    <w:rsid w:val="001E112A"/>
    <w:rsid w:val="001E42AE"/>
    <w:rsid w:val="001E5B08"/>
    <w:rsid w:val="001E63A9"/>
    <w:rsid w:val="001F00E6"/>
    <w:rsid w:val="001F1961"/>
    <w:rsid w:val="001F2213"/>
    <w:rsid w:val="001F23B1"/>
    <w:rsid w:val="001F3CE9"/>
    <w:rsid w:val="001F5F9F"/>
    <w:rsid w:val="001F6570"/>
    <w:rsid w:val="00203AF4"/>
    <w:rsid w:val="002044F5"/>
    <w:rsid w:val="0021074B"/>
    <w:rsid w:val="002127A0"/>
    <w:rsid w:val="002133A6"/>
    <w:rsid w:val="002174E8"/>
    <w:rsid w:val="00220AC1"/>
    <w:rsid w:val="00220F9F"/>
    <w:rsid w:val="00222942"/>
    <w:rsid w:val="00223208"/>
    <w:rsid w:val="002232B0"/>
    <w:rsid w:val="002233EC"/>
    <w:rsid w:val="002241AD"/>
    <w:rsid w:val="0023141F"/>
    <w:rsid w:val="00233EC6"/>
    <w:rsid w:val="00235DE0"/>
    <w:rsid w:val="002365E6"/>
    <w:rsid w:val="00236F01"/>
    <w:rsid w:val="00240CE0"/>
    <w:rsid w:val="0024376D"/>
    <w:rsid w:val="00244242"/>
    <w:rsid w:val="00245430"/>
    <w:rsid w:val="00245F9E"/>
    <w:rsid w:val="00247633"/>
    <w:rsid w:val="002502F7"/>
    <w:rsid w:val="00250431"/>
    <w:rsid w:val="002506E3"/>
    <w:rsid w:val="0025084D"/>
    <w:rsid w:val="00250AB4"/>
    <w:rsid w:val="002532B1"/>
    <w:rsid w:val="002546AE"/>
    <w:rsid w:val="00254928"/>
    <w:rsid w:val="00255BBE"/>
    <w:rsid w:val="0026040D"/>
    <w:rsid w:val="002639A1"/>
    <w:rsid w:val="00265758"/>
    <w:rsid w:val="00270959"/>
    <w:rsid w:val="00270BB6"/>
    <w:rsid w:val="00270FCE"/>
    <w:rsid w:val="0027164D"/>
    <w:rsid w:val="0027308E"/>
    <w:rsid w:val="002731BA"/>
    <w:rsid w:val="00273DCE"/>
    <w:rsid w:val="002758EB"/>
    <w:rsid w:val="0027593F"/>
    <w:rsid w:val="00275C72"/>
    <w:rsid w:val="00281EBF"/>
    <w:rsid w:val="00284045"/>
    <w:rsid w:val="00284215"/>
    <w:rsid w:val="00284690"/>
    <w:rsid w:val="002924FC"/>
    <w:rsid w:val="0029300C"/>
    <w:rsid w:val="00294318"/>
    <w:rsid w:val="00296784"/>
    <w:rsid w:val="00297277"/>
    <w:rsid w:val="002A091C"/>
    <w:rsid w:val="002A239E"/>
    <w:rsid w:val="002A30FB"/>
    <w:rsid w:val="002A3F81"/>
    <w:rsid w:val="002A7DC9"/>
    <w:rsid w:val="002B0A11"/>
    <w:rsid w:val="002B0AF0"/>
    <w:rsid w:val="002B0E43"/>
    <w:rsid w:val="002B311C"/>
    <w:rsid w:val="002B452B"/>
    <w:rsid w:val="002B4DF0"/>
    <w:rsid w:val="002B52A2"/>
    <w:rsid w:val="002B6DA7"/>
    <w:rsid w:val="002B72D3"/>
    <w:rsid w:val="002C0254"/>
    <w:rsid w:val="002C03A9"/>
    <w:rsid w:val="002C099A"/>
    <w:rsid w:val="002C0B29"/>
    <w:rsid w:val="002C517F"/>
    <w:rsid w:val="002C53CA"/>
    <w:rsid w:val="002C5B78"/>
    <w:rsid w:val="002C63F4"/>
    <w:rsid w:val="002C70A5"/>
    <w:rsid w:val="002C7AAB"/>
    <w:rsid w:val="002D1558"/>
    <w:rsid w:val="002D1AAD"/>
    <w:rsid w:val="002D1CD8"/>
    <w:rsid w:val="002D2417"/>
    <w:rsid w:val="002D2B48"/>
    <w:rsid w:val="002D624D"/>
    <w:rsid w:val="002E097F"/>
    <w:rsid w:val="002E1896"/>
    <w:rsid w:val="002E2FA0"/>
    <w:rsid w:val="002E32CF"/>
    <w:rsid w:val="002E6186"/>
    <w:rsid w:val="002E780B"/>
    <w:rsid w:val="002F16FD"/>
    <w:rsid w:val="002F17D9"/>
    <w:rsid w:val="002F2279"/>
    <w:rsid w:val="002F23F6"/>
    <w:rsid w:val="002F2D95"/>
    <w:rsid w:val="002F5ACA"/>
    <w:rsid w:val="002F5D60"/>
    <w:rsid w:val="002F61A3"/>
    <w:rsid w:val="002F777B"/>
    <w:rsid w:val="003014A7"/>
    <w:rsid w:val="00303CFA"/>
    <w:rsid w:val="00305798"/>
    <w:rsid w:val="003057AB"/>
    <w:rsid w:val="00305D37"/>
    <w:rsid w:val="00306E35"/>
    <w:rsid w:val="00307A36"/>
    <w:rsid w:val="00312EA2"/>
    <w:rsid w:val="00315C94"/>
    <w:rsid w:val="00316215"/>
    <w:rsid w:val="00317CCB"/>
    <w:rsid w:val="00320D8E"/>
    <w:rsid w:val="00321966"/>
    <w:rsid w:val="0032252D"/>
    <w:rsid w:val="00322A0F"/>
    <w:rsid w:val="00322C9B"/>
    <w:rsid w:val="0032318D"/>
    <w:rsid w:val="003241E2"/>
    <w:rsid w:val="0032428B"/>
    <w:rsid w:val="00324940"/>
    <w:rsid w:val="00324D89"/>
    <w:rsid w:val="003263A2"/>
    <w:rsid w:val="00327B13"/>
    <w:rsid w:val="00331DD5"/>
    <w:rsid w:val="003324E3"/>
    <w:rsid w:val="003325F0"/>
    <w:rsid w:val="00333C0D"/>
    <w:rsid w:val="00334876"/>
    <w:rsid w:val="00334A54"/>
    <w:rsid w:val="0033702C"/>
    <w:rsid w:val="00340447"/>
    <w:rsid w:val="0034066C"/>
    <w:rsid w:val="003407AE"/>
    <w:rsid w:val="003408E1"/>
    <w:rsid w:val="00341480"/>
    <w:rsid w:val="0034152B"/>
    <w:rsid w:val="003433E4"/>
    <w:rsid w:val="003470C0"/>
    <w:rsid w:val="0035056F"/>
    <w:rsid w:val="00351190"/>
    <w:rsid w:val="0035258B"/>
    <w:rsid w:val="003532F7"/>
    <w:rsid w:val="003539B9"/>
    <w:rsid w:val="003539CD"/>
    <w:rsid w:val="00354F5F"/>
    <w:rsid w:val="00355D43"/>
    <w:rsid w:val="00356CF9"/>
    <w:rsid w:val="003572A6"/>
    <w:rsid w:val="00357E11"/>
    <w:rsid w:val="003609DE"/>
    <w:rsid w:val="00361945"/>
    <w:rsid w:val="00362394"/>
    <w:rsid w:val="0036250F"/>
    <w:rsid w:val="00362D68"/>
    <w:rsid w:val="003635D2"/>
    <w:rsid w:val="00363EA5"/>
    <w:rsid w:val="003642C5"/>
    <w:rsid w:val="00367FD4"/>
    <w:rsid w:val="0037004D"/>
    <w:rsid w:val="0037038C"/>
    <w:rsid w:val="003706A2"/>
    <w:rsid w:val="00371B37"/>
    <w:rsid w:val="00372E59"/>
    <w:rsid w:val="00373A42"/>
    <w:rsid w:val="00373F8E"/>
    <w:rsid w:val="00374B98"/>
    <w:rsid w:val="0037501B"/>
    <w:rsid w:val="0037711F"/>
    <w:rsid w:val="00380354"/>
    <w:rsid w:val="00380D53"/>
    <w:rsid w:val="00383D2B"/>
    <w:rsid w:val="00384FAE"/>
    <w:rsid w:val="00385E09"/>
    <w:rsid w:val="003865E2"/>
    <w:rsid w:val="003868FB"/>
    <w:rsid w:val="0038693F"/>
    <w:rsid w:val="00387F3E"/>
    <w:rsid w:val="003904CF"/>
    <w:rsid w:val="00390A07"/>
    <w:rsid w:val="00391212"/>
    <w:rsid w:val="00392983"/>
    <w:rsid w:val="00393976"/>
    <w:rsid w:val="00393D59"/>
    <w:rsid w:val="00394011"/>
    <w:rsid w:val="00394380"/>
    <w:rsid w:val="00394468"/>
    <w:rsid w:val="003946F7"/>
    <w:rsid w:val="00396127"/>
    <w:rsid w:val="003961BC"/>
    <w:rsid w:val="00396A19"/>
    <w:rsid w:val="00396E27"/>
    <w:rsid w:val="00397B40"/>
    <w:rsid w:val="003A0561"/>
    <w:rsid w:val="003A0ABF"/>
    <w:rsid w:val="003A11CF"/>
    <w:rsid w:val="003A1DDF"/>
    <w:rsid w:val="003A2666"/>
    <w:rsid w:val="003A3909"/>
    <w:rsid w:val="003A42D6"/>
    <w:rsid w:val="003B0229"/>
    <w:rsid w:val="003B0475"/>
    <w:rsid w:val="003B1C2C"/>
    <w:rsid w:val="003B2233"/>
    <w:rsid w:val="003B29FD"/>
    <w:rsid w:val="003B33E3"/>
    <w:rsid w:val="003C0ADF"/>
    <w:rsid w:val="003C1540"/>
    <w:rsid w:val="003C1F92"/>
    <w:rsid w:val="003C2AF5"/>
    <w:rsid w:val="003C4FDE"/>
    <w:rsid w:val="003C6F5E"/>
    <w:rsid w:val="003D14B5"/>
    <w:rsid w:val="003D2011"/>
    <w:rsid w:val="003D258B"/>
    <w:rsid w:val="003D28B4"/>
    <w:rsid w:val="003D3DFA"/>
    <w:rsid w:val="003D4135"/>
    <w:rsid w:val="003D4B83"/>
    <w:rsid w:val="003D7EB4"/>
    <w:rsid w:val="003D7FB3"/>
    <w:rsid w:val="003E020F"/>
    <w:rsid w:val="003E09F6"/>
    <w:rsid w:val="003E1A6E"/>
    <w:rsid w:val="003E279F"/>
    <w:rsid w:val="003E3567"/>
    <w:rsid w:val="003E5EB8"/>
    <w:rsid w:val="003E743E"/>
    <w:rsid w:val="003F0B70"/>
    <w:rsid w:val="003F34F1"/>
    <w:rsid w:val="003F48B6"/>
    <w:rsid w:val="003F5438"/>
    <w:rsid w:val="003F6393"/>
    <w:rsid w:val="003F6DA9"/>
    <w:rsid w:val="0040003C"/>
    <w:rsid w:val="00400914"/>
    <w:rsid w:val="00401567"/>
    <w:rsid w:val="00401572"/>
    <w:rsid w:val="00402072"/>
    <w:rsid w:val="004027FA"/>
    <w:rsid w:val="004040C4"/>
    <w:rsid w:val="00406392"/>
    <w:rsid w:val="00407073"/>
    <w:rsid w:val="00407B22"/>
    <w:rsid w:val="00407D93"/>
    <w:rsid w:val="00412D18"/>
    <w:rsid w:val="00413653"/>
    <w:rsid w:val="00417A44"/>
    <w:rsid w:val="00417E16"/>
    <w:rsid w:val="00420532"/>
    <w:rsid w:val="004239CA"/>
    <w:rsid w:val="0042406E"/>
    <w:rsid w:val="00424923"/>
    <w:rsid w:val="00424C25"/>
    <w:rsid w:val="00427FD3"/>
    <w:rsid w:val="00431046"/>
    <w:rsid w:val="004315FB"/>
    <w:rsid w:val="00431DD5"/>
    <w:rsid w:val="004326A9"/>
    <w:rsid w:val="00432862"/>
    <w:rsid w:val="00432B21"/>
    <w:rsid w:val="00433272"/>
    <w:rsid w:val="00434049"/>
    <w:rsid w:val="00436044"/>
    <w:rsid w:val="0043632A"/>
    <w:rsid w:val="00436890"/>
    <w:rsid w:val="00441346"/>
    <w:rsid w:val="0044155D"/>
    <w:rsid w:val="004421B1"/>
    <w:rsid w:val="004463C4"/>
    <w:rsid w:val="0045043A"/>
    <w:rsid w:val="00450F2F"/>
    <w:rsid w:val="00451B43"/>
    <w:rsid w:val="004534F4"/>
    <w:rsid w:val="0045395C"/>
    <w:rsid w:val="0045402B"/>
    <w:rsid w:val="00454C49"/>
    <w:rsid w:val="00454D91"/>
    <w:rsid w:val="0045584F"/>
    <w:rsid w:val="0045604A"/>
    <w:rsid w:val="00456146"/>
    <w:rsid w:val="004563C9"/>
    <w:rsid w:val="004567C1"/>
    <w:rsid w:val="00456DC9"/>
    <w:rsid w:val="00456DFC"/>
    <w:rsid w:val="00456FE5"/>
    <w:rsid w:val="0046184F"/>
    <w:rsid w:val="00461F11"/>
    <w:rsid w:val="004627F1"/>
    <w:rsid w:val="0046387D"/>
    <w:rsid w:val="00464AF3"/>
    <w:rsid w:val="0046616B"/>
    <w:rsid w:val="00466E85"/>
    <w:rsid w:val="0046798B"/>
    <w:rsid w:val="004679BE"/>
    <w:rsid w:val="00471104"/>
    <w:rsid w:val="00471AA7"/>
    <w:rsid w:val="00471F03"/>
    <w:rsid w:val="00472A34"/>
    <w:rsid w:val="00475479"/>
    <w:rsid w:val="00475C11"/>
    <w:rsid w:val="004767F2"/>
    <w:rsid w:val="00477FCA"/>
    <w:rsid w:val="0048024D"/>
    <w:rsid w:val="004803DB"/>
    <w:rsid w:val="00480BD2"/>
    <w:rsid w:val="00482BC0"/>
    <w:rsid w:val="00482D46"/>
    <w:rsid w:val="00483BE4"/>
    <w:rsid w:val="00483E71"/>
    <w:rsid w:val="0048463F"/>
    <w:rsid w:val="00484A94"/>
    <w:rsid w:val="00486686"/>
    <w:rsid w:val="00487FA2"/>
    <w:rsid w:val="00490EC8"/>
    <w:rsid w:val="00491E0E"/>
    <w:rsid w:val="0049221F"/>
    <w:rsid w:val="004927E3"/>
    <w:rsid w:val="004946E9"/>
    <w:rsid w:val="00497723"/>
    <w:rsid w:val="004A1679"/>
    <w:rsid w:val="004A191E"/>
    <w:rsid w:val="004A32E6"/>
    <w:rsid w:val="004A4F88"/>
    <w:rsid w:val="004A6117"/>
    <w:rsid w:val="004A68A7"/>
    <w:rsid w:val="004A72F4"/>
    <w:rsid w:val="004B2BE5"/>
    <w:rsid w:val="004B460B"/>
    <w:rsid w:val="004B5D2B"/>
    <w:rsid w:val="004B6B3E"/>
    <w:rsid w:val="004B6BC7"/>
    <w:rsid w:val="004B7487"/>
    <w:rsid w:val="004B7DF5"/>
    <w:rsid w:val="004C0147"/>
    <w:rsid w:val="004C0C17"/>
    <w:rsid w:val="004C1444"/>
    <w:rsid w:val="004C3171"/>
    <w:rsid w:val="004C3A4B"/>
    <w:rsid w:val="004C40BF"/>
    <w:rsid w:val="004C579D"/>
    <w:rsid w:val="004C6C21"/>
    <w:rsid w:val="004D0842"/>
    <w:rsid w:val="004D1E40"/>
    <w:rsid w:val="004D2283"/>
    <w:rsid w:val="004D260B"/>
    <w:rsid w:val="004D31C5"/>
    <w:rsid w:val="004D4434"/>
    <w:rsid w:val="004D497C"/>
    <w:rsid w:val="004D53DF"/>
    <w:rsid w:val="004D73C4"/>
    <w:rsid w:val="004D779D"/>
    <w:rsid w:val="004E1FF0"/>
    <w:rsid w:val="004E2795"/>
    <w:rsid w:val="004E3295"/>
    <w:rsid w:val="004E34B2"/>
    <w:rsid w:val="004E5076"/>
    <w:rsid w:val="004E5260"/>
    <w:rsid w:val="004E56AD"/>
    <w:rsid w:val="004E60CE"/>
    <w:rsid w:val="004E7077"/>
    <w:rsid w:val="004E7B50"/>
    <w:rsid w:val="004F1C70"/>
    <w:rsid w:val="004F2380"/>
    <w:rsid w:val="004F243D"/>
    <w:rsid w:val="004F3387"/>
    <w:rsid w:val="004F5394"/>
    <w:rsid w:val="004F541D"/>
    <w:rsid w:val="004F613C"/>
    <w:rsid w:val="004F6ACD"/>
    <w:rsid w:val="004F7D8D"/>
    <w:rsid w:val="004F7F4D"/>
    <w:rsid w:val="005004A2"/>
    <w:rsid w:val="0050050D"/>
    <w:rsid w:val="0050088A"/>
    <w:rsid w:val="005020FD"/>
    <w:rsid w:val="00502BBA"/>
    <w:rsid w:val="00502EE0"/>
    <w:rsid w:val="005038E1"/>
    <w:rsid w:val="00503B36"/>
    <w:rsid w:val="00504061"/>
    <w:rsid w:val="005070AE"/>
    <w:rsid w:val="00515D2B"/>
    <w:rsid w:val="005203DA"/>
    <w:rsid w:val="00521896"/>
    <w:rsid w:val="00523120"/>
    <w:rsid w:val="00523F42"/>
    <w:rsid w:val="0052429C"/>
    <w:rsid w:val="00525201"/>
    <w:rsid w:val="0052530A"/>
    <w:rsid w:val="0052540F"/>
    <w:rsid w:val="00525CC9"/>
    <w:rsid w:val="0052721C"/>
    <w:rsid w:val="0053100B"/>
    <w:rsid w:val="00532BD1"/>
    <w:rsid w:val="00533371"/>
    <w:rsid w:val="005344F5"/>
    <w:rsid w:val="00534D8F"/>
    <w:rsid w:val="005354C9"/>
    <w:rsid w:val="00536225"/>
    <w:rsid w:val="00536335"/>
    <w:rsid w:val="0053694B"/>
    <w:rsid w:val="00536F64"/>
    <w:rsid w:val="00536FC6"/>
    <w:rsid w:val="0053714A"/>
    <w:rsid w:val="005375DF"/>
    <w:rsid w:val="00540F73"/>
    <w:rsid w:val="00542F13"/>
    <w:rsid w:val="00544D80"/>
    <w:rsid w:val="005454CE"/>
    <w:rsid w:val="00545BEA"/>
    <w:rsid w:val="00545D45"/>
    <w:rsid w:val="0054621A"/>
    <w:rsid w:val="005465C7"/>
    <w:rsid w:val="005469C6"/>
    <w:rsid w:val="005473EA"/>
    <w:rsid w:val="00547DA4"/>
    <w:rsid w:val="00547EA3"/>
    <w:rsid w:val="00550EDF"/>
    <w:rsid w:val="005521AD"/>
    <w:rsid w:val="005524F4"/>
    <w:rsid w:val="00552C1B"/>
    <w:rsid w:val="00552E8C"/>
    <w:rsid w:val="005531F7"/>
    <w:rsid w:val="00554120"/>
    <w:rsid w:val="00555FE6"/>
    <w:rsid w:val="00557852"/>
    <w:rsid w:val="0056008D"/>
    <w:rsid w:val="00561A0F"/>
    <w:rsid w:val="005625FF"/>
    <w:rsid w:val="00564C65"/>
    <w:rsid w:val="00566CA4"/>
    <w:rsid w:val="00567CE3"/>
    <w:rsid w:val="0057062A"/>
    <w:rsid w:val="0057249E"/>
    <w:rsid w:val="005729A4"/>
    <w:rsid w:val="00574A22"/>
    <w:rsid w:val="00574D71"/>
    <w:rsid w:val="00574DD6"/>
    <w:rsid w:val="00575645"/>
    <w:rsid w:val="00576DC0"/>
    <w:rsid w:val="00577B7E"/>
    <w:rsid w:val="005816BB"/>
    <w:rsid w:val="00581D30"/>
    <w:rsid w:val="00581D92"/>
    <w:rsid w:val="00581E65"/>
    <w:rsid w:val="005824D0"/>
    <w:rsid w:val="005831E6"/>
    <w:rsid w:val="00584815"/>
    <w:rsid w:val="00587CE3"/>
    <w:rsid w:val="005905C8"/>
    <w:rsid w:val="005910C3"/>
    <w:rsid w:val="00591CF8"/>
    <w:rsid w:val="00593787"/>
    <w:rsid w:val="0059443C"/>
    <w:rsid w:val="005967A0"/>
    <w:rsid w:val="00597E49"/>
    <w:rsid w:val="005A09C2"/>
    <w:rsid w:val="005A108B"/>
    <w:rsid w:val="005A1F0C"/>
    <w:rsid w:val="005A374A"/>
    <w:rsid w:val="005A3A52"/>
    <w:rsid w:val="005A4BC0"/>
    <w:rsid w:val="005A7828"/>
    <w:rsid w:val="005B0325"/>
    <w:rsid w:val="005B1357"/>
    <w:rsid w:val="005B1793"/>
    <w:rsid w:val="005B2753"/>
    <w:rsid w:val="005B2ECE"/>
    <w:rsid w:val="005B48F6"/>
    <w:rsid w:val="005B68B6"/>
    <w:rsid w:val="005B6BD7"/>
    <w:rsid w:val="005C07C7"/>
    <w:rsid w:val="005C1480"/>
    <w:rsid w:val="005C1E93"/>
    <w:rsid w:val="005C28CB"/>
    <w:rsid w:val="005C3111"/>
    <w:rsid w:val="005C4A62"/>
    <w:rsid w:val="005C556C"/>
    <w:rsid w:val="005C59F8"/>
    <w:rsid w:val="005C5F76"/>
    <w:rsid w:val="005C6C74"/>
    <w:rsid w:val="005D0CD9"/>
    <w:rsid w:val="005D337C"/>
    <w:rsid w:val="005D34D8"/>
    <w:rsid w:val="005D41B5"/>
    <w:rsid w:val="005D4BF6"/>
    <w:rsid w:val="005D4C23"/>
    <w:rsid w:val="005D54B5"/>
    <w:rsid w:val="005D5975"/>
    <w:rsid w:val="005D5F48"/>
    <w:rsid w:val="005D62AF"/>
    <w:rsid w:val="005D6ED7"/>
    <w:rsid w:val="005E2940"/>
    <w:rsid w:val="005E2EF9"/>
    <w:rsid w:val="005E7530"/>
    <w:rsid w:val="005F081C"/>
    <w:rsid w:val="005F2869"/>
    <w:rsid w:val="005F3369"/>
    <w:rsid w:val="005F3AD3"/>
    <w:rsid w:val="005F4587"/>
    <w:rsid w:val="005F4664"/>
    <w:rsid w:val="005F5C1D"/>
    <w:rsid w:val="005F6EB1"/>
    <w:rsid w:val="005F77BF"/>
    <w:rsid w:val="00600132"/>
    <w:rsid w:val="00600C88"/>
    <w:rsid w:val="00603558"/>
    <w:rsid w:val="0060376E"/>
    <w:rsid w:val="00605BC5"/>
    <w:rsid w:val="00607038"/>
    <w:rsid w:val="00607A45"/>
    <w:rsid w:val="00607F65"/>
    <w:rsid w:val="00611700"/>
    <w:rsid w:val="006124F2"/>
    <w:rsid w:val="00612753"/>
    <w:rsid w:val="00614DC1"/>
    <w:rsid w:val="00615A46"/>
    <w:rsid w:val="006160B7"/>
    <w:rsid w:val="006175E2"/>
    <w:rsid w:val="006179AC"/>
    <w:rsid w:val="00620CB5"/>
    <w:rsid w:val="00621394"/>
    <w:rsid w:val="00622989"/>
    <w:rsid w:val="00622ECD"/>
    <w:rsid w:val="0062358D"/>
    <w:rsid w:val="00623EDE"/>
    <w:rsid w:val="00626773"/>
    <w:rsid w:val="00627690"/>
    <w:rsid w:val="00627988"/>
    <w:rsid w:val="00627F06"/>
    <w:rsid w:val="0063199E"/>
    <w:rsid w:val="00631F22"/>
    <w:rsid w:val="006331D4"/>
    <w:rsid w:val="0063343A"/>
    <w:rsid w:val="00633BDF"/>
    <w:rsid w:val="0063539D"/>
    <w:rsid w:val="00636B22"/>
    <w:rsid w:val="006402D8"/>
    <w:rsid w:val="00643446"/>
    <w:rsid w:val="006436BD"/>
    <w:rsid w:val="0064398D"/>
    <w:rsid w:val="00645432"/>
    <w:rsid w:val="00645603"/>
    <w:rsid w:val="00646A6A"/>
    <w:rsid w:val="006505ED"/>
    <w:rsid w:val="00650B96"/>
    <w:rsid w:val="00650EFB"/>
    <w:rsid w:val="00651201"/>
    <w:rsid w:val="006523AB"/>
    <w:rsid w:val="00652998"/>
    <w:rsid w:val="00653719"/>
    <w:rsid w:val="00653CC3"/>
    <w:rsid w:val="006568E2"/>
    <w:rsid w:val="006574A2"/>
    <w:rsid w:val="0066293E"/>
    <w:rsid w:val="006641CD"/>
    <w:rsid w:val="0066576A"/>
    <w:rsid w:val="00667A66"/>
    <w:rsid w:val="00671518"/>
    <w:rsid w:val="00673979"/>
    <w:rsid w:val="00674BDA"/>
    <w:rsid w:val="00675037"/>
    <w:rsid w:val="006764F6"/>
    <w:rsid w:val="0068011D"/>
    <w:rsid w:val="00682E9F"/>
    <w:rsid w:val="0068340B"/>
    <w:rsid w:val="00685742"/>
    <w:rsid w:val="006909C6"/>
    <w:rsid w:val="00690F81"/>
    <w:rsid w:val="0069659E"/>
    <w:rsid w:val="00696BFD"/>
    <w:rsid w:val="006974D0"/>
    <w:rsid w:val="006A0050"/>
    <w:rsid w:val="006A30F7"/>
    <w:rsid w:val="006A3924"/>
    <w:rsid w:val="006A3BAE"/>
    <w:rsid w:val="006A3C08"/>
    <w:rsid w:val="006A6971"/>
    <w:rsid w:val="006A7FD0"/>
    <w:rsid w:val="006B0330"/>
    <w:rsid w:val="006B3978"/>
    <w:rsid w:val="006B3F77"/>
    <w:rsid w:val="006B4EAB"/>
    <w:rsid w:val="006B59F5"/>
    <w:rsid w:val="006B6207"/>
    <w:rsid w:val="006B6B02"/>
    <w:rsid w:val="006B743E"/>
    <w:rsid w:val="006B7F1E"/>
    <w:rsid w:val="006C12E4"/>
    <w:rsid w:val="006C1A03"/>
    <w:rsid w:val="006C2AFE"/>
    <w:rsid w:val="006C3C2B"/>
    <w:rsid w:val="006C3ED9"/>
    <w:rsid w:val="006C484B"/>
    <w:rsid w:val="006C5354"/>
    <w:rsid w:val="006C5F61"/>
    <w:rsid w:val="006C5FEB"/>
    <w:rsid w:val="006C6325"/>
    <w:rsid w:val="006D0C64"/>
    <w:rsid w:val="006D332F"/>
    <w:rsid w:val="006D4BE2"/>
    <w:rsid w:val="006D4F9A"/>
    <w:rsid w:val="006D54FD"/>
    <w:rsid w:val="006D5823"/>
    <w:rsid w:val="006D6AA0"/>
    <w:rsid w:val="006D7024"/>
    <w:rsid w:val="006E026B"/>
    <w:rsid w:val="006E0893"/>
    <w:rsid w:val="006E1B5B"/>
    <w:rsid w:val="006E233B"/>
    <w:rsid w:val="006E2B5F"/>
    <w:rsid w:val="006E3301"/>
    <w:rsid w:val="006E3306"/>
    <w:rsid w:val="006E3987"/>
    <w:rsid w:val="006E468D"/>
    <w:rsid w:val="006E5559"/>
    <w:rsid w:val="006E631E"/>
    <w:rsid w:val="006E6D35"/>
    <w:rsid w:val="006E79BF"/>
    <w:rsid w:val="006F1464"/>
    <w:rsid w:val="006F2E99"/>
    <w:rsid w:val="006F2FCB"/>
    <w:rsid w:val="006F502E"/>
    <w:rsid w:val="006F7406"/>
    <w:rsid w:val="006F79EE"/>
    <w:rsid w:val="0070025D"/>
    <w:rsid w:val="00701EC6"/>
    <w:rsid w:val="0070253E"/>
    <w:rsid w:val="00703C77"/>
    <w:rsid w:val="007050C2"/>
    <w:rsid w:val="007050FB"/>
    <w:rsid w:val="00705EC5"/>
    <w:rsid w:val="00707852"/>
    <w:rsid w:val="0070793A"/>
    <w:rsid w:val="00710510"/>
    <w:rsid w:val="0071182B"/>
    <w:rsid w:val="007129A9"/>
    <w:rsid w:val="0071424E"/>
    <w:rsid w:val="00714433"/>
    <w:rsid w:val="00714F1D"/>
    <w:rsid w:val="0071509A"/>
    <w:rsid w:val="00716253"/>
    <w:rsid w:val="007215E8"/>
    <w:rsid w:val="007217EB"/>
    <w:rsid w:val="00722211"/>
    <w:rsid w:val="00723909"/>
    <w:rsid w:val="00724039"/>
    <w:rsid w:val="0072441B"/>
    <w:rsid w:val="007257BB"/>
    <w:rsid w:val="007261C7"/>
    <w:rsid w:val="007268CC"/>
    <w:rsid w:val="0072705B"/>
    <w:rsid w:val="0072705F"/>
    <w:rsid w:val="00727566"/>
    <w:rsid w:val="00727EC0"/>
    <w:rsid w:val="00730086"/>
    <w:rsid w:val="00730611"/>
    <w:rsid w:val="00736E68"/>
    <w:rsid w:val="00737060"/>
    <w:rsid w:val="0073799E"/>
    <w:rsid w:val="00740875"/>
    <w:rsid w:val="00740D97"/>
    <w:rsid w:val="00740F15"/>
    <w:rsid w:val="007425E7"/>
    <w:rsid w:val="00745253"/>
    <w:rsid w:val="00746052"/>
    <w:rsid w:val="007514B2"/>
    <w:rsid w:val="00753E5D"/>
    <w:rsid w:val="00760DC6"/>
    <w:rsid w:val="00765AB0"/>
    <w:rsid w:val="007664CF"/>
    <w:rsid w:val="0076672C"/>
    <w:rsid w:val="00767458"/>
    <w:rsid w:val="007711C5"/>
    <w:rsid w:val="007714FD"/>
    <w:rsid w:val="00771D8B"/>
    <w:rsid w:val="00773CB5"/>
    <w:rsid w:val="0077473E"/>
    <w:rsid w:val="00775FBB"/>
    <w:rsid w:val="007814E9"/>
    <w:rsid w:val="0078517A"/>
    <w:rsid w:val="007853B2"/>
    <w:rsid w:val="007862B0"/>
    <w:rsid w:val="00787B1A"/>
    <w:rsid w:val="00787D4C"/>
    <w:rsid w:val="007911E9"/>
    <w:rsid w:val="00791A6A"/>
    <w:rsid w:val="00792461"/>
    <w:rsid w:val="007926A3"/>
    <w:rsid w:val="007930DF"/>
    <w:rsid w:val="00794647"/>
    <w:rsid w:val="007A0347"/>
    <w:rsid w:val="007A26BD"/>
    <w:rsid w:val="007A26E1"/>
    <w:rsid w:val="007A308F"/>
    <w:rsid w:val="007A364F"/>
    <w:rsid w:val="007A3BFD"/>
    <w:rsid w:val="007A436F"/>
    <w:rsid w:val="007A6AE5"/>
    <w:rsid w:val="007B0A0E"/>
    <w:rsid w:val="007B0F5C"/>
    <w:rsid w:val="007B1EE0"/>
    <w:rsid w:val="007B1FE6"/>
    <w:rsid w:val="007B2F5A"/>
    <w:rsid w:val="007B504D"/>
    <w:rsid w:val="007B523A"/>
    <w:rsid w:val="007B58F1"/>
    <w:rsid w:val="007B5943"/>
    <w:rsid w:val="007B68B6"/>
    <w:rsid w:val="007B6EBE"/>
    <w:rsid w:val="007B739C"/>
    <w:rsid w:val="007B78AD"/>
    <w:rsid w:val="007C0548"/>
    <w:rsid w:val="007C08ED"/>
    <w:rsid w:val="007C12BD"/>
    <w:rsid w:val="007C14CF"/>
    <w:rsid w:val="007C172C"/>
    <w:rsid w:val="007C260F"/>
    <w:rsid w:val="007C2DAB"/>
    <w:rsid w:val="007C2F3B"/>
    <w:rsid w:val="007C302B"/>
    <w:rsid w:val="007C3EF4"/>
    <w:rsid w:val="007C5251"/>
    <w:rsid w:val="007C52AD"/>
    <w:rsid w:val="007D3467"/>
    <w:rsid w:val="007D4866"/>
    <w:rsid w:val="007E40DC"/>
    <w:rsid w:val="007E48CE"/>
    <w:rsid w:val="007E4E88"/>
    <w:rsid w:val="007E52CF"/>
    <w:rsid w:val="007E62D5"/>
    <w:rsid w:val="007E6C2D"/>
    <w:rsid w:val="007F0A0F"/>
    <w:rsid w:val="007F480C"/>
    <w:rsid w:val="007F5BD8"/>
    <w:rsid w:val="007F5C17"/>
    <w:rsid w:val="007F5E6E"/>
    <w:rsid w:val="007F5EC7"/>
    <w:rsid w:val="007F6919"/>
    <w:rsid w:val="007F7C9D"/>
    <w:rsid w:val="008004AC"/>
    <w:rsid w:val="00800E0A"/>
    <w:rsid w:val="0080160B"/>
    <w:rsid w:val="00805E34"/>
    <w:rsid w:val="008067A4"/>
    <w:rsid w:val="00806E71"/>
    <w:rsid w:val="008075B9"/>
    <w:rsid w:val="008114DA"/>
    <w:rsid w:val="0081282E"/>
    <w:rsid w:val="00812BC2"/>
    <w:rsid w:val="00813080"/>
    <w:rsid w:val="00814191"/>
    <w:rsid w:val="00816976"/>
    <w:rsid w:val="00820D0A"/>
    <w:rsid w:val="00821B25"/>
    <w:rsid w:val="00822078"/>
    <w:rsid w:val="00822D75"/>
    <w:rsid w:val="0082358A"/>
    <w:rsid w:val="00824D4D"/>
    <w:rsid w:val="00825293"/>
    <w:rsid w:val="008255F6"/>
    <w:rsid w:val="00826D8E"/>
    <w:rsid w:val="00830A75"/>
    <w:rsid w:val="00831583"/>
    <w:rsid w:val="00832606"/>
    <w:rsid w:val="00832D97"/>
    <w:rsid w:val="00832F9E"/>
    <w:rsid w:val="008334F6"/>
    <w:rsid w:val="00833600"/>
    <w:rsid w:val="00833691"/>
    <w:rsid w:val="00835A19"/>
    <w:rsid w:val="00836522"/>
    <w:rsid w:val="00836B09"/>
    <w:rsid w:val="00836C04"/>
    <w:rsid w:val="00836EC0"/>
    <w:rsid w:val="0084033F"/>
    <w:rsid w:val="0084110A"/>
    <w:rsid w:val="00841163"/>
    <w:rsid w:val="0084318B"/>
    <w:rsid w:val="00843EE3"/>
    <w:rsid w:val="00844DA4"/>
    <w:rsid w:val="0084707C"/>
    <w:rsid w:val="0085024F"/>
    <w:rsid w:val="00851D70"/>
    <w:rsid w:val="0085359A"/>
    <w:rsid w:val="00853B85"/>
    <w:rsid w:val="00853C03"/>
    <w:rsid w:val="00854BFA"/>
    <w:rsid w:val="00856445"/>
    <w:rsid w:val="0085698D"/>
    <w:rsid w:val="00860344"/>
    <w:rsid w:val="008607C4"/>
    <w:rsid w:val="0086102A"/>
    <w:rsid w:val="00861219"/>
    <w:rsid w:val="008637CA"/>
    <w:rsid w:val="008666B4"/>
    <w:rsid w:val="008667F3"/>
    <w:rsid w:val="00867AB0"/>
    <w:rsid w:val="008708D1"/>
    <w:rsid w:val="00870957"/>
    <w:rsid w:val="00871D06"/>
    <w:rsid w:val="00873027"/>
    <w:rsid w:val="00873370"/>
    <w:rsid w:val="00873418"/>
    <w:rsid w:val="00873762"/>
    <w:rsid w:val="008738B4"/>
    <w:rsid w:val="00874E4A"/>
    <w:rsid w:val="008763D3"/>
    <w:rsid w:val="00877D72"/>
    <w:rsid w:val="00880221"/>
    <w:rsid w:val="008804D0"/>
    <w:rsid w:val="00880934"/>
    <w:rsid w:val="00880DAC"/>
    <w:rsid w:val="00881FF2"/>
    <w:rsid w:val="008835ED"/>
    <w:rsid w:val="00884BED"/>
    <w:rsid w:val="00885461"/>
    <w:rsid w:val="008862DD"/>
    <w:rsid w:val="008867C9"/>
    <w:rsid w:val="00886964"/>
    <w:rsid w:val="0088719C"/>
    <w:rsid w:val="008910FF"/>
    <w:rsid w:val="0089294C"/>
    <w:rsid w:val="00892C7F"/>
    <w:rsid w:val="0089332A"/>
    <w:rsid w:val="00893586"/>
    <w:rsid w:val="00894C7B"/>
    <w:rsid w:val="0089677C"/>
    <w:rsid w:val="008A09C7"/>
    <w:rsid w:val="008A1DE2"/>
    <w:rsid w:val="008A2BB6"/>
    <w:rsid w:val="008A2EF4"/>
    <w:rsid w:val="008A381E"/>
    <w:rsid w:val="008A58C7"/>
    <w:rsid w:val="008A6ECE"/>
    <w:rsid w:val="008A7FA6"/>
    <w:rsid w:val="008B1EC8"/>
    <w:rsid w:val="008B41BF"/>
    <w:rsid w:val="008B6009"/>
    <w:rsid w:val="008B6B01"/>
    <w:rsid w:val="008B739A"/>
    <w:rsid w:val="008C0198"/>
    <w:rsid w:val="008C0B81"/>
    <w:rsid w:val="008C0F2C"/>
    <w:rsid w:val="008C12AF"/>
    <w:rsid w:val="008C34B5"/>
    <w:rsid w:val="008C4CCE"/>
    <w:rsid w:val="008C6B21"/>
    <w:rsid w:val="008C6B4E"/>
    <w:rsid w:val="008C6DB7"/>
    <w:rsid w:val="008C6E11"/>
    <w:rsid w:val="008C756A"/>
    <w:rsid w:val="008C780B"/>
    <w:rsid w:val="008C78EF"/>
    <w:rsid w:val="008C7E12"/>
    <w:rsid w:val="008C7E96"/>
    <w:rsid w:val="008D22F4"/>
    <w:rsid w:val="008D282E"/>
    <w:rsid w:val="008D39B1"/>
    <w:rsid w:val="008D3AE6"/>
    <w:rsid w:val="008D3E43"/>
    <w:rsid w:val="008D5E02"/>
    <w:rsid w:val="008D5EBF"/>
    <w:rsid w:val="008D6007"/>
    <w:rsid w:val="008D71E0"/>
    <w:rsid w:val="008D7380"/>
    <w:rsid w:val="008E5D3F"/>
    <w:rsid w:val="008E6CBB"/>
    <w:rsid w:val="008E7563"/>
    <w:rsid w:val="008F1965"/>
    <w:rsid w:val="008F1AFC"/>
    <w:rsid w:val="008F249A"/>
    <w:rsid w:val="008F26B7"/>
    <w:rsid w:val="008F32A0"/>
    <w:rsid w:val="008F3678"/>
    <w:rsid w:val="008F47F1"/>
    <w:rsid w:val="008F5BBE"/>
    <w:rsid w:val="008F6F35"/>
    <w:rsid w:val="008F7A39"/>
    <w:rsid w:val="009001B5"/>
    <w:rsid w:val="00901805"/>
    <w:rsid w:val="009018DE"/>
    <w:rsid w:val="009022AF"/>
    <w:rsid w:val="00903649"/>
    <w:rsid w:val="00903ABB"/>
    <w:rsid w:val="00905C7B"/>
    <w:rsid w:val="00906238"/>
    <w:rsid w:val="009103F3"/>
    <w:rsid w:val="00910DA8"/>
    <w:rsid w:val="00912503"/>
    <w:rsid w:val="00913565"/>
    <w:rsid w:val="009148F1"/>
    <w:rsid w:val="00914C74"/>
    <w:rsid w:val="00924236"/>
    <w:rsid w:val="00925CC0"/>
    <w:rsid w:val="0092681A"/>
    <w:rsid w:val="00927315"/>
    <w:rsid w:val="009275E0"/>
    <w:rsid w:val="00927951"/>
    <w:rsid w:val="00930658"/>
    <w:rsid w:val="009315FC"/>
    <w:rsid w:val="009331C9"/>
    <w:rsid w:val="00933349"/>
    <w:rsid w:val="00933873"/>
    <w:rsid w:val="009355F6"/>
    <w:rsid w:val="00937901"/>
    <w:rsid w:val="00940C3A"/>
    <w:rsid w:val="00940E3A"/>
    <w:rsid w:val="00943385"/>
    <w:rsid w:val="0094508C"/>
    <w:rsid w:val="009456CA"/>
    <w:rsid w:val="00945AAF"/>
    <w:rsid w:val="00946C4B"/>
    <w:rsid w:val="00950288"/>
    <w:rsid w:val="009524D4"/>
    <w:rsid w:val="00952ECB"/>
    <w:rsid w:val="009546FA"/>
    <w:rsid w:val="00954D07"/>
    <w:rsid w:val="0095593F"/>
    <w:rsid w:val="0095625E"/>
    <w:rsid w:val="00956937"/>
    <w:rsid w:val="00957CFC"/>
    <w:rsid w:val="00960936"/>
    <w:rsid w:val="00961593"/>
    <w:rsid w:val="00961D41"/>
    <w:rsid w:val="009639C0"/>
    <w:rsid w:val="00963ACA"/>
    <w:rsid w:val="00963FB1"/>
    <w:rsid w:val="00964DA6"/>
    <w:rsid w:val="00965E52"/>
    <w:rsid w:val="009671FE"/>
    <w:rsid w:val="00967641"/>
    <w:rsid w:val="00967709"/>
    <w:rsid w:val="0096785B"/>
    <w:rsid w:val="00970CE4"/>
    <w:rsid w:val="0097273F"/>
    <w:rsid w:val="009732FF"/>
    <w:rsid w:val="009744D6"/>
    <w:rsid w:val="00974585"/>
    <w:rsid w:val="00977507"/>
    <w:rsid w:val="00977EA2"/>
    <w:rsid w:val="0098225F"/>
    <w:rsid w:val="00982D72"/>
    <w:rsid w:val="009846F2"/>
    <w:rsid w:val="00984AE7"/>
    <w:rsid w:val="00987658"/>
    <w:rsid w:val="00987D3D"/>
    <w:rsid w:val="00990BDA"/>
    <w:rsid w:val="00991211"/>
    <w:rsid w:val="009920D9"/>
    <w:rsid w:val="00992A8E"/>
    <w:rsid w:val="00992AF8"/>
    <w:rsid w:val="00992C88"/>
    <w:rsid w:val="009934C6"/>
    <w:rsid w:val="0099393A"/>
    <w:rsid w:val="00995047"/>
    <w:rsid w:val="00995EE1"/>
    <w:rsid w:val="00996C83"/>
    <w:rsid w:val="009977E0"/>
    <w:rsid w:val="00997B4E"/>
    <w:rsid w:val="00997EA4"/>
    <w:rsid w:val="009A375F"/>
    <w:rsid w:val="009A43A4"/>
    <w:rsid w:val="009A5806"/>
    <w:rsid w:val="009B2817"/>
    <w:rsid w:val="009B368A"/>
    <w:rsid w:val="009B3971"/>
    <w:rsid w:val="009B4399"/>
    <w:rsid w:val="009B57CC"/>
    <w:rsid w:val="009B5AE6"/>
    <w:rsid w:val="009B6CDE"/>
    <w:rsid w:val="009B72A8"/>
    <w:rsid w:val="009B73FC"/>
    <w:rsid w:val="009C06BC"/>
    <w:rsid w:val="009C22E3"/>
    <w:rsid w:val="009C2975"/>
    <w:rsid w:val="009C32DC"/>
    <w:rsid w:val="009C7821"/>
    <w:rsid w:val="009D192E"/>
    <w:rsid w:val="009D24A2"/>
    <w:rsid w:val="009D32DF"/>
    <w:rsid w:val="009D3623"/>
    <w:rsid w:val="009D3F9C"/>
    <w:rsid w:val="009D5210"/>
    <w:rsid w:val="009D5C9C"/>
    <w:rsid w:val="009D5D14"/>
    <w:rsid w:val="009D5DDB"/>
    <w:rsid w:val="009D5FE3"/>
    <w:rsid w:val="009D67F8"/>
    <w:rsid w:val="009E049E"/>
    <w:rsid w:val="009E07EC"/>
    <w:rsid w:val="009E12FE"/>
    <w:rsid w:val="009E1C5E"/>
    <w:rsid w:val="009E21A8"/>
    <w:rsid w:val="009E23DA"/>
    <w:rsid w:val="009E289C"/>
    <w:rsid w:val="009E3ACF"/>
    <w:rsid w:val="009E462B"/>
    <w:rsid w:val="009E558E"/>
    <w:rsid w:val="009E6A1D"/>
    <w:rsid w:val="009E7BC2"/>
    <w:rsid w:val="009E7EF5"/>
    <w:rsid w:val="009F0B6B"/>
    <w:rsid w:val="009F402F"/>
    <w:rsid w:val="009F4881"/>
    <w:rsid w:val="009F4D0B"/>
    <w:rsid w:val="009F5663"/>
    <w:rsid w:val="009F5DEF"/>
    <w:rsid w:val="00A00F6B"/>
    <w:rsid w:val="00A02710"/>
    <w:rsid w:val="00A02A32"/>
    <w:rsid w:val="00A04922"/>
    <w:rsid w:val="00A053FE"/>
    <w:rsid w:val="00A06507"/>
    <w:rsid w:val="00A075E7"/>
    <w:rsid w:val="00A07839"/>
    <w:rsid w:val="00A100E0"/>
    <w:rsid w:val="00A10695"/>
    <w:rsid w:val="00A1077C"/>
    <w:rsid w:val="00A10A85"/>
    <w:rsid w:val="00A117E1"/>
    <w:rsid w:val="00A123B4"/>
    <w:rsid w:val="00A12DFC"/>
    <w:rsid w:val="00A13297"/>
    <w:rsid w:val="00A138CB"/>
    <w:rsid w:val="00A14B7B"/>
    <w:rsid w:val="00A14C18"/>
    <w:rsid w:val="00A153CE"/>
    <w:rsid w:val="00A16B69"/>
    <w:rsid w:val="00A16B73"/>
    <w:rsid w:val="00A201C8"/>
    <w:rsid w:val="00A22243"/>
    <w:rsid w:val="00A230C3"/>
    <w:rsid w:val="00A24EF1"/>
    <w:rsid w:val="00A27788"/>
    <w:rsid w:val="00A27AE7"/>
    <w:rsid w:val="00A27B2A"/>
    <w:rsid w:val="00A27B2F"/>
    <w:rsid w:val="00A30CCC"/>
    <w:rsid w:val="00A31766"/>
    <w:rsid w:val="00A31F47"/>
    <w:rsid w:val="00A32163"/>
    <w:rsid w:val="00A3216E"/>
    <w:rsid w:val="00A3281F"/>
    <w:rsid w:val="00A32EE3"/>
    <w:rsid w:val="00A3474E"/>
    <w:rsid w:val="00A34ABF"/>
    <w:rsid w:val="00A35373"/>
    <w:rsid w:val="00A35785"/>
    <w:rsid w:val="00A3624A"/>
    <w:rsid w:val="00A36288"/>
    <w:rsid w:val="00A36462"/>
    <w:rsid w:val="00A37024"/>
    <w:rsid w:val="00A37164"/>
    <w:rsid w:val="00A4246B"/>
    <w:rsid w:val="00A43535"/>
    <w:rsid w:val="00A43BA2"/>
    <w:rsid w:val="00A44206"/>
    <w:rsid w:val="00A453E4"/>
    <w:rsid w:val="00A45DEF"/>
    <w:rsid w:val="00A46FE8"/>
    <w:rsid w:val="00A51D27"/>
    <w:rsid w:val="00A521D0"/>
    <w:rsid w:val="00A52E42"/>
    <w:rsid w:val="00A54889"/>
    <w:rsid w:val="00A55792"/>
    <w:rsid w:val="00A55A91"/>
    <w:rsid w:val="00A55E3B"/>
    <w:rsid w:val="00A55F1D"/>
    <w:rsid w:val="00A561FB"/>
    <w:rsid w:val="00A56519"/>
    <w:rsid w:val="00A56D81"/>
    <w:rsid w:val="00A56FF6"/>
    <w:rsid w:val="00A57D98"/>
    <w:rsid w:val="00A60AC3"/>
    <w:rsid w:val="00A629B6"/>
    <w:rsid w:val="00A6372F"/>
    <w:rsid w:val="00A63F11"/>
    <w:rsid w:val="00A672C7"/>
    <w:rsid w:val="00A67841"/>
    <w:rsid w:val="00A67B08"/>
    <w:rsid w:val="00A7370B"/>
    <w:rsid w:val="00A7417E"/>
    <w:rsid w:val="00A74223"/>
    <w:rsid w:val="00A75991"/>
    <w:rsid w:val="00A75C80"/>
    <w:rsid w:val="00A76CCE"/>
    <w:rsid w:val="00A778C8"/>
    <w:rsid w:val="00A80A68"/>
    <w:rsid w:val="00A81654"/>
    <w:rsid w:val="00A825C0"/>
    <w:rsid w:val="00A82DB9"/>
    <w:rsid w:val="00A846F6"/>
    <w:rsid w:val="00A84B5D"/>
    <w:rsid w:val="00A8576E"/>
    <w:rsid w:val="00A85E43"/>
    <w:rsid w:val="00A85F3D"/>
    <w:rsid w:val="00A860C2"/>
    <w:rsid w:val="00A8666B"/>
    <w:rsid w:val="00A8704B"/>
    <w:rsid w:val="00A8753A"/>
    <w:rsid w:val="00A90C6D"/>
    <w:rsid w:val="00A91089"/>
    <w:rsid w:val="00A91FE5"/>
    <w:rsid w:val="00A92885"/>
    <w:rsid w:val="00A9320F"/>
    <w:rsid w:val="00A9528A"/>
    <w:rsid w:val="00A95CB1"/>
    <w:rsid w:val="00A96732"/>
    <w:rsid w:val="00A96C88"/>
    <w:rsid w:val="00A97343"/>
    <w:rsid w:val="00AA23B2"/>
    <w:rsid w:val="00AA3400"/>
    <w:rsid w:val="00AA3A97"/>
    <w:rsid w:val="00AA4AF8"/>
    <w:rsid w:val="00AA5336"/>
    <w:rsid w:val="00AA59C5"/>
    <w:rsid w:val="00AA5E6F"/>
    <w:rsid w:val="00AB00D6"/>
    <w:rsid w:val="00AB0270"/>
    <w:rsid w:val="00AB0713"/>
    <w:rsid w:val="00AB2C90"/>
    <w:rsid w:val="00AB5957"/>
    <w:rsid w:val="00AB74E5"/>
    <w:rsid w:val="00AC02ED"/>
    <w:rsid w:val="00AC08D2"/>
    <w:rsid w:val="00AC1996"/>
    <w:rsid w:val="00AC2ACF"/>
    <w:rsid w:val="00AC3710"/>
    <w:rsid w:val="00AC4DB3"/>
    <w:rsid w:val="00AC4E9D"/>
    <w:rsid w:val="00AC69B3"/>
    <w:rsid w:val="00AC794A"/>
    <w:rsid w:val="00AC7EB3"/>
    <w:rsid w:val="00AD37C6"/>
    <w:rsid w:val="00AD4257"/>
    <w:rsid w:val="00AD5E5F"/>
    <w:rsid w:val="00AD5ED1"/>
    <w:rsid w:val="00AD5FC4"/>
    <w:rsid w:val="00AD5FD1"/>
    <w:rsid w:val="00AE280A"/>
    <w:rsid w:val="00AE2DCA"/>
    <w:rsid w:val="00AE3350"/>
    <w:rsid w:val="00AE7269"/>
    <w:rsid w:val="00AE7B4A"/>
    <w:rsid w:val="00AF0756"/>
    <w:rsid w:val="00AF562F"/>
    <w:rsid w:val="00AF576D"/>
    <w:rsid w:val="00AF58A3"/>
    <w:rsid w:val="00AF59DC"/>
    <w:rsid w:val="00AF5E5C"/>
    <w:rsid w:val="00AF688F"/>
    <w:rsid w:val="00B0159F"/>
    <w:rsid w:val="00B0194D"/>
    <w:rsid w:val="00B025EA"/>
    <w:rsid w:val="00B02A5E"/>
    <w:rsid w:val="00B02D95"/>
    <w:rsid w:val="00B030FD"/>
    <w:rsid w:val="00B033EA"/>
    <w:rsid w:val="00B04321"/>
    <w:rsid w:val="00B04C7C"/>
    <w:rsid w:val="00B0607F"/>
    <w:rsid w:val="00B06153"/>
    <w:rsid w:val="00B065D4"/>
    <w:rsid w:val="00B07810"/>
    <w:rsid w:val="00B10655"/>
    <w:rsid w:val="00B10866"/>
    <w:rsid w:val="00B1096F"/>
    <w:rsid w:val="00B10A0B"/>
    <w:rsid w:val="00B11C10"/>
    <w:rsid w:val="00B11D21"/>
    <w:rsid w:val="00B11E97"/>
    <w:rsid w:val="00B12817"/>
    <w:rsid w:val="00B136DD"/>
    <w:rsid w:val="00B161C7"/>
    <w:rsid w:val="00B16DA8"/>
    <w:rsid w:val="00B1739B"/>
    <w:rsid w:val="00B17846"/>
    <w:rsid w:val="00B17D54"/>
    <w:rsid w:val="00B20F8A"/>
    <w:rsid w:val="00B21156"/>
    <w:rsid w:val="00B23098"/>
    <w:rsid w:val="00B23D10"/>
    <w:rsid w:val="00B26324"/>
    <w:rsid w:val="00B26C14"/>
    <w:rsid w:val="00B30D83"/>
    <w:rsid w:val="00B30EE5"/>
    <w:rsid w:val="00B31FA9"/>
    <w:rsid w:val="00B32022"/>
    <w:rsid w:val="00B32B97"/>
    <w:rsid w:val="00B33D2B"/>
    <w:rsid w:val="00B34366"/>
    <w:rsid w:val="00B3451B"/>
    <w:rsid w:val="00B34FE1"/>
    <w:rsid w:val="00B35722"/>
    <w:rsid w:val="00B36CEA"/>
    <w:rsid w:val="00B402D2"/>
    <w:rsid w:val="00B428CD"/>
    <w:rsid w:val="00B448F6"/>
    <w:rsid w:val="00B44EA4"/>
    <w:rsid w:val="00B4636B"/>
    <w:rsid w:val="00B468AF"/>
    <w:rsid w:val="00B47126"/>
    <w:rsid w:val="00B514FF"/>
    <w:rsid w:val="00B546FC"/>
    <w:rsid w:val="00B547B5"/>
    <w:rsid w:val="00B5555A"/>
    <w:rsid w:val="00B55CB3"/>
    <w:rsid w:val="00B57266"/>
    <w:rsid w:val="00B62041"/>
    <w:rsid w:val="00B65020"/>
    <w:rsid w:val="00B679E3"/>
    <w:rsid w:val="00B67F47"/>
    <w:rsid w:val="00B713D0"/>
    <w:rsid w:val="00B729B8"/>
    <w:rsid w:val="00B74079"/>
    <w:rsid w:val="00B740DA"/>
    <w:rsid w:val="00B76635"/>
    <w:rsid w:val="00B80193"/>
    <w:rsid w:val="00B80B58"/>
    <w:rsid w:val="00B8440D"/>
    <w:rsid w:val="00B8466B"/>
    <w:rsid w:val="00B85ADF"/>
    <w:rsid w:val="00B9022E"/>
    <w:rsid w:val="00B915B4"/>
    <w:rsid w:val="00B921B9"/>
    <w:rsid w:val="00B921CA"/>
    <w:rsid w:val="00B933BE"/>
    <w:rsid w:val="00B96F82"/>
    <w:rsid w:val="00B97007"/>
    <w:rsid w:val="00BA2402"/>
    <w:rsid w:val="00BA249F"/>
    <w:rsid w:val="00BA29C5"/>
    <w:rsid w:val="00BA30B6"/>
    <w:rsid w:val="00BA4352"/>
    <w:rsid w:val="00BA454A"/>
    <w:rsid w:val="00BA4903"/>
    <w:rsid w:val="00BB0060"/>
    <w:rsid w:val="00BB1954"/>
    <w:rsid w:val="00BB2C18"/>
    <w:rsid w:val="00BB3C0E"/>
    <w:rsid w:val="00BB41F4"/>
    <w:rsid w:val="00BB4C38"/>
    <w:rsid w:val="00BB4EAA"/>
    <w:rsid w:val="00BB51F5"/>
    <w:rsid w:val="00BB5869"/>
    <w:rsid w:val="00BB638F"/>
    <w:rsid w:val="00BB6C2C"/>
    <w:rsid w:val="00BC12EE"/>
    <w:rsid w:val="00BC3670"/>
    <w:rsid w:val="00BC39B1"/>
    <w:rsid w:val="00BC53B8"/>
    <w:rsid w:val="00BC6005"/>
    <w:rsid w:val="00BC6D4A"/>
    <w:rsid w:val="00BC6D9B"/>
    <w:rsid w:val="00BD1C91"/>
    <w:rsid w:val="00BD2E06"/>
    <w:rsid w:val="00BD45DC"/>
    <w:rsid w:val="00BD4DCE"/>
    <w:rsid w:val="00BD64C3"/>
    <w:rsid w:val="00BD7114"/>
    <w:rsid w:val="00BD74D9"/>
    <w:rsid w:val="00BE090F"/>
    <w:rsid w:val="00BE289A"/>
    <w:rsid w:val="00BE3AF9"/>
    <w:rsid w:val="00BE6278"/>
    <w:rsid w:val="00BE6805"/>
    <w:rsid w:val="00BE68B1"/>
    <w:rsid w:val="00BE7FCE"/>
    <w:rsid w:val="00BF1E6F"/>
    <w:rsid w:val="00BF35BE"/>
    <w:rsid w:val="00BF4F83"/>
    <w:rsid w:val="00BF51E2"/>
    <w:rsid w:val="00BF7980"/>
    <w:rsid w:val="00C0092E"/>
    <w:rsid w:val="00C00FA2"/>
    <w:rsid w:val="00C01F10"/>
    <w:rsid w:val="00C03D22"/>
    <w:rsid w:val="00C04323"/>
    <w:rsid w:val="00C04C01"/>
    <w:rsid w:val="00C055B4"/>
    <w:rsid w:val="00C065AA"/>
    <w:rsid w:val="00C06DE3"/>
    <w:rsid w:val="00C07A0E"/>
    <w:rsid w:val="00C12023"/>
    <w:rsid w:val="00C127B0"/>
    <w:rsid w:val="00C15F18"/>
    <w:rsid w:val="00C16EAE"/>
    <w:rsid w:val="00C17EC8"/>
    <w:rsid w:val="00C20B0E"/>
    <w:rsid w:val="00C22D0B"/>
    <w:rsid w:val="00C24055"/>
    <w:rsid w:val="00C24268"/>
    <w:rsid w:val="00C24AC8"/>
    <w:rsid w:val="00C24BFF"/>
    <w:rsid w:val="00C26213"/>
    <w:rsid w:val="00C311D3"/>
    <w:rsid w:val="00C31411"/>
    <w:rsid w:val="00C31A34"/>
    <w:rsid w:val="00C31F14"/>
    <w:rsid w:val="00C32316"/>
    <w:rsid w:val="00C35B5B"/>
    <w:rsid w:val="00C372D4"/>
    <w:rsid w:val="00C428DB"/>
    <w:rsid w:val="00C432F0"/>
    <w:rsid w:val="00C441D2"/>
    <w:rsid w:val="00C4516C"/>
    <w:rsid w:val="00C46182"/>
    <w:rsid w:val="00C47908"/>
    <w:rsid w:val="00C508FA"/>
    <w:rsid w:val="00C50C76"/>
    <w:rsid w:val="00C50CA4"/>
    <w:rsid w:val="00C50E2F"/>
    <w:rsid w:val="00C511BE"/>
    <w:rsid w:val="00C51AA6"/>
    <w:rsid w:val="00C527D4"/>
    <w:rsid w:val="00C52DE1"/>
    <w:rsid w:val="00C52F59"/>
    <w:rsid w:val="00C53D3A"/>
    <w:rsid w:val="00C542FE"/>
    <w:rsid w:val="00C54732"/>
    <w:rsid w:val="00C547AA"/>
    <w:rsid w:val="00C552D7"/>
    <w:rsid w:val="00C555B3"/>
    <w:rsid w:val="00C55C05"/>
    <w:rsid w:val="00C55D96"/>
    <w:rsid w:val="00C577DF"/>
    <w:rsid w:val="00C60168"/>
    <w:rsid w:val="00C602BB"/>
    <w:rsid w:val="00C633E8"/>
    <w:rsid w:val="00C65311"/>
    <w:rsid w:val="00C65A0D"/>
    <w:rsid w:val="00C66D35"/>
    <w:rsid w:val="00C67933"/>
    <w:rsid w:val="00C67973"/>
    <w:rsid w:val="00C67E2F"/>
    <w:rsid w:val="00C7176A"/>
    <w:rsid w:val="00C738C0"/>
    <w:rsid w:val="00C7505F"/>
    <w:rsid w:val="00C75904"/>
    <w:rsid w:val="00C75FEB"/>
    <w:rsid w:val="00C76889"/>
    <w:rsid w:val="00C77140"/>
    <w:rsid w:val="00C8163E"/>
    <w:rsid w:val="00C82A38"/>
    <w:rsid w:val="00C847B0"/>
    <w:rsid w:val="00C85DF6"/>
    <w:rsid w:val="00C86DE8"/>
    <w:rsid w:val="00C873A6"/>
    <w:rsid w:val="00C87630"/>
    <w:rsid w:val="00C903C1"/>
    <w:rsid w:val="00C92AE7"/>
    <w:rsid w:val="00C94C72"/>
    <w:rsid w:val="00C94E04"/>
    <w:rsid w:val="00C979C5"/>
    <w:rsid w:val="00C97B67"/>
    <w:rsid w:val="00CA0B0C"/>
    <w:rsid w:val="00CA172A"/>
    <w:rsid w:val="00CA1868"/>
    <w:rsid w:val="00CA1BD7"/>
    <w:rsid w:val="00CA1C2D"/>
    <w:rsid w:val="00CA310A"/>
    <w:rsid w:val="00CA475B"/>
    <w:rsid w:val="00CA58F3"/>
    <w:rsid w:val="00CA6399"/>
    <w:rsid w:val="00CB05A2"/>
    <w:rsid w:val="00CB0E33"/>
    <w:rsid w:val="00CB1B06"/>
    <w:rsid w:val="00CB2245"/>
    <w:rsid w:val="00CB3965"/>
    <w:rsid w:val="00CB5F87"/>
    <w:rsid w:val="00CB711F"/>
    <w:rsid w:val="00CB7D77"/>
    <w:rsid w:val="00CC0778"/>
    <w:rsid w:val="00CC1BCD"/>
    <w:rsid w:val="00CC1EB8"/>
    <w:rsid w:val="00CC2036"/>
    <w:rsid w:val="00CC21AA"/>
    <w:rsid w:val="00CC296A"/>
    <w:rsid w:val="00CC29A0"/>
    <w:rsid w:val="00CC2F63"/>
    <w:rsid w:val="00CC3C32"/>
    <w:rsid w:val="00CC3E92"/>
    <w:rsid w:val="00CC418C"/>
    <w:rsid w:val="00CC5E78"/>
    <w:rsid w:val="00CC710C"/>
    <w:rsid w:val="00CD0016"/>
    <w:rsid w:val="00CD04B9"/>
    <w:rsid w:val="00CD36CB"/>
    <w:rsid w:val="00CD43CE"/>
    <w:rsid w:val="00CD4ACA"/>
    <w:rsid w:val="00CD58CF"/>
    <w:rsid w:val="00CD5ED7"/>
    <w:rsid w:val="00CD66EE"/>
    <w:rsid w:val="00CD6913"/>
    <w:rsid w:val="00CD7391"/>
    <w:rsid w:val="00CD750C"/>
    <w:rsid w:val="00CE04C5"/>
    <w:rsid w:val="00CE057A"/>
    <w:rsid w:val="00CE10A0"/>
    <w:rsid w:val="00CE2038"/>
    <w:rsid w:val="00CE5F5C"/>
    <w:rsid w:val="00CE7AF0"/>
    <w:rsid w:val="00CE7E79"/>
    <w:rsid w:val="00CE7E7F"/>
    <w:rsid w:val="00CF2EC9"/>
    <w:rsid w:val="00CF4D58"/>
    <w:rsid w:val="00CF72BB"/>
    <w:rsid w:val="00CF740E"/>
    <w:rsid w:val="00D0324E"/>
    <w:rsid w:val="00D04C31"/>
    <w:rsid w:val="00D07305"/>
    <w:rsid w:val="00D07C4C"/>
    <w:rsid w:val="00D100E0"/>
    <w:rsid w:val="00D11131"/>
    <w:rsid w:val="00D11276"/>
    <w:rsid w:val="00D11F38"/>
    <w:rsid w:val="00D12996"/>
    <w:rsid w:val="00D13228"/>
    <w:rsid w:val="00D1410D"/>
    <w:rsid w:val="00D147AE"/>
    <w:rsid w:val="00D154A6"/>
    <w:rsid w:val="00D16C1B"/>
    <w:rsid w:val="00D17599"/>
    <w:rsid w:val="00D20556"/>
    <w:rsid w:val="00D208F5"/>
    <w:rsid w:val="00D21977"/>
    <w:rsid w:val="00D23365"/>
    <w:rsid w:val="00D24A10"/>
    <w:rsid w:val="00D265DC"/>
    <w:rsid w:val="00D26795"/>
    <w:rsid w:val="00D2734D"/>
    <w:rsid w:val="00D27B03"/>
    <w:rsid w:val="00D303E3"/>
    <w:rsid w:val="00D30FDC"/>
    <w:rsid w:val="00D310D0"/>
    <w:rsid w:val="00D32CA2"/>
    <w:rsid w:val="00D33169"/>
    <w:rsid w:val="00D3591D"/>
    <w:rsid w:val="00D35D88"/>
    <w:rsid w:val="00D36227"/>
    <w:rsid w:val="00D41109"/>
    <w:rsid w:val="00D43443"/>
    <w:rsid w:val="00D43503"/>
    <w:rsid w:val="00D4443E"/>
    <w:rsid w:val="00D456B3"/>
    <w:rsid w:val="00D45AAB"/>
    <w:rsid w:val="00D518FE"/>
    <w:rsid w:val="00D532A3"/>
    <w:rsid w:val="00D53FDB"/>
    <w:rsid w:val="00D552E0"/>
    <w:rsid w:val="00D5666F"/>
    <w:rsid w:val="00D56B87"/>
    <w:rsid w:val="00D60610"/>
    <w:rsid w:val="00D60CB8"/>
    <w:rsid w:val="00D61548"/>
    <w:rsid w:val="00D6349A"/>
    <w:rsid w:val="00D64251"/>
    <w:rsid w:val="00D6524E"/>
    <w:rsid w:val="00D653A2"/>
    <w:rsid w:val="00D66F66"/>
    <w:rsid w:val="00D70EB0"/>
    <w:rsid w:val="00D71F7E"/>
    <w:rsid w:val="00D74C6D"/>
    <w:rsid w:val="00D803D9"/>
    <w:rsid w:val="00D80C71"/>
    <w:rsid w:val="00D81979"/>
    <w:rsid w:val="00D82A35"/>
    <w:rsid w:val="00D85885"/>
    <w:rsid w:val="00D85C2C"/>
    <w:rsid w:val="00D85CA5"/>
    <w:rsid w:val="00D87C7D"/>
    <w:rsid w:val="00D90555"/>
    <w:rsid w:val="00D90992"/>
    <w:rsid w:val="00D90A8D"/>
    <w:rsid w:val="00D92D7B"/>
    <w:rsid w:val="00D933FC"/>
    <w:rsid w:val="00D94760"/>
    <w:rsid w:val="00D95407"/>
    <w:rsid w:val="00D9736E"/>
    <w:rsid w:val="00DA0110"/>
    <w:rsid w:val="00DA081F"/>
    <w:rsid w:val="00DA1652"/>
    <w:rsid w:val="00DB2879"/>
    <w:rsid w:val="00DB341C"/>
    <w:rsid w:val="00DB43C7"/>
    <w:rsid w:val="00DB4800"/>
    <w:rsid w:val="00DB64DA"/>
    <w:rsid w:val="00DB65DC"/>
    <w:rsid w:val="00DB6D04"/>
    <w:rsid w:val="00DB6E3E"/>
    <w:rsid w:val="00DC0ADB"/>
    <w:rsid w:val="00DC17A4"/>
    <w:rsid w:val="00DC22B8"/>
    <w:rsid w:val="00DC2636"/>
    <w:rsid w:val="00DC2C57"/>
    <w:rsid w:val="00DC3A84"/>
    <w:rsid w:val="00DC42DB"/>
    <w:rsid w:val="00DC594C"/>
    <w:rsid w:val="00DC616A"/>
    <w:rsid w:val="00DC6863"/>
    <w:rsid w:val="00DC6E15"/>
    <w:rsid w:val="00DC7054"/>
    <w:rsid w:val="00DD0156"/>
    <w:rsid w:val="00DD0B20"/>
    <w:rsid w:val="00DD16E4"/>
    <w:rsid w:val="00DD29A3"/>
    <w:rsid w:val="00DD34A5"/>
    <w:rsid w:val="00DD4D68"/>
    <w:rsid w:val="00DD5ED2"/>
    <w:rsid w:val="00DD677F"/>
    <w:rsid w:val="00DD6AE4"/>
    <w:rsid w:val="00DE1BF4"/>
    <w:rsid w:val="00DE1D18"/>
    <w:rsid w:val="00DE206F"/>
    <w:rsid w:val="00DE2596"/>
    <w:rsid w:val="00DE2B6A"/>
    <w:rsid w:val="00DE313D"/>
    <w:rsid w:val="00DE38CF"/>
    <w:rsid w:val="00DE4AAF"/>
    <w:rsid w:val="00DE54D1"/>
    <w:rsid w:val="00DE5D1B"/>
    <w:rsid w:val="00DE5F81"/>
    <w:rsid w:val="00DF0652"/>
    <w:rsid w:val="00DF072D"/>
    <w:rsid w:val="00DF3100"/>
    <w:rsid w:val="00DF489C"/>
    <w:rsid w:val="00DF67AA"/>
    <w:rsid w:val="00DF6A4C"/>
    <w:rsid w:val="00DF6AEA"/>
    <w:rsid w:val="00DF6DE6"/>
    <w:rsid w:val="00DF725D"/>
    <w:rsid w:val="00E011C0"/>
    <w:rsid w:val="00E030FD"/>
    <w:rsid w:val="00E033D4"/>
    <w:rsid w:val="00E0340E"/>
    <w:rsid w:val="00E03C2E"/>
    <w:rsid w:val="00E04595"/>
    <w:rsid w:val="00E052FE"/>
    <w:rsid w:val="00E068B1"/>
    <w:rsid w:val="00E0721A"/>
    <w:rsid w:val="00E07393"/>
    <w:rsid w:val="00E07E8F"/>
    <w:rsid w:val="00E10228"/>
    <w:rsid w:val="00E106AB"/>
    <w:rsid w:val="00E11085"/>
    <w:rsid w:val="00E1193D"/>
    <w:rsid w:val="00E11985"/>
    <w:rsid w:val="00E132E3"/>
    <w:rsid w:val="00E1442E"/>
    <w:rsid w:val="00E14BA1"/>
    <w:rsid w:val="00E16DE9"/>
    <w:rsid w:val="00E172FA"/>
    <w:rsid w:val="00E17516"/>
    <w:rsid w:val="00E17A53"/>
    <w:rsid w:val="00E17C7B"/>
    <w:rsid w:val="00E20061"/>
    <w:rsid w:val="00E21600"/>
    <w:rsid w:val="00E247AB"/>
    <w:rsid w:val="00E2486C"/>
    <w:rsid w:val="00E24902"/>
    <w:rsid w:val="00E25604"/>
    <w:rsid w:val="00E25FD4"/>
    <w:rsid w:val="00E267BD"/>
    <w:rsid w:val="00E277B2"/>
    <w:rsid w:val="00E27C7A"/>
    <w:rsid w:val="00E30C6C"/>
    <w:rsid w:val="00E320C7"/>
    <w:rsid w:val="00E33849"/>
    <w:rsid w:val="00E33869"/>
    <w:rsid w:val="00E36845"/>
    <w:rsid w:val="00E41DF0"/>
    <w:rsid w:val="00E42F53"/>
    <w:rsid w:val="00E43778"/>
    <w:rsid w:val="00E43C30"/>
    <w:rsid w:val="00E43F32"/>
    <w:rsid w:val="00E4528D"/>
    <w:rsid w:val="00E45C02"/>
    <w:rsid w:val="00E46BD4"/>
    <w:rsid w:val="00E500A8"/>
    <w:rsid w:val="00E50E7B"/>
    <w:rsid w:val="00E511F5"/>
    <w:rsid w:val="00E52C2B"/>
    <w:rsid w:val="00E55785"/>
    <w:rsid w:val="00E5604B"/>
    <w:rsid w:val="00E560F2"/>
    <w:rsid w:val="00E6177C"/>
    <w:rsid w:val="00E61A5F"/>
    <w:rsid w:val="00E61FF3"/>
    <w:rsid w:val="00E63846"/>
    <w:rsid w:val="00E64B38"/>
    <w:rsid w:val="00E64E27"/>
    <w:rsid w:val="00E6708C"/>
    <w:rsid w:val="00E673CE"/>
    <w:rsid w:val="00E67724"/>
    <w:rsid w:val="00E67C18"/>
    <w:rsid w:val="00E67FAF"/>
    <w:rsid w:val="00E70F82"/>
    <w:rsid w:val="00E713DC"/>
    <w:rsid w:val="00E71555"/>
    <w:rsid w:val="00E719C3"/>
    <w:rsid w:val="00E74D9A"/>
    <w:rsid w:val="00E75172"/>
    <w:rsid w:val="00E755F5"/>
    <w:rsid w:val="00E815A6"/>
    <w:rsid w:val="00E82B66"/>
    <w:rsid w:val="00E838C5"/>
    <w:rsid w:val="00E85EF3"/>
    <w:rsid w:val="00E86FCE"/>
    <w:rsid w:val="00E871B9"/>
    <w:rsid w:val="00E875A3"/>
    <w:rsid w:val="00E878F7"/>
    <w:rsid w:val="00E87E59"/>
    <w:rsid w:val="00E9058B"/>
    <w:rsid w:val="00E90ED7"/>
    <w:rsid w:val="00E916AB"/>
    <w:rsid w:val="00E921E9"/>
    <w:rsid w:val="00E922DC"/>
    <w:rsid w:val="00E92B05"/>
    <w:rsid w:val="00E93777"/>
    <w:rsid w:val="00E93A16"/>
    <w:rsid w:val="00E93A70"/>
    <w:rsid w:val="00E94A12"/>
    <w:rsid w:val="00E94B13"/>
    <w:rsid w:val="00E95821"/>
    <w:rsid w:val="00E958B3"/>
    <w:rsid w:val="00E96B7A"/>
    <w:rsid w:val="00E96F8A"/>
    <w:rsid w:val="00E97D43"/>
    <w:rsid w:val="00EA29D0"/>
    <w:rsid w:val="00EA3DA0"/>
    <w:rsid w:val="00EA41E6"/>
    <w:rsid w:val="00EA64C4"/>
    <w:rsid w:val="00EA73E3"/>
    <w:rsid w:val="00EB00B0"/>
    <w:rsid w:val="00EB088D"/>
    <w:rsid w:val="00EB19E4"/>
    <w:rsid w:val="00EB1CFD"/>
    <w:rsid w:val="00EB4E34"/>
    <w:rsid w:val="00EB7236"/>
    <w:rsid w:val="00EB75A5"/>
    <w:rsid w:val="00EB794F"/>
    <w:rsid w:val="00EC010C"/>
    <w:rsid w:val="00EC18B6"/>
    <w:rsid w:val="00EC2CEE"/>
    <w:rsid w:val="00EC4D0A"/>
    <w:rsid w:val="00EC599B"/>
    <w:rsid w:val="00EC5ACC"/>
    <w:rsid w:val="00EC70CA"/>
    <w:rsid w:val="00ED06ED"/>
    <w:rsid w:val="00ED136C"/>
    <w:rsid w:val="00ED1DD7"/>
    <w:rsid w:val="00ED230E"/>
    <w:rsid w:val="00ED2CCD"/>
    <w:rsid w:val="00ED30B3"/>
    <w:rsid w:val="00ED48C6"/>
    <w:rsid w:val="00ED5073"/>
    <w:rsid w:val="00ED50AD"/>
    <w:rsid w:val="00ED63F5"/>
    <w:rsid w:val="00ED69E7"/>
    <w:rsid w:val="00ED7656"/>
    <w:rsid w:val="00ED7A5B"/>
    <w:rsid w:val="00ED7B04"/>
    <w:rsid w:val="00EE0582"/>
    <w:rsid w:val="00EE1661"/>
    <w:rsid w:val="00EE2540"/>
    <w:rsid w:val="00EE3733"/>
    <w:rsid w:val="00EE3C03"/>
    <w:rsid w:val="00EE3F16"/>
    <w:rsid w:val="00EE4E58"/>
    <w:rsid w:val="00EE5B8F"/>
    <w:rsid w:val="00EE7C2D"/>
    <w:rsid w:val="00EF15E9"/>
    <w:rsid w:val="00EF3407"/>
    <w:rsid w:val="00EF4591"/>
    <w:rsid w:val="00EF55DE"/>
    <w:rsid w:val="00EF5E06"/>
    <w:rsid w:val="00EF77B7"/>
    <w:rsid w:val="00F011D1"/>
    <w:rsid w:val="00F03B0D"/>
    <w:rsid w:val="00F05EBE"/>
    <w:rsid w:val="00F065B7"/>
    <w:rsid w:val="00F11A80"/>
    <w:rsid w:val="00F13C98"/>
    <w:rsid w:val="00F14407"/>
    <w:rsid w:val="00F1627F"/>
    <w:rsid w:val="00F17263"/>
    <w:rsid w:val="00F20281"/>
    <w:rsid w:val="00F2119D"/>
    <w:rsid w:val="00F2162C"/>
    <w:rsid w:val="00F21952"/>
    <w:rsid w:val="00F23BCA"/>
    <w:rsid w:val="00F23FA2"/>
    <w:rsid w:val="00F24013"/>
    <w:rsid w:val="00F26E57"/>
    <w:rsid w:val="00F308C9"/>
    <w:rsid w:val="00F3340B"/>
    <w:rsid w:val="00F33664"/>
    <w:rsid w:val="00F346D4"/>
    <w:rsid w:val="00F35406"/>
    <w:rsid w:val="00F3543C"/>
    <w:rsid w:val="00F35FCD"/>
    <w:rsid w:val="00F37027"/>
    <w:rsid w:val="00F407F9"/>
    <w:rsid w:val="00F432E6"/>
    <w:rsid w:val="00F43F09"/>
    <w:rsid w:val="00F43F53"/>
    <w:rsid w:val="00F44EFE"/>
    <w:rsid w:val="00F47138"/>
    <w:rsid w:val="00F475E8"/>
    <w:rsid w:val="00F4791E"/>
    <w:rsid w:val="00F51393"/>
    <w:rsid w:val="00F51D31"/>
    <w:rsid w:val="00F51E9B"/>
    <w:rsid w:val="00F52636"/>
    <w:rsid w:val="00F52E9B"/>
    <w:rsid w:val="00F530EE"/>
    <w:rsid w:val="00F53455"/>
    <w:rsid w:val="00F552C4"/>
    <w:rsid w:val="00F55B73"/>
    <w:rsid w:val="00F573DE"/>
    <w:rsid w:val="00F60839"/>
    <w:rsid w:val="00F608FA"/>
    <w:rsid w:val="00F616D5"/>
    <w:rsid w:val="00F6349B"/>
    <w:rsid w:val="00F63931"/>
    <w:rsid w:val="00F66544"/>
    <w:rsid w:val="00F70A7A"/>
    <w:rsid w:val="00F71ABC"/>
    <w:rsid w:val="00F72527"/>
    <w:rsid w:val="00F7387B"/>
    <w:rsid w:val="00F7481D"/>
    <w:rsid w:val="00F760BD"/>
    <w:rsid w:val="00F77F87"/>
    <w:rsid w:val="00F823AD"/>
    <w:rsid w:val="00F824D2"/>
    <w:rsid w:val="00F82C5D"/>
    <w:rsid w:val="00F831BF"/>
    <w:rsid w:val="00F83394"/>
    <w:rsid w:val="00F849C4"/>
    <w:rsid w:val="00F84D76"/>
    <w:rsid w:val="00F858DD"/>
    <w:rsid w:val="00F860BA"/>
    <w:rsid w:val="00F9061B"/>
    <w:rsid w:val="00F91664"/>
    <w:rsid w:val="00F91731"/>
    <w:rsid w:val="00F9267C"/>
    <w:rsid w:val="00F93A1E"/>
    <w:rsid w:val="00F94BBC"/>
    <w:rsid w:val="00F94CBC"/>
    <w:rsid w:val="00F95903"/>
    <w:rsid w:val="00F96B7C"/>
    <w:rsid w:val="00F96CAE"/>
    <w:rsid w:val="00F96D45"/>
    <w:rsid w:val="00FA01D5"/>
    <w:rsid w:val="00FA2723"/>
    <w:rsid w:val="00FA2F18"/>
    <w:rsid w:val="00FA382F"/>
    <w:rsid w:val="00FA6729"/>
    <w:rsid w:val="00FB0926"/>
    <w:rsid w:val="00FB3A62"/>
    <w:rsid w:val="00FB5683"/>
    <w:rsid w:val="00FB7536"/>
    <w:rsid w:val="00FB79C5"/>
    <w:rsid w:val="00FC088C"/>
    <w:rsid w:val="00FC28E0"/>
    <w:rsid w:val="00FC3D1F"/>
    <w:rsid w:val="00FC5263"/>
    <w:rsid w:val="00FC5994"/>
    <w:rsid w:val="00FD1710"/>
    <w:rsid w:val="00FD18F1"/>
    <w:rsid w:val="00FD34BC"/>
    <w:rsid w:val="00FD354F"/>
    <w:rsid w:val="00FD52E0"/>
    <w:rsid w:val="00FD5FE5"/>
    <w:rsid w:val="00FD610F"/>
    <w:rsid w:val="00FE3B9E"/>
    <w:rsid w:val="00FE4336"/>
    <w:rsid w:val="00FE61CE"/>
    <w:rsid w:val="00FE6233"/>
    <w:rsid w:val="00FE6AB3"/>
    <w:rsid w:val="00FE6D67"/>
    <w:rsid w:val="00FE7AF0"/>
    <w:rsid w:val="00FF00B0"/>
    <w:rsid w:val="00FF2EB0"/>
    <w:rsid w:val="00FF3178"/>
    <w:rsid w:val="00FF3555"/>
    <w:rsid w:val="00FF4B7D"/>
    <w:rsid w:val="00FF5D94"/>
    <w:rsid w:val="00FF6EF2"/>
  </w:rsids>
  <m:mathPr>
    <m:mathFont m:val="Cambria Math"/>
    <m:brkBin m:val="before"/>
    <m:brkBinSub m:val="--"/>
    <m:smallFrac m:val="0"/>
    <m:dispDef/>
    <m:lMargin m:val="0"/>
    <m:rMargin m:val="0"/>
    <m:defJc m:val="centerGroup"/>
    <m:wrapIndent m:val="1440"/>
    <m:intLim m:val="subSup"/>
    <m:naryLim m:val="undOvr"/>
  </m:mathPr>
  <w:themeFontLang w:val="en-GB"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5:docId w15:val="{530347B0-E741-4114-AB70-9AAF58CB9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lang w:val="en-GB" w:eastAsia="en-US" w:bidi="hi-IN"/>
      </w:rPr>
    </w:rPrDefault>
    <w:pPrDefault>
      <w:pPr>
        <w:spacing w:before="120"/>
      </w:pPr>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7633"/>
    <w:pPr>
      <w:jc w:val="both"/>
    </w:pPr>
    <w:rPr>
      <w:rFonts w:asciiTheme="minorHAnsi" w:eastAsia="Times New Roman" w:hAnsiTheme="minorHAnsi"/>
      <w:sz w:val="22"/>
      <w:szCs w:val="24"/>
      <w:lang w:eastAsia="en-GB" w:bidi="ar-SA"/>
    </w:rPr>
  </w:style>
  <w:style w:type="paragraph" w:styleId="Heading1">
    <w:name w:val="heading 1"/>
    <w:basedOn w:val="Normal"/>
    <w:next w:val="Normal"/>
    <w:link w:val="Heading1Char"/>
    <w:autoRedefine/>
    <w:qFormat/>
    <w:rsid w:val="00247633"/>
    <w:pPr>
      <w:keepNext/>
      <w:spacing w:before="240" w:after="60"/>
      <w:outlineLvl w:val="0"/>
    </w:pPr>
    <w:rPr>
      <w:rFonts w:ascii="ApexSansBoldT" w:eastAsia="Arial Unicode MS" w:hAnsi="ApexSansBoldT"/>
      <w:color w:val="4F81BD" w:themeColor="accent1"/>
      <w:sz w:val="44"/>
      <w:szCs w:val="40"/>
      <w:lang w:eastAsia="en-US"/>
    </w:rPr>
  </w:style>
  <w:style w:type="paragraph" w:styleId="Heading2">
    <w:name w:val="heading 2"/>
    <w:basedOn w:val="Normal"/>
    <w:next w:val="Normal"/>
    <w:link w:val="Heading2Char"/>
    <w:uiPriority w:val="9"/>
    <w:unhideWhenUsed/>
    <w:qFormat/>
    <w:rsid w:val="00247633"/>
    <w:pPr>
      <w:keepNext/>
      <w:keepLines/>
      <w:spacing w:before="200"/>
      <w:outlineLvl w:val="1"/>
    </w:pPr>
    <w:rPr>
      <w:rFonts w:ascii="Cambria" w:hAnsi="Cambria"/>
      <w:b/>
      <w:bCs/>
      <w:color w:val="4F81BD"/>
      <w:sz w:val="26"/>
      <w:szCs w:val="26"/>
      <w:lang w:val="x-none"/>
    </w:rPr>
  </w:style>
  <w:style w:type="paragraph" w:styleId="Heading3">
    <w:name w:val="heading 3"/>
    <w:basedOn w:val="Normal"/>
    <w:next w:val="Normal"/>
    <w:link w:val="Heading3Char"/>
    <w:uiPriority w:val="9"/>
    <w:semiHidden/>
    <w:unhideWhenUsed/>
    <w:qFormat/>
    <w:rsid w:val="00247633"/>
    <w:pPr>
      <w:keepNext/>
      <w:keepLines/>
      <w:spacing w:before="200"/>
      <w:outlineLvl w:val="2"/>
    </w:pPr>
    <w:rPr>
      <w:rFonts w:ascii="Cambria" w:hAnsi="Cambria"/>
      <w:b/>
      <w:bCs/>
      <w:color w:val="4F81BD"/>
      <w:lang w:val="x-none"/>
    </w:rPr>
  </w:style>
  <w:style w:type="paragraph" w:styleId="Heading4">
    <w:name w:val="heading 4"/>
    <w:basedOn w:val="Normal"/>
    <w:next w:val="Normal"/>
    <w:link w:val="Heading4Char"/>
    <w:uiPriority w:val="9"/>
    <w:semiHidden/>
    <w:unhideWhenUsed/>
    <w:qFormat/>
    <w:rsid w:val="00247633"/>
    <w:pPr>
      <w:keepNext/>
      <w:keepLines/>
      <w:spacing w:before="200"/>
      <w:outlineLvl w:val="3"/>
    </w:pPr>
    <w:rPr>
      <w:rFonts w:ascii="Cambria" w:hAnsi="Cambria"/>
      <w:b/>
      <w:bCs/>
      <w:i/>
      <w:iCs/>
      <w:color w:val="4F81BD"/>
      <w:lang w:val="x-none"/>
    </w:rPr>
  </w:style>
  <w:style w:type="paragraph" w:styleId="Heading5">
    <w:name w:val="heading 5"/>
    <w:basedOn w:val="Normal"/>
    <w:next w:val="Normal"/>
    <w:link w:val="Heading5Char"/>
    <w:uiPriority w:val="9"/>
    <w:semiHidden/>
    <w:unhideWhenUsed/>
    <w:qFormat/>
    <w:rsid w:val="00247633"/>
    <w:pPr>
      <w:keepNext/>
      <w:keepLines/>
      <w:spacing w:before="200"/>
      <w:outlineLvl w:val="4"/>
    </w:pPr>
    <w:rPr>
      <w:rFonts w:ascii="Cambria" w:hAnsi="Cambria"/>
      <w:color w:val="243F60"/>
      <w:lang w:val="x-none"/>
    </w:rPr>
  </w:style>
  <w:style w:type="paragraph" w:styleId="Heading6">
    <w:name w:val="heading 6"/>
    <w:basedOn w:val="Normal"/>
    <w:next w:val="Normal"/>
    <w:link w:val="Heading6Char"/>
    <w:uiPriority w:val="9"/>
    <w:semiHidden/>
    <w:unhideWhenUsed/>
    <w:qFormat/>
    <w:rsid w:val="00247633"/>
    <w:pPr>
      <w:keepNext/>
      <w:keepLines/>
      <w:spacing w:before="200"/>
      <w:outlineLvl w:val="5"/>
    </w:pPr>
    <w:rPr>
      <w:rFonts w:ascii="Cambria" w:hAnsi="Cambria"/>
      <w:i/>
      <w:iCs/>
      <w:color w:val="243F60"/>
      <w:lang w:val="x-none"/>
    </w:rPr>
  </w:style>
  <w:style w:type="paragraph" w:styleId="Heading7">
    <w:name w:val="heading 7"/>
    <w:basedOn w:val="Normal"/>
    <w:next w:val="Normal"/>
    <w:link w:val="Heading7Char"/>
    <w:uiPriority w:val="9"/>
    <w:semiHidden/>
    <w:unhideWhenUsed/>
    <w:qFormat/>
    <w:rsid w:val="00247633"/>
    <w:pPr>
      <w:keepNext/>
      <w:keepLines/>
      <w:spacing w:before="200"/>
      <w:outlineLvl w:val="6"/>
    </w:pPr>
    <w:rPr>
      <w:rFonts w:ascii="Cambria" w:hAnsi="Cambria"/>
      <w:i/>
      <w:iCs/>
      <w:color w:val="404040"/>
      <w:lang w:val="x-none"/>
    </w:rPr>
  </w:style>
  <w:style w:type="paragraph" w:styleId="Heading8">
    <w:name w:val="heading 8"/>
    <w:basedOn w:val="Normal"/>
    <w:next w:val="Normal"/>
    <w:link w:val="Heading8Char"/>
    <w:uiPriority w:val="9"/>
    <w:semiHidden/>
    <w:unhideWhenUsed/>
    <w:qFormat/>
    <w:rsid w:val="00247633"/>
    <w:pPr>
      <w:keepNext/>
      <w:keepLines/>
      <w:spacing w:before="200"/>
      <w:outlineLvl w:val="7"/>
    </w:pPr>
    <w:rPr>
      <w:rFonts w:ascii="Cambria" w:hAnsi="Cambria"/>
      <w:color w:val="404040"/>
      <w:sz w:val="20"/>
      <w:szCs w:val="20"/>
      <w:lang w:val="x-none"/>
    </w:rPr>
  </w:style>
  <w:style w:type="paragraph" w:styleId="Heading9">
    <w:name w:val="heading 9"/>
    <w:basedOn w:val="Normal"/>
    <w:next w:val="Normal"/>
    <w:link w:val="Heading9Char"/>
    <w:uiPriority w:val="9"/>
    <w:semiHidden/>
    <w:unhideWhenUsed/>
    <w:qFormat/>
    <w:rsid w:val="00247633"/>
    <w:pPr>
      <w:keepNext/>
      <w:keepLines/>
      <w:spacing w:before="200"/>
      <w:outlineLvl w:val="8"/>
    </w:pPr>
    <w:rPr>
      <w:rFonts w:ascii="Cambria" w:hAnsi="Cambria"/>
      <w:i/>
      <w:iCs/>
      <w:color w:val="404040"/>
      <w:sz w:val="20"/>
      <w:szCs w:val="20"/>
      <w:lang w:val="x-none"/>
    </w:rPr>
  </w:style>
  <w:style w:type="character" w:default="1" w:styleId="DefaultParagraphFont">
    <w:name w:val="Default Paragraph Font"/>
    <w:uiPriority w:val="1"/>
    <w:semiHidden/>
    <w:unhideWhenUsed/>
    <w:rsid w:val="0024763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47633"/>
  </w:style>
  <w:style w:type="character" w:customStyle="1" w:styleId="Heading1Char">
    <w:name w:val="Heading 1 Char"/>
    <w:link w:val="Heading1"/>
    <w:rsid w:val="00247633"/>
    <w:rPr>
      <w:rFonts w:ascii="ApexSansBoldT" w:eastAsia="Arial Unicode MS" w:hAnsi="ApexSansBoldT"/>
      <w:color w:val="4F81BD" w:themeColor="accent1"/>
      <w:sz w:val="44"/>
      <w:szCs w:val="40"/>
      <w:lang w:bidi="ar-SA"/>
    </w:rPr>
  </w:style>
  <w:style w:type="character" w:customStyle="1" w:styleId="Heading2Char">
    <w:name w:val="Heading 2 Char"/>
    <w:basedOn w:val="DefaultParagraphFont"/>
    <w:link w:val="Heading2"/>
    <w:uiPriority w:val="9"/>
    <w:rsid w:val="00247633"/>
    <w:rPr>
      <w:rFonts w:ascii="Cambria" w:eastAsia="Times New Roman" w:hAnsi="Cambria"/>
      <w:b/>
      <w:bCs/>
      <w:color w:val="4F81BD"/>
      <w:sz w:val="26"/>
      <w:szCs w:val="26"/>
      <w:lang w:val="x-none" w:eastAsia="en-GB" w:bidi="ar-SA"/>
    </w:rPr>
  </w:style>
  <w:style w:type="character" w:customStyle="1" w:styleId="Heading3Char">
    <w:name w:val="Heading 3 Char"/>
    <w:basedOn w:val="DefaultParagraphFont"/>
    <w:link w:val="Heading3"/>
    <w:uiPriority w:val="9"/>
    <w:semiHidden/>
    <w:rsid w:val="00247633"/>
    <w:rPr>
      <w:rFonts w:ascii="Cambria" w:eastAsia="Times New Roman" w:hAnsi="Cambria"/>
      <w:b/>
      <w:bCs/>
      <w:color w:val="4F81BD"/>
      <w:sz w:val="22"/>
      <w:szCs w:val="24"/>
      <w:lang w:val="x-none" w:eastAsia="en-GB" w:bidi="ar-SA"/>
    </w:rPr>
  </w:style>
  <w:style w:type="character" w:customStyle="1" w:styleId="Heading4Char">
    <w:name w:val="Heading 4 Char"/>
    <w:basedOn w:val="DefaultParagraphFont"/>
    <w:link w:val="Heading4"/>
    <w:uiPriority w:val="9"/>
    <w:semiHidden/>
    <w:rsid w:val="00247633"/>
    <w:rPr>
      <w:rFonts w:ascii="Cambria" w:eastAsia="Times New Roman" w:hAnsi="Cambria"/>
      <w:b/>
      <w:bCs/>
      <w:i/>
      <w:iCs/>
      <w:color w:val="4F81BD"/>
      <w:sz w:val="22"/>
      <w:szCs w:val="24"/>
      <w:lang w:val="x-none" w:eastAsia="en-GB" w:bidi="ar-SA"/>
    </w:rPr>
  </w:style>
  <w:style w:type="character" w:customStyle="1" w:styleId="Heading5Char">
    <w:name w:val="Heading 5 Char"/>
    <w:basedOn w:val="DefaultParagraphFont"/>
    <w:link w:val="Heading5"/>
    <w:uiPriority w:val="9"/>
    <w:semiHidden/>
    <w:rsid w:val="00247633"/>
    <w:rPr>
      <w:rFonts w:ascii="Cambria" w:eastAsia="Times New Roman" w:hAnsi="Cambria"/>
      <w:color w:val="243F60"/>
      <w:sz w:val="22"/>
      <w:szCs w:val="24"/>
      <w:lang w:val="x-none" w:eastAsia="en-GB" w:bidi="ar-SA"/>
    </w:rPr>
  </w:style>
  <w:style w:type="character" w:customStyle="1" w:styleId="Heading6Char">
    <w:name w:val="Heading 6 Char"/>
    <w:basedOn w:val="DefaultParagraphFont"/>
    <w:link w:val="Heading6"/>
    <w:uiPriority w:val="9"/>
    <w:semiHidden/>
    <w:rsid w:val="00247633"/>
    <w:rPr>
      <w:rFonts w:ascii="Cambria" w:eastAsia="Times New Roman" w:hAnsi="Cambria"/>
      <w:i/>
      <w:iCs/>
      <w:color w:val="243F60"/>
      <w:sz w:val="22"/>
      <w:szCs w:val="24"/>
      <w:lang w:val="x-none" w:eastAsia="en-GB" w:bidi="ar-SA"/>
    </w:rPr>
  </w:style>
  <w:style w:type="character" w:customStyle="1" w:styleId="Heading7Char">
    <w:name w:val="Heading 7 Char"/>
    <w:basedOn w:val="DefaultParagraphFont"/>
    <w:link w:val="Heading7"/>
    <w:uiPriority w:val="9"/>
    <w:semiHidden/>
    <w:rsid w:val="00247633"/>
    <w:rPr>
      <w:rFonts w:ascii="Cambria" w:eastAsia="Times New Roman" w:hAnsi="Cambria"/>
      <w:i/>
      <w:iCs/>
      <w:color w:val="404040"/>
      <w:sz w:val="22"/>
      <w:szCs w:val="24"/>
      <w:lang w:val="x-none" w:eastAsia="en-GB" w:bidi="ar-SA"/>
    </w:rPr>
  </w:style>
  <w:style w:type="character" w:customStyle="1" w:styleId="Heading8Char">
    <w:name w:val="Heading 8 Char"/>
    <w:basedOn w:val="DefaultParagraphFont"/>
    <w:link w:val="Heading8"/>
    <w:uiPriority w:val="9"/>
    <w:semiHidden/>
    <w:rsid w:val="00247633"/>
    <w:rPr>
      <w:rFonts w:ascii="Cambria" w:eastAsia="Times New Roman" w:hAnsi="Cambria"/>
      <w:color w:val="404040"/>
      <w:lang w:val="x-none" w:eastAsia="en-GB" w:bidi="ar-SA"/>
    </w:rPr>
  </w:style>
  <w:style w:type="character" w:customStyle="1" w:styleId="Heading9Char">
    <w:name w:val="Heading 9 Char"/>
    <w:basedOn w:val="DefaultParagraphFont"/>
    <w:link w:val="Heading9"/>
    <w:uiPriority w:val="9"/>
    <w:semiHidden/>
    <w:rsid w:val="00247633"/>
    <w:rPr>
      <w:rFonts w:ascii="Cambria" w:eastAsia="Times New Roman" w:hAnsi="Cambria"/>
      <w:i/>
      <w:iCs/>
      <w:color w:val="404040"/>
      <w:lang w:val="x-none" w:eastAsia="en-GB" w:bidi="ar-SA"/>
    </w:rPr>
  </w:style>
  <w:style w:type="character" w:customStyle="1" w:styleId="ListLabel1">
    <w:name w:val="ListLabel 1"/>
    <w:rsid w:val="00247633"/>
    <w:rPr>
      <w:sz w:val="20"/>
    </w:rPr>
  </w:style>
  <w:style w:type="paragraph" w:customStyle="1" w:styleId="Heading">
    <w:name w:val="Heading"/>
    <w:basedOn w:val="Normal"/>
    <w:next w:val="BodyText"/>
    <w:rsid w:val="00247633"/>
    <w:pPr>
      <w:keepNext/>
      <w:spacing w:before="240" w:after="120"/>
    </w:pPr>
    <w:rPr>
      <w:rFonts w:ascii="Arial" w:eastAsia="Microsoft YaHei" w:hAnsi="Arial" w:cs="Mangal"/>
      <w:sz w:val="28"/>
      <w:szCs w:val="28"/>
    </w:rPr>
  </w:style>
  <w:style w:type="paragraph" w:styleId="BodyText">
    <w:name w:val="Body Text"/>
    <w:basedOn w:val="Normal"/>
    <w:link w:val="BodyTextChar"/>
    <w:rsid w:val="00247633"/>
    <w:pPr>
      <w:spacing w:after="120"/>
    </w:pPr>
  </w:style>
  <w:style w:type="character" w:customStyle="1" w:styleId="BodyTextChar">
    <w:name w:val="Body Text Char"/>
    <w:basedOn w:val="DefaultParagraphFont"/>
    <w:link w:val="BodyText"/>
    <w:rsid w:val="00247633"/>
    <w:rPr>
      <w:rFonts w:asciiTheme="minorHAnsi" w:eastAsia="Times New Roman" w:hAnsiTheme="minorHAnsi"/>
      <w:sz w:val="22"/>
      <w:szCs w:val="24"/>
      <w:lang w:eastAsia="en-GB" w:bidi="ar-SA"/>
    </w:rPr>
  </w:style>
  <w:style w:type="paragraph" w:styleId="List">
    <w:name w:val="List"/>
    <w:basedOn w:val="BodyText"/>
    <w:rsid w:val="00247633"/>
    <w:rPr>
      <w:rFonts w:cs="Mangal"/>
    </w:rPr>
  </w:style>
  <w:style w:type="paragraph" w:styleId="Caption">
    <w:name w:val="caption"/>
    <w:basedOn w:val="Normal"/>
    <w:autoRedefine/>
    <w:qFormat/>
    <w:rsid w:val="00247633"/>
    <w:pPr>
      <w:suppressLineNumbers/>
      <w:spacing w:after="120"/>
    </w:pPr>
    <w:rPr>
      <w:rFonts w:cs="Mangal"/>
      <w:iCs/>
      <w:sz w:val="24"/>
    </w:rPr>
  </w:style>
  <w:style w:type="paragraph" w:customStyle="1" w:styleId="Index">
    <w:name w:val="Index"/>
    <w:basedOn w:val="Normal"/>
    <w:rsid w:val="00247633"/>
    <w:pPr>
      <w:suppressLineNumbers/>
    </w:pPr>
    <w:rPr>
      <w:rFonts w:cs="Mangal"/>
    </w:rPr>
  </w:style>
  <w:style w:type="paragraph" w:styleId="NormalWeb">
    <w:name w:val="Normal (Web)"/>
    <w:basedOn w:val="Normal"/>
    <w:link w:val="NormalWebChar"/>
    <w:rsid w:val="00247633"/>
    <w:pPr>
      <w:spacing w:before="28" w:line="360" w:lineRule="auto"/>
    </w:pPr>
    <w:rPr>
      <w:lang w:val="x-none"/>
    </w:rPr>
  </w:style>
  <w:style w:type="paragraph" w:styleId="Title">
    <w:name w:val="Title"/>
    <w:basedOn w:val="Normal"/>
    <w:next w:val="Normal"/>
    <w:link w:val="TitleChar"/>
    <w:uiPriority w:val="10"/>
    <w:qFormat/>
    <w:rsid w:val="00247633"/>
    <w:pPr>
      <w:pBdr>
        <w:bottom w:val="single" w:sz="8" w:space="4" w:color="4F81BD"/>
      </w:pBdr>
      <w:spacing w:after="300"/>
      <w:contextualSpacing/>
    </w:pPr>
    <w:rPr>
      <w:rFonts w:ascii="Cambria" w:hAnsi="Cambria"/>
      <w:color w:val="17365D"/>
      <w:spacing w:val="5"/>
      <w:kern w:val="28"/>
      <w:sz w:val="52"/>
      <w:szCs w:val="52"/>
      <w:lang w:val="x-none"/>
    </w:rPr>
  </w:style>
  <w:style w:type="character" w:customStyle="1" w:styleId="TitleChar">
    <w:name w:val="Title Char"/>
    <w:basedOn w:val="DefaultParagraphFont"/>
    <w:link w:val="Title"/>
    <w:uiPriority w:val="10"/>
    <w:rsid w:val="00247633"/>
    <w:rPr>
      <w:rFonts w:ascii="Cambria" w:eastAsia="Times New Roman" w:hAnsi="Cambria"/>
      <w:color w:val="17365D"/>
      <w:spacing w:val="5"/>
      <w:kern w:val="28"/>
      <w:sz w:val="52"/>
      <w:szCs w:val="52"/>
      <w:lang w:val="x-none" w:eastAsia="en-GB" w:bidi="ar-SA"/>
    </w:rPr>
  </w:style>
  <w:style w:type="paragraph" w:styleId="Subtitle">
    <w:name w:val="Subtitle"/>
    <w:basedOn w:val="Normal"/>
    <w:next w:val="Normal"/>
    <w:link w:val="SubtitleChar"/>
    <w:autoRedefine/>
    <w:qFormat/>
    <w:rsid w:val="00247633"/>
    <w:pPr>
      <w:spacing w:after="60"/>
      <w:outlineLvl w:val="1"/>
    </w:pPr>
    <w:rPr>
      <w:rFonts w:ascii="ApexSansMediumT" w:eastAsiaTheme="majorEastAsia" w:hAnsi="ApexSansMediumT" w:cstheme="majorBidi"/>
      <w:sz w:val="28"/>
      <w:lang w:eastAsia="en-US"/>
    </w:rPr>
  </w:style>
  <w:style w:type="character" w:customStyle="1" w:styleId="SubtitleChar">
    <w:name w:val="Subtitle Char"/>
    <w:basedOn w:val="DefaultParagraphFont"/>
    <w:link w:val="Subtitle"/>
    <w:rsid w:val="00247633"/>
    <w:rPr>
      <w:rFonts w:ascii="ApexSansMediumT" w:eastAsiaTheme="majorEastAsia" w:hAnsi="ApexSansMediumT" w:cstheme="majorBidi"/>
      <w:sz w:val="28"/>
      <w:szCs w:val="24"/>
      <w:lang w:bidi="ar-SA"/>
    </w:rPr>
  </w:style>
  <w:style w:type="character" w:styleId="Strong">
    <w:name w:val="Strong"/>
    <w:aliases w:val="Activity header"/>
    <w:qFormat/>
    <w:rsid w:val="00247633"/>
    <w:rPr>
      <w:rFonts w:ascii="ApexSansMediumT" w:hAnsi="ApexSansMediumT"/>
      <w:b/>
      <w:bCs/>
      <w:color w:val="E36C0A" w:themeColor="accent6" w:themeShade="BF"/>
      <w:sz w:val="32"/>
    </w:rPr>
  </w:style>
  <w:style w:type="character" w:styleId="Emphasis">
    <w:name w:val="Emphasis"/>
    <w:qFormat/>
    <w:rsid w:val="00247633"/>
    <w:rPr>
      <w:b/>
      <w:i/>
      <w:iCs/>
    </w:rPr>
  </w:style>
  <w:style w:type="paragraph" w:styleId="NoSpacing">
    <w:name w:val="No Spacing"/>
    <w:basedOn w:val="Normal"/>
    <w:uiPriority w:val="1"/>
    <w:qFormat/>
    <w:rsid w:val="00247633"/>
  </w:style>
  <w:style w:type="paragraph" w:styleId="ListParagraph">
    <w:name w:val="List Paragraph"/>
    <w:basedOn w:val="Normal"/>
    <w:link w:val="ListParagraphChar"/>
    <w:uiPriority w:val="34"/>
    <w:qFormat/>
    <w:rsid w:val="00247633"/>
    <w:pPr>
      <w:ind w:left="720"/>
      <w:contextualSpacing/>
    </w:pPr>
    <w:rPr>
      <w:lang w:val="x-none"/>
    </w:rPr>
  </w:style>
  <w:style w:type="paragraph" w:styleId="Quote">
    <w:name w:val="Quote"/>
    <w:basedOn w:val="Normal"/>
    <w:next w:val="Normal"/>
    <w:link w:val="QuoteChar"/>
    <w:uiPriority w:val="29"/>
    <w:qFormat/>
    <w:rsid w:val="00247633"/>
    <w:rPr>
      <w:i/>
      <w:iCs/>
      <w:color w:val="000000"/>
      <w:lang w:val="x-none"/>
    </w:rPr>
  </w:style>
  <w:style w:type="character" w:customStyle="1" w:styleId="QuoteChar">
    <w:name w:val="Quote Char"/>
    <w:basedOn w:val="DefaultParagraphFont"/>
    <w:link w:val="Quote"/>
    <w:uiPriority w:val="29"/>
    <w:rsid w:val="00247633"/>
    <w:rPr>
      <w:rFonts w:asciiTheme="minorHAnsi" w:eastAsia="Times New Roman" w:hAnsiTheme="minorHAnsi"/>
      <w:i/>
      <w:iCs/>
      <w:color w:val="000000"/>
      <w:sz w:val="22"/>
      <w:szCs w:val="24"/>
      <w:lang w:val="x-none" w:eastAsia="en-GB" w:bidi="ar-SA"/>
    </w:rPr>
  </w:style>
  <w:style w:type="paragraph" w:styleId="IntenseQuote">
    <w:name w:val="Intense Quote"/>
    <w:basedOn w:val="Normal"/>
    <w:next w:val="Normal"/>
    <w:link w:val="IntenseQuoteChar"/>
    <w:uiPriority w:val="30"/>
    <w:qFormat/>
    <w:rsid w:val="00247633"/>
    <w:pPr>
      <w:pBdr>
        <w:bottom w:val="single" w:sz="4" w:space="4" w:color="4F81BD"/>
      </w:pBdr>
      <w:spacing w:before="200" w:after="280"/>
      <w:ind w:left="936" w:right="936"/>
    </w:pPr>
    <w:rPr>
      <w:b/>
      <w:bCs/>
      <w:i/>
      <w:iCs/>
      <w:color w:val="4F81BD"/>
      <w:lang w:val="x-none"/>
    </w:rPr>
  </w:style>
  <w:style w:type="character" w:customStyle="1" w:styleId="IntenseQuoteChar">
    <w:name w:val="Intense Quote Char"/>
    <w:basedOn w:val="DefaultParagraphFont"/>
    <w:link w:val="IntenseQuote"/>
    <w:uiPriority w:val="30"/>
    <w:rsid w:val="00247633"/>
    <w:rPr>
      <w:rFonts w:asciiTheme="minorHAnsi" w:eastAsia="Times New Roman" w:hAnsiTheme="minorHAnsi"/>
      <w:b/>
      <w:bCs/>
      <w:i/>
      <w:iCs/>
      <w:color w:val="4F81BD"/>
      <w:sz w:val="22"/>
      <w:szCs w:val="24"/>
      <w:lang w:val="x-none" w:eastAsia="en-GB" w:bidi="ar-SA"/>
    </w:rPr>
  </w:style>
  <w:style w:type="character" w:styleId="SubtleEmphasis">
    <w:name w:val="Subtle Emphasis"/>
    <w:uiPriority w:val="19"/>
    <w:qFormat/>
    <w:rsid w:val="00247633"/>
    <w:rPr>
      <w:i/>
      <w:iCs/>
      <w:color w:val="808080"/>
    </w:rPr>
  </w:style>
  <w:style w:type="character" w:styleId="IntenseEmphasis">
    <w:name w:val="Intense Emphasis"/>
    <w:uiPriority w:val="21"/>
    <w:qFormat/>
    <w:rsid w:val="00247633"/>
    <w:rPr>
      <w:b/>
      <w:bCs/>
      <w:i/>
      <w:iCs/>
      <w:color w:val="4F81BD"/>
    </w:rPr>
  </w:style>
  <w:style w:type="character" w:styleId="SubtleReference">
    <w:name w:val="Subtle Reference"/>
    <w:uiPriority w:val="31"/>
    <w:qFormat/>
    <w:rsid w:val="00247633"/>
    <w:rPr>
      <w:smallCaps/>
      <w:color w:val="C0504D"/>
      <w:u w:val="single"/>
    </w:rPr>
  </w:style>
  <w:style w:type="character" w:styleId="IntenseReference">
    <w:name w:val="Intense Reference"/>
    <w:uiPriority w:val="32"/>
    <w:qFormat/>
    <w:rsid w:val="00247633"/>
    <w:rPr>
      <w:b/>
      <w:bCs/>
      <w:smallCaps/>
      <w:color w:val="C0504D"/>
      <w:spacing w:val="5"/>
      <w:u w:val="single"/>
    </w:rPr>
  </w:style>
  <w:style w:type="character" w:styleId="BookTitle">
    <w:name w:val="Book Title"/>
    <w:uiPriority w:val="33"/>
    <w:qFormat/>
    <w:rsid w:val="00247633"/>
    <w:rPr>
      <w:b/>
      <w:bCs/>
      <w:smallCaps/>
      <w:spacing w:val="5"/>
    </w:rPr>
  </w:style>
  <w:style w:type="paragraph" w:styleId="TOCHeading">
    <w:name w:val="TOC Heading"/>
    <w:basedOn w:val="Heading1"/>
    <w:next w:val="Normal"/>
    <w:uiPriority w:val="39"/>
    <w:semiHidden/>
    <w:unhideWhenUsed/>
    <w:qFormat/>
    <w:rsid w:val="00247633"/>
    <w:pPr>
      <w:outlineLvl w:val="9"/>
    </w:pPr>
  </w:style>
  <w:style w:type="paragraph" w:customStyle="1" w:styleId="Style1">
    <w:name w:val="Style1"/>
    <w:basedOn w:val="NormalWeb"/>
    <w:link w:val="Style1Char"/>
    <w:qFormat/>
    <w:rsid w:val="00247633"/>
  </w:style>
  <w:style w:type="paragraph" w:customStyle="1" w:styleId="Style2">
    <w:name w:val="Style2"/>
    <w:basedOn w:val="NormalWeb"/>
    <w:rsid w:val="00247633"/>
    <w:pPr>
      <w:framePr w:wrap="around" w:vAnchor="text" w:hAnchor="text" w:y="1"/>
    </w:pPr>
  </w:style>
  <w:style w:type="character" w:customStyle="1" w:styleId="NormalWebChar">
    <w:name w:val="Normal (Web) Char"/>
    <w:link w:val="NormalWeb"/>
    <w:rsid w:val="00247633"/>
    <w:rPr>
      <w:rFonts w:asciiTheme="minorHAnsi" w:eastAsia="Times New Roman" w:hAnsiTheme="minorHAnsi"/>
      <w:sz w:val="22"/>
      <w:szCs w:val="24"/>
      <w:lang w:val="x-none" w:eastAsia="en-GB" w:bidi="ar-SA"/>
    </w:rPr>
  </w:style>
  <w:style w:type="character" w:customStyle="1" w:styleId="Style1Char">
    <w:name w:val="Style1 Char"/>
    <w:basedOn w:val="NormalWebChar"/>
    <w:link w:val="Style1"/>
    <w:rsid w:val="00247633"/>
    <w:rPr>
      <w:rFonts w:asciiTheme="minorHAnsi" w:eastAsia="Times New Roman" w:hAnsiTheme="minorHAnsi"/>
      <w:sz w:val="22"/>
      <w:szCs w:val="24"/>
      <w:lang w:val="x-none" w:eastAsia="en-GB" w:bidi="ar-SA"/>
    </w:rPr>
  </w:style>
  <w:style w:type="paragraph" w:customStyle="1" w:styleId="Style3">
    <w:name w:val="Style3"/>
    <w:basedOn w:val="ListParagraph"/>
    <w:link w:val="Style3Char"/>
    <w:qFormat/>
    <w:rsid w:val="00247633"/>
    <w:pPr>
      <w:pBdr>
        <w:top w:val="single" w:sz="4" w:space="1" w:color="auto"/>
        <w:left w:val="single" w:sz="4" w:space="4" w:color="auto"/>
        <w:bottom w:val="single" w:sz="4" w:space="1" w:color="auto"/>
        <w:right w:val="single" w:sz="4" w:space="4" w:color="auto"/>
      </w:pBdr>
      <w:shd w:val="clear" w:color="auto" w:fill="DBE5F1"/>
    </w:pPr>
  </w:style>
  <w:style w:type="table" w:styleId="TableGrid">
    <w:name w:val="Table Grid"/>
    <w:basedOn w:val="TableNormal"/>
    <w:uiPriority w:val="59"/>
    <w:rsid w:val="00247633"/>
    <w:rPr>
      <w:rFonts w:eastAsia="Times New Roman"/>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link w:val="ListParagraph"/>
    <w:uiPriority w:val="34"/>
    <w:rsid w:val="00247633"/>
    <w:rPr>
      <w:rFonts w:asciiTheme="minorHAnsi" w:eastAsia="Times New Roman" w:hAnsiTheme="minorHAnsi"/>
      <w:sz w:val="22"/>
      <w:szCs w:val="24"/>
      <w:lang w:val="x-none" w:eastAsia="en-GB" w:bidi="ar-SA"/>
    </w:rPr>
  </w:style>
  <w:style w:type="character" w:customStyle="1" w:styleId="Style3Char">
    <w:name w:val="Style3 Char"/>
    <w:link w:val="Style3"/>
    <w:rsid w:val="00247633"/>
    <w:rPr>
      <w:rFonts w:asciiTheme="minorHAnsi" w:eastAsia="Times New Roman" w:hAnsiTheme="minorHAnsi"/>
      <w:sz w:val="22"/>
      <w:szCs w:val="24"/>
      <w:shd w:val="clear" w:color="auto" w:fill="DBE5F1"/>
      <w:lang w:val="x-none" w:eastAsia="en-GB" w:bidi="ar-SA"/>
    </w:rPr>
  </w:style>
  <w:style w:type="character" w:styleId="Hyperlink">
    <w:name w:val="Hyperlink"/>
    <w:uiPriority w:val="99"/>
    <w:unhideWhenUsed/>
    <w:rsid w:val="00247633"/>
    <w:rPr>
      <w:color w:val="0000FF"/>
      <w:u w:val="single"/>
    </w:rPr>
  </w:style>
  <w:style w:type="paragraph" w:styleId="BalloonText">
    <w:name w:val="Balloon Text"/>
    <w:basedOn w:val="Normal"/>
    <w:link w:val="BalloonTextChar"/>
    <w:uiPriority w:val="99"/>
    <w:unhideWhenUsed/>
    <w:rsid w:val="00247633"/>
    <w:rPr>
      <w:rFonts w:ascii="Tahoma" w:hAnsi="Tahoma"/>
      <w:sz w:val="16"/>
      <w:szCs w:val="16"/>
    </w:rPr>
  </w:style>
  <w:style w:type="character" w:customStyle="1" w:styleId="BalloonTextChar">
    <w:name w:val="Balloon Text Char"/>
    <w:basedOn w:val="DefaultParagraphFont"/>
    <w:link w:val="BalloonText"/>
    <w:uiPriority w:val="99"/>
    <w:rsid w:val="00247633"/>
    <w:rPr>
      <w:rFonts w:ascii="Tahoma" w:eastAsia="Times New Roman" w:hAnsi="Tahoma"/>
      <w:sz w:val="16"/>
      <w:szCs w:val="16"/>
      <w:lang w:eastAsia="en-GB" w:bidi="ar-SA"/>
    </w:rPr>
  </w:style>
  <w:style w:type="character" w:styleId="CommentReference">
    <w:name w:val="annotation reference"/>
    <w:unhideWhenUsed/>
    <w:rsid w:val="00247633"/>
    <w:rPr>
      <w:sz w:val="16"/>
      <w:szCs w:val="16"/>
    </w:rPr>
  </w:style>
  <w:style w:type="paragraph" w:styleId="CommentText">
    <w:name w:val="annotation text"/>
    <w:basedOn w:val="Normal"/>
    <w:link w:val="CommentTextChar"/>
    <w:unhideWhenUsed/>
    <w:rsid w:val="00247633"/>
    <w:rPr>
      <w:sz w:val="20"/>
      <w:szCs w:val="20"/>
    </w:rPr>
  </w:style>
  <w:style w:type="character" w:customStyle="1" w:styleId="CommentTextChar">
    <w:name w:val="Comment Text Char"/>
    <w:basedOn w:val="DefaultParagraphFont"/>
    <w:link w:val="CommentText"/>
    <w:rsid w:val="00247633"/>
    <w:rPr>
      <w:rFonts w:asciiTheme="minorHAnsi" w:eastAsia="Times New Roman" w:hAnsiTheme="minorHAnsi"/>
      <w:lang w:eastAsia="en-GB" w:bidi="ar-SA"/>
    </w:rPr>
  </w:style>
  <w:style w:type="paragraph" w:styleId="CommentSubject">
    <w:name w:val="annotation subject"/>
    <w:basedOn w:val="CommentText"/>
    <w:next w:val="CommentText"/>
    <w:link w:val="CommentSubjectChar"/>
    <w:uiPriority w:val="99"/>
    <w:unhideWhenUsed/>
    <w:rsid w:val="00247633"/>
    <w:rPr>
      <w:b/>
      <w:bCs/>
    </w:rPr>
  </w:style>
  <w:style w:type="character" w:customStyle="1" w:styleId="CommentSubjectChar">
    <w:name w:val="Comment Subject Char"/>
    <w:basedOn w:val="CommentTextChar"/>
    <w:link w:val="CommentSubject"/>
    <w:uiPriority w:val="99"/>
    <w:rsid w:val="00247633"/>
    <w:rPr>
      <w:rFonts w:asciiTheme="minorHAnsi" w:eastAsia="Times New Roman" w:hAnsiTheme="minorHAnsi"/>
      <w:b/>
      <w:bCs/>
      <w:lang w:eastAsia="en-GB" w:bidi="ar-SA"/>
    </w:rPr>
  </w:style>
  <w:style w:type="character" w:styleId="FollowedHyperlink">
    <w:name w:val="FollowedHyperlink"/>
    <w:uiPriority w:val="99"/>
    <w:unhideWhenUsed/>
    <w:rsid w:val="00247633"/>
    <w:rPr>
      <w:color w:val="800080"/>
      <w:u w:val="single"/>
    </w:rPr>
  </w:style>
  <w:style w:type="paragraph" w:customStyle="1" w:styleId="StyleArialLeft026Hanging151After6ptLinespac">
    <w:name w:val="Style Arial Left:  0.26&quot; Hanging:  1.51&quot; After:  6 pt Line spac..."/>
    <w:basedOn w:val="Normal"/>
    <w:autoRedefine/>
    <w:rsid w:val="00247633"/>
    <w:pPr>
      <w:shd w:val="clear" w:color="auto" w:fill="DAEEF3"/>
      <w:spacing w:after="120" w:line="276" w:lineRule="auto"/>
      <w:ind w:left="2548" w:hanging="2174"/>
    </w:pPr>
    <w:rPr>
      <w:szCs w:val="20"/>
    </w:rPr>
  </w:style>
  <w:style w:type="paragraph" w:styleId="ListBullet">
    <w:name w:val="List Bullet"/>
    <w:basedOn w:val="Normal"/>
    <w:uiPriority w:val="99"/>
    <w:unhideWhenUsed/>
    <w:rsid w:val="00247633"/>
    <w:pPr>
      <w:numPr>
        <w:numId w:val="1"/>
      </w:numPr>
      <w:contextualSpacing/>
    </w:pPr>
  </w:style>
  <w:style w:type="paragraph" w:customStyle="1" w:styleId="Headingunnumbered">
    <w:name w:val="Heading unnumbered"/>
    <w:basedOn w:val="Normal"/>
    <w:autoRedefine/>
    <w:qFormat/>
    <w:rsid w:val="00247633"/>
    <w:rPr>
      <w:rFonts w:ascii="Arial" w:hAnsi="Arial"/>
      <w:sz w:val="28"/>
    </w:rPr>
  </w:style>
  <w:style w:type="paragraph" w:customStyle="1" w:styleId="SectionHeading">
    <w:name w:val="Section Heading"/>
    <w:basedOn w:val="Normal"/>
    <w:autoRedefine/>
    <w:qFormat/>
    <w:rsid w:val="00247633"/>
    <w:rPr>
      <w:rFonts w:ascii="ApexSansMediumT" w:hAnsi="ApexSansMediumT"/>
      <w:sz w:val="36"/>
    </w:rPr>
  </w:style>
  <w:style w:type="paragraph" w:customStyle="1" w:styleId="SessionHeading">
    <w:name w:val="Session Heading"/>
    <w:basedOn w:val="Heading1"/>
    <w:autoRedefine/>
    <w:qFormat/>
    <w:rsid w:val="00247633"/>
    <w:pPr>
      <w:jc w:val="left"/>
    </w:pPr>
  </w:style>
  <w:style w:type="paragraph" w:customStyle="1" w:styleId="CasestudyHeading">
    <w:name w:val="Casestudy Heading"/>
    <w:basedOn w:val="Normal"/>
    <w:autoRedefine/>
    <w:qFormat/>
    <w:rsid w:val="00247633"/>
    <w:rPr>
      <w:rFonts w:ascii="ApexSansMediumT" w:hAnsi="ApexSansMediumT"/>
      <w:b/>
      <w:color w:val="F79646" w:themeColor="accent6"/>
      <w:sz w:val="32"/>
    </w:rPr>
  </w:style>
  <w:style w:type="paragraph" w:customStyle="1" w:styleId="Pauseforthought">
    <w:name w:val="Pause for thought"/>
    <w:basedOn w:val="Heading"/>
    <w:autoRedefine/>
    <w:qFormat/>
    <w:rsid w:val="00247633"/>
    <w:pPr>
      <w:spacing w:before="120"/>
    </w:pPr>
    <w:rPr>
      <w:rFonts w:asciiTheme="minorHAnsi" w:hAnsiTheme="minorHAnsi"/>
    </w:rPr>
  </w:style>
  <w:style w:type="paragraph" w:customStyle="1" w:styleId="CCE">
    <w:name w:val="CCE"/>
    <w:basedOn w:val="Normal"/>
    <w:autoRedefine/>
    <w:qFormat/>
    <w:rsid w:val="00247633"/>
    <w:pPr>
      <w:jc w:val="center"/>
    </w:pPr>
    <w:rPr>
      <w:sz w:val="28"/>
      <w:u w:val="single"/>
    </w:rPr>
  </w:style>
  <w:style w:type="paragraph" w:styleId="TOC1">
    <w:name w:val="toc 1"/>
    <w:basedOn w:val="Normal"/>
    <w:next w:val="Normal"/>
    <w:autoRedefine/>
    <w:uiPriority w:val="39"/>
    <w:rsid w:val="00247633"/>
    <w:pPr>
      <w:spacing w:after="100"/>
    </w:pPr>
  </w:style>
  <w:style w:type="paragraph" w:styleId="TOC2">
    <w:name w:val="toc 2"/>
    <w:basedOn w:val="Normal"/>
    <w:next w:val="Normal"/>
    <w:autoRedefine/>
    <w:uiPriority w:val="39"/>
    <w:rsid w:val="00247633"/>
    <w:pPr>
      <w:spacing w:after="100"/>
      <w:ind w:left="220"/>
    </w:pPr>
  </w:style>
  <w:style w:type="paragraph" w:styleId="Header">
    <w:name w:val="header"/>
    <w:basedOn w:val="Normal"/>
    <w:link w:val="HeaderChar"/>
    <w:rsid w:val="00247633"/>
    <w:pPr>
      <w:tabs>
        <w:tab w:val="center" w:pos="4513"/>
        <w:tab w:val="right" w:pos="9026"/>
      </w:tabs>
    </w:pPr>
  </w:style>
  <w:style w:type="character" w:customStyle="1" w:styleId="HeaderChar">
    <w:name w:val="Header Char"/>
    <w:basedOn w:val="DefaultParagraphFont"/>
    <w:link w:val="Header"/>
    <w:rsid w:val="00247633"/>
    <w:rPr>
      <w:rFonts w:asciiTheme="minorHAnsi" w:eastAsia="Times New Roman" w:hAnsiTheme="minorHAnsi"/>
      <w:sz w:val="22"/>
      <w:szCs w:val="24"/>
      <w:lang w:eastAsia="en-GB" w:bidi="ar-SA"/>
    </w:rPr>
  </w:style>
  <w:style w:type="paragraph" w:styleId="Footer">
    <w:name w:val="footer"/>
    <w:basedOn w:val="Normal"/>
    <w:link w:val="FooterChar"/>
    <w:uiPriority w:val="99"/>
    <w:rsid w:val="00247633"/>
    <w:pPr>
      <w:tabs>
        <w:tab w:val="center" w:pos="4513"/>
        <w:tab w:val="right" w:pos="9026"/>
      </w:tabs>
    </w:pPr>
  </w:style>
  <w:style w:type="character" w:customStyle="1" w:styleId="FooterChar">
    <w:name w:val="Footer Char"/>
    <w:basedOn w:val="DefaultParagraphFont"/>
    <w:link w:val="Footer"/>
    <w:uiPriority w:val="99"/>
    <w:rsid w:val="00247633"/>
    <w:rPr>
      <w:rFonts w:asciiTheme="minorHAnsi" w:eastAsia="Times New Roman" w:hAnsiTheme="minorHAnsi"/>
      <w:sz w:val="22"/>
      <w:szCs w:val="24"/>
      <w:lang w:eastAsia="en-GB" w:bidi="ar-SA"/>
    </w:rPr>
  </w:style>
  <w:style w:type="character" w:styleId="PlaceholderText">
    <w:name w:val="Placeholder Text"/>
    <w:basedOn w:val="DefaultParagraphFont"/>
    <w:uiPriority w:val="99"/>
    <w:semiHidden/>
    <w:rsid w:val="0024763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346690">
      <w:bodyDiv w:val="1"/>
      <w:marLeft w:val="0"/>
      <w:marRight w:val="0"/>
      <w:marTop w:val="0"/>
      <w:marBottom w:val="0"/>
      <w:divBdr>
        <w:top w:val="none" w:sz="0" w:space="0" w:color="auto"/>
        <w:left w:val="none" w:sz="0" w:space="0" w:color="auto"/>
        <w:bottom w:val="none" w:sz="0" w:space="0" w:color="auto"/>
        <w:right w:val="none" w:sz="0" w:space="0" w:color="auto"/>
      </w:divBdr>
    </w:div>
    <w:div w:id="42096586">
      <w:bodyDiv w:val="1"/>
      <w:marLeft w:val="0"/>
      <w:marRight w:val="0"/>
      <w:marTop w:val="0"/>
      <w:marBottom w:val="0"/>
      <w:divBdr>
        <w:top w:val="none" w:sz="0" w:space="0" w:color="auto"/>
        <w:left w:val="none" w:sz="0" w:space="0" w:color="auto"/>
        <w:bottom w:val="none" w:sz="0" w:space="0" w:color="auto"/>
        <w:right w:val="none" w:sz="0" w:space="0" w:color="auto"/>
      </w:divBdr>
    </w:div>
    <w:div w:id="83964534">
      <w:bodyDiv w:val="1"/>
      <w:marLeft w:val="0"/>
      <w:marRight w:val="0"/>
      <w:marTop w:val="0"/>
      <w:marBottom w:val="0"/>
      <w:divBdr>
        <w:top w:val="none" w:sz="0" w:space="0" w:color="auto"/>
        <w:left w:val="none" w:sz="0" w:space="0" w:color="auto"/>
        <w:bottom w:val="none" w:sz="0" w:space="0" w:color="auto"/>
        <w:right w:val="none" w:sz="0" w:space="0" w:color="auto"/>
      </w:divBdr>
    </w:div>
    <w:div w:id="94987236">
      <w:bodyDiv w:val="1"/>
      <w:marLeft w:val="0"/>
      <w:marRight w:val="0"/>
      <w:marTop w:val="0"/>
      <w:marBottom w:val="0"/>
      <w:divBdr>
        <w:top w:val="none" w:sz="0" w:space="0" w:color="auto"/>
        <w:left w:val="none" w:sz="0" w:space="0" w:color="auto"/>
        <w:bottom w:val="none" w:sz="0" w:space="0" w:color="auto"/>
        <w:right w:val="none" w:sz="0" w:space="0" w:color="auto"/>
      </w:divBdr>
    </w:div>
    <w:div w:id="109055588">
      <w:bodyDiv w:val="1"/>
      <w:marLeft w:val="0"/>
      <w:marRight w:val="0"/>
      <w:marTop w:val="0"/>
      <w:marBottom w:val="0"/>
      <w:divBdr>
        <w:top w:val="none" w:sz="0" w:space="0" w:color="auto"/>
        <w:left w:val="none" w:sz="0" w:space="0" w:color="auto"/>
        <w:bottom w:val="none" w:sz="0" w:space="0" w:color="auto"/>
        <w:right w:val="none" w:sz="0" w:space="0" w:color="auto"/>
      </w:divBdr>
    </w:div>
    <w:div w:id="161361477">
      <w:bodyDiv w:val="1"/>
      <w:marLeft w:val="0"/>
      <w:marRight w:val="0"/>
      <w:marTop w:val="0"/>
      <w:marBottom w:val="0"/>
      <w:divBdr>
        <w:top w:val="none" w:sz="0" w:space="0" w:color="auto"/>
        <w:left w:val="none" w:sz="0" w:space="0" w:color="auto"/>
        <w:bottom w:val="none" w:sz="0" w:space="0" w:color="auto"/>
        <w:right w:val="none" w:sz="0" w:space="0" w:color="auto"/>
      </w:divBdr>
    </w:div>
    <w:div w:id="168449089">
      <w:bodyDiv w:val="1"/>
      <w:marLeft w:val="0"/>
      <w:marRight w:val="0"/>
      <w:marTop w:val="0"/>
      <w:marBottom w:val="0"/>
      <w:divBdr>
        <w:top w:val="none" w:sz="0" w:space="0" w:color="auto"/>
        <w:left w:val="none" w:sz="0" w:space="0" w:color="auto"/>
        <w:bottom w:val="none" w:sz="0" w:space="0" w:color="auto"/>
        <w:right w:val="none" w:sz="0" w:space="0" w:color="auto"/>
      </w:divBdr>
    </w:div>
    <w:div w:id="182864993">
      <w:bodyDiv w:val="1"/>
      <w:marLeft w:val="0"/>
      <w:marRight w:val="0"/>
      <w:marTop w:val="0"/>
      <w:marBottom w:val="0"/>
      <w:divBdr>
        <w:top w:val="none" w:sz="0" w:space="0" w:color="auto"/>
        <w:left w:val="none" w:sz="0" w:space="0" w:color="auto"/>
        <w:bottom w:val="none" w:sz="0" w:space="0" w:color="auto"/>
        <w:right w:val="none" w:sz="0" w:space="0" w:color="auto"/>
      </w:divBdr>
    </w:div>
    <w:div w:id="237326074">
      <w:bodyDiv w:val="1"/>
      <w:marLeft w:val="0"/>
      <w:marRight w:val="0"/>
      <w:marTop w:val="0"/>
      <w:marBottom w:val="0"/>
      <w:divBdr>
        <w:top w:val="none" w:sz="0" w:space="0" w:color="auto"/>
        <w:left w:val="none" w:sz="0" w:space="0" w:color="auto"/>
        <w:bottom w:val="none" w:sz="0" w:space="0" w:color="auto"/>
        <w:right w:val="none" w:sz="0" w:space="0" w:color="auto"/>
      </w:divBdr>
    </w:div>
    <w:div w:id="248926271">
      <w:bodyDiv w:val="1"/>
      <w:marLeft w:val="0"/>
      <w:marRight w:val="0"/>
      <w:marTop w:val="0"/>
      <w:marBottom w:val="0"/>
      <w:divBdr>
        <w:top w:val="none" w:sz="0" w:space="0" w:color="auto"/>
        <w:left w:val="none" w:sz="0" w:space="0" w:color="auto"/>
        <w:bottom w:val="none" w:sz="0" w:space="0" w:color="auto"/>
        <w:right w:val="none" w:sz="0" w:space="0" w:color="auto"/>
      </w:divBdr>
    </w:div>
    <w:div w:id="270432367">
      <w:bodyDiv w:val="1"/>
      <w:marLeft w:val="0"/>
      <w:marRight w:val="0"/>
      <w:marTop w:val="0"/>
      <w:marBottom w:val="0"/>
      <w:divBdr>
        <w:top w:val="none" w:sz="0" w:space="0" w:color="auto"/>
        <w:left w:val="none" w:sz="0" w:space="0" w:color="auto"/>
        <w:bottom w:val="none" w:sz="0" w:space="0" w:color="auto"/>
        <w:right w:val="none" w:sz="0" w:space="0" w:color="auto"/>
      </w:divBdr>
    </w:div>
    <w:div w:id="285737101">
      <w:bodyDiv w:val="1"/>
      <w:marLeft w:val="0"/>
      <w:marRight w:val="0"/>
      <w:marTop w:val="0"/>
      <w:marBottom w:val="0"/>
      <w:divBdr>
        <w:top w:val="none" w:sz="0" w:space="0" w:color="auto"/>
        <w:left w:val="none" w:sz="0" w:space="0" w:color="auto"/>
        <w:bottom w:val="none" w:sz="0" w:space="0" w:color="auto"/>
        <w:right w:val="none" w:sz="0" w:space="0" w:color="auto"/>
      </w:divBdr>
    </w:div>
    <w:div w:id="286472864">
      <w:bodyDiv w:val="1"/>
      <w:marLeft w:val="0"/>
      <w:marRight w:val="0"/>
      <w:marTop w:val="0"/>
      <w:marBottom w:val="0"/>
      <w:divBdr>
        <w:top w:val="none" w:sz="0" w:space="0" w:color="auto"/>
        <w:left w:val="none" w:sz="0" w:space="0" w:color="auto"/>
        <w:bottom w:val="none" w:sz="0" w:space="0" w:color="auto"/>
        <w:right w:val="none" w:sz="0" w:space="0" w:color="auto"/>
      </w:divBdr>
    </w:div>
    <w:div w:id="294524278">
      <w:bodyDiv w:val="1"/>
      <w:marLeft w:val="0"/>
      <w:marRight w:val="0"/>
      <w:marTop w:val="0"/>
      <w:marBottom w:val="0"/>
      <w:divBdr>
        <w:top w:val="none" w:sz="0" w:space="0" w:color="auto"/>
        <w:left w:val="none" w:sz="0" w:space="0" w:color="auto"/>
        <w:bottom w:val="none" w:sz="0" w:space="0" w:color="auto"/>
        <w:right w:val="none" w:sz="0" w:space="0" w:color="auto"/>
      </w:divBdr>
    </w:div>
    <w:div w:id="341274386">
      <w:bodyDiv w:val="1"/>
      <w:marLeft w:val="0"/>
      <w:marRight w:val="0"/>
      <w:marTop w:val="0"/>
      <w:marBottom w:val="0"/>
      <w:divBdr>
        <w:top w:val="none" w:sz="0" w:space="0" w:color="auto"/>
        <w:left w:val="none" w:sz="0" w:space="0" w:color="auto"/>
        <w:bottom w:val="none" w:sz="0" w:space="0" w:color="auto"/>
        <w:right w:val="none" w:sz="0" w:space="0" w:color="auto"/>
      </w:divBdr>
    </w:div>
    <w:div w:id="360785714">
      <w:bodyDiv w:val="1"/>
      <w:marLeft w:val="0"/>
      <w:marRight w:val="0"/>
      <w:marTop w:val="0"/>
      <w:marBottom w:val="0"/>
      <w:divBdr>
        <w:top w:val="none" w:sz="0" w:space="0" w:color="auto"/>
        <w:left w:val="none" w:sz="0" w:space="0" w:color="auto"/>
        <w:bottom w:val="none" w:sz="0" w:space="0" w:color="auto"/>
        <w:right w:val="none" w:sz="0" w:space="0" w:color="auto"/>
      </w:divBdr>
    </w:div>
    <w:div w:id="368918281">
      <w:bodyDiv w:val="1"/>
      <w:marLeft w:val="0"/>
      <w:marRight w:val="0"/>
      <w:marTop w:val="0"/>
      <w:marBottom w:val="0"/>
      <w:divBdr>
        <w:top w:val="none" w:sz="0" w:space="0" w:color="auto"/>
        <w:left w:val="none" w:sz="0" w:space="0" w:color="auto"/>
        <w:bottom w:val="none" w:sz="0" w:space="0" w:color="auto"/>
        <w:right w:val="none" w:sz="0" w:space="0" w:color="auto"/>
      </w:divBdr>
    </w:div>
    <w:div w:id="451174089">
      <w:bodyDiv w:val="1"/>
      <w:marLeft w:val="0"/>
      <w:marRight w:val="0"/>
      <w:marTop w:val="0"/>
      <w:marBottom w:val="0"/>
      <w:divBdr>
        <w:top w:val="none" w:sz="0" w:space="0" w:color="auto"/>
        <w:left w:val="none" w:sz="0" w:space="0" w:color="auto"/>
        <w:bottom w:val="none" w:sz="0" w:space="0" w:color="auto"/>
        <w:right w:val="none" w:sz="0" w:space="0" w:color="auto"/>
      </w:divBdr>
    </w:div>
    <w:div w:id="481896124">
      <w:bodyDiv w:val="1"/>
      <w:marLeft w:val="0"/>
      <w:marRight w:val="0"/>
      <w:marTop w:val="0"/>
      <w:marBottom w:val="0"/>
      <w:divBdr>
        <w:top w:val="none" w:sz="0" w:space="0" w:color="auto"/>
        <w:left w:val="none" w:sz="0" w:space="0" w:color="auto"/>
        <w:bottom w:val="none" w:sz="0" w:space="0" w:color="auto"/>
        <w:right w:val="none" w:sz="0" w:space="0" w:color="auto"/>
      </w:divBdr>
    </w:div>
    <w:div w:id="485903788">
      <w:bodyDiv w:val="1"/>
      <w:marLeft w:val="0"/>
      <w:marRight w:val="0"/>
      <w:marTop w:val="0"/>
      <w:marBottom w:val="0"/>
      <w:divBdr>
        <w:top w:val="none" w:sz="0" w:space="0" w:color="auto"/>
        <w:left w:val="none" w:sz="0" w:space="0" w:color="auto"/>
        <w:bottom w:val="none" w:sz="0" w:space="0" w:color="auto"/>
        <w:right w:val="none" w:sz="0" w:space="0" w:color="auto"/>
      </w:divBdr>
    </w:div>
    <w:div w:id="492765588">
      <w:bodyDiv w:val="1"/>
      <w:marLeft w:val="0"/>
      <w:marRight w:val="0"/>
      <w:marTop w:val="0"/>
      <w:marBottom w:val="0"/>
      <w:divBdr>
        <w:top w:val="none" w:sz="0" w:space="0" w:color="auto"/>
        <w:left w:val="none" w:sz="0" w:space="0" w:color="auto"/>
        <w:bottom w:val="none" w:sz="0" w:space="0" w:color="auto"/>
        <w:right w:val="none" w:sz="0" w:space="0" w:color="auto"/>
      </w:divBdr>
    </w:div>
    <w:div w:id="510023722">
      <w:bodyDiv w:val="1"/>
      <w:marLeft w:val="0"/>
      <w:marRight w:val="0"/>
      <w:marTop w:val="0"/>
      <w:marBottom w:val="0"/>
      <w:divBdr>
        <w:top w:val="none" w:sz="0" w:space="0" w:color="auto"/>
        <w:left w:val="none" w:sz="0" w:space="0" w:color="auto"/>
        <w:bottom w:val="none" w:sz="0" w:space="0" w:color="auto"/>
        <w:right w:val="none" w:sz="0" w:space="0" w:color="auto"/>
      </w:divBdr>
    </w:div>
    <w:div w:id="512302572">
      <w:bodyDiv w:val="1"/>
      <w:marLeft w:val="0"/>
      <w:marRight w:val="0"/>
      <w:marTop w:val="0"/>
      <w:marBottom w:val="0"/>
      <w:divBdr>
        <w:top w:val="none" w:sz="0" w:space="0" w:color="auto"/>
        <w:left w:val="none" w:sz="0" w:space="0" w:color="auto"/>
        <w:bottom w:val="none" w:sz="0" w:space="0" w:color="auto"/>
        <w:right w:val="none" w:sz="0" w:space="0" w:color="auto"/>
      </w:divBdr>
    </w:div>
    <w:div w:id="576747592">
      <w:bodyDiv w:val="1"/>
      <w:marLeft w:val="0"/>
      <w:marRight w:val="0"/>
      <w:marTop w:val="0"/>
      <w:marBottom w:val="0"/>
      <w:divBdr>
        <w:top w:val="none" w:sz="0" w:space="0" w:color="auto"/>
        <w:left w:val="none" w:sz="0" w:space="0" w:color="auto"/>
        <w:bottom w:val="none" w:sz="0" w:space="0" w:color="auto"/>
        <w:right w:val="none" w:sz="0" w:space="0" w:color="auto"/>
      </w:divBdr>
    </w:div>
    <w:div w:id="601306416">
      <w:bodyDiv w:val="1"/>
      <w:marLeft w:val="0"/>
      <w:marRight w:val="0"/>
      <w:marTop w:val="0"/>
      <w:marBottom w:val="0"/>
      <w:divBdr>
        <w:top w:val="none" w:sz="0" w:space="0" w:color="auto"/>
        <w:left w:val="none" w:sz="0" w:space="0" w:color="auto"/>
        <w:bottom w:val="none" w:sz="0" w:space="0" w:color="auto"/>
        <w:right w:val="none" w:sz="0" w:space="0" w:color="auto"/>
      </w:divBdr>
    </w:div>
    <w:div w:id="661350471">
      <w:bodyDiv w:val="1"/>
      <w:marLeft w:val="0"/>
      <w:marRight w:val="0"/>
      <w:marTop w:val="0"/>
      <w:marBottom w:val="0"/>
      <w:divBdr>
        <w:top w:val="none" w:sz="0" w:space="0" w:color="auto"/>
        <w:left w:val="none" w:sz="0" w:space="0" w:color="auto"/>
        <w:bottom w:val="none" w:sz="0" w:space="0" w:color="auto"/>
        <w:right w:val="none" w:sz="0" w:space="0" w:color="auto"/>
      </w:divBdr>
    </w:div>
    <w:div w:id="668287219">
      <w:bodyDiv w:val="1"/>
      <w:marLeft w:val="0"/>
      <w:marRight w:val="0"/>
      <w:marTop w:val="0"/>
      <w:marBottom w:val="0"/>
      <w:divBdr>
        <w:top w:val="none" w:sz="0" w:space="0" w:color="auto"/>
        <w:left w:val="none" w:sz="0" w:space="0" w:color="auto"/>
        <w:bottom w:val="none" w:sz="0" w:space="0" w:color="auto"/>
        <w:right w:val="none" w:sz="0" w:space="0" w:color="auto"/>
      </w:divBdr>
    </w:div>
    <w:div w:id="721714068">
      <w:bodyDiv w:val="1"/>
      <w:marLeft w:val="0"/>
      <w:marRight w:val="0"/>
      <w:marTop w:val="0"/>
      <w:marBottom w:val="0"/>
      <w:divBdr>
        <w:top w:val="none" w:sz="0" w:space="0" w:color="auto"/>
        <w:left w:val="none" w:sz="0" w:space="0" w:color="auto"/>
        <w:bottom w:val="none" w:sz="0" w:space="0" w:color="auto"/>
        <w:right w:val="none" w:sz="0" w:space="0" w:color="auto"/>
      </w:divBdr>
    </w:div>
    <w:div w:id="740250907">
      <w:bodyDiv w:val="1"/>
      <w:marLeft w:val="0"/>
      <w:marRight w:val="0"/>
      <w:marTop w:val="0"/>
      <w:marBottom w:val="0"/>
      <w:divBdr>
        <w:top w:val="none" w:sz="0" w:space="0" w:color="auto"/>
        <w:left w:val="none" w:sz="0" w:space="0" w:color="auto"/>
        <w:bottom w:val="none" w:sz="0" w:space="0" w:color="auto"/>
        <w:right w:val="none" w:sz="0" w:space="0" w:color="auto"/>
      </w:divBdr>
    </w:div>
    <w:div w:id="794565703">
      <w:bodyDiv w:val="1"/>
      <w:marLeft w:val="0"/>
      <w:marRight w:val="0"/>
      <w:marTop w:val="0"/>
      <w:marBottom w:val="0"/>
      <w:divBdr>
        <w:top w:val="none" w:sz="0" w:space="0" w:color="auto"/>
        <w:left w:val="none" w:sz="0" w:space="0" w:color="auto"/>
        <w:bottom w:val="none" w:sz="0" w:space="0" w:color="auto"/>
        <w:right w:val="none" w:sz="0" w:space="0" w:color="auto"/>
      </w:divBdr>
    </w:div>
    <w:div w:id="819809563">
      <w:bodyDiv w:val="1"/>
      <w:marLeft w:val="0"/>
      <w:marRight w:val="0"/>
      <w:marTop w:val="0"/>
      <w:marBottom w:val="0"/>
      <w:divBdr>
        <w:top w:val="none" w:sz="0" w:space="0" w:color="auto"/>
        <w:left w:val="none" w:sz="0" w:space="0" w:color="auto"/>
        <w:bottom w:val="none" w:sz="0" w:space="0" w:color="auto"/>
        <w:right w:val="none" w:sz="0" w:space="0" w:color="auto"/>
      </w:divBdr>
    </w:div>
    <w:div w:id="821042258">
      <w:bodyDiv w:val="1"/>
      <w:marLeft w:val="0"/>
      <w:marRight w:val="0"/>
      <w:marTop w:val="0"/>
      <w:marBottom w:val="0"/>
      <w:divBdr>
        <w:top w:val="none" w:sz="0" w:space="0" w:color="auto"/>
        <w:left w:val="none" w:sz="0" w:space="0" w:color="auto"/>
        <w:bottom w:val="none" w:sz="0" w:space="0" w:color="auto"/>
        <w:right w:val="none" w:sz="0" w:space="0" w:color="auto"/>
      </w:divBdr>
    </w:div>
    <w:div w:id="856389519">
      <w:bodyDiv w:val="1"/>
      <w:marLeft w:val="0"/>
      <w:marRight w:val="0"/>
      <w:marTop w:val="0"/>
      <w:marBottom w:val="0"/>
      <w:divBdr>
        <w:top w:val="none" w:sz="0" w:space="0" w:color="auto"/>
        <w:left w:val="none" w:sz="0" w:space="0" w:color="auto"/>
        <w:bottom w:val="none" w:sz="0" w:space="0" w:color="auto"/>
        <w:right w:val="none" w:sz="0" w:space="0" w:color="auto"/>
      </w:divBdr>
    </w:div>
    <w:div w:id="898639400">
      <w:bodyDiv w:val="1"/>
      <w:marLeft w:val="0"/>
      <w:marRight w:val="0"/>
      <w:marTop w:val="0"/>
      <w:marBottom w:val="0"/>
      <w:divBdr>
        <w:top w:val="none" w:sz="0" w:space="0" w:color="auto"/>
        <w:left w:val="none" w:sz="0" w:space="0" w:color="auto"/>
        <w:bottom w:val="none" w:sz="0" w:space="0" w:color="auto"/>
        <w:right w:val="none" w:sz="0" w:space="0" w:color="auto"/>
      </w:divBdr>
    </w:div>
    <w:div w:id="901063774">
      <w:bodyDiv w:val="1"/>
      <w:marLeft w:val="0"/>
      <w:marRight w:val="0"/>
      <w:marTop w:val="0"/>
      <w:marBottom w:val="0"/>
      <w:divBdr>
        <w:top w:val="none" w:sz="0" w:space="0" w:color="auto"/>
        <w:left w:val="none" w:sz="0" w:space="0" w:color="auto"/>
        <w:bottom w:val="none" w:sz="0" w:space="0" w:color="auto"/>
        <w:right w:val="none" w:sz="0" w:space="0" w:color="auto"/>
      </w:divBdr>
    </w:div>
    <w:div w:id="961962812">
      <w:bodyDiv w:val="1"/>
      <w:marLeft w:val="0"/>
      <w:marRight w:val="0"/>
      <w:marTop w:val="0"/>
      <w:marBottom w:val="0"/>
      <w:divBdr>
        <w:top w:val="none" w:sz="0" w:space="0" w:color="auto"/>
        <w:left w:val="none" w:sz="0" w:space="0" w:color="auto"/>
        <w:bottom w:val="none" w:sz="0" w:space="0" w:color="auto"/>
        <w:right w:val="none" w:sz="0" w:space="0" w:color="auto"/>
      </w:divBdr>
    </w:div>
    <w:div w:id="968821603">
      <w:bodyDiv w:val="1"/>
      <w:marLeft w:val="0"/>
      <w:marRight w:val="0"/>
      <w:marTop w:val="0"/>
      <w:marBottom w:val="0"/>
      <w:divBdr>
        <w:top w:val="none" w:sz="0" w:space="0" w:color="auto"/>
        <w:left w:val="none" w:sz="0" w:space="0" w:color="auto"/>
        <w:bottom w:val="none" w:sz="0" w:space="0" w:color="auto"/>
        <w:right w:val="none" w:sz="0" w:space="0" w:color="auto"/>
      </w:divBdr>
    </w:div>
    <w:div w:id="1021129361">
      <w:bodyDiv w:val="1"/>
      <w:marLeft w:val="0"/>
      <w:marRight w:val="0"/>
      <w:marTop w:val="0"/>
      <w:marBottom w:val="0"/>
      <w:divBdr>
        <w:top w:val="none" w:sz="0" w:space="0" w:color="auto"/>
        <w:left w:val="none" w:sz="0" w:space="0" w:color="auto"/>
        <w:bottom w:val="none" w:sz="0" w:space="0" w:color="auto"/>
        <w:right w:val="none" w:sz="0" w:space="0" w:color="auto"/>
      </w:divBdr>
    </w:div>
    <w:div w:id="1030300047">
      <w:bodyDiv w:val="1"/>
      <w:marLeft w:val="0"/>
      <w:marRight w:val="0"/>
      <w:marTop w:val="0"/>
      <w:marBottom w:val="0"/>
      <w:divBdr>
        <w:top w:val="none" w:sz="0" w:space="0" w:color="auto"/>
        <w:left w:val="none" w:sz="0" w:space="0" w:color="auto"/>
        <w:bottom w:val="none" w:sz="0" w:space="0" w:color="auto"/>
        <w:right w:val="none" w:sz="0" w:space="0" w:color="auto"/>
      </w:divBdr>
    </w:div>
    <w:div w:id="1054625043">
      <w:bodyDiv w:val="1"/>
      <w:marLeft w:val="0"/>
      <w:marRight w:val="0"/>
      <w:marTop w:val="0"/>
      <w:marBottom w:val="0"/>
      <w:divBdr>
        <w:top w:val="none" w:sz="0" w:space="0" w:color="auto"/>
        <w:left w:val="none" w:sz="0" w:space="0" w:color="auto"/>
        <w:bottom w:val="none" w:sz="0" w:space="0" w:color="auto"/>
        <w:right w:val="none" w:sz="0" w:space="0" w:color="auto"/>
      </w:divBdr>
    </w:div>
    <w:div w:id="1057432954">
      <w:bodyDiv w:val="1"/>
      <w:marLeft w:val="0"/>
      <w:marRight w:val="0"/>
      <w:marTop w:val="0"/>
      <w:marBottom w:val="0"/>
      <w:divBdr>
        <w:top w:val="none" w:sz="0" w:space="0" w:color="auto"/>
        <w:left w:val="none" w:sz="0" w:space="0" w:color="auto"/>
        <w:bottom w:val="none" w:sz="0" w:space="0" w:color="auto"/>
        <w:right w:val="none" w:sz="0" w:space="0" w:color="auto"/>
      </w:divBdr>
    </w:div>
    <w:div w:id="1070421051">
      <w:bodyDiv w:val="1"/>
      <w:marLeft w:val="0"/>
      <w:marRight w:val="0"/>
      <w:marTop w:val="0"/>
      <w:marBottom w:val="0"/>
      <w:divBdr>
        <w:top w:val="none" w:sz="0" w:space="0" w:color="auto"/>
        <w:left w:val="none" w:sz="0" w:space="0" w:color="auto"/>
        <w:bottom w:val="none" w:sz="0" w:space="0" w:color="auto"/>
        <w:right w:val="none" w:sz="0" w:space="0" w:color="auto"/>
      </w:divBdr>
    </w:div>
    <w:div w:id="1094668261">
      <w:bodyDiv w:val="1"/>
      <w:marLeft w:val="0"/>
      <w:marRight w:val="0"/>
      <w:marTop w:val="0"/>
      <w:marBottom w:val="0"/>
      <w:divBdr>
        <w:top w:val="none" w:sz="0" w:space="0" w:color="auto"/>
        <w:left w:val="none" w:sz="0" w:space="0" w:color="auto"/>
        <w:bottom w:val="none" w:sz="0" w:space="0" w:color="auto"/>
        <w:right w:val="none" w:sz="0" w:space="0" w:color="auto"/>
      </w:divBdr>
    </w:div>
    <w:div w:id="1104955683">
      <w:bodyDiv w:val="1"/>
      <w:marLeft w:val="0"/>
      <w:marRight w:val="0"/>
      <w:marTop w:val="0"/>
      <w:marBottom w:val="0"/>
      <w:divBdr>
        <w:top w:val="none" w:sz="0" w:space="0" w:color="auto"/>
        <w:left w:val="none" w:sz="0" w:space="0" w:color="auto"/>
        <w:bottom w:val="none" w:sz="0" w:space="0" w:color="auto"/>
        <w:right w:val="none" w:sz="0" w:space="0" w:color="auto"/>
      </w:divBdr>
    </w:div>
    <w:div w:id="1121924851">
      <w:bodyDiv w:val="1"/>
      <w:marLeft w:val="0"/>
      <w:marRight w:val="0"/>
      <w:marTop w:val="0"/>
      <w:marBottom w:val="0"/>
      <w:divBdr>
        <w:top w:val="none" w:sz="0" w:space="0" w:color="auto"/>
        <w:left w:val="none" w:sz="0" w:space="0" w:color="auto"/>
        <w:bottom w:val="none" w:sz="0" w:space="0" w:color="auto"/>
        <w:right w:val="none" w:sz="0" w:space="0" w:color="auto"/>
      </w:divBdr>
    </w:div>
    <w:div w:id="1160581887">
      <w:bodyDiv w:val="1"/>
      <w:marLeft w:val="0"/>
      <w:marRight w:val="0"/>
      <w:marTop w:val="0"/>
      <w:marBottom w:val="0"/>
      <w:divBdr>
        <w:top w:val="none" w:sz="0" w:space="0" w:color="auto"/>
        <w:left w:val="none" w:sz="0" w:space="0" w:color="auto"/>
        <w:bottom w:val="none" w:sz="0" w:space="0" w:color="auto"/>
        <w:right w:val="none" w:sz="0" w:space="0" w:color="auto"/>
      </w:divBdr>
    </w:div>
    <w:div w:id="1166172414">
      <w:bodyDiv w:val="1"/>
      <w:marLeft w:val="0"/>
      <w:marRight w:val="0"/>
      <w:marTop w:val="0"/>
      <w:marBottom w:val="0"/>
      <w:divBdr>
        <w:top w:val="none" w:sz="0" w:space="0" w:color="auto"/>
        <w:left w:val="none" w:sz="0" w:space="0" w:color="auto"/>
        <w:bottom w:val="none" w:sz="0" w:space="0" w:color="auto"/>
        <w:right w:val="none" w:sz="0" w:space="0" w:color="auto"/>
      </w:divBdr>
    </w:div>
    <w:div w:id="1210145216">
      <w:bodyDiv w:val="1"/>
      <w:marLeft w:val="0"/>
      <w:marRight w:val="0"/>
      <w:marTop w:val="0"/>
      <w:marBottom w:val="0"/>
      <w:divBdr>
        <w:top w:val="none" w:sz="0" w:space="0" w:color="auto"/>
        <w:left w:val="none" w:sz="0" w:space="0" w:color="auto"/>
        <w:bottom w:val="none" w:sz="0" w:space="0" w:color="auto"/>
        <w:right w:val="none" w:sz="0" w:space="0" w:color="auto"/>
      </w:divBdr>
    </w:div>
    <w:div w:id="1234118757">
      <w:bodyDiv w:val="1"/>
      <w:marLeft w:val="0"/>
      <w:marRight w:val="0"/>
      <w:marTop w:val="0"/>
      <w:marBottom w:val="0"/>
      <w:divBdr>
        <w:top w:val="none" w:sz="0" w:space="0" w:color="auto"/>
        <w:left w:val="none" w:sz="0" w:space="0" w:color="auto"/>
        <w:bottom w:val="none" w:sz="0" w:space="0" w:color="auto"/>
        <w:right w:val="none" w:sz="0" w:space="0" w:color="auto"/>
      </w:divBdr>
    </w:div>
    <w:div w:id="1265191047">
      <w:bodyDiv w:val="1"/>
      <w:marLeft w:val="0"/>
      <w:marRight w:val="0"/>
      <w:marTop w:val="0"/>
      <w:marBottom w:val="0"/>
      <w:divBdr>
        <w:top w:val="none" w:sz="0" w:space="0" w:color="auto"/>
        <w:left w:val="none" w:sz="0" w:space="0" w:color="auto"/>
        <w:bottom w:val="none" w:sz="0" w:space="0" w:color="auto"/>
        <w:right w:val="none" w:sz="0" w:space="0" w:color="auto"/>
      </w:divBdr>
    </w:div>
    <w:div w:id="1284117963">
      <w:bodyDiv w:val="1"/>
      <w:marLeft w:val="0"/>
      <w:marRight w:val="0"/>
      <w:marTop w:val="0"/>
      <w:marBottom w:val="0"/>
      <w:divBdr>
        <w:top w:val="none" w:sz="0" w:space="0" w:color="auto"/>
        <w:left w:val="none" w:sz="0" w:space="0" w:color="auto"/>
        <w:bottom w:val="none" w:sz="0" w:space="0" w:color="auto"/>
        <w:right w:val="none" w:sz="0" w:space="0" w:color="auto"/>
      </w:divBdr>
    </w:div>
    <w:div w:id="1290815426">
      <w:bodyDiv w:val="1"/>
      <w:marLeft w:val="0"/>
      <w:marRight w:val="0"/>
      <w:marTop w:val="0"/>
      <w:marBottom w:val="0"/>
      <w:divBdr>
        <w:top w:val="none" w:sz="0" w:space="0" w:color="auto"/>
        <w:left w:val="none" w:sz="0" w:space="0" w:color="auto"/>
        <w:bottom w:val="none" w:sz="0" w:space="0" w:color="auto"/>
        <w:right w:val="none" w:sz="0" w:space="0" w:color="auto"/>
      </w:divBdr>
    </w:div>
    <w:div w:id="1311666956">
      <w:bodyDiv w:val="1"/>
      <w:marLeft w:val="0"/>
      <w:marRight w:val="0"/>
      <w:marTop w:val="0"/>
      <w:marBottom w:val="0"/>
      <w:divBdr>
        <w:top w:val="none" w:sz="0" w:space="0" w:color="auto"/>
        <w:left w:val="none" w:sz="0" w:space="0" w:color="auto"/>
        <w:bottom w:val="none" w:sz="0" w:space="0" w:color="auto"/>
        <w:right w:val="none" w:sz="0" w:space="0" w:color="auto"/>
      </w:divBdr>
    </w:div>
    <w:div w:id="1338071842">
      <w:bodyDiv w:val="1"/>
      <w:marLeft w:val="0"/>
      <w:marRight w:val="0"/>
      <w:marTop w:val="0"/>
      <w:marBottom w:val="0"/>
      <w:divBdr>
        <w:top w:val="none" w:sz="0" w:space="0" w:color="auto"/>
        <w:left w:val="none" w:sz="0" w:space="0" w:color="auto"/>
        <w:bottom w:val="none" w:sz="0" w:space="0" w:color="auto"/>
        <w:right w:val="none" w:sz="0" w:space="0" w:color="auto"/>
      </w:divBdr>
    </w:div>
    <w:div w:id="1370837304">
      <w:bodyDiv w:val="1"/>
      <w:marLeft w:val="0"/>
      <w:marRight w:val="0"/>
      <w:marTop w:val="0"/>
      <w:marBottom w:val="0"/>
      <w:divBdr>
        <w:top w:val="none" w:sz="0" w:space="0" w:color="auto"/>
        <w:left w:val="none" w:sz="0" w:space="0" w:color="auto"/>
        <w:bottom w:val="none" w:sz="0" w:space="0" w:color="auto"/>
        <w:right w:val="none" w:sz="0" w:space="0" w:color="auto"/>
      </w:divBdr>
    </w:div>
    <w:div w:id="1432628806">
      <w:bodyDiv w:val="1"/>
      <w:marLeft w:val="0"/>
      <w:marRight w:val="0"/>
      <w:marTop w:val="0"/>
      <w:marBottom w:val="0"/>
      <w:divBdr>
        <w:top w:val="none" w:sz="0" w:space="0" w:color="auto"/>
        <w:left w:val="none" w:sz="0" w:space="0" w:color="auto"/>
        <w:bottom w:val="none" w:sz="0" w:space="0" w:color="auto"/>
        <w:right w:val="none" w:sz="0" w:space="0" w:color="auto"/>
      </w:divBdr>
    </w:div>
    <w:div w:id="1483351782">
      <w:bodyDiv w:val="1"/>
      <w:marLeft w:val="0"/>
      <w:marRight w:val="0"/>
      <w:marTop w:val="0"/>
      <w:marBottom w:val="0"/>
      <w:divBdr>
        <w:top w:val="none" w:sz="0" w:space="0" w:color="auto"/>
        <w:left w:val="none" w:sz="0" w:space="0" w:color="auto"/>
        <w:bottom w:val="none" w:sz="0" w:space="0" w:color="auto"/>
        <w:right w:val="none" w:sz="0" w:space="0" w:color="auto"/>
      </w:divBdr>
    </w:div>
    <w:div w:id="1514343230">
      <w:bodyDiv w:val="1"/>
      <w:marLeft w:val="0"/>
      <w:marRight w:val="0"/>
      <w:marTop w:val="0"/>
      <w:marBottom w:val="0"/>
      <w:divBdr>
        <w:top w:val="none" w:sz="0" w:space="0" w:color="auto"/>
        <w:left w:val="none" w:sz="0" w:space="0" w:color="auto"/>
        <w:bottom w:val="none" w:sz="0" w:space="0" w:color="auto"/>
        <w:right w:val="none" w:sz="0" w:space="0" w:color="auto"/>
      </w:divBdr>
    </w:div>
    <w:div w:id="1530139092">
      <w:bodyDiv w:val="1"/>
      <w:marLeft w:val="0"/>
      <w:marRight w:val="0"/>
      <w:marTop w:val="0"/>
      <w:marBottom w:val="0"/>
      <w:divBdr>
        <w:top w:val="none" w:sz="0" w:space="0" w:color="auto"/>
        <w:left w:val="none" w:sz="0" w:space="0" w:color="auto"/>
        <w:bottom w:val="none" w:sz="0" w:space="0" w:color="auto"/>
        <w:right w:val="none" w:sz="0" w:space="0" w:color="auto"/>
      </w:divBdr>
    </w:div>
    <w:div w:id="1540581121">
      <w:bodyDiv w:val="1"/>
      <w:marLeft w:val="0"/>
      <w:marRight w:val="0"/>
      <w:marTop w:val="0"/>
      <w:marBottom w:val="0"/>
      <w:divBdr>
        <w:top w:val="none" w:sz="0" w:space="0" w:color="auto"/>
        <w:left w:val="none" w:sz="0" w:space="0" w:color="auto"/>
        <w:bottom w:val="none" w:sz="0" w:space="0" w:color="auto"/>
        <w:right w:val="none" w:sz="0" w:space="0" w:color="auto"/>
      </w:divBdr>
    </w:div>
    <w:div w:id="1584948819">
      <w:bodyDiv w:val="1"/>
      <w:marLeft w:val="0"/>
      <w:marRight w:val="0"/>
      <w:marTop w:val="0"/>
      <w:marBottom w:val="0"/>
      <w:divBdr>
        <w:top w:val="none" w:sz="0" w:space="0" w:color="auto"/>
        <w:left w:val="none" w:sz="0" w:space="0" w:color="auto"/>
        <w:bottom w:val="none" w:sz="0" w:space="0" w:color="auto"/>
        <w:right w:val="none" w:sz="0" w:space="0" w:color="auto"/>
      </w:divBdr>
    </w:div>
    <w:div w:id="1620140170">
      <w:bodyDiv w:val="1"/>
      <w:marLeft w:val="0"/>
      <w:marRight w:val="0"/>
      <w:marTop w:val="0"/>
      <w:marBottom w:val="0"/>
      <w:divBdr>
        <w:top w:val="none" w:sz="0" w:space="0" w:color="auto"/>
        <w:left w:val="none" w:sz="0" w:space="0" w:color="auto"/>
        <w:bottom w:val="none" w:sz="0" w:space="0" w:color="auto"/>
        <w:right w:val="none" w:sz="0" w:space="0" w:color="auto"/>
      </w:divBdr>
    </w:div>
    <w:div w:id="1649240492">
      <w:bodyDiv w:val="1"/>
      <w:marLeft w:val="0"/>
      <w:marRight w:val="0"/>
      <w:marTop w:val="0"/>
      <w:marBottom w:val="0"/>
      <w:divBdr>
        <w:top w:val="none" w:sz="0" w:space="0" w:color="auto"/>
        <w:left w:val="none" w:sz="0" w:space="0" w:color="auto"/>
        <w:bottom w:val="none" w:sz="0" w:space="0" w:color="auto"/>
        <w:right w:val="none" w:sz="0" w:space="0" w:color="auto"/>
      </w:divBdr>
    </w:div>
    <w:div w:id="1668367004">
      <w:bodyDiv w:val="1"/>
      <w:marLeft w:val="0"/>
      <w:marRight w:val="0"/>
      <w:marTop w:val="0"/>
      <w:marBottom w:val="0"/>
      <w:divBdr>
        <w:top w:val="none" w:sz="0" w:space="0" w:color="auto"/>
        <w:left w:val="none" w:sz="0" w:space="0" w:color="auto"/>
        <w:bottom w:val="none" w:sz="0" w:space="0" w:color="auto"/>
        <w:right w:val="none" w:sz="0" w:space="0" w:color="auto"/>
      </w:divBdr>
    </w:div>
    <w:div w:id="1736198381">
      <w:bodyDiv w:val="1"/>
      <w:marLeft w:val="0"/>
      <w:marRight w:val="0"/>
      <w:marTop w:val="0"/>
      <w:marBottom w:val="0"/>
      <w:divBdr>
        <w:top w:val="none" w:sz="0" w:space="0" w:color="auto"/>
        <w:left w:val="none" w:sz="0" w:space="0" w:color="auto"/>
        <w:bottom w:val="none" w:sz="0" w:space="0" w:color="auto"/>
        <w:right w:val="none" w:sz="0" w:space="0" w:color="auto"/>
      </w:divBdr>
    </w:div>
    <w:div w:id="1762600338">
      <w:bodyDiv w:val="1"/>
      <w:marLeft w:val="0"/>
      <w:marRight w:val="0"/>
      <w:marTop w:val="0"/>
      <w:marBottom w:val="0"/>
      <w:divBdr>
        <w:top w:val="none" w:sz="0" w:space="0" w:color="auto"/>
        <w:left w:val="none" w:sz="0" w:space="0" w:color="auto"/>
        <w:bottom w:val="none" w:sz="0" w:space="0" w:color="auto"/>
        <w:right w:val="none" w:sz="0" w:space="0" w:color="auto"/>
      </w:divBdr>
    </w:div>
    <w:div w:id="1823767304">
      <w:bodyDiv w:val="1"/>
      <w:marLeft w:val="0"/>
      <w:marRight w:val="0"/>
      <w:marTop w:val="0"/>
      <w:marBottom w:val="0"/>
      <w:divBdr>
        <w:top w:val="none" w:sz="0" w:space="0" w:color="auto"/>
        <w:left w:val="none" w:sz="0" w:space="0" w:color="auto"/>
        <w:bottom w:val="none" w:sz="0" w:space="0" w:color="auto"/>
        <w:right w:val="none" w:sz="0" w:space="0" w:color="auto"/>
      </w:divBdr>
    </w:div>
    <w:div w:id="1853185906">
      <w:bodyDiv w:val="1"/>
      <w:marLeft w:val="0"/>
      <w:marRight w:val="0"/>
      <w:marTop w:val="0"/>
      <w:marBottom w:val="0"/>
      <w:divBdr>
        <w:top w:val="none" w:sz="0" w:space="0" w:color="auto"/>
        <w:left w:val="none" w:sz="0" w:space="0" w:color="auto"/>
        <w:bottom w:val="none" w:sz="0" w:space="0" w:color="auto"/>
        <w:right w:val="none" w:sz="0" w:space="0" w:color="auto"/>
      </w:divBdr>
    </w:div>
    <w:div w:id="1857883070">
      <w:bodyDiv w:val="1"/>
      <w:marLeft w:val="0"/>
      <w:marRight w:val="0"/>
      <w:marTop w:val="0"/>
      <w:marBottom w:val="0"/>
      <w:divBdr>
        <w:top w:val="none" w:sz="0" w:space="0" w:color="auto"/>
        <w:left w:val="none" w:sz="0" w:space="0" w:color="auto"/>
        <w:bottom w:val="none" w:sz="0" w:space="0" w:color="auto"/>
        <w:right w:val="none" w:sz="0" w:space="0" w:color="auto"/>
      </w:divBdr>
    </w:div>
    <w:div w:id="1875338362">
      <w:bodyDiv w:val="1"/>
      <w:marLeft w:val="0"/>
      <w:marRight w:val="0"/>
      <w:marTop w:val="0"/>
      <w:marBottom w:val="0"/>
      <w:divBdr>
        <w:top w:val="none" w:sz="0" w:space="0" w:color="auto"/>
        <w:left w:val="none" w:sz="0" w:space="0" w:color="auto"/>
        <w:bottom w:val="none" w:sz="0" w:space="0" w:color="auto"/>
        <w:right w:val="none" w:sz="0" w:space="0" w:color="auto"/>
      </w:divBdr>
    </w:div>
    <w:div w:id="1887058583">
      <w:bodyDiv w:val="1"/>
      <w:marLeft w:val="0"/>
      <w:marRight w:val="0"/>
      <w:marTop w:val="0"/>
      <w:marBottom w:val="0"/>
      <w:divBdr>
        <w:top w:val="none" w:sz="0" w:space="0" w:color="auto"/>
        <w:left w:val="none" w:sz="0" w:space="0" w:color="auto"/>
        <w:bottom w:val="none" w:sz="0" w:space="0" w:color="auto"/>
        <w:right w:val="none" w:sz="0" w:space="0" w:color="auto"/>
      </w:divBdr>
    </w:div>
    <w:div w:id="1916894808">
      <w:bodyDiv w:val="1"/>
      <w:marLeft w:val="0"/>
      <w:marRight w:val="0"/>
      <w:marTop w:val="0"/>
      <w:marBottom w:val="0"/>
      <w:divBdr>
        <w:top w:val="none" w:sz="0" w:space="0" w:color="auto"/>
        <w:left w:val="none" w:sz="0" w:space="0" w:color="auto"/>
        <w:bottom w:val="none" w:sz="0" w:space="0" w:color="auto"/>
        <w:right w:val="none" w:sz="0" w:space="0" w:color="auto"/>
      </w:divBdr>
    </w:div>
    <w:div w:id="1936086567">
      <w:bodyDiv w:val="1"/>
      <w:marLeft w:val="0"/>
      <w:marRight w:val="0"/>
      <w:marTop w:val="0"/>
      <w:marBottom w:val="0"/>
      <w:divBdr>
        <w:top w:val="none" w:sz="0" w:space="0" w:color="auto"/>
        <w:left w:val="none" w:sz="0" w:space="0" w:color="auto"/>
        <w:bottom w:val="none" w:sz="0" w:space="0" w:color="auto"/>
        <w:right w:val="none" w:sz="0" w:space="0" w:color="auto"/>
      </w:divBdr>
    </w:div>
    <w:div w:id="1968124746">
      <w:bodyDiv w:val="1"/>
      <w:marLeft w:val="0"/>
      <w:marRight w:val="0"/>
      <w:marTop w:val="0"/>
      <w:marBottom w:val="0"/>
      <w:divBdr>
        <w:top w:val="none" w:sz="0" w:space="0" w:color="auto"/>
        <w:left w:val="none" w:sz="0" w:space="0" w:color="auto"/>
        <w:bottom w:val="none" w:sz="0" w:space="0" w:color="auto"/>
        <w:right w:val="none" w:sz="0" w:space="0" w:color="auto"/>
      </w:divBdr>
    </w:div>
    <w:div w:id="1980919516">
      <w:bodyDiv w:val="1"/>
      <w:marLeft w:val="0"/>
      <w:marRight w:val="0"/>
      <w:marTop w:val="0"/>
      <w:marBottom w:val="0"/>
      <w:divBdr>
        <w:top w:val="none" w:sz="0" w:space="0" w:color="auto"/>
        <w:left w:val="none" w:sz="0" w:space="0" w:color="auto"/>
        <w:bottom w:val="none" w:sz="0" w:space="0" w:color="auto"/>
        <w:right w:val="none" w:sz="0" w:space="0" w:color="auto"/>
      </w:divBdr>
    </w:div>
    <w:div w:id="1996713772">
      <w:bodyDiv w:val="1"/>
      <w:marLeft w:val="0"/>
      <w:marRight w:val="0"/>
      <w:marTop w:val="0"/>
      <w:marBottom w:val="0"/>
      <w:divBdr>
        <w:top w:val="none" w:sz="0" w:space="0" w:color="auto"/>
        <w:left w:val="none" w:sz="0" w:space="0" w:color="auto"/>
        <w:bottom w:val="none" w:sz="0" w:space="0" w:color="auto"/>
        <w:right w:val="none" w:sz="0" w:space="0" w:color="auto"/>
      </w:divBdr>
    </w:div>
    <w:div w:id="2027322540">
      <w:bodyDiv w:val="1"/>
      <w:marLeft w:val="0"/>
      <w:marRight w:val="0"/>
      <w:marTop w:val="0"/>
      <w:marBottom w:val="0"/>
      <w:divBdr>
        <w:top w:val="none" w:sz="0" w:space="0" w:color="auto"/>
        <w:left w:val="none" w:sz="0" w:space="0" w:color="auto"/>
        <w:bottom w:val="none" w:sz="0" w:space="0" w:color="auto"/>
        <w:right w:val="none" w:sz="0" w:space="0" w:color="auto"/>
      </w:divBdr>
    </w:div>
    <w:div w:id="2072314669">
      <w:bodyDiv w:val="1"/>
      <w:marLeft w:val="0"/>
      <w:marRight w:val="0"/>
      <w:marTop w:val="0"/>
      <w:marBottom w:val="0"/>
      <w:divBdr>
        <w:top w:val="none" w:sz="0" w:space="0" w:color="auto"/>
        <w:left w:val="none" w:sz="0" w:space="0" w:color="auto"/>
        <w:bottom w:val="none" w:sz="0" w:space="0" w:color="auto"/>
        <w:right w:val="none" w:sz="0" w:space="0" w:color="auto"/>
      </w:divBdr>
    </w:div>
    <w:div w:id="2137527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18" Type="http://schemas.openxmlformats.org/officeDocument/2006/relationships/hyperlink" Target="http://tinyurl.com/video-monitoringandfeedback" TargetMode="External"/><Relationship Id="rId26" Type="http://schemas.openxmlformats.org/officeDocument/2006/relationships/hyperlink" Target="http://teams.lacoe.edu/documentation/classrooms/patti/k-1/activities/phonemic.html" TargetMode="External"/><Relationship Id="rId3" Type="http://schemas.openxmlformats.org/officeDocument/2006/relationships/styles" Target="styles.xml"/><Relationship Id="rId21" Type="http://schemas.openxmlformats.org/officeDocument/2006/relationships/hyperlink" Target="http://www.roomtoread.org/Page.aspx?pid=304"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creativecommons.org/licenses/by-sa/3.0/" TargetMode="External"/><Relationship Id="rId17" Type="http://schemas.openxmlformats.org/officeDocument/2006/relationships/image" Target="media/image5.png"/><Relationship Id="rId25" Type="http://schemas.openxmlformats.org/officeDocument/2006/relationships/hyperlink" Target="http://fdf.readingrecovery.org/resources" TargetMode="External"/><Relationship Id="rId33"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4.tif"/><Relationship Id="rId20" Type="http://schemas.openxmlformats.org/officeDocument/2006/relationships/hyperlink" Target="http://www.asercentre.org/education/India/status/p/143.html"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ess-india.edu.in/" TargetMode="External"/><Relationship Id="rId24" Type="http://schemas.openxmlformats.org/officeDocument/2006/relationships/hyperlink" Target="http://www.siue.edu/education/readready/1_Literacy/1_SubPages/1_ld_emergent.htm" TargetMode="External"/><Relationship Id="rId32"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hyperlink" Target="http://www.indiaparenting.com/stories/index.shtml" TargetMode="External"/><Relationship Id="rId28" Type="http://schemas.openxmlformats.org/officeDocument/2006/relationships/hyperlink" Target="http://creativecommons.org/licenses/by-sa/3.0/" TargetMode="External"/><Relationship Id="rId10" Type="http://schemas.openxmlformats.org/officeDocument/2006/relationships/image" Target="media/image2.png"/><Relationship Id="rId19" Type="http://schemas.openxmlformats.org/officeDocument/2006/relationships/hyperlink" Target="http://tinyurl.com/video-assessingprogress"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tess-india.edu.in/" TargetMode="External"/><Relationship Id="rId14" Type="http://schemas.openxmlformats.org/officeDocument/2006/relationships/footer" Target="footer2.xml"/><Relationship Id="rId22" Type="http://schemas.openxmlformats.org/officeDocument/2006/relationships/hyperlink" Target="http://www.readingrockets.org/article/352" TargetMode="External"/><Relationship Id="rId27" Type="http://schemas.openxmlformats.org/officeDocument/2006/relationships/hyperlink" Target="http://www.ittragedy.com/independence-day-poem-kids-hindi-english-short-long/" TargetMode="External"/><Relationship Id="rId30" Type="http://schemas.openxmlformats.org/officeDocument/2006/relationships/header" Target="header2.xml"/><Relationship Id="rId35"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og\printlive\Corporate\TESS-India\TDUs\Version%202%20units\LL\03%20In%20template\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ESS - India">
      <a:majorFont>
        <a:latin typeface="ApexSansBoldT"/>
        <a:ea typeface=""/>
        <a:cs typeface=""/>
      </a:majorFont>
      <a:minorFont>
        <a:latin typeface="ApexSansBook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B673C1-1DED-4A3B-85DC-FF335E96C3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82</TotalTime>
  <Pages>15</Pages>
  <Words>5437</Words>
  <Characters>30994</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www.TESS-India.edu.in</Company>
  <LinksUpToDate>false</LinksUpToDate>
  <CharactersWithSpaces>36359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Dee.Patel</dc:creator>
  <cp:lastModifiedBy>Michael.Collins</cp:lastModifiedBy>
  <cp:revision>18</cp:revision>
  <cp:lastPrinted>2014-05-16T09:39:00Z</cp:lastPrinted>
  <dcterms:created xsi:type="dcterms:W3CDTF">2014-10-27T06:52:00Z</dcterms:created>
  <dcterms:modified xsi:type="dcterms:W3CDTF">2016-01-12T14:31:00Z</dcterms:modified>
</cp:coreProperties>
</file>