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52" w:rsidRPr="005946BD" w:rsidRDefault="005946B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946BD">
        <w:rPr>
          <w:rFonts w:ascii="Arial" w:hAnsi="Arial" w:cs="Arial"/>
          <w:b/>
          <w:sz w:val="28"/>
          <w:szCs w:val="28"/>
        </w:rPr>
        <w:t>My team</w:t>
      </w:r>
    </w:p>
    <w:p w:rsidR="00BC39E6" w:rsidRDefault="00BC39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386"/>
        <w:gridCol w:w="1804"/>
        <w:gridCol w:w="1679"/>
        <w:gridCol w:w="2030"/>
        <w:gridCol w:w="1606"/>
      </w:tblGrid>
      <w:tr w:rsidR="00B808FD" w:rsidRPr="001A6AFE" w:rsidTr="005946BD">
        <w:tc>
          <w:tcPr>
            <w:tcW w:w="1951" w:type="dxa"/>
            <w:shd w:val="clear" w:color="auto" w:fill="D9E2F3" w:themeFill="accent5" w:themeFillTint="33"/>
          </w:tcPr>
          <w:p w:rsidR="00BC39E6" w:rsidRPr="001A6AFE" w:rsidRDefault="00BC39E6" w:rsidP="00DB3790">
            <w:pPr>
              <w:rPr>
                <w:rFonts w:ascii="Arial" w:hAnsi="Arial" w:cs="Arial"/>
                <w:b/>
              </w:rPr>
            </w:pPr>
            <w:r w:rsidRPr="001A6AFE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C39E6" w:rsidRPr="001A6AFE" w:rsidRDefault="00BC39E6" w:rsidP="00DB37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name(s)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C39E6" w:rsidRPr="001A6AFE" w:rsidRDefault="00BC39E6" w:rsidP="00DB3790">
            <w:pPr>
              <w:rPr>
                <w:rFonts w:ascii="Arial" w:hAnsi="Arial" w:cs="Arial"/>
                <w:b/>
              </w:rPr>
            </w:pPr>
            <w:r w:rsidRPr="001A6AFE">
              <w:rPr>
                <w:rFonts w:ascii="Arial" w:hAnsi="Arial" w:cs="Arial"/>
                <w:b/>
              </w:rPr>
              <w:t xml:space="preserve">Place of work 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C39E6" w:rsidRPr="001A6AFE" w:rsidRDefault="00BC39E6" w:rsidP="00DB37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Best</w:t>
            </w:r>
            <w:r w:rsidRPr="001A6AFE">
              <w:rPr>
                <w:rFonts w:ascii="Arial" w:hAnsi="Arial" w:cs="Arial"/>
                <w:b/>
              </w:rPr>
              <w:t xml:space="preserve"> contact </w:t>
            </w:r>
            <w:r w:rsidR="00B808FD">
              <w:rPr>
                <w:rFonts w:ascii="Arial" w:hAnsi="Arial" w:cs="Arial"/>
                <w:b/>
              </w:rPr>
              <w:t xml:space="preserve"> for </w:t>
            </w:r>
            <w:r w:rsidRPr="001A6AFE">
              <w:rPr>
                <w:rFonts w:ascii="Arial" w:hAnsi="Arial" w:cs="Arial"/>
                <w:b/>
              </w:rPr>
              <w:t>them</w:t>
            </w:r>
            <w:r>
              <w:rPr>
                <w:rFonts w:ascii="Arial" w:hAnsi="Arial" w:cs="Arial"/>
                <w:b/>
              </w:rPr>
              <w:t xml:space="preserve"> phone/email</w:t>
            </w:r>
          </w:p>
        </w:tc>
        <w:tc>
          <w:tcPr>
            <w:tcW w:w="2030" w:type="dxa"/>
            <w:shd w:val="clear" w:color="auto" w:fill="D9E2F3" w:themeFill="accent5" w:themeFillTint="33"/>
          </w:tcPr>
          <w:p w:rsidR="00BC39E6" w:rsidRPr="001A6AFE" w:rsidRDefault="00BC39E6" w:rsidP="00DB3790">
            <w:pPr>
              <w:rPr>
                <w:rFonts w:ascii="Arial" w:hAnsi="Arial" w:cs="Arial"/>
                <w:b/>
              </w:rPr>
            </w:pPr>
            <w:r w:rsidRPr="001A6AFE">
              <w:rPr>
                <w:rFonts w:ascii="Arial" w:hAnsi="Arial" w:cs="Arial"/>
                <w:b/>
              </w:rPr>
              <w:t xml:space="preserve">Waiting times for appointment/the service </w:t>
            </w:r>
          </w:p>
        </w:tc>
        <w:tc>
          <w:tcPr>
            <w:tcW w:w="1606" w:type="dxa"/>
            <w:shd w:val="clear" w:color="auto" w:fill="D9E2F3" w:themeFill="accent5" w:themeFillTint="33"/>
          </w:tcPr>
          <w:p w:rsidR="00BC39E6" w:rsidRPr="001A6AFE" w:rsidRDefault="00BC39E6" w:rsidP="00DB3790">
            <w:pPr>
              <w:rPr>
                <w:rFonts w:ascii="Arial" w:hAnsi="Arial" w:cs="Arial"/>
                <w:b/>
              </w:rPr>
            </w:pPr>
            <w:r w:rsidRPr="001A6AFE">
              <w:rPr>
                <w:rFonts w:ascii="Arial" w:hAnsi="Arial" w:cs="Arial"/>
                <w:b/>
              </w:rPr>
              <w:t xml:space="preserve">Other </w:t>
            </w:r>
            <w:r>
              <w:rPr>
                <w:rFonts w:ascii="Arial" w:hAnsi="Arial" w:cs="Arial"/>
                <w:b/>
              </w:rPr>
              <w:t xml:space="preserve">useful </w:t>
            </w:r>
            <w:r w:rsidRPr="001A6AFE">
              <w:rPr>
                <w:rFonts w:ascii="Arial" w:hAnsi="Arial" w:cs="Arial"/>
                <w:b/>
              </w:rPr>
              <w:t>notes</w:t>
            </w:r>
          </w:p>
        </w:tc>
      </w:tr>
      <w:tr w:rsidR="00BC39E6" w:rsidTr="005946BD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Example:</w:t>
            </w:r>
          </w:p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Physiotherapist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Shields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Edmund</w:t>
            </w:r>
            <w:r w:rsidR="00776D4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s Community Neuro Team 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01458 256784</w:t>
            </w:r>
          </w:p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weeks </w:t>
            </w: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C39E6" w:rsidRDefault="00BC39E6" w:rsidP="00BC3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of community action team – meets quarterly</w:t>
            </w:r>
          </w:p>
        </w:tc>
      </w:tr>
      <w:tr w:rsidR="00BC39E6" w:rsidRPr="00B808FD" w:rsidTr="00BC39E6">
        <w:tc>
          <w:tcPr>
            <w:tcW w:w="1951" w:type="dxa"/>
            <w:tcBorders>
              <w:right w:val="nil"/>
            </w:tcBorders>
            <w:shd w:val="clear" w:color="auto" w:fill="D9E2F3" w:themeFill="accent5" w:themeFillTint="33"/>
          </w:tcPr>
          <w:p w:rsidR="00BC39E6" w:rsidRDefault="00BC39E6" w:rsidP="00DB3790">
            <w:pPr>
              <w:rPr>
                <w:rFonts w:ascii="Arial" w:hAnsi="Arial" w:cs="Arial"/>
                <w:b/>
              </w:rPr>
            </w:pPr>
            <w:r w:rsidRPr="00B808FD">
              <w:rPr>
                <w:rFonts w:ascii="Arial" w:hAnsi="Arial" w:cs="Arial"/>
                <w:b/>
              </w:rPr>
              <w:t>Core Team</w:t>
            </w:r>
          </w:p>
          <w:p w:rsidR="005946BD" w:rsidRPr="00B808FD" w:rsidRDefault="005946BD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804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tcBorders>
              <w:lef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Neurologist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808FD" w:rsidRDefault="00B808FD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nurse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808FD" w:rsidRDefault="00B808FD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Dietitian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808FD" w:rsidRDefault="00B808FD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Physiotherapist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  <w:p w:rsidR="00B808FD" w:rsidRDefault="00B808FD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Therapist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BC3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</w:t>
            </w:r>
            <w:r w:rsidR="00B808FD">
              <w:rPr>
                <w:rFonts w:ascii="Arial" w:hAnsi="Arial" w:cs="Arial"/>
              </w:rPr>
              <w:t>pirator</w:t>
            </w:r>
            <w:r>
              <w:rPr>
                <w:rFonts w:ascii="Arial" w:hAnsi="Arial" w:cs="Arial"/>
              </w:rPr>
              <w:t xml:space="preserve">y physiologist 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B808FD">
        <w:tc>
          <w:tcPr>
            <w:tcW w:w="1951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Speech and language therapist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RPr="00B808FD" w:rsidTr="00B808FD">
        <w:tc>
          <w:tcPr>
            <w:tcW w:w="1951" w:type="dxa"/>
            <w:tcBorders>
              <w:right w:val="nil"/>
            </w:tcBorders>
            <w:shd w:val="clear" w:color="auto" w:fill="D9E2F3" w:themeFill="accent5" w:themeFillTint="33"/>
          </w:tcPr>
          <w:p w:rsidR="00BC39E6" w:rsidRDefault="00BC39E6" w:rsidP="00DB3790">
            <w:pPr>
              <w:rPr>
                <w:rFonts w:ascii="Arial" w:hAnsi="Arial" w:cs="Arial"/>
                <w:b/>
              </w:rPr>
            </w:pPr>
            <w:r w:rsidRPr="00B808FD">
              <w:rPr>
                <w:rFonts w:ascii="Arial" w:hAnsi="Arial" w:cs="Arial"/>
                <w:b/>
              </w:rPr>
              <w:t>Network</w:t>
            </w:r>
          </w:p>
          <w:p w:rsidR="005946BD" w:rsidRPr="00B808FD" w:rsidRDefault="005946BD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804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tcBorders>
              <w:left w:val="nil"/>
            </w:tcBorders>
            <w:shd w:val="clear" w:color="auto" w:fill="D9E2F3" w:themeFill="accent5" w:themeFillTint="33"/>
          </w:tcPr>
          <w:p w:rsidR="00BC39E6" w:rsidRPr="00B808FD" w:rsidRDefault="00BC39E6" w:rsidP="00DB3790">
            <w:pPr>
              <w:rPr>
                <w:rFonts w:ascii="Arial" w:hAnsi="Arial" w:cs="Arial"/>
                <w:b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psychology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care</w:t>
            </w:r>
          </w:p>
          <w:p w:rsidR="00465494" w:rsidRDefault="00465494" w:rsidP="00DB3790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Counselling</w:t>
            </w:r>
          </w:p>
          <w:p w:rsidR="00465494" w:rsidRDefault="00465494" w:rsidP="00DB3790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ventilation services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palliative care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Gastroenterology</w:t>
            </w:r>
          </w:p>
          <w:p w:rsidR="00465494" w:rsidRDefault="00465494" w:rsidP="00DB3790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Orthotics</w:t>
            </w:r>
          </w:p>
          <w:p w:rsidR="00465494" w:rsidRDefault="00465494" w:rsidP="00DB3790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Wheelchair services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Assistive technology services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BC3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 and augmentative communication (AAC) services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neurological care teams</w:t>
            </w: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  <w:tr w:rsidR="00BC39E6" w:rsidTr="00DB3790">
        <w:tc>
          <w:tcPr>
            <w:tcW w:w="1951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BC39E6" w:rsidRDefault="00BC39E6" w:rsidP="00DB3790">
            <w:pPr>
              <w:rPr>
                <w:rFonts w:ascii="Arial" w:hAnsi="Arial" w:cs="Arial"/>
              </w:rPr>
            </w:pPr>
          </w:p>
        </w:tc>
      </w:tr>
    </w:tbl>
    <w:p w:rsidR="00BC39E6" w:rsidRDefault="00BC39E6"/>
    <w:sectPr w:rsidR="00BC39E6" w:rsidSect="00BC3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E6"/>
    <w:rsid w:val="000C709F"/>
    <w:rsid w:val="004379B4"/>
    <w:rsid w:val="00465494"/>
    <w:rsid w:val="005946BD"/>
    <w:rsid w:val="00776D4F"/>
    <w:rsid w:val="00811052"/>
    <w:rsid w:val="00B808FD"/>
    <w:rsid w:val="00B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87FD7-9233-4ECD-91F3-89791EC0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 Association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Bedford</dc:creator>
  <cp:keywords/>
  <dc:description/>
  <cp:lastModifiedBy>Jennifer Bedford</cp:lastModifiedBy>
  <cp:revision>2</cp:revision>
  <dcterms:created xsi:type="dcterms:W3CDTF">2018-03-19T13:15:00Z</dcterms:created>
  <dcterms:modified xsi:type="dcterms:W3CDTF">2018-03-19T13:15:00Z</dcterms:modified>
</cp:coreProperties>
</file>