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19" w:rsidRDefault="00AC7919" w:rsidP="00AC7919">
      <w:pPr>
        <w:rPr>
          <w:rFonts w:ascii="Arial" w:eastAsia="Times New Roman" w:hAnsi="Arial" w:cs="Arial"/>
          <w:color w:val="191919"/>
          <w:sz w:val="27"/>
          <w:szCs w:val="27"/>
        </w:rPr>
      </w:pPr>
      <w:bookmarkStart w:id="0" w:name="_GoBack"/>
      <w:r w:rsidRPr="005328A3">
        <w:rPr>
          <w:rFonts w:ascii="Arial" w:eastAsia="Times New Roman" w:hAnsi="Arial" w:cs="Arial"/>
          <w:color w:val="191919"/>
          <w:sz w:val="27"/>
          <w:szCs w:val="27"/>
        </w:rPr>
        <w:t>Activity 3.2 Experiences of professional development</w:t>
      </w:r>
    </w:p>
    <w:bookmarkEnd w:id="0"/>
    <w:p w:rsidR="00AC7919" w:rsidRDefault="00AC7919" w:rsidP="00AC7919">
      <w:pPr>
        <w:pStyle w:val="NormalWeb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 xml:space="preserve">In the real world we lived </w:t>
      </w:r>
      <w:r>
        <w:rPr>
          <w:rFonts w:ascii="Arial" w:hAnsi="Arial" w:cs="Arial"/>
          <w:color w:val="495057"/>
          <w:sz w:val="22"/>
          <w:szCs w:val="22"/>
        </w:rPr>
        <w:t>in, Professional</w:t>
      </w:r>
      <w:r>
        <w:rPr>
          <w:rFonts w:ascii="Arial" w:hAnsi="Arial" w:cs="Arial"/>
          <w:color w:val="495057"/>
          <w:sz w:val="22"/>
          <w:szCs w:val="22"/>
        </w:rPr>
        <w:t xml:space="preserve"> development is an essential asset to us today. Recently I attended a series of Webinars workshops which enlighten me with strategies and information to work with parents who are frustrated and also develop </w:t>
      </w:r>
      <w:r>
        <w:rPr>
          <w:rFonts w:ascii="Arial" w:hAnsi="Arial" w:cs="Arial"/>
          <w:color w:val="495057"/>
          <w:sz w:val="22"/>
          <w:szCs w:val="22"/>
        </w:rPr>
        <w:t>anxiety. The</w:t>
      </w:r>
      <w:r>
        <w:rPr>
          <w:rFonts w:ascii="Arial" w:hAnsi="Arial" w:cs="Arial"/>
          <w:color w:val="495057"/>
          <w:sz w:val="22"/>
          <w:szCs w:val="22"/>
        </w:rPr>
        <w:t xml:space="preserve"> </w:t>
      </w:r>
      <w:r>
        <w:rPr>
          <w:rFonts w:ascii="Arial" w:hAnsi="Arial" w:cs="Arial"/>
          <w:color w:val="495057"/>
          <w:sz w:val="22"/>
          <w:szCs w:val="22"/>
        </w:rPr>
        <w:t>aims of the Webinars workshop were</w:t>
      </w:r>
      <w:r>
        <w:rPr>
          <w:rFonts w:ascii="Arial" w:hAnsi="Arial" w:cs="Arial"/>
          <w:color w:val="495057"/>
          <w:sz w:val="22"/>
          <w:szCs w:val="22"/>
        </w:rPr>
        <w:t xml:space="preserve"> to share information that will assist teachers with online teaching and learning skills.</w:t>
      </w:r>
    </w:p>
    <w:p w:rsidR="00AC7919" w:rsidRDefault="00AC7919" w:rsidP="00AC7919">
      <w:pPr>
        <w:pStyle w:val="NormalWeb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 xml:space="preserve">This information gathered was very informative and </w:t>
      </w:r>
      <w:r>
        <w:rPr>
          <w:rFonts w:ascii="Arial" w:hAnsi="Arial" w:cs="Arial"/>
          <w:color w:val="495057"/>
          <w:sz w:val="22"/>
          <w:szCs w:val="22"/>
        </w:rPr>
        <w:t xml:space="preserve">innovative. </w:t>
      </w:r>
      <w:r>
        <w:rPr>
          <w:rFonts w:ascii="Arial" w:hAnsi="Arial" w:cs="Arial"/>
          <w:color w:val="495057"/>
          <w:sz w:val="22"/>
          <w:szCs w:val="22"/>
        </w:rPr>
        <w:t xml:space="preserve">As parents become their child teacher now tips was given to help their child in a better way. We also got information which can be useful to assist children with different learning styles and with </w:t>
      </w:r>
      <w:r>
        <w:rPr>
          <w:rFonts w:ascii="Arial" w:hAnsi="Arial" w:cs="Arial"/>
          <w:color w:val="495057"/>
          <w:sz w:val="22"/>
          <w:szCs w:val="22"/>
        </w:rPr>
        <w:t xml:space="preserve">disabilities. </w:t>
      </w:r>
      <w:proofErr w:type="gramStart"/>
      <w:r>
        <w:rPr>
          <w:rFonts w:ascii="Arial" w:hAnsi="Arial" w:cs="Arial"/>
          <w:color w:val="495057"/>
          <w:sz w:val="22"/>
          <w:szCs w:val="22"/>
        </w:rPr>
        <w:t>Workshops</w:t>
      </w:r>
      <w:r>
        <w:rPr>
          <w:rFonts w:ascii="Arial" w:hAnsi="Arial" w:cs="Arial"/>
          <w:color w:val="495057"/>
          <w:sz w:val="22"/>
          <w:szCs w:val="22"/>
        </w:rPr>
        <w:t xml:space="preserve"> was</w:t>
      </w:r>
      <w:proofErr w:type="gramEnd"/>
      <w:r>
        <w:rPr>
          <w:rFonts w:ascii="Arial" w:hAnsi="Arial" w:cs="Arial"/>
          <w:color w:val="495057"/>
          <w:sz w:val="22"/>
          <w:szCs w:val="22"/>
        </w:rPr>
        <w:t xml:space="preserve"> done for parents to enable them to be more effecti</w:t>
      </w:r>
      <w:r>
        <w:rPr>
          <w:rFonts w:ascii="Arial" w:hAnsi="Arial" w:cs="Arial"/>
          <w:color w:val="495057"/>
          <w:sz w:val="22"/>
          <w:szCs w:val="22"/>
        </w:rPr>
        <w:t>ve in working with their child.</w:t>
      </w:r>
    </w:p>
    <w:p w:rsidR="0024538E" w:rsidRDefault="0024538E"/>
    <w:sectPr w:rsidR="002453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19"/>
    <w:rsid w:val="0024538E"/>
    <w:rsid w:val="00A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Merlene</dc:creator>
  <cp:lastModifiedBy>Merlene</cp:lastModifiedBy>
  <cp:revision>1</cp:revision>
  <dcterms:created xsi:type="dcterms:W3CDTF">2021-05-18T02:08:00Z</dcterms:created>
  <dcterms:modified xsi:type="dcterms:W3CDTF">2021-05-18T02:10:00Z</dcterms:modified>
</cp:coreProperties>
</file>