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49BC8" w14:textId="03D1BF9E" w:rsidR="00D544EF" w:rsidRPr="00D544EF" w:rsidRDefault="00D544EF" w:rsidP="00D544EF">
      <w:pPr>
        <w:spacing w:after="0" w:line="240" w:lineRule="auto"/>
        <w:rPr>
          <w:i/>
          <w:iCs/>
          <w:sz w:val="24"/>
          <w:szCs w:val="24"/>
        </w:rPr>
      </w:pPr>
      <w:r w:rsidRPr="00D544EF">
        <w:rPr>
          <w:sz w:val="24"/>
          <w:szCs w:val="24"/>
          <w:u w:val="single"/>
        </w:rPr>
        <w:t>Combustion of food transcript</w:t>
      </w:r>
    </w:p>
    <w:p w14:paraId="29915317" w14:textId="77777777" w:rsidR="00D544EF" w:rsidRDefault="00D544EF" w:rsidP="00D544EF">
      <w:pPr>
        <w:spacing w:after="0" w:line="240" w:lineRule="auto"/>
        <w:rPr>
          <w:sz w:val="24"/>
          <w:szCs w:val="24"/>
        </w:rPr>
      </w:pPr>
    </w:p>
    <w:p w14:paraId="327E4760" w14:textId="16411E0C" w:rsidR="008B28E3" w:rsidRPr="00D544EF" w:rsidRDefault="00D47988" w:rsidP="00D544EF">
      <w:p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>Food calorimeters are used to measure the energy stored in a food sample</w:t>
      </w:r>
      <w:r w:rsidR="00D544EF">
        <w:rPr>
          <w:sz w:val="24"/>
          <w:szCs w:val="24"/>
        </w:rPr>
        <w:t xml:space="preserve">, </w:t>
      </w:r>
      <w:r w:rsidR="0064348E" w:rsidRPr="00D544EF">
        <w:rPr>
          <w:sz w:val="24"/>
          <w:szCs w:val="24"/>
        </w:rPr>
        <w:t>and t</w:t>
      </w:r>
      <w:r w:rsidR="00BA7B6C" w:rsidRPr="00D544EF">
        <w:rPr>
          <w:sz w:val="24"/>
          <w:szCs w:val="24"/>
        </w:rPr>
        <w:t xml:space="preserve">he </w:t>
      </w:r>
      <w:r w:rsidR="0090557A" w:rsidRPr="00D544EF">
        <w:rPr>
          <w:sz w:val="24"/>
          <w:szCs w:val="24"/>
        </w:rPr>
        <w:t xml:space="preserve">energy </w:t>
      </w:r>
      <w:r w:rsidR="0064348E" w:rsidRPr="00D544EF">
        <w:rPr>
          <w:sz w:val="24"/>
          <w:szCs w:val="24"/>
        </w:rPr>
        <w:t xml:space="preserve">released by burning the </w:t>
      </w:r>
      <w:r w:rsidR="003462D1" w:rsidRPr="00D544EF">
        <w:rPr>
          <w:sz w:val="24"/>
          <w:szCs w:val="24"/>
        </w:rPr>
        <w:t xml:space="preserve">food depends on </w:t>
      </w:r>
      <w:r w:rsidR="00255E6C" w:rsidRPr="00D544EF">
        <w:rPr>
          <w:sz w:val="24"/>
          <w:szCs w:val="24"/>
        </w:rPr>
        <w:t>the</w:t>
      </w:r>
      <w:r w:rsidR="003462D1" w:rsidRPr="00D544EF">
        <w:rPr>
          <w:sz w:val="24"/>
          <w:szCs w:val="24"/>
        </w:rPr>
        <w:t xml:space="preserve"> combination of nutrients</w:t>
      </w:r>
      <w:r w:rsidR="00A15983" w:rsidRPr="00D544EF">
        <w:rPr>
          <w:sz w:val="24"/>
          <w:szCs w:val="24"/>
        </w:rPr>
        <w:t xml:space="preserve"> in the sample</w:t>
      </w:r>
      <w:r w:rsidR="00EC6574" w:rsidRPr="00D544EF">
        <w:rPr>
          <w:sz w:val="24"/>
          <w:szCs w:val="24"/>
        </w:rPr>
        <w:t>.</w:t>
      </w:r>
      <w:r w:rsidR="000625C1" w:rsidRPr="00D544EF">
        <w:rPr>
          <w:sz w:val="24"/>
          <w:szCs w:val="24"/>
        </w:rPr>
        <w:t xml:space="preserve"> </w:t>
      </w:r>
    </w:p>
    <w:p w14:paraId="318507DD" w14:textId="3660C00E" w:rsidR="008B28E3" w:rsidRPr="00D544EF" w:rsidRDefault="008B28E3" w:rsidP="00D544EF">
      <w:p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 xml:space="preserve">This video will show you how to use a </w:t>
      </w:r>
      <w:r w:rsidR="005639F8" w:rsidRPr="00D544EF">
        <w:rPr>
          <w:sz w:val="24"/>
          <w:szCs w:val="24"/>
        </w:rPr>
        <w:t xml:space="preserve">simple </w:t>
      </w:r>
      <w:r w:rsidR="00212190" w:rsidRPr="00D544EF">
        <w:rPr>
          <w:sz w:val="24"/>
          <w:szCs w:val="24"/>
        </w:rPr>
        <w:t xml:space="preserve">food </w:t>
      </w:r>
      <w:r w:rsidRPr="00D544EF">
        <w:rPr>
          <w:sz w:val="24"/>
          <w:szCs w:val="24"/>
        </w:rPr>
        <w:t xml:space="preserve">calorimeter </w:t>
      </w:r>
      <w:r w:rsidR="004A7DB5" w:rsidRPr="00D544EF">
        <w:rPr>
          <w:sz w:val="24"/>
          <w:szCs w:val="24"/>
        </w:rPr>
        <w:t xml:space="preserve">in a virtual laboratory to </w:t>
      </w:r>
      <w:r w:rsidR="00782EC2" w:rsidRPr="00D544EF">
        <w:rPr>
          <w:sz w:val="24"/>
          <w:szCs w:val="24"/>
        </w:rPr>
        <w:t>measure</w:t>
      </w:r>
      <w:r w:rsidR="004A7DB5" w:rsidRPr="00D544EF">
        <w:rPr>
          <w:sz w:val="24"/>
          <w:szCs w:val="24"/>
        </w:rPr>
        <w:t xml:space="preserve"> the energy in </w:t>
      </w:r>
      <w:r w:rsidR="00342502" w:rsidRPr="00D544EF">
        <w:rPr>
          <w:sz w:val="24"/>
          <w:szCs w:val="24"/>
        </w:rPr>
        <w:t xml:space="preserve">different </w:t>
      </w:r>
      <w:r w:rsidR="004A7DB5" w:rsidRPr="00D544EF">
        <w:rPr>
          <w:sz w:val="24"/>
          <w:szCs w:val="24"/>
        </w:rPr>
        <w:t>food</w:t>
      </w:r>
      <w:r w:rsidR="00342502" w:rsidRPr="00D544EF">
        <w:rPr>
          <w:sz w:val="24"/>
          <w:szCs w:val="24"/>
        </w:rPr>
        <w:t>s</w:t>
      </w:r>
      <w:r w:rsidR="00501AA8" w:rsidRPr="00D544EF">
        <w:rPr>
          <w:sz w:val="24"/>
          <w:szCs w:val="24"/>
        </w:rPr>
        <w:t>. You will be able to determine</w:t>
      </w:r>
      <w:r w:rsidR="00A27F34" w:rsidRPr="00D544EF">
        <w:rPr>
          <w:sz w:val="24"/>
          <w:szCs w:val="24"/>
        </w:rPr>
        <w:t xml:space="preserve"> the number of calories per gram in </w:t>
      </w:r>
      <w:r w:rsidR="00402DBE" w:rsidRPr="00D544EF">
        <w:rPr>
          <w:sz w:val="24"/>
          <w:szCs w:val="24"/>
        </w:rPr>
        <w:t xml:space="preserve">a </w:t>
      </w:r>
      <w:r w:rsidR="00A27F34" w:rsidRPr="00D544EF">
        <w:rPr>
          <w:sz w:val="24"/>
          <w:szCs w:val="24"/>
        </w:rPr>
        <w:t xml:space="preserve">food </w:t>
      </w:r>
      <w:r w:rsidR="00402DBE" w:rsidRPr="00D544EF">
        <w:rPr>
          <w:sz w:val="24"/>
          <w:szCs w:val="24"/>
        </w:rPr>
        <w:t xml:space="preserve">sample </w:t>
      </w:r>
      <w:r w:rsidR="00A27F34" w:rsidRPr="00D544EF">
        <w:rPr>
          <w:sz w:val="24"/>
          <w:szCs w:val="24"/>
        </w:rPr>
        <w:t xml:space="preserve">by measuring the heat transferred </w:t>
      </w:r>
      <w:r w:rsidR="00212190" w:rsidRPr="00D544EF">
        <w:rPr>
          <w:sz w:val="24"/>
          <w:szCs w:val="24"/>
        </w:rPr>
        <w:t xml:space="preserve">to </w:t>
      </w:r>
      <w:r w:rsidR="00E01FF5" w:rsidRPr="00D544EF">
        <w:rPr>
          <w:sz w:val="24"/>
          <w:szCs w:val="24"/>
        </w:rPr>
        <w:t>a fixed volume</w:t>
      </w:r>
      <w:r w:rsidR="00683A35" w:rsidRPr="00D544EF">
        <w:rPr>
          <w:sz w:val="24"/>
          <w:szCs w:val="24"/>
        </w:rPr>
        <w:t xml:space="preserve"> of </w:t>
      </w:r>
      <w:r w:rsidR="00212190" w:rsidRPr="00D544EF">
        <w:rPr>
          <w:sz w:val="24"/>
          <w:szCs w:val="24"/>
        </w:rPr>
        <w:t xml:space="preserve">water </w:t>
      </w:r>
      <w:r w:rsidR="00501AA8" w:rsidRPr="00D544EF">
        <w:rPr>
          <w:sz w:val="24"/>
          <w:szCs w:val="24"/>
        </w:rPr>
        <w:t>when</w:t>
      </w:r>
      <w:r w:rsidR="00212190" w:rsidRPr="00D544EF">
        <w:rPr>
          <w:sz w:val="24"/>
          <w:szCs w:val="24"/>
        </w:rPr>
        <w:t xml:space="preserve"> burning </w:t>
      </w:r>
      <w:r w:rsidR="00402DBE" w:rsidRPr="00D544EF">
        <w:rPr>
          <w:sz w:val="24"/>
          <w:szCs w:val="24"/>
        </w:rPr>
        <w:t>the</w:t>
      </w:r>
      <w:r w:rsidR="008F7EDC" w:rsidRPr="00D544EF">
        <w:rPr>
          <w:sz w:val="24"/>
          <w:szCs w:val="24"/>
        </w:rPr>
        <w:t xml:space="preserve"> </w:t>
      </w:r>
      <w:r w:rsidR="00212190" w:rsidRPr="00D544EF">
        <w:rPr>
          <w:sz w:val="24"/>
          <w:szCs w:val="24"/>
        </w:rPr>
        <w:t>food</w:t>
      </w:r>
      <w:r w:rsidR="00501AA8" w:rsidRPr="00D544EF">
        <w:rPr>
          <w:sz w:val="24"/>
          <w:szCs w:val="24"/>
        </w:rPr>
        <w:t xml:space="preserve"> </w:t>
      </w:r>
      <w:r w:rsidR="00212190" w:rsidRPr="00D544EF">
        <w:rPr>
          <w:sz w:val="24"/>
          <w:szCs w:val="24"/>
        </w:rPr>
        <w:t>in a combustion chamber under an oxygen atmosphere</w:t>
      </w:r>
      <w:r w:rsidR="00501AA8" w:rsidRPr="00D544EF">
        <w:rPr>
          <w:sz w:val="24"/>
          <w:szCs w:val="24"/>
        </w:rPr>
        <w:t>.</w:t>
      </w:r>
      <w:r w:rsidRPr="00D544EF">
        <w:rPr>
          <w:sz w:val="24"/>
          <w:szCs w:val="24"/>
        </w:rPr>
        <w:t xml:space="preserve"> </w:t>
      </w:r>
    </w:p>
    <w:p w14:paraId="762E19A1" w14:textId="77777777" w:rsidR="00501AA8" w:rsidRPr="00D544EF" w:rsidRDefault="00501AA8" w:rsidP="00D544EF">
      <w:pPr>
        <w:spacing w:after="0" w:line="240" w:lineRule="auto"/>
        <w:rPr>
          <w:sz w:val="24"/>
          <w:szCs w:val="24"/>
        </w:rPr>
      </w:pPr>
    </w:p>
    <w:p w14:paraId="54AC38E5" w14:textId="3F0CFDBF" w:rsidR="005B67EF" w:rsidRPr="00D544EF" w:rsidRDefault="00501AA8" w:rsidP="00D544EF">
      <w:p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>On the bench you have all the equipment and chemicals needed for this experiment.</w:t>
      </w:r>
    </w:p>
    <w:p w14:paraId="64285B51" w14:textId="77777777" w:rsidR="005B67EF" w:rsidRPr="00D544EF" w:rsidRDefault="005B67EF" w:rsidP="00D544EF">
      <w:pPr>
        <w:spacing w:after="0" w:line="240" w:lineRule="auto"/>
        <w:rPr>
          <w:sz w:val="24"/>
          <w:szCs w:val="24"/>
        </w:rPr>
      </w:pPr>
    </w:p>
    <w:p w14:paraId="7A6FBD2F" w14:textId="77777777" w:rsidR="00D544EF" w:rsidRDefault="00AD298C" w:rsidP="00D544EF">
      <w:p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 xml:space="preserve">The </w:t>
      </w:r>
      <w:r w:rsidR="00751358" w:rsidRPr="00D544EF">
        <w:rPr>
          <w:sz w:val="24"/>
          <w:szCs w:val="24"/>
        </w:rPr>
        <w:t>food calorimeter consis</w:t>
      </w:r>
      <w:r w:rsidRPr="00D544EF">
        <w:rPr>
          <w:sz w:val="24"/>
          <w:szCs w:val="24"/>
        </w:rPr>
        <w:t>ts</w:t>
      </w:r>
      <w:r w:rsidR="00751358" w:rsidRPr="00D544EF">
        <w:rPr>
          <w:sz w:val="24"/>
          <w:szCs w:val="24"/>
        </w:rPr>
        <w:t xml:space="preserve"> of</w:t>
      </w:r>
      <w:r w:rsidR="00D544EF">
        <w:rPr>
          <w:sz w:val="24"/>
          <w:szCs w:val="24"/>
        </w:rPr>
        <w:t>:</w:t>
      </w:r>
    </w:p>
    <w:p w14:paraId="1D9406AC" w14:textId="77777777" w:rsidR="00D544EF" w:rsidRDefault="00751358" w:rsidP="00D544E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 xml:space="preserve">a borosilicate </w:t>
      </w:r>
      <w:r w:rsidR="00CE003E" w:rsidRPr="00D544EF">
        <w:rPr>
          <w:sz w:val="24"/>
          <w:szCs w:val="24"/>
        </w:rPr>
        <w:t xml:space="preserve">glass </w:t>
      </w:r>
      <w:r w:rsidRPr="00D544EF">
        <w:rPr>
          <w:sz w:val="24"/>
          <w:szCs w:val="24"/>
        </w:rPr>
        <w:t xml:space="preserve">water jacket </w:t>
      </w:r>
      <w:r w:rsidR="0064348E" w:rsidRPr="00D544EF">
        <w:rPr>
          <w:sz w:val="24"/>
          <w:szCs w:val="24"/>
        </w:rPr>
        <w:t xml:space="preserve">that </w:t>
      </w:r>
      <w:r w:rsidRPr="00D544EF">
        <w:rPr>
          <w:sz w:val="24"/>
          <w:szCs w:val="24"/>
        </w:rPr>
        <w:t>surround</w:t>
      </w:r>
      <w:r w:rsidR="0064348E" w:rsidRPr="00D544EF">
        <w:rPr>
          <w:sz w:val="24"/>
          <w:szCs w:val="24"/>
        </w:rPr>
        <w:t>s</w:t>
      </w:r>
      <w:r w:rsidRPr="00D544EF">
        <w:rPr>
          <w:sz w:val="24"/>
          <w:szCs w:val="24"/>
        </w:rPr>
        <w:t xml:space="preserve"> </w:t>
      </w:r>
      <w:r w:rsidR="0064348E" w:rsidRPr="00D544EF">
        <w:rPr>
          <w:sz w:val="24"/>
          <w:szCs w:val="24"/>
        </w:rPr>
        <w:t xml:space="preserve">the </w:t>
      </w:r>
      <w:r w:rsidRPr="00D544EF">
        <w:rPr>
          <w:sz w:val="24"/>
          <w:szCs w:val="24"/>
        </w:rPr>
        <w:t xml:space="preserve">combustion chamber </w:t>
      </w:r>
    </w:p>
    <w:p w14:paraId="3C97F081" w14:textId="77777777" w:rsidR="00D544EF" w:rsidRDefault="00751358" w:rsidP="00D544E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>a copper spiral tube</w:t>
      </w:r>
      <w:r w:rsidR="00C96381" w:rsidRPr="00D544EF">
        <w:rPr>
          <w:sz w:val="24"/>
          <w:szCs w:val="24"/>
        </w:rPr>
        <w:t xml:space="preserve"> connected to the combustion chamber</w:t>
      </w:r>
      <w:r w:rsidRPr="00D544EF">
        <w:rPr>
          <w:sz w:val="24"/>
          <w:szCs w:val="24"/>
        </w:rPr>
        <w:t xml:space="preserve"> th</w:t>
      </w:r>
      <w:r w:rsidR="001F23D0" w:rsidRPr="00D544EF">
        <w:rPr>
          <w:sz w:val="24"/>
          <w:szCs w:val="24"/>
        </w:rPr>
        <w:t>r</w:t>
      </w:r>
      <w:r w:rsidRPr="00D544EF">
        <w:rPr>
          <w:sz w:val="24"/>
          <w:szCs w:val="24"/>
        </w:rPr>
        <w:t xml:space="preserve">ough which </w:t>
      </w:r>
      <w:r w:rsidR="00A37533" w:rsidRPr="00D544EF">
        <w:rPr>
          <w:sz w:val="24"/>
          <w:szCs w:val="24"/>
        </w:rPr>
        <w:t xml:space="preserve">the </w:t>
      </w:r>
      <w:r w:rsidRPr="00D544EF">
        <w:rPr>
          <w:sz w:val="24"/>
          <w:szCs w:val="24"/>
        </w:rPr>
        <w:t>products of combustion will be drawn out</w:t>
      </w:r>
      <w:r w:rsidR="0064348E" w:rsidRPr="00D544EF">
        <w:rPr>
          <w:sz w:val="24"/>
          <w:szCs w:val="24"/>
        </w:rPr>
        <w:t xml:space="preserve">, allowing heat to be transferred </w:t>
      </w:r>
      <w:r w:rsidR="0001300D" w:rsidRPr="00D544EF">
        <w:rPr>
          <w:sz w:val="24"/>
          <w:szCs w:val="24"/>
        </w:rPr>
        <w:t>to the water</w:t>
      </w:r>
    </w:p>
    <w:p w14:paraId="7AF35DDE" w14:textId="77777777" w:rsidR="00D544EF" w:rsidRDefault="00C96381" w:rsidP="00D544E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>a</w:t>
      </w:r>
      <w:r w:rsidR="001478BD" w:rsidRPr="00D544EF">
        <w:rPr>
          <w:sz w:val="24"/>
          <w:szCs w:val="24"/>
        </w:rPr>
        <w:t xml:space="preserve"> </w:t>
      </w:r>
      <w:r w:rsidRPr="00D544EF">
        <w:rPr>
          <w:sz w:val="24"/>
          <w:szCs w:val="24"/>
        </w:rPr>
        <w:t xml:space="preserve">metallic </w:t>
      </w:r>
      <w:r w:rsidR="001478BD" w:rsidRPr="00D544EF">
        <w:rPr>
          <w:sz w:val="24"/>
          <w:szCs w:val="24"/>
        </w:rPr>
        <w:t xml:space="preserve">base </w:t>
      </w:r>
      <w:r w:rsidR="005B5C25" w:rsidRPr="00D544EF">
        <w:rPr>
          <w:sz w:val="24"/>
          <w:szCs w:val="24"/>
        </w:rPr>
        <w:t xml:space="preserve">that forms the floor of </w:t>
      </w:r>
      <w:r w:rsidR="003A614B" w:rsidRPr="00D544EF">
        <w:rPr>
          <w:sz w:val="24"/>
          <w:szCs w:val="24"/>
        </w:rPr>
        <w:t xml:space="preserve">the combustion chamber </w:t>
      </w:r>
      <w:r w:rsidR="004B0A52" w:rsidRPr="00D544EF">
        <w:rPr>
          <w:sz w:val="24"/>
          <w:szCs w:val="24"/>
        </w:rPr>
        <w:t>with a</w:t>
      </w:r>
      <w:r w:rsidR="001478BD" w:rsidRPr="00D544EF">
        <w:rPr>
          <w:sz w:val="24"/>
          <w:szCs w:val="24"/>
        </w:rPr>
        <w:t xml:space="preserve"> moveable support for the crucible</w:t>
      </w:r>
      <w:r w:rsidR="0064348E" w:rsidRPr="00D544EF">
        <w:rPr>
          <w:sz w:val="24"/>
          <w:szCs w:val="24"/>
        </w:rPr>
        <w:t xml:space="preserve"> – and here you can see the crucible with its food sample in place</w:t>
      </w:r>
      <w:r w:rsidR="0017297C" w:rsidRPr="00D544EF">
        <w:rPr>
          <w:sz w:val="24"/>
          <w:szCs w:val="24"/>
        </w:rPr>
        <w:t xml:space="preserve">, </w:t>
      </w:r>
      <w:r w:rsidR="001478BD" w:rsidRPr="00D544EF">
        <w:rPr>
          <w:sz w:val="24"/>
          <w:szCs w:val="24"/>
        </w:rPr>
        <w:t>a</w:t>
      </w:r>
      <w:r w:rsidR="003A614B" w:rsidRPr="00D544EF">
        <w:rPr>
          <w:sz w:val="24"/>
          <w:szCs w:val="24"/>
        </w:rPr>
        <w:t xml:space="preserve"> couple</w:t>
      </w:r>
      <w:r w:rsidR="00084D93" w:rsidRPr="00D544EF">
        <w:rPr>
          <w:sz w:val="24"/>
          <w:szCs w:val="24"/>
        </w:rPr>
        <w:t xml:space="preserve"> of pillars </w:t>
      </w:r>
      <w:r w:rsidR="0064348E" w:rsidRPr="00D544EF">
        <w:rPr>
          <w:sz w:val="24"/>
          <w:szCs w:val="24"/>
        </w:rPr>
        <w:t xml:space="preserve">that support the ignitor </w:t>
      </w:r>
      <w:r w:rsidR="00084D93" w:rsidRPr="00D544EF">
        <w:rPr>
          <w:sz w:val="24"/>
          <w:szCs w:val="24"/>
        </w:rPr>
        <w:t>coil</w:t>
      </w:r>
      <w:r w:rsidR="0017297C" w:rsidRPr="00D544EF">
        <w:rPr>
          <w:sz w:val="24"/>
          <w:szCs w:val="24"/>
        </w:rPr>
        <w:t xml:space="preserve"> and an inlet for </w:t>
      </w:r>
      <w:r w:rsidR="0064348E" w:rsidRPr="00D544EF">
        <w:rPr>
          <w:sz w:val="24"/>
          <w:szCs w:val="24"/>
        </w:rPr>
        <w:t xml:space="preserve">the </w:t>
      </w:r>
      <w:r w:rsidR="0017297C" w:rsidRPr="00D544EF">
        <w:rPr>
          <w:sz w:val="24"/>
          <w:szCs w:val="24"/>
        </w:rPr>
        <w:t>oxygen supply</w:t>
      </w:r>
    </w:p>
    <w:p w14:paraId="556364E0" w14:textId="77777777" w:rsidR="00D544EF" w:rsidRDefault="004B0A52" w:rsidP="00D544E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>a metallic lid</w:t>
      </w:r>
      <w:r w:rsidR="00D06087" w:rsidRPr="00D544EF">
        <w:rPr>
          <w:sz w:val="24"/>
          <w:szCs w:val="24"/>
        </w:rPr>
        <w:t xml:space="preserve"> covering the water jacket</w:t>
      </w:r>
    </w:p>
    <w:p w14:paraId="06B4EC3C" w14:textId="6121C4FB" w:rsidR="001478BD" w:rsidRPr="00D544EF" w:rsidRDefault="00501AA8" w:rsidP="00D544E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>a</w:t>
      </w:r>
      <w:r w:rsidR="00B03618" w:rsidRPr="00D544EF">
        <w:rPr>
          <w:sz w:val="24"/>
          <w:szCs w:val="24"/>
        </w:rPr>
        <w:t>nd a</w:t>
      </w:r>
      <w:r w:rsidRPr="00D544EF">
        <w:rPr>
          <w:sz w:val="24"/>
          <w:szCs w:val="24"/>
        </w:rPr>
        <w:t xml:space="preserve"> </w:t>
      </w:r>
      <w:r w:rsidR="001478BD" w:rsidRPr="00D544EF">
        <w:rPr>
          <w:sz w:val="24"/>
          <w:szCs w:val="24"/>
        </w:rPr>
        <w:t xml:space="preserve">wire stirrer to homogenize the temperature of </w:t>
      </w:r>
      <w:r w:rsidR="00782EC2" w:rsidRPr="00D544EF">
        <w:rPr>
          <w:sz w:val="24"/>
          <w:szCs w:val="24"/>
        </w:rPr>
        <w:t xml:space="preserve">the </w:t>
      </w:r>
      <w:r w:rsidR="001478BD" w:rsidRPr="00D544EF">
        <w:rPr>
          <w:sz w:val="24"/>
          <w:szCs w:val="24"/>
        </w:rPr>
        <w:t>water</w:t>
      </w:r>
      <w:r w:rsidR="00D544EF">
        <w:rPr>
          <w:sz w:val="24"/>
          <w:szCs w:val="24"/>
        </w:rPr>
        <w:t>.</w:t>
      </w:r>
    </w:p>
    <w:p w14:paraId="6BB623A3" w14:textId="77777777" w:rsidR="00D544EF" w:rsidRDefault="00D544EF" w:rsidP="00D544EF">
      <w:pPr>
        <w:spacing w:after="0" w:line="240" w:lineRule="auto"/>
        <w:rPr>
          <w:sz w:val="24"/>
          <w:szCs w:val="24"/>
        </w:rPr>
      </w:pPr>
    </w:p>
    <w:p w14:paraId="3CDA9C60" w14:textId="29BAD8D2" w:rsidR="00CE1E18" w:rsidRPr="00D544EF" w:rsidRDefault="00CE1E18" w:rsidP="00D544EF">
      <w:p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 xml:space="preserve">Other </w:t>
      </w:r>
      <w:r w:rsidR="00274CFB">
        <w:rPr>
          <w:sz w:val="24"/>
          <w:szCs w:val="24"/>
        </w:rPr>
        <w:t>pieces of equipment</w:t>
      </w:r>
      <w:r w:rsidRPr="00D544EF">
        <w:rPr>
          <w:sz w:val="24"/>
          <w:szCs w:val="24"/>
        </w:rPr>
        <w:t xml:space="preserve"> available are:</w:t>
      </w:r>
    </w:p>
    <w:p w14:paraId="3740ACEE" w14:textId="71091FB2" w:rsidR="001478BD" w:rsidRPr="00D544EF" w:rsidRDefault="001478BD" w:rsidP="00D544E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>a temperature probe</w:t>
      </w:r>
      <w:r w:rsidR="00691586" w:rsidRPr="00D544EF">
        <w:rPr>
          <w:sz w:val="24"/>
          <w:szCs w:val="24"/>
        </w:rPr>
        <w:t xml:space="preserve"> </w:t>
      </w:r>
      <w:r w:rsidR="00CE1E18" w:rsidRPr="00D544EF">
        <w:rPr>
          <w:sz w:val="24"/>
          <w:szCs w:val="24"/>
        </w:rPr>
        <w:t xml:space="preserve">that </w:t>
      </w:r>
      <w:r w:rsidR="00691586" w:rsidRPr="00D544EF">
        <w:rPr>
          <w:sz w:val="24"/>
          <w:szCs w:val="24"/>
        </w:rPr>
        <w:t xml:space="preserve">is fitted through the lid of the </w:t>
      </w:r>
      <w:r w:rsidR="00B82028" w:rsidRPr="00D544EF">
        <w:rPr>
          <w:sz w:val="24"/>
          <w:szCs w:val="24"/>
        </w:rPr>
        <w:t>water jacket</w:t>
      </w:r>
    </w:p>
    <w:p w14:paraId="4506E5F5" w14:textId="748D0535" w:rsidR="000707E2" w:rsidRPr="00D544EF" w:rsidRDefault="001478BD" w:rsidP="00D544E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 xml:space="preserve">a low voltage power supply to </w:t>
      </w:r>
      <w:r w:rsidR="000707E2" w:rsidRPr="00D544EF">
        <w:rPr>
          <w:sz w:val="24"/>
          <w:szCs w:val="24"/>
        </w:rPr>
        <w:t xml:space="preserve">heat the </w:t>
      </w:r>
      <w:r w:rsidR="00782EC2" w:rsidRPr="00D544EF">
        <w:rPr>
          <w:sz w:val="24"/>
          <w:szCs w:val="24"/>
        </w:rPr>
        <w:t>ignitor</w:t>
      </w:r>
      <w:r w:rsidR="000707E2" w:rsidRPr="00D544EF">
        <w:rPr>
          <w:sz w:val="24"/>
          <w:szCs w:val="24"/>
        </w:rPr>
        <w:t xml:space="preserve"> coil</w:t>
      </w:r>
    </w:p>
    <w:p w14:paraId="2D69699D" w14:textId="77777777" w:rsidR="000707E2" w:rsidRPr="00D544EF" w:rsidRDefault="000707E2" w:rsidP="00D544E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>an oxygen supply</w:t>
      </w:r>
    </w:p>
    <w:p w14:paraId="08CD703D" w14:textId="1DA310FD" w:rsidR="000707E2" w:rsidRPr="00D544EF" w:rsidRDefault="000707E2" w:rsidP="00D544E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 xml:space="preserve">a water jet vacuum pump connected to a water tap to </w:t>
      </w:r>
      <w:r w:rsidR="0064348E" w:rsidRPr="00D544EF">
        <w:rPr>
          <w:sz w:val="24"/>
          <w:szCs w:val="24"/>
        </w:rPr>
        <w:t>draw</w:t>
      </w:r>
      <w:r w:rsidRPr="00D544EF">
        <w:rPr>
          <w:sz w:val="24"/>
          <w:szCs w:val="24"/>
        </w:rPr>
        <w:t xml:space="preserve"> </w:t>
      </w:r>
      <w:r w:rsidR="0064348E" w:rsidRPr="00D544EF">
        <w:rPr>
          <w:sz w:val="24"/>
          <w:szCs w:val="24"/>
        </w:rPr>
        <w:t>the</w:t>
      </w:r>
      <w:r w:rsidR="00650919" w:rsidRPr="00D544EF">
        <w:rPr>
          <w:sz w:val="24"/>
          <w:szCs w:val="24"/>
        </w:rPr>
        <w:t xml:space="preserve"> </w:t>
      </w:r>
      <w:r w:rsidRPr="00D544EF">
        <w:rPr>
          <w:sz w:val="24"/>
          <w:szCs w:val="24"/>
        </w:rPr>
        <w:t>gases out of the combustion chamber</w:t>
      </w:r>
    </w:p>
    <w:p w14:paraId="3B69DD9D" w14:textId="5D4D6400" w:rsidR="00501AA8" w:rsidRPr="00D544EF" w:rsidRDefault="000707E2" w:rsidP="00D544E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>a measuring</w:t>
      </w:r>
      <w:r w:rsidR="00501AA8" w:rsidRPr="00D544EF">
        <w:rPr>
          <w:sz w:val="24"/>
          <w:szCs w:val="24"/>
        </w:rPr>
        <w:t xml:space="preserve"> cylinder</w:t>
      </w:r>
    </w:p>
    <w:p w14:paraId="6767A7A0" w14:textId="145E6BDA" w:rsidR="00501AA8" w:rsidRPr="00D544EF" w:rsidRDefault="00501AA8" w:rsidP="00D544E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 xml:space="preserve">and </w:t>
      </w:r>
      <w:r w:rsidR="0064348E" w:rsidRPr="00D544EF">
        <w:rPr>
          <w:sz w:val="24"/>
          <w:szCs w:val="24"/>
        </w:rPr>
        <w:t xml:space="preserve">a balance, also called </w:t>
      </w:r>
      <w:r w:rsidRPr="00D544EF">
        <w:rPr>
          <w:sz w:val="24"/>
          <w:szCs w:val="24"/>
        </w:rPr>
        <w:t>scales</w:t>
      </w:r>
      <w:r w:rsidR="0064348E" w:rsidRPr="00D544EF">
        <w:rPr>
          <w:sz w:val="24"/>
          <w:szCs w:val="24"/>
        </w:rPr>
        <w:t>.</w:t>
      </w:r>
    </w:p>
    <w:p w14:paraId="7D19B822" w14:textId="055C4219" w:rsidR="00E75487" w:rsidRPr="00D544EF" w:rsidRDefault="00E75487" w:rsidP="00D544EF">
      <w:pPr>
        <w:spacing w:after="0" w:line="240" w:lineRule="auto"/>
        <w:rPr>
          <w:sz w:val="24"/>
          <w:szCs w:val="24"/>
        </w:rPr>
      </w:pPr>
    </w:p>
    <w:p w14:paraId="12B7145A" w14:textId="0C2C5D84" w:rsidR="008137B6" w:rsidRPr="00D544EF" w:rsidRDefault="005D335A" w:rsidP="00D544EF">
      <w:p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>Once you start the experiment</w:t>
      </w:r>
      <w:r w:rsidR="008137B6" w:rsidRPr="00D544EF">
        <w:rPr>
          <w:sz w:val="24"/>
          <w:szCs w:val="24"/>
        </w:rPr>
        <w:t xml:space="preserve">, you will be able to choose a food </w:t>
      </w:r>
      <w:r w:rsidR="0064348E" w:rsidRPr="00D544EF">
        <w:rPr>
          <w:sz w:val="24"/>
          <w:szCs w:val="24"/>
        </w:rPr>
        <w:t>sample using</w:t>
      </w:r>
      <w:r w:rsidR="008137B6" w:rsidRPr="00D544EF">
        <w:rPr>
          <w:sz w:val="24"/>
          <w:szCs w:val="24"/>
        </w:rPr>
        <w:t xml:space="preserve"> a </w:t>
      </w:r>
      <w:r w:rsidR="0064348E" w:rsidRPr="00D544EF">
        <w:rPr>
          <w:sz w:val="24"/>
          <w:szCs w:val="24"/>
        </w:rPr>
        <w:t>drop-down</w:t>
      </w:r>
      <w:r w:rsidR="008137B6" w:rsidRPr="00D544EF">
        <w:rPr>
          <w:sz w:val="24"/>
          <w:szCs w:val="24"/>
        </w:rPr>
        <w:t xml:space="preserve"> menu</w:t>
      </w:r>
      <w:r w:rsidR="00304633" w:rsidRPr="00D544EF">
        <w:rPr>
          <w:sz w:val="24"/>
          <w:szCs w:val="24"/>
        </w:rPr>
        <w:t>.</w:t>
      </w:r>
      <w:r w:rsidR="0064348E" w:rsidRPr="00D544EF">
        <w:rPr>
          <w:sz w:val="24"/>
          <w:szCs w:val="24"/>
        </w:rPr>
        <w:t xml:space="preserve"> For the purposes of this demonstration, we will </w:t>
      </w:r>
      <w:r w:rsidR="00274CFB">
        <w:rPr>
          <w:sz w:val="24"/>
          <w:szCs w:val="24"/>
        </w:rPr>
        <w:t>select a</w:t>
      </w:r>
      <w:r w:rsidR="0064348E" w:rsidRPr="00D544EF">
        <w:rPr>
          <w:sz w:val="24"/>
          <w:szCs w:val="24"/>
        </w:rPr>
        <w:t xml:space="preserve"> coconut peanut.</w:t>
      </w:r>
    </w:p>
    <w:p w14:paraId="0F4C8458" w14:textId="054FD6D5" w:rsidR="00E75487" w:rsidRPr="00D544EF" w:rsidRDefault="00E75487" w:rsidP="00D544EF">
      <w:pPr>
        <w:spacing w:after="0" w:line="240" w:lineRule="auto"/>
        <w:rPr>
          <w:sz w:val="24"/>
          <w:szCs w:val="24"/>
        </w:rPr>
      </w:pPr>
    </w:p>
    <w:p w14:paraId="7144DDE3" w14:textId="2A086656" w:rsidR="00E75487" w:rsidRPr="00D544EF" w:rsidRDefault="007D3C2C" w:rsidP="00D544EF">
      <w:p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>You</w:t>
      </w:r>
      <w:r w:rsidR="0064348E" w:rsidRPr="00D544EF">
        <w:rPr>
          <w:sz w:val="24"/>
          <w:szCs w:val="24"/>
        </w:rPr>
        <w:t xml:space="preserve">r first task is to </w:t>
      </w:r>
      <w:r w:rsidRPr="00D544EF">
        <w:rPr>
          <w:sz w:val="24"/>
          <w:szCs w:val="24"/>
        </w:rPr>
        <w:t>weigh the crucible containing your selected food. This initial mass should be recorded in your lab</w:t>
      </w:r>
      <w:r w:rsidR="001D4800" w:rsidRPr="00D544EF">
        <w:rPr>
          <w:sz w:val="24"/>
          <w:szCs w:val="24"/>
        </w:rPr>
        <w:t>oratory note</w:t>
      </w:r>
      <w:r w:rsidRPr="00D544EF">
        <w:rPr>
          <w:sz w:val="24"/>
          <w:szCs w:val="24"/>
        </w:rPr>
        <w:t>book.</w:t>
      </w:r>
    </w:p>
    <w:p w14:paraId="7DBD967A" w14:textId="77777777" w:rsidR="007D3C2C" w:rsidRPr="00D544EF" w:rsidRDefault="007D3C2C" w:rsidP="00D544EF">
      <w:pPr>
        <w:spacing w:after="0" w:line="240" w:lineRule="auto"/>
        <w:rPr>
          <w:sz w:val="24"/>
          <w:szCs w:val="24"/>
        </w:rPr>
      </w:pPr>
    </w:p>
    <w:p w14:paraId="435C70F5" w14:textId="0B5F3474" w:rsidR="00E75487" w:rsidRPr="00D544EF" w:rsidRDefault="007D3C2C" w:rsidP="00D544EF">
      <w:p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>The crucible containing the food is then placed on</w:t>
      </w:r>
      <w:r w:rsidR="001D4800" w:rsidRPr="00D544EF">
        <w:rPr>
          <w:sz w:val="24"/>
          <w:szCs w:val="24"/>
        </w:rPr>
        <w:t>to</w:t>
      </w:r>
      <w:r w:rsidR="00970EEE" w:rsidRPr="00D544EF">
        <w:rPr>
          <w:sz w:val="24"/>
          <w:szCs w:val="24"/>
        </w:rPr>
        <w:t xml:space="preserve"> the moveable support o</w:t>
      </w:r>
      <w:r w:rsidR="003658D1" w:rsidRPr="00D544EF">
        <w:rPr>
          <w:sz w:val="24"/>
          <w:szCs w:val="24"/>
        </w:rPr>
        <w:t>n the base o</w:t>
      </w:r>
      <w:r w:rsidR="00970EEE" w:rsidRPr="00D544EF">
        <w:rPr>
          <w:sz w:val="24"/>
          <w:szCs w:val="24"/>
        </w:rPr>
        <w:t xml:space="preserve">f the </w:t>
      </w:r>
      <w:r w:rsidR="00D11793" w:rsidRPr="00D544EF">
        <w:rPr>
          <w:sz w:val="24"/>
          <w:szCs w:val="24"/>
        </w:rPr>
        <w:t>calorimete</w:t>
      </w:r>
      <w:r w:rsidR="00782EC2" w:rsidRPr="00D544EF">
        <w:rPr>
          <w:sz w:val="24"/>
          <w:szCs w:val="24"/>
        </w:rPr>
        <w:t>r.</w:t>
      </w:r>
    </w:p>
    <w:p w14:paraId="637D1929" w14:textId="7DC9A148" w:rsidR="00E75487" w:rsidRPr="00D544EF" w:rsidRDefault="00E75487" w:rsidP="00D544EF">
      <w:pPr>
        <w:spacing w:after="0" w:line="240" w:lineRule="auto"/>
        <w:rPr>
          <w:sz w:val="24"/>
          <w:szCs w:val="24"/>
        </w:rPr>
      </w:pPr>
    </w:p>
    <w:p w14:paraId="126D5BC8" w14:textId="47A0E007" w:rsidR="00E75487" w:rsidRPr="00D544EF" w:rsidRDefault="00704B20" w:rsidP="00D544EF">
      <w:p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>Next</w:t>
      </w:r>
      <w:r w:rsidR="00D544EF">
        <w:rPr>
          <w:sz w:val="24"/>
          <w:szCs w:val="24"/>
        </w:rPr>
        <w:t>,</w:t>
      </w:r>
      <w:r w:rsidRPr="00D544EF">
        <w:rPr>
          <w:sz w:val="24"/>
          <w:szCs w:val="24"/>
        </w:rPr>
        <w:t xml:space="preserve"> y</w:t>
      </w:r>
      <w:r w:rsidR="00486F52" w:rsidRPr="00D544EF">
        <w:rPr>
          <w:sz w:val="24"/>
          <w:szCs w:val="24"/>
        </w:rPr>
        <w:t xml:space="preserve">ou will </w:t>
      </w:r>
      <w:r w:rsidR="0020757D" w:rsidRPr="00D544EF">
        <w:rPr>
          <w:sz w:val="24"/>
          <w:szCs w:val="24"/>
        </w:rPr>
        <w:t>move</w:t>
      </w:r>
      <w:r w:rsidR="00486F52" w:rsidRPr="00D544EF">
        <w:rPr>
          <w:sz w:val="24"/>
          <w:szCs w:val="24"/>
        </w:rPr>
        <w:t xml:space="preserve"> t</w:t>
      </w:r>
      <w:r w:rsidR="00C91706" w:rsidRPr="00D544EF">
        <w:rPr>
          <w:sz w:val="24"/>
          <w:szCs w:val="24"/>
        </w:rPr>
        <w:t xml:space="preserve">he empty glass water jacket </w:t>
      </w:r>
      <w:r w:rsidR="004D3FF1" w:rsidRPr="00D544EF">
        <w:rPr>
          <w:sz w:val="24"/>
          <w:szCs w:val="24"/>
        </w:rPr>
        <w:t>on</w:t>
      </w:r>
      <w:r w:rsidR="001431E0" w:rsidRPr="00D544EF">
        <w:rPr>
          <w:sz w:val="24"/>
          <w:szCs w:val="24"/>
        </w:rPr>
        <w:t xml:space="preserve">to the </w:t>
      </w:r>
      <w:r w:rsidR="00CB436F" w:rsidRPr="00D544EF">
        <w:rPr>
          <w:sz w:val="24"/>
          <w:szCs w:val="24"/>
        </w:rPr>
        <w:t xml:space="preserve">base of </w:t>
      </w:r>
      <w:r w:rsidR="00782EC2" w:rsidRPr="00D544EF">
        <w:rPr>
          <w:sz w:val="24"/>
          <w:szCs w:val="24"/>
        </w:rPr>
        <w:t xml:space="preserve">the </w:t>
      </w:r>
      <w:r w:rsidR="00CB436F" w:rsidRPr="00D544EF">
        <w:rPr>
          <w:sz w:val="24"/>
          <w:szCs w:val="24"/>
        </w:rPr>
        <w:t>calorimeter</w:t>
      </w:r>
      <w:r w:rsidRPr="00D544EF">
        <w:rPr>
          <w:sz w:val="24"/>
          <w:szCs w:val="24"/>
        </w:rPr>
        <w:t xml:space="preserve">, </w:t>
      </w:r>
      <w:r w:rsidR="0064348E" w:rsidRPr="00D544EF">
        <w:rPr>
          <w:sz w:val="24"/>
          <w:szCs w:val="24"/>
        </w:rPr>
        <w:t>forming</w:t>
      </w:r>
      <w:r w:rsidRPr="00D544EF">
        <w:rPr>
          <w:sz w:val="24"/>
          <w:szCs w:val="24"/>
        </w:rPr>
        <w:t xml:space="preserve"> the</w:t>
      </w:r>
      <w:r w:rsidR="0064348E" w:rsidRPr="00D544EF">
        <w:rPr>
          <w:sz w:val="24"/>
          <w:szCs w:val="24"/>
        </w:rPr>
        <w:t xml:space="preserve"> </w:t>
      </w:r>
      <w:r w:rsidRPr="00D544EF">
        <w:rPr>
          <w:sz w:val="24"/>
          <w:szCs w:val="24"/>
        </w:rPr>
        <w:t>combustion chamber around your food sample</w:t>
      </w:r>
      <w:r w:rsidR="00CB436F" w:rsidRPr="00D544EF">
        <w:rPr>
          <w:sz w:val="24"/>
          <w:szCs w:val="24"/>
        </w:rPr>
        <w:t>.</w:t>
      </w:r>
      <w:r w:rsidR="00841805" w:rsidRPr="00D544EF">
        <w:rPr>
          <w:sz w:val="24"/>
          <w:szCs w:val="24"/>
        </w:rPr>
        <w:t xml:space="preserve"> </w:t>
      </w:r>
      <w:r w:rsidR="00B57DA3" w:rsidRPr="00D544EF">
        <w:rPr>
          <w:sz w:val="24"/>
          <w:szCs w:val="24"/>
        </w:rPr>
        <w:t>Note</w:t>
      </w:r>
      <w:r w:rsidR="00274CFB">
        <w:rPr>
          <w:sz w:val="24"/>
          <w:szCs w:val="24"/>
        </w:rPr>
        <w:t xml:space="preserve"> that</w:t>
      </w:r>
      <w:r w:rsidR="00D544EF">
        <w:rPr>
          <w:sz w:val="24"/>
          <w:szCs w:val="24"/>
        </w:rPr>
        <w:t xml:space="preserve"> </w:t>
      </w:r>
      <w:r w:rsidR="00B57DA3" w:rsidRPr="00D544EF">
        <w:rPr>
          <w:sz w:val="24"/>
          <w:szCs w:val="24"/>
        </w:rPr>
        <w:t>t</w:t>
      </w:r>
      <w:r w:rsidR="00841805" w:rsidRPr="00D544EF">
        <w:rPr>
          <w:sz w:val="24"/>
          <w:szCs w:val="24"/>
        </w:rPr>
        <w:t xml:space="preserve">he </w:t>
      </w:r>
      <w:r w:rsidR="00696DEF" w:rsidRPr="00D544EF">
        <w:rPr>
          <w:sz w:val="24"/>
          <w:szCs w:val="24"/>
        </w:rPr>
        <w:t xml:space="preserve">manual </w:t>
      </w:r>
      <w:r w:rsidR="00841805" w:rsidRPr="00D544EF">
        <w:rPr>
          <w:sz w:val="24"/>
          <w:szCs w:val="24"/>
        </w:rPr>
        <w:t xml:space="preserve">stirrer </w:t>
      </w:r>
      <w:r w:rsidR="00C850CE" w:rsidRPr="00D544EF">
        <w:rPr>
          <w:sz w:val="24"/>
          <w:szCs w:val="24"/>
        </w:rPr>
        <w:t xml:space="preserve">is </w:t>
      </w:r>
      <w:r w:rsidR="0020757D" w:rsidRPr="00D544EF">
        <w:rPr>
          <w:sz w:val="24"/>
          <w:szCs w:val="24"/>
        </w:rPr>
        <w:t>already</w:t>
      </w:r>
      <w:r w:rsidR="00C850CE" w:rsidRPr="00D544EF">
        <w:rPr>
          <w:sz w:val="24"/>
          <w:szCs w:val="24"/>
        </w:rPr>
        <w:t xml:space="preserve"> inside </w:t>
      </w:r>
      <w:r w:rsidR="00841805" w:rsidRPr="00D544EF">
        <w:rPr>
          <w:sz w:val="24"/>
          <w:szCs w:val="24"/>
        </w:rPr>
        <w:t xml:space="preserve">the </w:t>
      </w:r>
      <w:r w:rsidR="007718E3" w:rsidRPr="00D544EF">
        <w:rPr>
          <w:sz w:val="24"/>
          <w:szCs w:val="24"/>
        </w:rPr>
        <w:t>glass vessel.</w:t>
      </w:r>
    </w:p>
    <w:p w14:paraId="6096BEE1" w14:textId="49E09168" w:rsidR="00CA29F6" w:rsidRPr="00D544EF" w:rsidRDefault="00CA29F6" w:rsidP="00D544EF">
      <w:pPr>
        <w:spacing w:after="0" w:line="240" w:lineRule="auto"/>
        <w:rPr>
          <w:sz w:val="24"/>
          <w:szCs w:val="24"/>
        </w:rPr>
      </w:pPr>
    </w:p>
    <w:p w14:paraId="50A86FD9" w14:textId="3CECE04A" w:rsidR="00610F81" w:rsidRPr="00D544EF" w:rsidRDefault="00610F81" w:rsidP="00D544EF">
      <w:p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 xml:space="preserve">The </w:t>
      </w:r>
      <w:r w:rsidR="007718E3" w:rsidRPr="00D544EF">
        <w:rPr>
          <w:sz w:val="24"/>
          <w:szCs w:val="24"/>
        </w:rPr>
        <w:t xml:space="preserve">glass vessel </w:t>
      </w:r>
      <w:r w:rsidRPr="00D544EF">
        <w:rPr>
          <w:sz w:val="24"/>
          <w:szCs w:val="24"/>
        </w:rPr>
        <w:t xml:space="preserve">is </w:t>
      </w:r>
      <w:r w:rsidR="000E44D1" w:rsidRPr="00D544EF">
        <w:rPr>
          <w:sz w:val="24"/>
          <w:szCs w:val="24"/>
        </w:rPr>
        <w:t xml:space="preserve">now </w:t>
      </w:r>
      <w:r w:rsidRPr="00D544EF">
        <w:rPr>
          <w:sz w:val="24"/>
          <w:szCs w:val="24"/>
        </w:rPr>
        <w:t xml:space="preserve">filled with </w:t>
      </w:r>
      <w:r w:rsidR="00B57DA3" w:rsidRPr="00D544EF">
        <w:rPr>
          <w:sz w:val="24"/>
          <w:szCs w:val="24"/>
        </w:rPr>
        <w:t>one litre of</w:t>
      </w:r>
      <w:r w:rsidR="00373F5E" w:rsidRPr="00D544EF">
        <w:rPr>
          <w:sz w:val="24"/>
          <w:szCs w:val="24"/>
        </w:rPr>
        <w:t xml:space="preserve"> water</w:t>
      </w:r>
      <w:r w:rsidR="007245F7" w:rsidRPr="00D544EF">
        <w:rPr>
          <w:sz w:val="24"/>
          <w:szCs w:val="24"/>
        </w:rPr>
        <w:t>.</w:t>
      </w:r>
    </w:p>
    <w:p w14:paraId="5E38907F" w14:textId="473724DD" w:rsidR="00CA29F6" w:rsidRPr="00D544EF" w:rsidRDefault="00CA29F6" w:rsidP="00D544EF">
      <w:pPr>
        <w:spacing w:after="0" w:line="240" w:lineRule="auto"/>
        <w:rPr>
          <w:sz w:val="24"/>
          <w:szCs w:val="24"/>
        </w:rPr>
      </w:pPr>
    </w:p>
    <w:p w14:paraId="259E0450" w14:textId="02507375" w:rsidR="00A27F34" w:rsidRPr="00D544EF" w:rsidRDefault="00E174EE" w:rsidP="00D544EF">
      <w:p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lastRenderedPageBreak/>
        <w:t xml:space="preserve">Once </w:t>
      </w:r>
      <w:r w:rsidR="00040FF5" w:rsidRPr="00D544EF">
        <w:rPr>
          <w:sz w:val="24"/>
          <w:szCs w:val="24"/>
        </w:rPr>
        <w:t>the water is transferred, the app</w:t>
      </w:r>
      <w:r w:rsidR="001D026E" w:rsidRPr="00D544EF">
        <w:rPr>
          <w:sz w:val="24"/>
          <w:szCs w:val="24"/>
        </w:rPr>
        <w:t>lication</w:t>
      </w:r>
      <w:r w:rsidR="00040FF5" w:rsidRPr="00D544EF">
        <w:rPr>
          <w:sz w:val="24"/>
          <w:szCs w:val="24"/>
        </w:rPr>
        <w:t xml:space="preserve"> will complete</w:t>
      </w:r>
      <w:r w:rsidR="001125CC" w:rsidRPr="00D544EF">
        <w:rPr>
          <w:sz w:val="24"/>
          <w:szCs w:val="24"/>
        </w:rPr>
        <w:t xml:space="preserve"> some steps </w:t>
      </w:r>
      <w:r w:rsidR="004C2828" w:rsidRPr="00D544EF">
        <w:rPr>
          <w:sz w:val="24"/>
          <w:szCs w:val="24"/>
        </w:rPr>
        <w:t xml:space="preserve">of the food calorimeter </w:t>
      </w:r>
      <w:r w:rsidR="001125CC" w:rsidRPr="00D544EF">
        <w:rPr>
          <w:sz w:val="24"/>
          <w:szCs w:val="24"/>
        </w:rPr>
        <w:t>assembly</w:t>
      </w:r>
      <w:r w:rsidR="00040FF5" w:rsidRPr="00D544EF">
        <w:rPr>
          <w:sz w:val="24"/>
          <w:szCs w:val="24"/>
        </w:rPr>
        <w:t xml:space="preserve"> </w:t>
      </w:r>
      <w:r w:rsidR="004C2828" w:rsidRPr="00D544EF">
        <w:rPr>
          <w:sz w:val="24"/>
          <w:szCs w:val="24"/>
        </w:rPr>
        <w:t>for you. T</w:t>
      </w:r>
      <w:r w:rsidR="00432824" w:rsidRPr="00D544EF">
        <w:rPr>
          <w:sz w:val="24"/>
          <w:szCs w:val="24"/>
        </w:rPr>
        <w:t>he lid</w:t>
      </w:r>
      <w:r w:rsidR="000F37E9" w:rsidRPr="00D544EF">
        <w:rPr>
          <w:sz w:val="24"/>
          <w:szCs w:val="24"/>
        </w:rPr>
        <w:t xml:space="preserve"> is placed on </w:t>
      </w:r>
      <w:r w:rsidR="00D544EF">
        <w:rPr>
          <w:sz w:val="24"/>
          <w:szCs w:val="24"/>
        </w:rPr>
        <w:t xml:space="preserve">the </w:t>
      </w:r>
      <w:r w:rsidR="00E72348" w:rsidRPr="00D544EF">
        <w:rPr>
          <w:sz w:val="24"/>
          <w:szCs w:val="24"/>
        </w:rPr>
        <w:t xml:space="preserve">water jacket and </w:t>
      </w:r>
      <w:r w:rsidR="00432824" w:rsidRPr="00D544EF">
        <w:rPr>
          <w:sz w:val="24"/>
          <w:szCs w:val="24"/>
        </w:rPr>
        <w:t>the oxygen source</w:t>
      </w:r>
      <w:r w:rsidR="00E72348" w:rsidRPr="00D544EF">
        <w:rPr>
          <w:sz w:val="24"/>
          <w:szCs w:val="24"/>
        </w:rPr>
        <w:t xml:space="preserve"> and water</w:t>
      </w:r>
      <w:r w:rsidR="00D544EF">
        <w:rPr>
          <w:sz w:val="24"/>
          <w:szCs w:val="24"/>
        </w:rPr>
        <w:t xml:space="preserve"> </w:t>
      </w:r>
      <w:r w:rsidR="00E72348" w:rsidRPr="00D544EF">
        <w:rPr>
          <w:sz w:val="24"/>
          <w:szCs w:val="24"/>
        </w:rPr>
        <w:t xml:space="preserve">jet vacuum pump are connected to the </w:t>
      </w:r>
      <w:r w:rsidR="000E4467" w:rsidRPr="00D544EF">
        <w:rPr>
          <w:sz w:val="24"/>
          <w:szCs w:val="24"/>
        </w:rPr>
        <w:t>inlet and outlet of</w:t>
      </w:r>
      <w:r w:rsidR="001C3C72" w:rsidRPr="00D544EF">
        <w:rPr>
          <w:sz w:val="24"/>
          <w:szCs w:val="24"/>
        </w:rPr>
        <w:t xml:space="preserve"> the combustion chamber</w:t>
      </w:r>
      <w:r w:rsidR="000E4467" w:rsidRPr="00D544EF">
        <w:rPr>
          <w:sz w:val="24"/>
          <w:szCs w:val="24"/>
        </w:rPr>
        <w:t>.</w:t>
      </w:r>
    </w:p>
    <w:p w14:paraId="6814EE4E" w14:textId="298E0336" w:rsidR="00A27F34" w:rsidRPr="00D544EF" w:rsidRDefault="00A27F34" w:rsidP="00D544EF">
      <w:pPr>
        <w:spacing w:after="0" w:line="240" w:lineRule="auto"/>
        <w:rPr>
          <w:sz w:val="24"/>
          <w:szCs w:val="24"/>
        </w:rPr>
      </w:pPr>
    </w:p>
    <w:p w14:paraId="3AA04D56" w14:textId="3C3FC9CC" w:rsidR="00466440" w:rsidRPr="00D544EF" w:rsidRDefault="00A568A2" w:rsidP="00D544EF">
      <w:p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>N</w:t>
      </w:r>
      <w:r w:rsidR="00274CFB">
        <w:rPr>
          <w:sz w:val="24"/>
          <w:szCs w:val="24"/>
        </w:rPr>
        <w:t>ext</w:t>
      </w:r>
      <w:r w:rsidR="00403B50">
        <w:rPr>
          <w:sz w:val="24"/>
          <w:szCs w:val="24"/>
        </w:rPr>
        <w:t>,</w:t>
      </w:r>
      <w:r w:rsidRPr="00D544EF">
        <w:rPr>
          <w:sz w:val="24"/>
          <w:szCs w:val="24"/>
        </w:rPr>
        <w:t xml:space="preserve"> you will </w:t>
      </w:r>
      <w:r w:rsidR="005B2B69" w:rsidRPr="00D544EF">
        <w:rPr>
          <w:sz w:val="24"/>
          <w:szCs w:val="24"/>
        </w:rPr>
        <w:t>fit</w:t>
      </w:r>
      <w:r w:rsidR="00513A19" w:rsidRPr="00D544EF">
        <w:rPr>
          <w:sz w:val="24"/>
          <w:szCs w:val="24"/>
        </w:rPr>
        <w:t xml:space="preserve"> the temperature probe</w:t>
      </w:r>
      <w:r w:rsidR="005B2B69" w:rsidRPr="00D544EF">
        <w:rPr>
          <w:sz w:val="24"/>
          <w:szCs w:val="24"/>
        </w:rPr>
        <w:t xml:space="preserve"> </w:t>
      </w:r>
      <w:r w:rsidR="00723247" w:rsidRPr="00D544EF">
        <w:rPr>
          <w:sz w:val="24"/>
          <w:szCs w:val="24"/>
        </w:rPr>
        <w:t xml:space="preserve">through the lid of the glass vessel by turning on the </w:t>
      </w:r>
      <w:r w:rsidR="00901A17" w:rsidRPr="00D544EF">
        <w:rPr>
          <w:sz w:val="24"/>
          <w:szCs w:val="24"/>
        </w:rPr>
        <w:t xml:space="preserve">temperature </w:t>
      </w:r>
      <w:r w:rsidR="00723247" w:rsidRPr="00D544EF">
        <w:rPr>
          <w:sz w:val="24"/>
          <w:szCs w:val="24"/>
        </w:rPr>
        <w:t>display.</w:t>
      </w:r>
      <w:r w:rsidR="00FE346B" w:rsidRPr="00D544EF">
        <w:rPr>
          <w:sz w:val="24"/>
          <w:szCs w:val="24"/>
        </w:rPr>
        <w:t xml:space="preserve"> </w:t>
      </w:r>
      <w:r w:rsidR="00110A1B" w:rsidRPr="00D544EF">
        <w:rPr>
          <w:sz w:val="24"/>
          <w:szCs w:val="24"/>
        </w:rPr>
        <w:t>At this point</w:t>
      </w:r>
      <w:r w:rsidR="00274CFB">
        <w:rPr>
          <w:sz w:val="24"/>
          <w:szCs w:val="24"/>
        </w:rPr>
        <w:t>,</w:t>
      </w:r>
      <w:r w:rsidR="00110A1B" w:rsidRPr="00D544EF">
        <w:rPr>
          <w:sz w:val="24"/>
          <w:szCs w:val="24"/>
        </w:rPr>
        <w:t xml:space="preserve"> you will take a temperature </w:t>
      </w:r>
      <w:r w:rsidR="00782EC2" w:rsidRPr="00D544EF">
        <w:rPr>
          <w:sz w:val="24"/>
          <w:szCs w:val="24"/>
        </w:rPr>
        <w:t>reading</w:t>
      </w:r>
      <w:r w:rsidR="00110A1B" w:rsidRPr="00D544EF">
        <w:rPr>
          <w:sz w:val="24"/>
          <w:szCs w:val="24"/>
        </w:rPr>
        <w:t xml:space="preserve"> of the water</w:t>
      </w:r>
      <w:r w:rsidR="00CE2808" w:rsidRPr="00D544EF">
        <w:rPr>
          <w:sz w:val="24"/>
          <w:szCs w:val="24"/>
        </w:rPr>
        <w:t xml:space="preserve"> before the start of </w:t>
      </w:r>
      <w:r w:rsidR="00782EC2" w:rsidRPr="00D544EF">
        <w:rPr>
          <w:sz w:val="24"/>
          <w:szCs w:val="24"/>
        </w:rPr>
        <w:t xml:space="preserve">the </w:t>
      </w:r>
      <w:r w:rsidR="00CE2808" w:rsidRPr="00D544EF">
        <w:rPr>
          <w:sz w:val="24"/>
          <w:szCs w:val="24"/>
        </w:rPr>
        <w:t>experiment. Remember to s</w:t>
      </w:r>
      <w:r w:rsidR="00FE346B" w:rsidRPr="00D544EF">
        <w:rPr>
          <w:sz w:val="24"/>
          <w:szCs w:val="24"/>
        </w:rPr>
        <w:t xml:space="preserve">tir the water to ensure </w:t>
      </w:r>
      <w:r w:rsidR="00782EC2" w:rsidRPr="00D544EF">
        <w:rPr>
          <w:sz w:val="24"/>
          <w:szCs w:val="24"/>
        </w:rPr>
        <w:t xml:space="preserve">a </w:t>
      </w:r>
      <w:r w:rsidR="00FE346B" w:rsidRPr="00D544EF">
        <w:rPr>
          <w:sz w:val="24"/>
          <w:szCs w:val="24"/>
        </w:rPr>
        <w:t xml:space="preserve">uniform temperature throughout the glass vessel and record the initial temperature </w:t>
      </w:r>
      <w:r w:rsidR="00CE2808" w:rsidRPr="00D544EF">
        <w:rPr>
          <w:sz w:val="24"/>
          <w:szCs w:val="24"/>
        </w:rPr>
        <w:t>value</w:t>
      </w:r>
      <w:r w:rsidR="00FE346B" w:rsidRPr="00D544EF">
        <w:rPr>
          <w:sz w:val="24"/>
          <w:szCs w:val="24"/>
        </w:rPr>
        <w:t xml:space="preserve"> in your lab</w:t>
      </w:r>
      <w:r w:rsidR="002F0D95" w:rsidRPr="00D544EF">
        <w:rPr>
          <w:sz w:val="24"/>
          <w:szCs w:val="24"/>
        </w:rPr>
        <w:t>oratory note</w:t>
      </w:r>
      <w:r w:rsidR="00FE346B" w:rsidRPr="00D544EF">
        <w:rPr>
          <w:sz w:val="24"/>
          <w:szCs w:val="24"/>
        </w:rPr>
        <w:t>book.</w:t>
      </w:r>
    </w:p>
    <w:p w14:paraId="226983E1" w14:textId="481DE8B0" w:rsidR="00AC4E0D" w:rsidRPr="00D544EF" w:rsidRDefault="00AC4E0D" w:rsidP="00D544EF">
      <w:pPr>
        <w:spacing w:after="0" w:line="240" w:lineRule="auto"/>
        <w:rPr>
          <w:sz w:val="24"/>
          <w:szCs w:val="24"/>
        </w:rPr>
      </w:pPr>
    </w:p>
    <w:p w14:paraId="06518A6F" w14:textId="2B3766E2" w:rsidR="00AC4E0D" w:rsidRDefault="0059018A" w:rsidP="00D544EF">
      <w:p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>Now</w:t>
      </w:r>
      <w:r w:rsidR="00403B50">
        <w:rPr>
          <w:sz w:val="24"/>
          <w:szCs w:val="24"/>
        </w:rPr>
        <w:t>,</w:t>
      </w:r>
      <w:r w:rsidRPr="00D544EF">
        <w:rPr>
          <w:sz w:val="24"/>
          <w:szCs w:val="24"/>
        </w:rPr>
        <w:t xml:space="preserve"> </w:t>
      </w:r>
      <w:r w:rsidR="002F0D95" w:rsidRPr="00D544EF">
        <w:rPr>
          <w:sz w:val="24"/>
          <w:szCs w:val="24"/>
        </w:rPr>
        <w:t>you</w:t>
      </w:r>
      <w:r w:rsidRPr="00D544EF">
        <w:rPr>
          <w:sz w:val="24"/>
          <w:szCs w:val="24"/>
        </w:rPr>
        <w:t xml:space="preserve"> are ready to open the tap to sta</w:t>
      </w:r>
      <w:r w:rsidR="006B4672" w:rsidRPr="00D544EF">
        <w:rPr>
          <w:sz w:val="24"/>
          <w:szCs w:val="24"/>
        </w:rPr>
        <w:t xml:space="preserve">rt the water jet vacuum pump. This ensures </w:t>
      </w:r>
      <w:r w:rsidR="00E161A1" w:rsidRPr="00D544EF">
        <w:rPr>
          <w:sz w:val="24"/>
          <w:szCs w:val="24"/>
        </w:rPr>
        <w:t xml:space="preserve">the </w:t>
      </w:r>
      <w:r w:rsidR="006B4672" w:rsidRPr="00D544EF">
        <w:rPr>
          <w:sz w:val="24"/>
          <w:szCs w:val="24"/>
        </w:rPr>
        <w:t>suction of</w:t>
      </w:r>
      <w:r w:rsidR="001A0AD8" w:rsidRPr="00D544EF">
        <w:rPr>
          <w:sz w:val="24"/>
          <w:szCs w:val="24"/>
        </w:rPr>
        <w:t xml:space="preserve"> </w:t>
      </w:r>
      <w:r w:rsidR="00274CFB">
        <w:rPr>
          <w:sz w:val="24"/>
          <w:szCs w:val="24"/>
        </w:rPr>
        <w:t xml:space="preserve">the </w:t>
      </w:r>
      <w:r w:rsidR="006B4672" w:rsidRPr="00D544EF">
        <w:rPr>
          <w:sz w:val="24"/>
          <w:szCs w:val="24"/>
        </w:rPr>
        <w:t xml:space="preserve">gases </w:t>
      </w:r>
      <w:r w:rsidR="00040CAB" w:rsidRPr="00D544EF">
        <w:rPr>
          <w:sz w:val="24"/>
          <w:szCs w:val="24"/>
        </w:rPr>
        <w:t xml:space="preserve">out of </w:t>
      </w:r>
      <w:r w:rsidR="00403B50">
        <w:rPr>
          <w:sz w:val="24"/>
          <w:szCs w:val="24"/>
        </w:rPr>
        <w:t xml:space="preserve">the </w:t>
      </w:r>
      <w:r w:rsidR="00040CAB" w:rsidRPr="00D544EF">
        <w:rPr>
          <w:sz w:val="24"/>
          <w:szCs w:val="24"/>
        </w:rPr>
        <w:t>chamber</w:t>
      </w:r>
      <w:r w:rsidR="001A0AD8" w:rsidRPr="00D544EF">
        <w:rPr>
          <w:sz w:val="24"/>
          <w:szCs w:val="24"/>
        </w:rPr>
        <w:t xml:space="preserve">. </w:t>
      </w:r>
      <w:r w:rsidR="00FA4330" w:rsidRPr="00D544EF">
        <w:rPr>
          <w:sz w:val="24"/>
          <w:szCs w:val="24"/>
        </w:rPr>
        <w:t>After this, i</w:t>
      </w:r>
      <w:r w:rsidR="001A0AD8" w:rsidRPr="00D544EF">
        <w:rPr>
          <w:sz w:val="24"/>
          <w:szCs w:val="24"/>
        </w:rPr>
        <w:t xml:space="preserve">t is now </w:t>
      </w:r>
      <w:r w:rsidR="004853D3" w:rsidRPr="00D544EF">
        <w:rPr>
          <w:sz w:val="24"/>
          <w:szCs w:val="24"/>
        </w:rPr>
        <w:t>safe</w:t>
      </w:r>
      <w:r w:rsidR="001A0AD8" w:rsidRPr="00D544EF">
        <w:rPr>
          <w:sz w:val="24"/>
          <w:szCs w:val="24"/>
        </w:rPr>
        <w:t xml:space="preserve"> to open the regulator valve of the oxygen c</w:t>
      </w:r>
      <w:r w:rsidR="004853D3" w:rsidRPr="00D544EF">
        <w:rPr>
          <w:sz w:val="24"/>
          <w:szCs w:val="24"/>
        </w:rPr>
        <w:t>ylinder.</w:t>
      </w:r>
    </w:p>
    <w:p w14:paraId="2B39C544" w14:textId="77777777" w:rsidR="00403B50" w:rsidRPr="00D544EF" w:rsidRDefault="00403B50" w:rsidP="00D544EF">
      <w:pPr>
        <w:spacing w:after="0" w:line="240" w:lineRule="auto"/>
        <w:rPr>
          <w:sz w:val="24"/>
          <w:szCs w:val="24"/>
        </w:rPr>
      </w:pPr>
    </w:p>
    <w:p w14:paraId="51C18675" w14:textId="2B015D9D" w:rsidR="00AD7813" w:rsidRPr="00D544EF" w:rsidRDefault="00AD7813" w:rsidP="00D544EF">
      <w:p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 xml:space="preserve">Clicking on </w:t>
      </w:r>
      <w:r w:rsidR="00782EC2" w:rsidRPr="00D544EF">
        <w:rPr>
          <w:sz w:val="24"/>
          <w:szCs w:val="24"/>
        </w:rPr>
        <w:t xml:space="preserve">the </w:t>
      </w:r>
      <w:r w:rsidR="00B8450C" w:rsidRPr="00D544EF">
        <w:rPr>
          <w:sz w:val="24"/>
          <w:szCs w:val="24"/>
        </w:rPr>
        <w:t xml:space="preserve">crucible support handle </w:t>
      </w:r>
      <w:r w:rsidR="0054207B" w:rsidRPr="00D544EF">
        <w:rPr>
          <w:sz w:val="24"/>
          <w:szCs w:val="24"/>
        </w:rPr>
        <w:t xml:space="preserve">will move </w:t>
      </w:r>
      <w:r w:rsidR="00782EC2" w:rsidRPr="00D544EF">
        <w:rPr>
          <w:sz w:val="24"/>
          <w:szCs w:val="24"/>
        </w:rPr>
        <w:t xml:space="preserve">the </w:t>
      </w:r>
      <w:r w:rsidR="0054207B" w:rsidRPr="00D544EF">
        <w:rPr>
          <w:sz w:val="24"/>
          <w:szCs w:val="24"/>
        </w:rPr>
        <w:t xml:space="preserve">food </w:t>
      </w:r>
      <w:r w:rsidR="00B8450C" w:rsidRPr="00D544EF">
        <w:rPr>
          <w:sz w:val="24"/>
          <w:szCs w:val="24"/>
        </w:rPr>
        <w:t xml:space="preserve">closer to </w:t>
      </w:r>
      <w:r w:rsidR="00685CFA" w:rsidRPr="00D544EF">
        <w:rPr>
          <w:sz w:val="24"/>
          <w:szCs w:val="24"/>
        </w:rPr>
        <w:t xml:space="preserve">the ignitor </w:t>
      </w:r>
      <w:r w:rsidR="00B8450C" w:rsidRPr="00D544EF">
        <w:rPr>
          <w:sz w:val="24"/>
          <w:szCs w:val="24"/>
        </w:rPr>
        <w:t>coil.</w:t>
      </w:r>
    </w:p>
    <w:p w14:paraId="599B36DC" w14:textId="58574946" w:rsidR="00403B50" w:rsidRDefault="00600A7C" w:rsidP="00D544EF">
      <w:p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 xml:space="preserve">When you turn </w:t>
      </w:r>
      <w:r w:rsidR="00685CFA" w:rsidRPr="00D544EF">
        <w:rPr>
          <w:sz w:val="24"/>
          <w:szCs w:val="24"/>
        </w:rPr>
        <w:t xml:space="preserve">on </w:t>
      </w:r>
      <w:r w:rsidRPr="00D544EF">
        <w:rPr>
          <w:sz w:val="24"/>
          <w:szCs w:val="24"/>
        </w:rPr>
        <w:t xml:space="preserve">the low voltage power supply, </w:t>
      </w:r>
      <w:r w:rsidR="00685CFA" w:rsidRPr="00D544EF">
        <w:rPr>
          <w:sz w:val="24"/>
          <w:szCs w:val="24"/>
        </w:rPr>
        <w:t>electric current</w:t>
      </w:r>
      <w:r w:rsidRPr="00D544EF">
        <w:rPr>
          <w:sz w:val="24"/>
          <w:szCs w:val="24"/>
        </w:rPr>
        <w:t xml:space="preserve"> will </w:t>
      </w:r>
      <w:r w:rsidR="00685CFA" w:rsidRPr="00D544EF">
        <w:rPr>
          <w:sz w:val="24"/>
          <w:szCs w:val="24"/>
        </w:rPr>
        <w:t>flow through</w:t>
      </w:r>
      <w:r w:rsidR="00384C66" w:rsidRPr="00D544EF">
        <w:rPr>
          <w:sz w:val="24"/>
          <w:szCs w:val="24"/>
        </w:rPr>
        <w:t xml:space="preserve"> </w:t>
      </w:r>
      <w:r w:rsidR="00403B50">
        <w:rPr>
          <w:sz w:val="24"/>
          <w:szCs w:val="24"/>
        </w:rPr>
        <w:t xml:space="preserve">the </w:t>
      </w:r>
      <w:r w:rsidR="00384C66" w:rsidRPr="00D544EF">
        <w:rPr>
          <w:sz w:val="24"/>
          <w:szCs w:val="24"/>
        </w:rPr>
        <w:t xml:space="preserve">igniter coil. </w:t>
      </w:r>
      <w:r w:rsidR="00471B4A" w:rsidRPr="00D544EF">
        <w:rPr>
          <w:sz w:val="24"/>
          <w:szCs w:val="24"/>
        </w:rPr>
        <w:t>At this point</w:t>
      </w:r>
      <w:r w:rsidR="00685CFA" w:rsidRPr="00D544EF">
        <w:rPr>
          <w:sz w:val="24"/>
          <w:szCs w:val="24"/>
        </w:rPr>
        <w:t>,</w:t>
      </w:r>
      <w:r w:rsidR="00471B4A" w:rsidRPr="00D544EF">
        <w:rPr>
          <w:sz w:val="24"/>
          <w:szCs w:val="24"/>
        </w:rPr>
        <w:t xml:space="preserve"> a video will start playing</w:t>
      </w:r>
      <w:r w:rsidR="0063477F" w:rsidRPr="00D544EF">
        <w:rPr>
          <w:sz w:val="24"/>
          <w:szCs w:val="24"/>
        </w:rPr>
        <w:t xml:space="preserve"> showing the combustion of your selected food. </w:t>
      </w:r>
    </w:p>
    <w:p w14:paraId="0590067F" w14:textId="77777777" w:rsidR="00403B50" w:rsidRDefault="00403B50" w:rsidP="00D544EF">
      <w:pPr>
        <w:spacing w:after="0" w:line="240" w:lineRule="auto"/>
        <w:rPr>
          <w:sz w:val="24"/>
          <w:szCs w:val="24"/>
        </w:rPr>
      </w:pPr>
    </w:p>
    <w:p w14:paraId="6C3C5D75" w14:textId="32947D19" w:rsidR="00AC4E0D" w:rsidRPr="00D544EF" w:rsidRDefault="00384C66" w:rsidP="00D544EF">
      <w:p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>W</w:t>
      </w:r>
      <w:r w:rsidR="0063477F" w:rsidRPr="00D544EF">
        <w:rPr>
          <w:sz w:val="24"/>
          <w:szCs w:val="24"/>
        </w:rPr>
        <w:t>h</w:t>
      </w:r>
      <w:r w:rsidRPr="00D544EF">
        <w:rPr>
          <w:sz w:val="24"/>
          <w:szCs w:val="24"/>
        </w:rPr>
        <w:t xml:space="preserve">en </w:t>
      </w:r>
      <w:r w:rsidR="00E161A1" w:rsidRPr="00D544EF">
        <w:rPr>
          <w:sz w:val="24"/>
          <w:szCs w:val="24"/>
        </w:rPr>
        <w:t xml:space="preserve">the </w:t>
      </w:r>
      <w:r w:rsidRPr="00D544EF">
        <w:rPr>
          <w:sz w:val="24"/>
          <w:szCs w:val="24"/>
        </w:rPr>
        <w:t xml:space="preserve">coil gets hot, it ignites the food and the oxygen flowing inside the combustion chamber ensures the food continues </w:t>
      </w:r>
      <w:r w:rsidR="00ED281E" w:rsidRPr="00D544EF">
        <w:rPr>
          <w:sz w:val="24"/>
          <w:szCs w:val="24"/>
        </w:rPr>
        <w:t xml:space="preserve">burning. The gases produced </w:t>
      </w:r>
      <w:r w:rsidR="00685CFA" w:rsidRPr="00D544EF">
        <w:rPr>
          <w:sz w:val="24"/>
          <w:szCs w:val="24"/>
        </w:rPr>
        <w:t>by</w:t>
      </w:r>
      <w:r w:rsidR="00ED281E" w:rsidRPr="00D544EF">
        <w:rPr>
          <w:sz w:val="24"/>
          <w:szCs w:val="24"/>
        </w:rPr>
        <w:t xml:space="preserve"> the combustion of </w:t>
      </w:r>
      <w:r w:rsidR="00685CFA" w:rsidRPr="00D544EF">
        <w:rPr>
          <w:sz w:val="24"/>
          <w:szCs w:val="24"/>
        </w:rPr>
        <w:t xml:space="preserve">the </w:t>
      </w:r>
      <w:r w:rsidR="00ED281E" w:rsidRPr="00D544EF">
        <w:rPr>
          <w:sz w:val="24"/>
          <w:szCs w:val="24"/>
        </w:rPr>
        <w:t xml:space="preserve">food </w:t>
      </w:r>
      <w:r w:rsidR="00685CFA" w:rsidRPr="00D544EF">
        <w:rPr>
          <w:sz w:val="24"/>
          <w:szCs w:val="24"/>
        </w:rPr>
        <w:t>pass</w:t>
      </w:r>
      <w:r w:rsidR="00ED281E" w:rsidRPr="00D544EF">
        <w:rPr>
          <w:sz w:val="24"/>
          <w:szCs w:val="24"/>
        </w:rPr>
        <w:t xml:space="preserve"> through t</w:t>
      </w:r>
      <w:r w:rsidR="00DC4A8C" w:rsidRPr="00D544EF">
        <w:rPr>
          <w:sz w:val="24"/>
          <w:szCs w:val="24"/>
        </w:rPr>
        <w:t>he</w:t>
      </w:r>
      <w:r w:rsidR="00ED281E" w:rsidRPr="00D544EF">
        <w:rPr>
          <w:sz w:val="24"/>
          <w:szCs w:val="24"/>
        </w:rPr>
        <w:t xml:space="preserve"> copper </w:t>
      </w:r>
      <w:r w:rsidR="00782EC2" w:rsidRPr="00D544EF">
        <w:rPr>
          <w:sz w:val="24"/>
          <w:szCs w:val="24"/>
        </w:rPr>
        <w:t>spiral tube</w:t>
      </w:r>
      <w:r w:rsidR="00ED281E" w:rsidRPr="00D544EF">
        <w:rPr>
          <w:sz w:val="24"/>
          <w:szCs w:val="24"/>
        </w:rPr>
        <w:t xml:space="preserve"> and heat the water inside the glass vessel. </w:t>
      </w:r>
    </w:p>
    <w:p w14:paraId="0A2D8217" w14:textId="7CD87BFA" w:rsidR="00B354B0" w:rsidRPr="00D544EF" w:rsidRDefault="00B354B0" w:rsidP="00D544EF">
      <w:pPr>
        <w:spacing w:after="0" w:line="240" w:lineRule="auto"/>
        <w:rPr>
          <w:sz w:val="24"/>
          <w:szCs w:val="24"/>
        </w:rPr>
      </w:pPr>
    </w:p>
    <w:p w14:paraId="1753E550" w14:textId="07C4BE53" w:rsidR="00474BA4" w:rsidRPr="00D544EF" w:rsidRDefault="00E011BE" w:rsidP="00D544EF">
      <w:p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 xml:space="preserve">The application will turn off the power supply for you as soon as the food sample starts burning. And the crucible will </w:t>
      </w:r>
      <w:r w:rsidR="00E161A1" w:rsidRPr="00D544EF">
        <w:rPr>
          <w:sz w:val="24"/>
          <w:szCs w:val="24"/>
        </w:rPr>
        <w:t xml:space="preserve">also </w:t>
      </w:r>
      <w:r w:rsidRPr="00D544EF">
        <w:rPr>
          <w:sz w:val="24"/>
          <w:szCs w:val="24"/>
        </w:rPr>
        <w:t xml:space="preserve">be moved </w:t>
      </w:r>
      <w:r w:rsidR="00782EC2" w:rsidRPr="00D544EF">
        <w:rPr>
          <w:sz w:val="24"/>
          <w:szCs w:val="24"/>
        </w:rPr>
        <w:t xml:space="preserve">back </w:t>
      </w:r>
      <w:r w:rsidRPr="00D544EF">
        <w:rPr>
          <w:sz w:val="24"/>
          <w:szCs w:val="24"/>
        </w:rPr>
        <w:t>to its original position</w:t>
      </w:r>
      <w:r w:rsidR="00474BA4" w:rsidRPr="00D544EF">
        <w:rPr>
          <w:sz w:val="24"/>
          <w:szCs w:val="24"/>
        </w:rPr>
        <w:t>. While the video is playing</w:t>
      </w:r>
      <w:r w:rsidR="00782EC2" w:rsidRPr="00D544EF">
        <w:rPr>
          <w:sz w:val="24"/>
          <w:szCs w:val="24"/>
        </w:rPr>
        <w:t>,</w:t>
      </w:r>
      <w:r w:rsidR="00474BA4" w:rsidRPr="00D544EF">
        <w:rPr>
          <w:sz w:val="24"/>
          <w:szCs w:val="24"/>
        </w:rPr>
        <w:t xml:space="preserve"> </w:t>
      </w:r>
      <w:r w:rsidR="00CC658D" w:rsidRPr="00D544EF">
        <w:rPr>
          <w:sz w:val="24"/>
          <w:szCs w:val="24"/>
        </w:rPr>
        <w:t xml:space="preserve">the calorimeter </w:t>
      </w:r>
      <w:r w:rsidR="00782EC2" w:rsidRPr="00D544EF">
        <w:rPr>
          <w:sz w:val="24"/>
          <w:szCs w:val="24"/>
        </w:rPr>
        <w:t>is in</w:t>
      </w:r>
      <w:r w:rsidR="00CC658D" w:rsidRPr="00D544EF">
        <w:rPr>
          <w:sz w:val="24"/>
          <w:szCs w:val="24"/>
        </w:rPr>
        <w:t xml:space="preserve"> lockdown </w:t>
      </w:r>
      <w:r w:rsidR="008623E0" w:rsidRPr="00D544EF">
        <w:rPr>
          <w:sz w:val="24"/>
          <w:szCs w:val="24"/>
        </w:rPr>
        <w:t>mode,</w:t>
      </w:r>
      <w:r w:rsidR="00CC658D" w:rsidRPr="00D544EF">
        <w:rPr>
          <w:sz w:val="24"/>
          <w:szCs w:val="24"/>
        </w:rPr>
        <w:t xml:space="preserve"> and you cannot change any settings.</w:t>
      </w:r>
    </w:p>
    <w:p w14:paraId="3D31F0FB" w14:textId="18191F0F" w:rsidR="00FA3AC6" w:rsidRPr="00D544EF" w:rsidRDefault="00FA3AC6" w:rsidP="00D544EF">
      <w:pPr>
        <w:spacing w:after="0" w:line="240" w:lineRule="auto"/>
        <w:rPr>
          <w:sz w:val="24"/>
          <w:szCs w:val="24"/>
        </w:rPr>
      </w:pPr>
    </w:p>
    <w:p w14:paraId="042686A3" w14:textId="7C669CD8" w:rsidR="00CC658D" w:rsidRPr="00D544EF" w:rsidRDefault="00151A46" w:rsidP="00D544EF">
      <w:p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 xml:space="preserve">Immediately after </w:t>
      </w:r>
      <w:r w:rsidR="00CC658D" w:rsidRPr="00D544EF">
        <w:rPr>
          <w:sz w:val="24"/>
          <w:szCs w:val="24"/>
        </w:rPr>
        <w:t>the flame extinguishe</w:t>
      </w:r>
      <w:r w:rsidRPr="00D544EF">
        <w:rPr>
          <w:sz w:val="24"/>
          <w:szCs w:val="24"/>
        </w:rPr>
        <w:t>s</w:t>
      </w:r>
      <w:r w:rsidR="00A34673" w:rsidRPr="00D544EF">
        <w:rPr>
          <w:sz w:val="24"/>
          <w:szCs w:val="24"/>
        </w:rPr>
        <w:t xml:space="preserve"> and the video finish</w:t>
      </w:r>
      <w:r w:rsidRPr="00D544EF">
        <w:rPr>
          <w:sz w:val="24"/>
          <w:szCs w:val="24"/>
        </w:rPr>
        <w:t>es</w:t>
      </w:r>
      <w:r w:rsidR="00A34673" w:rsidRPr="00D544EF">
        <w:rPr>
          <w:sz w:val="24"/>
          <w:szCs w:val="24"/>
        </w:rPr>
        <w:t xml:space="preserve">, you will </w:t>
      </w:r>
      <w:r w:rsidR="007909BD" w:rsidRPr="00D544EF">
        <w:rPr>
          <w:sz w:val="24"/>
          <w:szCs w:val="24"/>
        </w:rPr>
        <w:t xml:space="preserve">stir the </w:t>
      </w:r>
      <w:r w:rsidR="00465EB0" w:rsidRPr="00D544EF">
        <w:rPr>
          <w:sz w:val="24"/>
          <w:szCs w:val="24"/>
        </w:rPr>
        <w:t xml:space="preserve">water and record the final temperature of </w:t>
      </w:r>
      <w:r w:rsidR="00685CFA" w:rsidRPr="00D544EF">
        <w:rPr>
          <w:sz w:val="24"/>
          <w:szCs w:val="24"/>
        </w:rPr>
        <w:t xml:space="preserve">the </w:t>
      </w:r>
      <w:r w:rsidR="00465EB0" w:rsidRPr="00D544EF">
        <w:rPr>
          <w:sz w:val="24"/>
          <w:szCs w:val="24"/>
        </w:rPr>
        <w:t xml:space="preserve">water after </w:t>
      </w:r>
      <w:r w:rsidR="00685CFA" w:rsidRPr="00D544EF">
        <w:rPr>
          <w:sz w:val="24"/>
          <w:szCs w:val="24"/>
        </w:rPr>
        <w:t xml:space="preserve">the </w:t>
      </w:r>
      <w:r w:rsidR="00465EB0" w:rsidRPr="00D544EF">
        <w:rPr>
          <w:sz w:val="24"/>
          <w:szCs w:val="24"/>
        </w:rPr>
        <w:t>combustion of your selected food</w:t>
      </w:r>
      <w:r w:rsidR="003018D3" w:rsidRPr="00D544EF">
        <w:rPr>
          <w:sz w:val="24"/>
          <w:szCs w:val="24"/>
        </w:rPr>
        <w:t>.</w:t>
      </w:r>
    </w:p>
    <w:p w14:paraId="3C0F0649" w14:textId="079BF8FE" w:rsidR="003018D3" w:rsidRPr="00D544EF" w:rsidRDefault="003018D3" w:rsidP="00D544EF">
      <w:pPr>
        <w:spacing w:after="0" w:line="240" w:lineRule="auto"/>
        <w:rPr>
          <w:sz w:val="24"/>
          <w:szCs w:val="24"/>
        </w:rPr>
      </w:pPr>
    </w:p>
    <w:p w14:paraId="02AECB46" w14:textId="1A94E392" w:rsidR="00E310E0" w:rsidRDefault="00EA00BB" w:rsidP="00D544EF">
      <w:p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>Y</w:t>
      </w:r>
      <w:r w:rsidR="00D97776" w:rsidRPr="00D544EF">
        <w:rPr>
          <w:sz w:val="24"/>
          <w:szCs w:val="24"/>
        </w:rPr>
        <w:t>ou can now close the oxygen supply and the water</w:t>
      </w:r>
      <w:r w:rsidR="00403B50">
        <w:rPr>
          <w:sz w:val="24"/>
          <w:szCs w:val="24"/>
        </w:rPr>
        <w:t xml:space="preserve"> </w:t>
      </w:r>
      <w:r w:rsidR="00D97776" w:rsidRPr="00D544EF">
        <w:rPr>
          <w:sz w:val="24"/>
          <w:szCs w:val="24"/>
        </w:rPr>
        <w:t xml:space="preserve">jet </w:t>
      </w:r>
      <w:r w:rsidR="00782EC2" w:rsidRPr="00D544EF">
        <w:rPr>
          <w:sz w:val="24"/>
          <w:szCs w:val="24"/>
        </w:rPr>
        <w:t xml:space="preserve">vacuum </w:t>
      </w:r>
      <w:r w:rsidR="00D97776" w:rsidRPr="00D544EF">
        <w:rPr>
          <w:sz w:val="24"/>
          <w:szCs w:val="24"/>
        </w:rPr>
        <w:t xml:space="preserve">pump. </w:t>
      </w:r>
      <w:r w:rsidR="00782EC2" w:rsidRPr="00D544EF">
        <w:rPr>
          <w:sz w:val="24"/>
          <w:szCs w:val="24"/>
        </w:rPr>
        <w:t>The application will dismantle the calorimeter for you when you switch</w:t>
      </w:r>
      <w:r w:rsidR="00A14386" w:rsidRPr="00D544EF">
        <w:rPr>
          <w:sz w:val="24"/>
          <w:szCs w:val="24"/>
        </w:rPr>
        <w:t xml:space="preserve"> off the temperature </w:t>
      </w:r>
      <w:r w:rsidR="00E161A1" w:rsidRPr="00D544EF">
        <w:rPr>
          <w:sz w:val="24"/>
          <w:szCs w:val="24"/>
        </w:rPr>
        <w:t>display.</w:t>
      </w:r>
    </w:p>
    <w:p w14:paraId="5CEB06B8" w14:textId="77777777" w:rsidR="00403B50" w:rsidRPr="00D544EF" w:rsidRDefault="00403B50" w:rsidP="00D544EF">
      <w:pPr>
        <w:spacing w:after="0" w:line="240" w:lineRule="auto"/>
        <w:rPr>
          <w:sz w:val="24"/>
          <w:szCs w:val="24"/>
        </w:rPr>
      </w:pPr>
    </w:p>
    <w:p w14:paraId="0FEDC3D0" w14:textId="6E61446A" w:rsidR="007E4842" w:rsidRPr="00D544EF" w:rsidRDefault="00782EC2" w:rsidP="00D544EF">
      <w:p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>It is very</w:t>
      </w:r>
      <w:r w:rsidR="007E4842" w:rsidRPr="00D544EF">
        <w:rPr>
          <w:sz w:val="24"/>
          <w:szCs w:val="24"/>
        </w:rPr>
        <w:t xml:space="preserve"> likely </w:t>
      </w:r>
      <w:r w:rsidRPr="00D544EF">
        <w:rPr>
          <w:sz w:val="24"/>
          <w:szCs w:val="24"/>
        </w:rPr>
        <w:t xml:space="preserve">that </w:t>
      </w:r>
      <w:r w:rsidR="007E4842" w:rsidRPr="00D544EF">
        <w:rPr>
          <w:sz w:val="24"/>
          <w:szCs w:val="24"/>
        </w:rPr>
        <w:t xml:space="preserve">the food sample will not burn to completion, so it is important to record the combined weight of any non-burned food and </w:t>
      </w:r>
      <w:r w:rsidRPr="00D544EF">
        <w:rPr>
          <w:sz w:val="24"/>
          <w:szCs w:val="24"/>
        </w:rPr>
        <w:t xml:space="preserve">the </w:t>
      </w:r>
      <w:r w:rsidR="007E4842" w:rsidRPr="00D544EF">
        <w:rPr>
          <w:sz w:val="24"/>
          <w:szCs w:val="24"/>
        </w:rPr>
        <w:t>crucible.</w:t>
      </w:r>
    </w:p>
    <w:p w14:paraId="6BC29282" w14:textId="77777777" w:rsidR="00403B50" w:rsidRDefault="00403B50" w:rsidP="00D544EF">
      <w:pPr>
        <w:spacing w:after="0" w:line="240" w:lineRule="auto"/>
        <w:rPr>
          <w:sz w:val="24"/>
          <w:szCs w:val="24"/>
        </w:rPr>
      </w:pPr>
    </w:p>
    <w:p w14:paraId="5E97CD03" w14:textId="76EDC4EE" w:rsidR="00EB40C2" w:rsidRPr="00D544EF" w:rsidRDefault="00685CFA" w:rsidP="00D544EF">
      <w:p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>The energy of the food</w:t>
      </w:r>
      <w:r w:rsidR="00A02C13" w:rsidRPr="00D544EF">
        <w:rPr>
          <w:sz w:val="24"/>
          <w:szCs w:val="24"/>
        </w:rPr>
        <w:t xml:space="preserve"> </w:t>
      </w:r>
      <w:r w:rsidRPr="00D544EF">
        <w:rPr>
          <w:sz w:val="24"/>
          <w:szCs w:val="24"/>
        </w:rPr>
        <w:t xml:space="preserve">can then be </w:t>
      </w:r>
      <w:r w:rsidR="00A02C13" w:rsidRPr="00D544EF">
        <w:rPr>
          <w:sz w:val="24"/>
          <w:szCs w:val="24"/>
        </w:rPr>
        <w:t>worked out from the</w:t>
      </w:r>
      <w:r w:rsidRPr="00D544EF">
        <w:rPr>
          <w:sz w:val="24"/>
          <w:szCs w:val="24"/>
        </w:rPr>
        <w:t xml:space="preserve"> change in water temperature and the</w:t>
      </w:r>
      <w:r w:rsidR="00A02C13" w:rsidRPr="00D544EF">
        <w:rPr>
          <w:sz w:val="24"/>
          <w:szCs w:val="24"/>
        </w:rPr>
        <w:t xml:space="preserve"> </w:t>
      </w:r>
      <w:bookmarkStart w:id="0" w:name="_Hlk99105705"/>
      <w:r w:rsidR="00A419CE">
        <w:rPr>
          <w:sz w:val="24"/>
          <w:szCs w:val="24"/>
        </w:rPr>
        <w:t xml:space="preserve">change in the </w:t>
      </w:r>
      <w:r w:rsidRPr="00D544EF">
        <w:rPr>
          <w:sz w:val="24"/>
          <w:szCs w:val="24"/>
        </w:rPr>
        <w:t>mass of the food.</w:t>
      </w:r>
    </w:p>
    <w:p w14:paraId="31EE4344" w14:textId="70F8D67E" w:rsidR="00183D03" w:rsidRPr="00D544EF" w:rsidRDefault="00183D03" w:rsidP="00D544EF">
      <w:pPr>
        <w:spacing w:after="0" w:line="240" w:lineRule="auto"/>
        <w:rPr>
          <w:sz w:val="24"/>
          <w:szCs w:val="24"/>
        </w:rPr>
      </w:pPr>
    </w:p>
    <w:p w14:paraId="5630F620" w14:textId="331F3FD3" w:rsidR="004D51AF" w:rsidRPr="00D544EF" w:rsidRDefault="00EB40C2" w:rsidP="00D544EF">
      <w:p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 xml:space="preserve">At any time during </w:t>
      </w:r>
      <w:r w:rsidR="004D74E0" w:rsidRPr="00D544EF">
        <w:rPr>
          <w:sz w:val="24"/>
          <w:szCs w:val="24"/>
        </w:rPr>
        <w:t xml:space="preserve">an </w:t>
      </w:r>
      <w:r w:rsidR="00B623CB" w:rsidRPr="00D544EF">
        <w:rPr>
          <w:sz w:val="24"/>
          <w:szCs w:val="24"/>
        </w:rPr>
        <w:t>experiment,</w:t>
      </w:r>
      <w:r w:rsidR="004D74E0" w:rsidRPr="00D544EF">
        <w:rPr>
          <w:sz w:val="24"/>
          <w:szCs w:val="24"/>
        </w:rPr>
        <w:t xml:space="preserve"> you can start a new run by selecting</w:t>
      </w:r>
      <w:r w:rsidR="009127D5" w:rsidRPr="00D544EF">
        <w:rPr>
          <w:sz w:val="24"/>
          <w:szCs w:val="24"/>
        </w:rPr>
        <w:t xml:space="preserve"> </w:t>
      </w:r>
      <w:r w:rsidR="00BC0D5E" w:rsidRPr="00D544EF">
        <w:rPr>
          <w:sz w:val="24"/>
          <w:szCs w:val="24"/>
        </w:rPr>
        <w:t>‘</w:t>
      </w:r>
      <w:r w:rsidR="00A419CE">
        <w:rPr>
          <w:sz w:val="24"/>
          <w:szCs w:val="24"/>
        </w:rPr>
        <w:t>R</w:t>
      </w:r>
      <w:r w:rsidR="00BC0D5E" w:rsidRPr="00D544EF">
        <w:rPr>
          <w:sz w:val="24"/>
          <w:szCs w:val="24"/>
        </w:rPr>
        <w:t>eset trial’</w:t>
      </w:r>
      <w:r w:rsidR="00B623CB" w:rsidRPr="00D544EF">
        <w:rPr>
          <w:sz w:val="24"/>
          <w:szCs w:val="24"/>
        </w:rPr>
        <w:t xml:space="preserve">. </w:t>
      </w:r>
      <w:r w:rsidR="00E161A1" w:rsidRPr="00D544EF">
        <w:rPr>
          <w:sz w:val="24"/>
          <w:szCs w:val="24"/>
        </w:rPr>
        <w:t>This will change the initial masses of the food samples and refresh the water</w:t>
      </w:r>
      <w:r w:rsidR="00A419CE">
        <w:rPr>
          <w:sz w:val="24"/>
          <w:szCs w:val="24"/>
        </w:rPr>
        <w:t xml:space="preserve">, </w:t>
      </w:r>
      <w:r w:rsidR="00E161A1" w:rsidRPr="00D544EF">
        <w:rPr>
          <w:sz w:val="24"/>
          <w:szCs w:val="24"/>
        </w:rPr>
        <w:t xml:space="preserve">so it is important that you weigh your sample </w:t>
      </w:r>
      <w:r w:rsidR="00A419CE">
        <w:rPr>
          <w:sz w:val="24"/>
          <w:szCs w:val="24"/>
        </w:rPr>
        <w:t xml:space="preserve">again </w:t>
      </w:r>
      <w:r w:rsidR="00E161A1" w:rsidRPr="00D544EF">
        <w:rPr>
          <w:sz w:val="24"/>
          <w:szCs w:val="24"/>
        </w:rPr>
        <w:t>and record the temperature of the new water.</w:t>
      </w:r>
    </w:p>
    <w:bookmarkEnd w:id="0"/>
    <w:p w14:paraId="05F7EEE8" w14:textId="043379DA" w:rsidR="00BC0D5E" w:rsidRPr="00D544EF" w:rsidRDefault="00BC0D5E" w:rsidP="00D544EF">
      <w:pPr>
        <w:spacing w:after="0" w:line="240" w:lineRule="auto"/>
        <w:rPr>
          <w:sz w:val="24"/>
          <w:szCs w:val="24"/>
        </w:rPr>
      </w:pPr>
    </w:p>
    <w:p w14:paraId="6F9CD086" w14:textId="227B8834" w:rsidR="00EA3512" w:rsidRPr="00260595" w:rsidRDefault="00E161A1" w:rsidP="00D544EF">
      <w:pPr>
        <w:spacing w:after="0" w:line="240" w:lineRule="auto"/>
        <w:rPr>
          <w:sz w:val="24"/>
          <w:szCs w:val="24"/>
        </w:rPr>
      </w:pPr>
      <w:r w:rsidRPr="00D544EF">
        <w:rPr>
          <w:sz w:val="24"/>
          <w:szCs w:val="24"/>
        </w:rPr>
        <w:t>D</w:t>
      </w:r>
      <w:r w:rsidR="00A60478" w:rsidRPr="00D544EF">
        <w:rPr>
          <w:sz w:val="24"/>
          <w:szCs w:val="24"/>
        </w:rPr>
        <w:t>eviations from the protocol that could introduce experimental errors</w:t>
      </w:r>
      <w:r w:rsidRPr="00D544EF">
        <w:rPr>
          <w:sz w:val="24"/>
          <w:szCs w:val="24"/>
        </w:rPr>
        <w:t xml:space="preserve"> and issues around laboratory safety</w:t>
      </w:r>
      <w:r w:rsidR="00A60478" w:rsidRPr="00D544EF">
        <w:rPr>
          <w:sz w:val="24"/>
          <w:szCs w:val="24"/>
        </w:rPr>
        <w:t xml:space="preserve">, </w:t>
      </w:r>
      <w:r w:rsidR="00685CFA" w:rsidRPr="00D544EF">
        <w:rPr>
          <w:sz w:val="24"/>
          <w:szCs w:val="24"/>
        </w:rPr>
        <w:t>will t</w:t>
      </w:r>
      <w:r w:rsidR="00403B50">
        <w:rPr>
          <w:sz w:val="24"/>
          <w:szCs w:val="24"/>
        </w:rPr>
        <w:t>r</w:t>
      </w:r>
      <w:r w:rsidR="00685CFA" w:rsidRPr="00D544EF">
        <w:rPr>
          <w:sz w:val="24"/>
          <w:szCs w:val="24"/>
        </w:rPr>
        <w:t xml:space="preserve">igger an alert </w:t>
      </w:r>
      <w:r w:rsidR="00A60478" w:rsidRPr="00D544EF">
        <w:rPr>
          <w:sz w:val="24"/>
          <w:szCs w:val="24"/>
        </w:rPr>
        <w:t>advising you on how to continue the experime</w:t>
      </w:r>
      <w:r w:rsidR="00A60478" w:rsidRPr="00260595">
        <w:rPr>
          <w:sz w:val="24"/>
          <w:szCs w:val="24"/>
        </w:rPr>
        <w:t>n</w:t>
      </w:r>
      <w:r w:rsidR="00685CFA" w:rsidRPr="00260595">
        <w:rPr>
          <w:sz w:val="24"/>
          <w:szCs w:val="24"/>
        </w:rPr>
        <w:t>t</w:t>
      </w:r>
      <w:r w:rsidR="0003431F" w:rsidRPr="00260595">
        <w:rPr>
          <w:sz w:val="24"/>
          <w:szCs w:val="24"/>
        </w:rPr>
        <w:t>.</w:t>
      </w:r>
    </w:p>
    <w:sectPr w:rsidR="00EA3512" w:rsidRPr="00260595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DC242" w14:textId="77777777" w:rsidR="00CF08D5" w:rsidRDefault="00CF08D5" w:rsidP="0052415F">
      <w:pPr>
        <w:spacing w:after="0" w:line="240" w:lineRule="auto"/>
      </w:pPr>
      <w:r>
        <w:separator/>
      </w:r>
    </w:p>
  </w:endnote>
  <w:endnote w:type="continuationSeparator" w:id="0">
    <w:p w14:paraId="642C9F00" w14:textId="77777777" w:rsidR="00CF08D5" w:rsidRDefault="00CF08D5" w:rsidP="0052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24D7" w14:textId="0CA98A75" w:rsidR="0052415F" w:rsidRDefault="0052415F">
    <w:pPr>
      <w:pStyle w:val="Footer"/>
      <w:jc w:val="right"/>
    </w:pPr>
  </w:p>
  <w:p w14:paraId="765CB604" w14:textId="77777777" w:rsidR="0052415F" w:rsidRDefault="00524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D5493" w14:textId="77777777" w:rsidR="00CF08D5" w:rsidRDefault="00CF08D5" w:rsidP="0052415F">
      <w:pPr>
        <w:spacing w:after="0" w:line="240" w:lineRule="auto"/>
      </w:pPr>
      <w:r>
        <w:separator/>
      </w:r>
    </w:p>
  </w:footnote>
  <w:footnote w:type="continuationSeparator" w:id="0">
    <w:p w14:paraId="18AE7C71" w14:textId="77777777" w:rsidR="00CF08D5" w:rsidRDefault="00CF08D5" w:rsidP="00524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411FF"/>
    <w:multiLevelType w:val="hybridMultilevel"/>
    <w:tmpl w:val="57721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002C9"/>
    <w:multiLevelType w:val="hybridMultilevel"/>
    <w:tmpl w:val="EEEEB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E3"/>
    <w:rsid w:val="0001300D"/>
    <w:rsid w:val="0003431F"/>
    <w:rsid w:val="00040CAB"/>
    <w:rsid w:val="00040FF5"/>
    <w:rsid w:val="000565D4"/>
    <w:rsid w:val="000625C1"/>
    <w:rsid w:val="00063250"/>
    <w:rsid w:val="000707E2"/>
    <w:rsid w:val="00072FB4"/>
    <w:rsid w:val="00077151"/>
    <w:rsid w:val="00084D93"/>
    <w:rsid w:val="000E4467"/>
    <w:rsid w:val="000E44D1"/>
    <w:rsid w:val="000F37E9"/>
    <w:rsid w:val="000F437F"/>
    <w:rsid w:val="000F7BFA"/>
    <w:rsid w:val="00110A1B"/>
    <w:rsid w:val="001125CC"/>
    <w:rsid w:val="00112B26"/>
    <w:rsid w:val="001431E0"/>
    <w:rsid w:val="001478BD"/>
    <w:rsid w:val="00151A46"/>
    <w:rsid w:val="0017297C"/>
    <w:rsid w:val="00176AA9"/>
    <w:rsid w:val="00183D03"/>
    <w:rsid w:val="001A0AD8"/>
    <w:rsid w:val="001C3C72"/>
    <w:rsid w:val="001D026E"/>
    <w:rsid w:val="001D4800"/>
    <w:rsid w:val="001F23D0"/>
    <w:rsid w:val="0020757D"/>
    <w:rsid w:val="00212190"/>
    <w:rsid w:val="002134A1"/>
    <w:rsid w:val="002341B5"/>
    <w:rsid w:val="00255E6C"/>
    <w:rsid w:val="00260595"/>
    <w:rsid w:val="00274CFB"/>
    <w:rsid w:val="002A0D75"/>
    <w:rsid w:val="002B6E2F"/>
    <w:rsid w:val="002C1CAD"/>
    <w:rsid w:val="002D6D4C"/>
    <w:rsid w:val="002F0D95"/>
    <w:rsid w:val="002F2650"/>
    <w:rsid w:val="003018D3"/>
    <w:rsid w:val="00304633"/>
    <w:rsid w:val="00342502"/>
    <w:rsid w:val="003462D1"/>
    <w:rsid w:val="003658D1"/>
    <w:rsid w:val="00366B72"/>
    <w:rsid w:val="00373F5E"/>
    <w:rsid w:val="00384C66"/>
    <w:rsid w:val="003A614B"/>
    <w:rsid w:val="003E6D5B"/>
    <w:rsid w:val="00402DBE"/>
    <w:rsid w:val="00403B50"/>
    <w:rsid w:val="00432824"/>
    <w:rsid w:val="00465EB0"/>
    <w:rsid w:val="00466440"/>
    <w:rsid w:val="00471B4A"/>
    <w:rsid w:val="00474BA4"/>
    <w:rsid w:val="004853D3"/>
    <w:rsid w:val="00486F52"/>
    <w:rsid w:val="004A7DB5"/>
    <w:rsid w:val="004B0A52"/>
    <w:rsid w:val="004C2828"/>
    <w:rsid w:val="004D3FF1"/>
    <w:rsid w:val="004D51AF"/>
    <w:rsid w:val="004D74E0"/>
    <w:rsid w:val="004F7FD4"/>
    <w:rsid w:val="00501AA8"/>
    <w:rsid w:val="00513A19"/>
    <w:rsid w:val="00517A36"/>
    <w:rsid w:val="0052061D"/>
    <w:rsid w:val="00523AF0"/>
    <w:rsid w:val="0052415F"/>
    <w:rsid w:val="00534494"/>
    <w:rsid w:val="0054207B"/>
    <w:rsid w:val="0055111E"/>
    <w:rsid w:val="005639F8"/>
    <w:rsid w:val="00572F10"/>
    <w:rsid w:val="0059018A"/>
    <w:rsid w:val="00597803"/>
    <w:rsid w:val="005B2B69"/>
    <w:rsid w:val="005B5C25"/>
    <w:rsid w:val="005B67EF"/>
    <w:rsid w:val="005D335A"/>
    <w:rsid w:val="00600A7C"/>
    <w:rsid w:val="00610F81"/>
    <w:rsid w:val="0063477F"/>
    <w:rsid w:val="0064348E"/>
    <w:rsid w:val="00650919"/>
    <w:rsid w:val="006676EB"/>
    <w:rsid w:val="00683A35"/>
    <w:rsid w:val="00685CFA"/>
    <w:rsid w:val="00691586"/>
    <w:rsid w:val="00696DEF"/>
    <w:rsid w:val="006A1118"/>
    <w:rsid w:val="006B0DB9"/>
    <w:rsid w:val="006B4672"/>
    <w:rsid w:val="006F6B65"/>
    <w:rsid w:val="00704B20"/>
    <w:rsid w:val="00723247"/>
    <w:rsid w:val="007245F7"/>
    <w:rsid w:val="007362A6"/>
    <w:rsid w:val="00751358"/>
    <w:rsid w:val="007718E3"/>
    <w:rsid w:val="007739EF"/>
    <w:rsid w:val="00782EC2"/>
    <w:rsid w:val="007909BD"/>
    <w:rsid w:val="007A657E"/>
    <w:rsid w:val="007C04F4"/>
    <w:rsid w:val="007C1EDD"/>
    <w:rsid w:val="007D3C2C"/>
    <w:rsid w:val="007E2329"/>
    <w:rsid w:val="007E44D4"/>
    <w:rsid w:val="007E4842"/>
    <w:rsid w:val="00801D83"/>
    <w:rsid w:val="008137B6"/>
    <w:rsid w:val="00841805"/>
    <w:rsid w:val="008611F2"/>
    <w:rsid w:val="008623E0"/>
    <w:rsid w:val="0086398C"/>
    <w:rsid w:val="008661BD"/>
    <w:rsid w:val="008B28E3"/>
    <w:rsid w:val="008D1C0A"/>
    <w:rsid w:val="008F7EDC"/>
    <w:rsid w:val="00901A17"/>
    <w:rsid w:val="0090557A"/>
    <w:rsid w:val="009127D5"/>
    <w:rsid w:val="009443FA"/>
    <w:rsid w:val="00970EEE"/>
    <w:rsid w:val="009A38AE"/>
    <w:rsid w:val="009F5BAB"/>
    <w:rsid w:val="00A02C13"/>
    <w:rsid w:val="00A14386"/>
    <w:rsid w:val="00A15983"/>
    <w:rsid w:val="00A27F34"/>
    <w:rsid w:val="00A34673"/>
    <w:rsid w:val="00A37533"/>
    <w:rsid w:val="00A419CE"/>
    <w:rsid w:val="00A568A2"/>
    <w:rsid w:val="00A60478"/>
    <w:rsid w:val="00A72B5F"/>
    <w:rsid w:val="00AB1517"/>
    <w:rsid w:val="00AB17D4"/>
    <w:rsid w:val="00AC4E0D"/>
    <w:rsid w:val="00AD298C"/>
    <w:rsid w:val="00AD69DF"/>
    <w:rsid w:val="00AD7813"/>
    <w:rsid w:val="00B008CD"/>
    <w:rsid w:val="00B03618"/>
    <w:rsid w:val="00B354B0"/>
    <w:rsid w:val="00B57DA3"/>
    <w:rsid w:val="00B623CB"/>
    <w:rsid w:val="00B80D43"/>
    <w:rsid w:val="00B82028"/>
    <w:rsid w:val="00B8450C"/>
    <w:rsid w:val="00BA7B6C"/>
    <w:rsid w:val="00BC0D5E"/>
    <w:rsid w:val="00BC37F8"/>
    <w:rsid w:val="00C3342B"/>
    <w:rsid w:val="00C53D7E"/>
    <w:rsid w:val="00C61E0D"/>
    <w:rsid w:val="00C81F15"/>
    <w:rsid w:val="00C83C7B"/>
    <w:rsid w:val="00C850CE"/>
    <w:rsid w:val="00C91706"/>
    <w:rsid w:val="00C93E8D"/>
    <w:rsid w:val="00C96381"/>
    <w:rsid w:val="00CA29F6"/>
    <w:rsid w:val="00CB436F"/>
    <w:rsid w:val="00CC658D"/>
    <w:rsid w:val="00CE003E"/>
    <w:rsid w:val="00CE1E18"/>
    <w:rsid w:val="00CE2808"/>
    <w:rsid w:val="00CF08D5"/>
    <w:rsid w:val="00D06087"/>
    <w:rsid w:val="00D11793"/>
    <w:rsid w:val="00D47988"/>
    <w:rsid w:val="00D544EF"/>
    <w:rsid w:val="00D65621"/>
    <w:rsid w:val="00D8197A"/>
    <w:rsid w:val="00D97776"/>
    <w:rsid w:val="00DC4A8C"/>
    <w:rsid w:val="00E00E29"/>
    <w:rsid w:val="00E011BE"/>
    <w:rsid w:val="00E01FF5"/>
    <w:rsid w:val="00E161A1"/>
    <w:rsid w:val="00E174EE"/>
    <w:rsid w:val="00E310E0"/>
    <w:rsid w:val="00E6272D"/>
    <w:rsid w:val="00E64C07"/>
    <w:rsid w:val="00E72348"/>
    <w:rsid w:val="00E75487"/>
    <w:rsid w:val="00EA00BB"/>
    <w:rsid w:val="00EA304A"/>
    <w:rsid w:val="00EA3512"/>
    <w:rsid w:val="00EB40C2"/>
    <w:rsid w:val="00EC5213"/>
    <w:rsid w:val="00EC6574"/>
    <w:rsid w:val="00ED281E"/>
    <w:rsid w:val="00F852B9"/>
    <w:rsid w:val="00FA3AC6"/>
    <w:rsid w:val="00FA40BD"/>
    <w:rsid w:val="00FA4330"/>
    <w:rsid w:val="00FD2499"/>
    <w:rsid w:val="00FE346B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99AA4"/>
  <w15:chartTrackingRefBased/>
  <w15:docId w15:val="{856AA5B5-33C5-4F73-A22D-7565D403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A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4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15F"/>
  </w:style>
  <w:style w:type="paragraph" w:styleId="Footer">
    <w:name w:val="footer"/>
    <w:basedOn w:val="Normal"/>
    <w:link w:val="FooterChar"/>
    <w:uiPriority w:val="99"/>
    <w:unhideWhenUsed/>
    <w:rsid w:val="00524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9791205CE1C4B90C18637DE51AB02" ma:contentTypeVersion="13" ma:contentTypeDescription="Create a new document." ma:contentTypeScope="" ma:versionID="7089808fbfcda31c66ffb26023d9cd07">
  <xsd:schema xmlns:xsd="http://www.w3.org/2001/XMLSchema" xmlns:xs="http://www.w3.org/2001/XMLSchema" xmlns:p="http://schemas.microsoft.com/office/2006/metadata/properties" xmlns:ns2="e39f4aa4-9b7c-443b-9188-d58b9013dd35" xmlns:ns3="604d8dd4-926a-4638-bf8d-12f4130d689a" targetNamespace="http://schemas.microsoft.com/office/2006/metadata/properties" ma:root="true" ma:fieldsID="68abe02262c88615f50cb00ca4ee2a29" ns2:_="" ns3:_="">
    <xsd:import namespace="e39f4aa4-9b7c-443b-9188-d58b9013dd35"/>
    <xsd:import namespace="604d8dd4-926a-4638-bf8d-12f4130d6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f4aa4-9b7c-443b-9188-d58b9013d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d8dd4-926a-4638-bf8d-12f4130d689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3B180-AA61-46D3-9780-2587CE0434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8A526B-CB85-446F-84EB-605B2838B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f4aa4-9b7c-443b-9188-d58b9013dd35"/>
    <ds:schemaRef ds:uri="604d8dd4-926a-4638-bf8d-12f4130d6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7C9FD-18B0-4CED-B6D2-C8F3094942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Nieves Velasco Garcia</dc:creator>
  <cp:keywords/>
  <dc:description/>
  <cp:lastModifiedBy>Sally.Ashwell</cp:lastModifiedBy>
  <cp:revision>12</cp:revision>
  <cp:lastPrinted>2022-03-27T16:52:00Z</cp:lastPrinted>
  <dcterms:created xsi:type="dcterms:W3CDTF">2022-03-27T16:19:00Z</dcterms:created>
  <dcterms:modified xsi:type="dcterms:W3CDTF">2022-03-29T16:01:00Z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0x010100A659791205CE1C4B90C18637DE51AB02</vt:lpwstr>
  </property>
</Properties>
</file>