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D8CAA" w14:textId="64008E38" w:rsidR="006F2C45" w:rsidRPr="00A77330" w:rsidRDefault="006F2C45" w:rsidP="00A77330">
      <w:pPr>
        <w:spacing w:after="120" w:line="360" w:lineRule="auto"/>
        <w:rPr>
          <w:rFonts w:eastAsia="Times New Roman" w:cstheme="minorHAnsi"/>
          <w:lang w:eastAsia="en-GB"/>
        </w:rPr>
      </w:pPr>
      <w:r w:rsidRPr="00A77330">
        <w:rPr>
          <w:rFonts w:eastAsia="Times New Roman" w:cstheme="minorHAnsi"/>
          <w:lang w:eastAsia="en-GB"/>
        </w:rPr>
        <w:t>Welcome to the surveying section of the course.</w:t>
      </w:r>
    </w:p>
    <w:p w14:paraId="6F8F881F" w14:textId="2F4A4387" w:rsidR="006F2C45" w:rsidRPr="00A77330" w:rsidRDefault="006F2C45" w:rsidP="00A77330">
      <w:pPr>
        <w:spacing w:after="120" w:line="360" w:lineRule="auto"/>
        <w:rPr>
          <w:rFonts w:eastAsia="Times New Roman" w:cstheme="minorHAnsi"/>
          <w:lang w:eastAsia="en-GB"/>
        </w:rPr>
      </w:pPr>
      <w:r w:rsidRPr="00A77330">
        <w:rPr>
          <w:rFonts w:eastAsia="Times New Roman" w:cstheme="minorHAnsi"/>
          <w:lang w:eastAsia="en-GB"/>
        </w:rPr>
        <w:t>In this section we look at taking a space that has not yet been designed and working out what you might like to do with it</w:t>
      </w:r>
      <w:r w:rsidR="00083A48">
        <w:rPr>
          <w:rFonts w:eastAsia="Times New Roman" w:cstheme="minorHAnsi"/>
          <w:lang w:eastAsia="en-GB"/>
        </w:rPr>
        <w:t xml:space="preserve">. </w:t>
      </w:r>
      <w:r w:rsidRPr="00A77330">
        <w:rPr>
          <w:rFonts w:eastAsia="Times New Roman" w:cstheme="minorHAnsi"/>
          <w:lang w:eastAsia="en-GB"/>
        </w:rPr>
        <w:t>Or looking at a space that does have a garden in it already and looking at how you might like to change it</w:t>
      </w:r>
      <w:r w:rsidR="00083A48">
        <w:rPr>
          <w:rFonts w:eastAsia="Times New Roman" w:cstheme="minorHAnsi"/>
          <w:lang w:eastAsia="en-GB"/>
        </w:rPr>
        <w:t>.</w:t>
      </w:r>
    </w:p>
    <w:p w14:paraId="6CB014B2" w14:textId="636BC1A9" w:rsidR="006F2C45" w:rsidRPr="00A77330" w:rsidRDefault="006F2C45" w:rsidP="00A77330">
      <w:pPr>
        <w:spacing w:after="120" w:line="360" w:lineRule="auto"/>
        <w:rPr>
          <w:rFonts w:eastAsia="Times New Roman" w:cstheme="minorHAnsi"/>
          <w:lang w:eastAsia="en-GB"/>
        </w:rPr>
      </w:pPr>
      <w:r w:rsidRPr="00A77330">
        <w:rPr>
          <w:rFonts w:eastAsia="Times New Roman" w:cstheme="minorHAnsi"/>
          <w:lang w:eastAsia="en-GB"/>
        </w:rPr>
        <w:t>We start off by looking at how you might gather a client brief</w:t>
      </w:r>
      <w:r w:rsidR="00083A48">
        <w:rPr>
          <w:rFonts w:eastAsia="Times New Roman" w:cstheme="minorHAnsi"/>
          <w:lang w:eastAsia="en-GB"/>
        </w:rPr>
        <w:t xml:space="preserve">. </w:t>
      </w:r>
      <w:r w:rsidRPr="00A77330">
        <w:rPr>
          <w:rFonts w:eastAsia="Times New Roman" w:cstheme="minorHAnsi"/>
          <w:lang w:eastAsia="en-GB"/>
        </w:rPr>
        <w:t>This is really important if you are designing for somebody else</w:t>
      </w:r>
      <w:r w:rsidR="00083A48">
        <w:rPr>
          <w:rFonts w:eastAsia="Times New Roman" w:cstheme="minorHAnsi"/>
          <w:lang w:eastAsia="en-GB"/>
        </w:rPr>
        <w:t>.</w:t>
      </w:r>
    </w:p>
    <w:p w14:paraId="46D2B5E2" w14:textId="107CE440" w:rsidR="006F2C45" w:rsidRPr="00A77330" w:rsidRDefault="006F2C45" w:rsidP="00A77330">
      <w:pPr>
        <w:spacing w:after="120" w:line="360" w:lineRule="auto"/>
        <w:rPr>
          <w:rFonts w:eastAsia="Times New Roman" w:cstheme="minorHAnsi"/>
          <w:lang w:eastAsia="en-GB"/>
        </w:rPr>
      </w:pPr>
      <w:r w:rsidRPr="00A77330">
        <w:rPr>
          <w:rFonts w:eastAsia="Times New Roman" w:cstheme="minorHAnsi"/>
          <w:lang w:eastAsia="en-GB"/>
        </w:rPr>
        <w:t>You need to know what their style is, what their aesthetics are, what they really love</w:t>
      </w:r>
      <w:r w:rsidR="00083A48">
        <w:rPr>
          <w:rFonts w:eastAsia="Times New Roman" w:cstheme="minorHAnsi"/>
          <w:lang w:eastAsia="en-GB"/>
        </w:rPr>
        <w:t xml:space="preserve">. </w:t>
      </w:r>
      <w:r w:rsidRPr="00A77330">
        <w:rPr>
          <w:rFonts w:eastAsia="Times New Roman" w:cstheme="minorHAnsi"/>
          <w:lang w:eastAsia="en-GB"/>
        </w:rPr>
        <w:t>Also practicalities of what they really need from their garden</w:t>
      </w:r>
      <w:r w:rsidR="00083A48">
        <w:rPr>
          <w:rFonts w:eastAsia="Times New Roman" w:cstheme="minorHAnsi"/>
          <w:lang w:eastAsia="en-GB"/>
        </w:rPr>
        <w:t xml:space="preserve"> a</w:t>
      </w:r>
      <w:r w:rsidRPr="00A77330">
        <w:rPr>
          <w:rFonts w:eastAsia="Times New Roman" w:cstheme="minorHAnsi"/>
          <w:lang w:eastAsia="en-GB"/>
        </w:rPr>
        <w:t>nd how they are going to actually enjoy the space, to make sure what you are designing really suits them and what they need</w:t>
      </w:r>
      <w:r w:rsidR="00083A48">
        <w:rPr>
          <w:rFonts w:eastAsia="Times New Roman" w:cstheme="minorHAnsi"/>
          <w:lang w:eastAsia="en-GB"/>
        </w:rPr>
        <w:t>.</w:t>
      </w:r>
    </w:p>
    <w:p w14:paraId="22B20053" w14:textId="3CAB9A1D" w:rsidR="006F2C45" w:rsidRPr="00A77330" w:rsidRDefault="006F2C45" w:rsidP="00A77330">
      <w:pPr>
        <w:spacing w:after="120" w:line="360" w:lineRule="auto"/>
        <w:rPr>
          <w:rFonts w:eastAsia="Times New Roman" w:cstheme="minorHAnsi"/>
          <w:lang w:eastAsia="en-GB"/>
        </w:rPr>
      </w:pPr>
      <w:r w:rsidRPr="00A77330">
        <w:rPr>
          <w:rFonts w:eastAsia="Times New Roman" w:cstheme="minorHAnsi"/>
          <w:lang w:eastAsia="en-GB"/>
        </w:rPr>
        <w:t>It is also important to look at a client brief if you are the client</w:t>
      </w:r>
      <w:r w:rsidR="008B6324">
        <w:rPr>
          <w:rFonts w:eastAsia="Times New Roman" w:cstheme="minorHAnsi"/>
          <w:lang w:eastAsia="en-GB"/>
        </w:rPr>
        <w:t>. I</w:t>
      </w:r>
      <w:r w:rsidRPr="00A77330">
        <w:rPr>
          <w:rFonts w:eastAsia="Times New Roman" w:cstheme="minorHAnsi"/>
          <w:lang w:eastAsia="en-GB"/>
        </w:rPr>
        <w:t>f you are designing for yourself</w:t>
      </w:r>
      <w:r w:rsidR="008B6324">
        <w:rPr>
          <w:rFonts w:eastAsia="Times New Roman" w:cstheme="minorHAnsi"/>
          <w:lang w:eastAsia="en-GB"/>
        </w:rPr>
        <w:t>, i</w:t>
      </w:r>
      <w:r w:rsidRPr="00A77330">
        <w:rPr>
          <w:rFonts w:eastAsia="Times New Roman" w:cstheme="minorHAnsi"/>
          <w:lang w:eastAsia="en-GB"/>
        </w:rPr>
        <w:t>t means you are creating a list of what you really want and making sure that</w:t>
      </w:r>
      <w:r w:rsidR="008B6324">
        <w:rPr>
          <w:rFonts w:eastAsia="Times New Roman" w:cstheme="minorHAnsi"/>
          <w:lang w:eastAsia="en-GB"/>
        </w:rPr>
        <w:t xml:space="preserve"> </w:t>
      </w:r>
      <w:r w:rsidRPr="00A77330">
        <w:rPr>
          <w:rFonts w:eastAsia="Times New Roman" w:cstheme="minorHAnsi"/>
          <w:lang w:eastAsia="en-GB"/>
        </w:rPr>
        <w:t>in the end, when you actually finish your design,</w:t>
      </w:r>
      <w:r w:rsidR="008B6324">
        <w:rPr>
          <w:rFonts w:eastAsia="Times New Roman" w:cstheme="minorHAnsi"/>
          <w:lang w:eastAsia="en-GB"/>
        </w:rPr>
        <w:t xml:space="preserve"> </w:t>
      </w:r>
      <w:r w:rsidRPr="00A77330">
        <w:rPr>
          <w:rFonts w:eastAsia="Times New Roman" w:cstheme="minorHAnsi"/>
          <w:lang w:eastAsia="en-GB"/>
        </w:rPr>
        <w:t>you are getting out of it what you really need for your own space.</w:t>
      </w:r>
    </w:p>
    <w:p w14:paraId="0B79E8C4" w14:textId="77777777" w:rsidR="00673082" w:rsidRDefault="006F2C45" w:rsidP="00A77330">
      <w:pPr>
        <w:spacing w:after="120" w:line="360" w:lineRule="auto"/>
        <w:rPr>
          <w:rFonts w:eastAsia="Times New Roman" w:cstheme="minorHAnsi"/>
          <w:lang w:eastAsia="en-GB"/>
        </w:rPr>
      </w:pPr>
      <w:r w:rsidRPr="00A77330">
        <w:rPr>
          <w:rFonts w:eastAsia="Times New Roman" w:cstheme="minorHAnsi"/>
          <w:lang w:eastAsia="en-GB"/>
        </w:rPr>
        <w:t>We then move on to looking at site survey and analysis</w:t>
      </w:r>
      <w:r w:rsidR="00673082">
        <w:rPr>
          <w:rFonts w:eastAsia="Times New Roman" w:cstheme="minorHAnsi"/>
          <w:lang w:eastAsia="en-GB"/>
        </w:rPr>
        <w:t>, t</w:t>
      </w:r>
      <w:r w:rsidRPr="00A77330">
        <w:rPr>
          <w:rFonts w:eastAsia="Times New Roman" w:cstheme="minorHAnsi"/>
          <w:lang w:eastAsia="en-GB"/>
        </w:rPr>
        <w:t>hat is recording what is actually on a site, what's on the ground</w:t>
      </w:r>
      <w:r w:rsidR="00673082">
        <w:rPr>
          <w:rFonts w:eastAsia="Times New Roman" w:cstheme="minorHAnsi"/>
          <w:lang w:eastAsia="en-GB"/>
        </w:rPr>
        <w:t xml:space="preserve">, </w:t>
      </w:r>
      <w:r w:rsidRPr="00A77330">
        <w:rPr>
          <w:rFonts w:eastAsia="Times New Roman" w:cstheme="minorHAnsi"/>
          <w:lang w:eastAsia="en-GB"/>
        </w:rPr>
        <w:t xml:space="preserve">what are the surroundings </w:t>
      </w:r>
      <w:r w:rsidR="00673082">
        <w:rPr>
          <w:rFonts w:eastAsia="Times New Roman" w:cstheme="minorHAnsi"/>
          <w:lang w:eastAsia="en-GB"/>
        </w:rPr>
        <w:t xml:space="preserve">are </w:t>
      </w:r>
      <w:r w:rsidRPr="00A77330">
        <w:rPr>
          <w:rFonts w:eastAsia="Times New Roman" w:cstheme="minorHAnsi"/>
          <w:lang w:eastAsia="en-GB"/>
        </w:rPr>
        <w:t>made from</w:t>
      </w:r>
      <w:r w:rsidR="00673082">
        <w:rPr>
          <w:rFonts w:eastAsia="Times New Roman" w:cstheme="minorHAnsi"/>
          <w:lang w:eastAsia="en-GB"/>
        </w:rPr>
        <w:t xml:space="preserve">, </w:t>
      </w:r>
      <w:r w:rsidRPr="00A77330">
        <w:rPr>
          <w:rFonts w:eastAsia="Times New Roman" w:cstheme="minorHAnsi"/>
          <w:lang w:eastAsia="en-GB"/>
        </w:rPr>
        <w:t>what would you like to keep, what might be in the way of what you would like to do</w:t>
      </w:r>
      <w:r w:rsidR="00673082">
        <w:rPr>
          <w:rFonts w:eastAsia="Times New Roman" w:cstheme="minorHAnsi"/>
          <w:lang w:eastAsia="en-GB"/>
        </w:rPr>
        <w:t xml:space="preserve">. </w:t>
      </w:r>
    </w:p>
    <w:p w14:paraId="11EE0CB0" w14:textId="2BBCB6D9" w:rsidR="006F2C45" w:rsidRPr="00A77330" w:rsidRDefault="006F2C45" w:rsidP="00A77330">
      <w:pPr>
        <w:spacing w:after="120" w:line="360" w:lineRule="auto"/>
        <w:rPr>
          <w:rFonts w:eastAsia="Times New Roman" w:cstheme="minorHAnsi"/>
          <w:lang w:eastAsia="en-GB"/>
        </w:rPr>
      </w:pPr>
      <w:r w:rsidRPr="00A77330">
        <w:rPr>
          <w:rFonts w:eastAsia="Times New Roman" w:cstheme="minorHAnsi"/>
          <w:lang w:eastAsia="en-GB"/>
        </w:rPr>
        <w:t>There is always something like electric lines, or a septic tank or manhole covers that get in the way of exactly what you want to do</w:t>
      </w:r>
      <w:r w:rsidR="00673082">
        <w:rPr>
          <w:rFonts w:eastAsia="Times New Roman" w:cstheme="minorHAnsi"/>
          <w:lang w:eastAsia="en-GB"/>
        </w:rPr>
        <w:t>, so</w:t>
      </w:r>
      <w:r w:rsidRPr="00A77330">
        <w:rPr>
          <w:rFonts w:eastAsia="Times New Roman" w:cstheme="minorHAnsi"/>
          <w:lang w:eastAsia="en-GB"/>
        </w:rPr>
        <w:t xml:space="preserve"> knowing where those are and planning around them makes your life much easier</w:t>
      </w:r>
      <w:r w:rsidR="00673082">
        <w:rPr>
          <w:rFonts w:eastAsia="Times New Roman" w:cstheme="minorHAnsi"/>
          <w:lang w:eastAsia="en-GB"/>
        </w:rPr>
        <w:t>.</w:t>
      </w:r>
    </w:p>
    <w:p w14:paraId="5781EAEF" w14:textId="7316F18D" w:rsidR="006F2C45" w:rsidRPr="00A77330" w:rsidRDefault="006F2C45" w:rsidP="00A77330">
      <w:pPr>
        <w:spacing w:after="120" w:line="360" w:lineRule="auto"/>
        <w:rPr>
          <w:rFonts w:eastAsia="Times New Roman" w:cstheme="minorHAnsi"/>
          <w:lang w:eastAsia="en-GB"/>
        </w:rPr>
      </w:pPr>
      <w:r w:rsidRPr="00A77330">
        <w:rPr>
          <w:rFonts w:eastAsia="Times New Roman" w:cstheme="minorHAnsi"/>
          <w:lang w:eastAsia="en-GB"/>
        </w:rPr>
        <w:t>Then we move on to actual surveying itself</w:t>
      </w:r>
      <w:r w:rsidR="00673082">
        <w:rPr>
          <w:rFonts w:eastAsia="Times New Roman" w:cstheme="minorHAnsi"/>
          <w:lang w:eastAsia="en-GB"/>
        </w:rPr>
        <w:t xml:space="preserve">, </w:t>
      </w:r>
      <w:r w:rsidRPr="00A77330">
        <w:rPr>
          <w:rFonts w:eastAsia="Times New Roman" w:cstheme="minorHAnsi"/>
          <w:lang w:eastAsia="en-GB"/>
        </w:rPr>
        <w:t>and the different techniques to actually measure out the area of ground so you know how big it is</w:t>
      </w:r>
      <w:r w:rsidR="00673082">
        <w:rPr>
          <w:rFonts w:eastAsia="Times New Roman" w:cstheme="minorHAnsi"/>
          <w:lang w:eastAsia="en-GB"/>
        </w:rPr>
        <w:t xml:space="preserve">, </w:t>
      </w:r>
      <w:r w:rsidRPr="00A77330">
        <w:rPr>
          <w:rFonts w:eastAsia="Times New Roman" w:cstheme="minorHAnsi"/>
          <w:lang w:eastAsia="en-GB"/>
        </w:rPr>
        <w:t>where the boundaries are and where the different features are</w:t>
      </w:r>
      <w:r w:rsidR="00B02950">
        <w:rPr>
          <w:rFonts w:eastAsia="Times New Roman" w:cstheme="minorHAnsi"/>
          <w:lang w:eastAsia="en-GB"/>
        </w:rPr>
        <w:t xml:space="preserve">, </w:t>
      </w:r>
      <w:r w:rsidRPr="00A77330">
        <w:rPr>
          <w:rFonts w:eastAsia="Times New Roman" w:cstheme="minorHAnsi"/>
          <w:lang w:eastAsia="en-GB"/>
        </w:rPr>
        <w:t>so you can put that onto paper to start drawing your designs on</w:t>
      </w:r>
      <w:r w:rsidR="00B02950">
        <w:rPr>
          <w:rFonts w:eastAsia="Times New Roman" w:cstheme="minorHAnsi"/>
          <w:lang w:eastAsia="en-GB"/>
        </w:rPr>
        <w:t>.</w:t>
      </w:r>
    </w:p>
    <w:p w14:paraId="1FE5A4A4" w14:textId="1F279F5E" w:rsidR="006F2C45" w:rsidRPr="00A77330" w:rsidRDefault="006F2C45" w:rsidP="00A77330">
      <w:pPr>
        <w:spacing w:after="120" w:line="360" w:lineRule="auto"/>
        <w:rPr>
          <w:rFonts w:eastAsia="Times New Roman" w:cstheme="minorHAnsi"/>
          <w:lang w:eastAsia="en-GB"/>
        </w:rPr>
      </w:pPr>
      <w:r w:rsidRPr="00A77330">
        <w:rPr>
          <w:rFonts w:eastAsia="Times New Roman" w:cstheme="minorHAnsi"/>
          <w:lang w:eastAsia="en-GB"/>
        </w:rPr>
        <w:t>We look at a few different techniques, starting with very simple linear, or running, survey</w:t>
      </w:r>
      <w:r w:rsidR="00B02950">
        <w:rPr>
          <w:rFonts w:eastAsia="Times New Roman" w:cstheme="minorHAnsi"/>
          <w:lang w:eastAsia="en-GB"/>
        </w:rPr>
        <w:t>, w</w:t>
      </w:r>
      <w:r w:rsidRPr="00A77330">
        <w:rPr>
          <w:rFonts w:eastAsia="Times New Roman" w:cstheme="minorHAnsi"/>
          <w:lang w:eastAsia="en-GB"/>
        </w:rPr>
        <w:t>hich really only involves a couple of tape measures.</w:t>
      </w:r>
    </w:p>
    <w:p w14:paraId="5B97D173" w14:textId="2E3313CA" w:rsidR="006F2C45" w:rsidRPr="00A77330" w:rsidRDefault="006F2C45" w:rsidP="00A77330">
      <w:pPr>
        <w:spacing w:after="120" w:line="360" w:lineRule="auto"/>
        <w:rPr>
          <w:rFonts w:eastAsia="Times New Roman" w:cstheme="minorHAnsi"/>
          <w:lang w:eastAsia="en-GB"/>
        </w:rPr>
      </w:pPr>
      <w:r w:rsidRPr="00A77330">
        <w:rPr>
          <w:rFonts w:eastAsia="Times New Roman" w:cstheme="minorHAnsi"/>
          <w:lang w:eastAsia="en-GB"/>
        </w:rPr>
        <w:t>We then look at a couple of techniques which involve a little bit of maths</w:t>
      </w:r>
      <w:r w:rsidR="00B02950">
        <w:rPr>
          <w:rFonts w:eastAsia="Times New Roman" w:cstheme="minorHAnsi"/>
          <w:lang w:eastAsia="en-GB"/>
        </w:rPr>
        <w:t xml:space="preserve"> - </w:t>
      </w:r>
      <w:r w:rsidRPr="00A77330">
        <w:rPr>
          <w:rFonts w:eastAsia="Times New Roman" w:cstheme="minorHAnsi"/>
          <w:lang w:eastAsia="en-GB"/>
        </w:rPr>
        <w:t>trilateration and triangulation</w:t>
      </w:r>
      <w:r w:rsidR="005E3859">
        <w:rPr>
          <w:rFonts w:eastAsia="Times New Roman" w:cstheme="minorHAnsi"/>
          <w:lang w:eastAsia="en-GB"/>
        </w:rPr>
        <w:t xml:space="preserve"> - </w:t>
      </w:r>
      <w:r w:rsidRPr="00A77330">
        <w:rPr>
          <w:rFonts w:eastAsia="Times New Roman" w:cstheme="minorHAnsi"/>
          <w:lang w:eastAsia="en-GB"/>
        </w:rPr>
        <w:t>and then we move onto something involving angles as well, bearing and distance</w:t>
      </w:r>
      <w:r w:rsidR="005E3859">
        <w:rPr>
          <w:rFonts w:eastAsia="Times New Roman" w:cstheme="minorHAnsi"/>
          <w:lang w:eastAsia="en-GB"/>
        </w:rPr>
        <w:t>.</w:t>
      </w:r>
    </w:p>
    <w:p w14:paraId="7E7DC571" w14:textId="6AED7899" w:rsidR="006F2C45" w:rsidRPr="00A77330" w:rsidRDefault="006F2C45" w:rsidP="00A77330">
      <w:pPr>
        <w:spacing w:after="120" w:line="360" w:lineRule="auto"/>
        <w:rPr>
          <w:rFonts w:eastAsia="Times New Roman" w:cstheme="minorHAnsi"/>
          <w:lang w:eastAsia="en-GB"/>
        </w:rPr>
      </w:pPr>
      <w:r w:rsidRPr="00A77330">
        <w:rPr>
          <w:rFonts w:eastAsia="Times New Roman" w:cstheme="minorHAnsi"/>
          <w:lang w:eastAsia="en-GB"/>
        </w:rPr>
        <w:t>And finally we look at levels, so if you have a</w:t>
      </w:r>
      <w:r w:rsidR="005E3859">
        <w:rPr>
          <w:rFonts w:eastAsia="Times New Roman" w:cstheme="minorHAnsi"/>
          <w:lang w:eastAsia="en-GB"/>
        </w:rPr>
        <w:t xml:space="preserve"> </w:t>
      </w:r>
      <w:r w:rsidRPr="00A77330">
        <w:rPr>
          <w:rFonts w:eastAsia="Times New Roman" w:cstheme="minorHAnsi"/>
          <w:lang w:eastAsia="en-GB"/>
        </w:rPr>
        <w:t>sloping site how can you actually tell what that slope is</w:t>
      </w:r>
      <w:r w:rsidR="005E3859">
        <w:rPr>
          <w:rFonts w:eastAsia="Times New Roman" w:cstheme="minorHAnsi"/>
          <w:lang w:eastAsia="en-GB"/>
        </w:rPr>
        <w:t xml:space="preserve"> a</w:t>
      </w:r>
      <w:r w:rsidRPr="00A77330">
        <w:rPr>
          <w:rFonts w:eastAsia="Times New Roman" w:cstheme="minorHAnsi"/>
          <w:lang w:eastAsia="en-GB"/>
        </w:rPr>
        <w:t>nd account for it</w:t>
      </w:r>
      <w:r w:rsidR="005E3859">
        <w:rPr>
          <w:rFonts w:eastAsia="Times New Roman" w:cstheme="minorHAnsi"/>
          <w:lang w:eastAsia="en-GB"/>
        </w:rPr>
        <w:t>?</w:t>
      </w:r>
    </w:p>
    <w:p w14:paraId="35A2A910" w14:textId="37641D4B" w:rsidR="004831AD" w:rsidRPr="005E3859" w:rsidRDefault="006F2C45" w:rsidP="00A77330">
      <w:pPr>
        <w:spacing w:after="120" w:line="360" w:lineRule="auto"/>
        <w:rPr>
          <w:rFonts w:eastAsia="Times New Roman" w:cstheme="minorHAnsi"/>
          <w:lang w:eastAsia="en-GB"/>
        </w:rPr>
      </w:pPr>
      <w:r w:rsidRPr="00A77330">
        <w:rPr>
          <w:rFonts w:eastAsia="Times New Roman" w:cstheme="minorHAnsi"/>
          <w:lang w:eastAsia="en-GB"/>
        </w:rPr>
        <w:t>So do enjoy getting stuck into the surveying and get out there with your tape measure and start measuring up an area that you would like to design.</w:t>
      </w:r>
    </w:p>
    <w:sectPr w:rsidR="004831AD" w:rsidRPr="005E3859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BFD1F" w14:textId="77777777" w:rsidR="00A77330" w:rsidRDefault="00A77330" w:rsidP="00A77330">
      <w:pPr>
        <w:spacing w:after="0" w:line="240" w:lineRule="auto"/>
      </w:pPr>
      <w:r>
        <w:separator/>
      </w:r>
    </w:p>
  </w:endnote>
  <w:endnote w:type="continuationSeparator" w:id="0">
    <w:p w14:paraId="2A52D5C0" w14:textId="77777777" w:rsidR="00A77330" w:rsidRDefault="00A77330" w:rsidP="00A77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48FB6" w14:textId="13B24A53" w:rsidR="00A77330" w:rsidRDefault="00A77330">
    <w:pPr>
      <w:pStyle w:val="Footer"/>
    </w:pPr>
    <w:r>
      <w:t>UHI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DBBC3" w14:textId="77777777" w:rsidR="00A77330" w:rsidRDefault="00A77330" w:rsidP="00A77330">
      <w:pPr>
        <w:spacing w:after="0" w:line="240" w:lineRule="auto"/>
      </w:pPr>
      <w:r>
        <w:separator/>
      </w:r>
    </w:p>
  </w:footnote>
  <w:footnote w:type="continuationSeparator" w:id="0">
    <w:p w14:paraId="41B651CE" w14:textId="77777777" w:rsidR="00A77330" w:rsidRDefault="00A77330" w:rsidP="00A77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E81DA" w14:textId="4B693B47" w:rsidR="00A77330" w:rsidRDefault="00A77330">
    <w:pPr>
      <w:pStyle w:val="Header"/>
    </w:pPr>
    <w:r>
      <w:t>GPD Surveying introduction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C45"/>
    <w:rsid w:val="00083A48"/>
    <w:rsid w:val="004831AD"/>
    <w:rsid w:val="005E3859"/>
    <w:rsid w:val="00673082"/>
    <w:rsid w:val="006F2C45"/>
    <w:rsid w:val="008B6324"/>
    <w:rsid w:val="00A77330"/>
    <w:rsid w:val="00B02950"/>
    <w:rsid w:val="00D012F3"/>
    <w:rsid w:val="00D4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9DE7F"/>
  <w15:chartTrackingRefBased/>
  <w15:docId w15:val="{C56D8C66-0792-4163-859D-EF9696B5B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73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330"/>
  </w:style>
  <w:style w:type="paragraph" w:styleId="Footer">
    <w:name w:val="footer"/>
    <w:basedOn w:val="Normal"/>
    <w:link w:val="FooterChar"/>
    <w:uiPriority w:val="99"/>
    <w:unhideWhenUsed/>
    <w:rsid w:val="00A773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3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7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8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791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3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56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412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8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20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77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05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1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958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0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9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52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4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3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18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20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5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57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63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68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170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49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4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685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16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4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075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911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36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1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158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0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08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1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33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568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39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79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513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1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90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974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13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435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05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5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59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4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24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7441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2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18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9361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5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6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967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5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828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4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8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979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6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2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13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71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3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007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8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4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477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1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1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25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5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842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46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17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396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8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6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232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59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2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88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8E86DB73E5A241A9B146CFD3E4E4DC" ma:contentTypeVersion="12" ma:contentTypeDescription="Create a new document." ma:contentTypeScope="" ma:versionID="6444773c17cdb963bca2a24c58893d75">
  <xsd:schema xmlns:xsd="http://www.w3.org/2001/XMLSchema" xmlns:xs="http://www.w3.org/2001/XMLSchema" xmlns:p="http://schemas.microsoft.com/office/2006/metadata/properties" xmlns:ns2="5e5d5a50-de25-4011-a607-60ae74dc0f46" xmlns:ns3="a2aaad77-2d8a-4d11-a173-d16180e0cd7e" targetNamespace="http://schemas.microsoft.com/office/2006/metadata/properties" ma:root="true" ma:fieldsID="b92424a09b743b3462357b1615ecf40f" ns2:_="" ns3:_="">
    <xsd:import namespace="5e5d5a50-de25-4011-a607-60ae74dc0f46"/>
    <xsd:import namespace="a2aaad77-2d8a-4d11-a173-d16180e0c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d5a50-de25-4011-a607-60ae74dc0f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aad77-2d8a-4d11-a173-d16180e0cd7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1A603C-951A-40F2-A2F8-34A0E55C9F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09D2B97-B13B-42AC-A8FF-EE9C08728A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A05AE1-B45B-4C9D-97C2-5CD52EA3D5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d5a50-de25-4011-a607-60ae74dc0f46"/>
    <ds:schemaRef ds:uri="a2aaad77-2d8a-4d11-a173-d16180e0c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Crowley</dc:creator>
  <cp:keywords/>
  <dc:description/>
  <cp:lastModifiedBy>Elaine Dalloway</cp:lastModifiedBy>
  <cp:revision>7</cp:revision>
  <dcterms:created xsi:type="dcterms:W3CDTF">2023-03-29T20:54:00Z</dcterms:created>
  <dcterms:modified xsi:type="dcterms:W3CDTF">2023-04-04T07:59:00Z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0x0101002D8E86DB73E5A241A9B146CFD3E4E4DC</vt:lpwstr>
  </property>
</Properties>
</file>