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B0D6" w14:textId="6BDEBA70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So what do you do with your cuttings once you've made them and you are ready to root them</w:t>
      </w:r>
      <w:r w:rsidR="00350D32">
        <w:rPr>
          <w:lang w:eastAsia="en-GB"/>
        </w:rPr>
        <w:t>?</w:t>
      </w:r>
    </w:p>
    <w:p w14:paraId="762E9DDA" w14:textId="60B420CC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So I've got a few examples here that we've made in the last videos</w:t>
      </w:r>
      <w:r w:rsidR="00350D32">
        <w:rPr>
          <w:lang w:eastAsia="en-GB"/>
        </w:rPr>
        <w:t xml:space="preserve">. </w:t>
      </w:r>
      <w:r w:rsidRPr="00360D3B">
        <w:rPr>
          <w:lang w:eastAsia="en-GB"/>
        </w:rPr>
        <w:t xml:space="preserve">So if you are doing it on your </w:t>
      </w:r>
      <w:r w:rsidR="000530F6" w:rsidRPr="00360D3B">
        <w:rPr>
          <w:lang w:eastAsia="en-GB"/>
        </w:rPr>
        <w:t>window</w:t>
      </w:r>
      <w:r w:rsidR="000530F6">
        <w:rPr>
          <w:lang w:eastAsia="en-GB"/>
        </w:rPr>
        <w:t>sill</w:t>
      </w:r>
      <w:r w:rsidR="00350D32">
        <w:rPr>
          <w:lang w:eastAsia="en-GB"/>
        </w:rPr>
        <w:t xml:space="preserve">, </w:t>
      </w:r>
      <w:r w:rsidRPr="00360D3B">
        <w:rPr>
          <w:lang w:eastAsia="en-GB"/>
        </w:rPr>
        <w:t>you might want to pop them in a pot just like this</w:t>
      </w:r>
      <w:r w:rsidR="00350D32">
        <w:rPr>
          <w:lang w:eastAsia="en-GB"/>
        </w:rPr>
        <w:t>.</w:t>
      </w:r>
    </w:p>
    <w:p w14:paraId="792D095A" w14:textId="026C3D47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This pot just has some compost in it, you can get seed</w:t>
      </w:r>
      <w:r w:rsidR="000530F6">
        <w:rPr>
          <w:lang w:eastAsia="en-GB"/>
        </w:rPr>
        <w:t xml:space="preserve"> </w:t>
      </w:r>
      <w:r w:rsidRPr="00360D3B">
        <w:rPr>
          <w:lang w:eastAsia="en-GB"/>
        </w:rPr>
        <w:t>and cutting compost from the garden centre</w:t>
      </w:r>
      <w:r w:rsidR="000530F6">
        <w:rPr>
          <w:lang w:eastAsia="en-GB"/>
        </w:rPr>
        <w:t xml:space="preserve">, </w:t>
      </w:r>
      <w:r w:rsidRPr="00360D3B">
        <w:rPr>
          <w:lang w:eastAsia="en-GB"/>
        </w:rPr>
        <w:t xml:space="preserve"> this is a peat free compost in this one</w:t>
      </w:r>
      <w:r w:rsidR="000530F6">
        <w:rPr>
          <w:lang w:eastAsia="en-GB"/>
        </w:rPr>
        <w:t xml:space="preserve">. </w:t>
      </w:r>
      <w:r w:rsidRPr="00360D3B">
        <w:rPr>
          <w:lang w:eastAsia="en-GB"/>
        </w:rPr>
        <w:t>It's quite nice, it's got some</w:t>
      </w:r>
      <w:r w:rsidR="000530F6">
        <w:rPr>
          <w:lang w:eastAsia="en-GB"/>
        </w:rPr>
        <w:t xml:space="preserve"> </w:t>
      </w:r>
      <w:r w:rsidRPr="00360D3B">
        <w:rPr>
          <w:lang w:eastAsia="en-GB"/>
        </w:rPr>
        <w:t>bark mixed through it just to give it a nice open texture</w:t>
      </w:r>
      <w:r w:rsidR="00F65C5D">
        <w:rPr>
          <w:lang w:eastAsia="en-GB"/>
        </w:rPr>
        <w:t xml:space="preserve">, </w:t>
      </w:r>
      <w:r w:rsidRPr="00360D3B">
        <w:rPr>
          <w:lang w:eastAsia="en-GB"/>
        </w:rPr>
        <w:t>and we don't use peat commercially on our nursery</w:t>
      </w:r>
      <w:r w:rsidR="00F65C5D">
        <w:rPr>
          <w:lang w:eastAsia="en-GB"/>
        </w:rPr>
        <w:t>.</w:t>
      </w:r>
    </w:p>
    <w:p w14:paraId="2E25AD64" w14:textId="51E232D1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So some cuttings need a bit of a boost to get them going</w:t>
      </w:r>
      <w:r w:rsidR="00F65C5D">
        <w:rPr>
          <w:lang w:eastAsia="en-GB"/>
        </w:rPr>
        <w:t xml:space="preserve"> - </w:t>
      </w:r>
      <w:r w:rsidRPr="00360D3B">
        <w:rPr>
          <w:lang w:eastAsia="en-GB"/>
        </w:rPr>
        <w:t>so they need a bit of rooting hormone</w:t>
      </w:r>
      <w:r w:rsidR="00F65C5D">
        <w:rPr>
          <w:lang w:eastAsia="en-GB"/>
        </w:rPr>
        <w:t xml:space="preserve">. </w:t>
      </w:r>
      <w:r w:rsidRPr="00360D3B">
        <w:rPr>
          <w:lang w:eastAsia="en-GB"/>
        </w:rPr>
        <w:t>Commercially</w:t>
      </w:r>
      <w:r w:rsidR="00F65C5D">
        <w:rPr>
          <w:lang w:eastAsia="en-GB"/>
        </w:rPr>
        <w:t>,</w:t>
      </w:r>
      <w:r w:rsidRPr="00360D3B">
        <w:rPr>
          <w:lang w:eastAsia="en-GB"/>
        </w:rPr>
        <w:t xml:space="preserve"> we use a liquid rooting hormone, we find it is a bit more successful than the powders</w:t>
      </w:r>
      <w:r w:rsidR="00F65C5D">
        <w:rPr>
          <w:lang w:eastAsia="en-GB"/>
        </w:rPr>
        <w:t xml:space="preserve">, </w:t>
      </w:r>
      <w:r w:rsidRPr="00360D3B">
        <w:rPr>
          <w:lang w:eastAsia="en-GB"/>
        </w:rPr>
        <w:t>but the powders work well as well and are definitely worth a try.</w:t>
      </w:r>
    </w:p>
    <w:p w14:paraId="173E8190" w14:textId="1E033093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With the liquid hormone</w:t>
      </w:r>
      <w:r w:rsidR="00F65C5D">
        <w:rPr>
          <w:lang w:eastAsia="en-GB"/>
        </w:rPr>
        <w:t xml:space="preserve">, </w:t>
      </w:r>
      <w:r w:rsidRPr="00360D3B">
        <w:rPr>
          <w:lang w:eastAsia="en-GB"/>
        </w:rPr>
        <w:t>we dip the cutting into the liquid hormone for about 5 seconds</w:t>
      </w:r>
      <w:r w:rsidR="00204800">
        <w:rPr>
          <w:lang w:eastAsia="en-GB"/>
        </w:rPr>
        <w:t>. I</w:t>
      </w:r>
      <w:r w:rsidRPr="00360D3B">
        <w:rPr>
          <w:lang w:eastAsia="en-GB"/>
        </w:rPr>
        <w:t>f it's the powder you just pop it in the end and dab it around a bit</w:t>
      </w:r>
      <w:r w:rsidR="00204800">
        <w:rPr>
          <w:lang w:eastAsia="en-GB"/>
        </w:rPr>
        <w:t xml:space="preserve"> </w:t>
      </w:r>
      <w:r w:rsidRPr="00360D3B">
        <w:rPr>
          <w:lang w:eastAsia="en-GB"/>
        </w:rPr>
        <w:t>until you get a little bit of powder showing on the bottom there.</w:t>
      </w:r>
      <w:r w:rsidR="00204800">
        <w:rPr>
          <w:lang w:eastAsia="en-GB"/>
        </w:rPr>
        <w:t xml:space="preserve"> </w:t>
      </w:r>
      <w:r w:rsidRPr="00360D3B">
        <w:rPr>
          <w:lang w:eastAsia="en-GB"/>
        </w:rPr>
        <w:t>Then you simply stick it into your pot</w:t>
      </w:r>
      <w:r w:rsidR="00204800">
        <w:rPr>
          <w:lang w:eastAsia="en-GB"/>
        </w:rPr>
        <w:t>.</w:t>
      </w:r>
    </w:p>
    <w:p w14:paraId="5353317B" w14:textId="15B59183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I would recommend going in, for the size of cutting down here you don't want these leaves to be buried under the compost</w:t>
      </w:r>
      <w:r w:rsidR="00204800">
        <w:rPr>
          <w:lang w:eastAsia="en-GB"/>
        </w:rPr>
        <w:t xml:space="preserve">, </w:t>
      </w:r>
      <w:r w:rsidRPr="00360D3B">
        <w:rPr>
          <w:lang w:eastAsia="en-GB"/>
        </w:rPr>
        <w:t>so you go in until they are just above</w:t>
      </w:r>
      <w:r w:rsidR="00204800">
        <w:rPr>
          <w:lang w:eastAsia="en-GB"/>
        </w:rPr>
        <w:t>, b</w:t>
      </w:r>
      <w:r w:rsidRPr="00360D3B">
        <w:rPr>
          <w:lang w:eastAsia="en-GB"/>
        </w:rPr>
        <w:t>ut you want to make sure it is quite nice and firm, so you might want to push gently down around the cutting</w:t>
      </w:r>
      <w:r w:rsidR="0055568F">
        <w:rPr>
          <w:lang w:eastAsia="en-GB"/>
        </w:rPr>
        <w:t xml:space="preserve"> </w:t>
      </w:r>
      <w:r w:rsidRPr="00360D3B">
        <w:rPr>
          <w:lang w:eastAsia="en-GB"/>
        </w:rPr>
        <w:t>to make sure it doesn't wobble about</w:t>
      </w:r>
      <w:r w:rsidR="0055568F">
        <w:rPr>
          <w:lang w:eastAsia="en-GB"/>
        </w:rPr>
        <w:t>. I</w:t>
      </w:r>
      <w:r w:rsidRPr="00360D3B">
        <w:rPr>
          <w:lang w:eastAsia="en-GB"/>
        </w:rPr>
        <w:t>f it wobbles about</w:t>
      </w:r>
      <w:r w:rsidR="0055568F">
        <w:rPr>
          <w:lang w:eastAsia="en-GB"/>
        </w:rPr>
        <w:t>,</w:t>
      </w:r>
      <w:r w:rsidRPr="00360D3B">
        <w:rPr>
          <w:lang w:eastAsia="en-GB"/>
        </w:rPr>
        <w:t xml:space="preserve"> the tiny little new roots that will grow out round the base there might snap.</w:t>
      </w:r>
    </w:p>
    <w:p w14:paraId="6AC85689" w14:textId="3D5C9BBB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Then you can just pop a clear polythene bag over its head if you don't have a propagator</w:t>
      </w:r>
      <w:r w:rsidR="0055568F">
        <w:rPr>
          <w:lang w:eastAsia="en-GB"/>
        </w:rPr>
        <w:t xml:space="preserve">, </w:t>
      </w:r>
      <w:r w:rsidRPr="00360D3B">
        <w:rPr>
          <w:lang w:eastAsia="en-GB"/>
        </w:rPr>
        <w:t>just to keep the humidity in</w:t>
      </w:r>
      <w:r w:rsidR="00DA1F3A">
        <w:rPr>
          <w:lang w:eastAsia="en-GB"/>
        </w:rPr>
        <w:t>.</w:t>
      </w:r>
    </w:p>
    <w:p w14:paraId="2945BD4D" w14:textId="4B1B35E4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Give it a little bit of a spray every day or two</w:t>
      </w:r>
      <w:r w:rsidR="00DA1F3A">
        <w:rPr>
          <w:lang w:eastAsia="en-GB"/>
        </w:rPr>
        <w:t xml:space="preserve"> </w:t>
      </w:r>
      <w:r w:rsidRPr="00360D3B">
        <w:rPr>
          <w:lang w:eastAsia="en-GB"/>
        </w:rPr>
        <w:t>and over time it should root.</w:t>
      </w:r>
    </w:p>
    <w:p w14:paraId="29A2034B" w14:textId="3D0F3264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On the nursery here</w:t>
      </w:r>
      <w:r w:rsidR="00DA1F3A">
        <w:rPr>
          <w:lang w:eastAsia="en-GB"/>
        </w:rPr>
        <w:t>,</w:t>
      </w:r>
      <w:r w:rsidRPr="00360D3B">
        <w:rPr>
          <w:lang w:eastAsia="en-GB"/>
        </w:rPr>
        <w:t xml:space="preserve"> or if you are d</w:t>
      </w:r>
      <w:r w:rsidR="00DA1F3A">
        <w:rPr>
          <w:lang w:eastAsia="en-GB"/>
        </w:rPr>
        <w:t>o</w:t>
      </w:r>
      <w:r w:rsidRPr="00360D3B">
        <w:rPr>
          <w:lang w:eastAsia="en-GB"/>
        </w:rPr>
        <w:t>ing more</w:t>
      </w:r>
      <w:r w:rsidR="00DA1F3A">
        <w:rPr>
          <w:lang w:eastAsia="en-GB"/>
        </w:rPr>
        <w:t xml:space="preserve"> </w:t>
      </w:r>
      <w:r w:rsidRPr="00360D3B">
        <w:rPr>
          <w:lang w:eastAsia="en-GB"/>
        </w:rPr>
        <w:t>bulk production, if you are making quite a lot of cuttings</w:t>
      </w:r>
      <w:r w:rsidR="00DA1F3A">
        <w:rPr>
          <w:lang w:eastAsia="en-GB"/>
        </w:rPr>
        <w:t xml:space="preserve"> </w:t>
      </w:r>
      <w:r w:rsidRPr="00360D3B">
        <w:rPr>
          <w:lang w:eastAsia="en-GB"/>
        </w:rPr>
        <w:t>then we tend to use these cell trays</w:t>
      </w:r>
      <w:r w:rsidR="00DA1F3A">
        <w:rPr>
          <w:lang w:eastAsia="en-GB"/>
        </w:rPr>
        <w:t>.</w:t>
      </w:r>
    </w:p>
    <w:p w14:paraId="30902DDB" w14:textId="288A34DB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So these trays have little</w:t>
      </w:r>
      <w:r w:rsidR="002553FA">
        <w:rPr>
          <w:lang w:eastAsia="en-GB"/>
        </w:rPr>
        <w:t xml:space="preserve"> </w:t>
      </w:r>
      <w:r w:rsidRPr="00360D3B">
        <w:rPr>
          <w:lang w:eastAsia="en-GB"/>
        </w:rPr>
        <w:t>individual little compartments in them</w:t>
      </w:r>
      <w:r w:rsidR="002553FA">
        <w:rPr>
          <w:lang w:eastAsia="en-GB"/>
        </w:rPr>
        <w:t xml:space="preserve"> </w:t>
      </w:r>
      <w:r w:rsidRPr="00360D3B">
        <w:rPr>
          <w:lang w:eastAsia="en-GB"/>
        </w:rPr>
        <w:t>and we put one cutting in each</w:t>
      </w:r>
      <w:r w:rsidR="002553FA">
        <w:rPr>
          <w:lang w:eastAsia="en-GB"/>
        </w:rPr>
        <w:t>.</w:t>
      </w:r>
    </w:p>
    <w:p w14:paraId="7B76C8BE" w14:textId="77777777" w:rsidR="002553FA" w:rsidRDefault="00360D3B" w:rsidP="009A5701">
      <w:pPr>
        <w:rPr>
          <w:lang w:eastAsia="en-GB"/>
        </w:rPr>
      </w:pPr>
      <w:r w:rsidRPr="00360D3B">
        <w:rPr>
          <w:lang w:eastAsia="en-GB"/>
        </w:rPr>
        <w:t>No</w:t>
      </w:r>
      <w:r w:rsidR="002553FA">
        <w:rPr>
          <w:lang w:eastAsia="en-GB"/>
        </w:rPr>
        <w:t>w</w:t>
      </w:r>
      <w:r w:rsidRPr="00360D3B">
        <w:rPr>
          <w:lang w:eastAsia="en-GB"/>
        </w:rPr>
        <w:t xml:space="preserve"> for something that is a semi ripe cutting</w:t>
      </w:r>
      <w:r w:rsidR="002553FA">
        <w:rPr>
          <w:lang w:eastAsia="en-GB"/>
        </w:rPr>
        <w:t xml:space="preserve">, </w:t>
      </w:r>
      <w:r w:rsidRPr="00360D3B">
        <w:rPr>
          <w:lang w:eastAsia="en-GB"/>
        </w:rPr>
        <w:t>it's quite robust, you can just</w:t>
      </w:r>
      <w:r w:rsidR="002553FA">
        <w:rPr>
          <w:lang w:eastAsia="en-GB"/>
        </w:rPr>
        <w:t xml:space="preserve"> </w:t>
      </w:r>
      <w:r w:rsidRPr="00360D3B">
        <w:rPr>
          <w:lang w:eastAsia="en-GB"/>
        </w:rPr>
        <w:t>push it in</w:t>
      </w:r>
      <w:r w:rsidR="002553FA">
        <w:rPr>
          <w:lang w:eastAsia="en-GB"/>
        </w:rPr>
        <w:t xml:space="preserve"> </w:t>
      </w:r>
      <w:r w:rsidRPr="00360D3B">
        <w:rPr>
          <w:lang w:eastAsia="en-GB"/>
        </w:rPr>
        <w:t>absolutely fine</w:t>
      </w:r>
      <w:r w:rsidR="002553FA">
        <w:rPr>
          <w:lang w:eastAsia="en-GB"/>
        </w:rPr>
        <w:t>.</w:t>
      </w:r>
    </w:p>
    <w:p w14:paraId="5513E10E" w14:textId="77777777" w:rsidR="002A77F4" w:rsidRDefault="002553FA" w:rsidP="009A5701">
      <w:pPr>
        <w:rPr>
          <w:lang w:eastAsia="en-GB"/>
        </w:rPr>
      </w:pPr>
      <w:r>
        <w:rPr>
          <w:lang w:eastAsia="en-GB"/>
        </w:rPr>
        <w:t>F</w:t>
      </w:r>
      <w:r w:rsidR="00360D3B" w:rsidRPr="00360D3B">
        <w:rPr>
          <w:lang w:eastAsia="en-GB"/>
        </w:rPr>
        <w:t>or something that is a softwood cutting</w:t>
      </w:r>
      <w:r>
        <w:rPr>
          <w:lang w:eastAsia="en-GB"/>
        </w:rPr>
        <w:t>,</w:t>
      </w:r>
      <w:r w:rsidR="00360D3B" w:rsidRPr="00360D3B">
        <w:rPr>
          <w:lang w:eastAsia="en-GB"/>
        </w:rPr>
        <w:t xml:space="preserve"> that is much softer and more wobbly</w:t>
      </w:r>
      <w:r>
        <w:rPr>
          <w:lang w:eastAsia="en-GB"/>
        </w:rPr>
        <w:t xml:space="preserve">, </w:t>
      </w:r>
      <w:r w:rsidR="00360D3B" w:rsidRPr="00360D3B">
        <w:rPr>
          <w:lang w:eastAsia="en-GB"/>
        </w:rPr>
        <w:t>if I was just to push that in through the compost it would probably snap.</w:t>
      </w:r>
      <w:r w:rsidR="002A77F4">
        <w:rPr>
          <w:lang w:eastAsia="en-GB"/>
        </w:rPr>
        <w:t>, s</w:t>
      </w:r>
      <w:r w:rsidR="00360D3B" w:rsidRPr="00360D3B">
        <w:rPr>
          <w:lang w:eastAsia="en-GB"/>
        </w:rPr>
        <w:t>o we give our cuttings a dip</w:t>
      </w:r>
      <w:r>
        <w:rPr>
          <w:lang w:eastAsia="en-GB"/>
        </w:rPr>
        <w:t xml:space="preserve">. </w:t>
      </w:r>
    </w:p>
    <w:p w14:paraId="429BE53A" w14:textId="3576D2C6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If it is semi ripe</w:t>
      </w:r>
      <w:r w:rsidR="002A77F4">
        <w:rPr>
          <w:lang w:eastAsia="en-GB"/>
        </w:rPr>
        <w:t>,</w:t>
      </w:r>
      <w:r w:rsidRPr="00360D3B">
        <w:rPr>
          <w:lang w:eastAsia="en-GB"/>
        </w:rPr>
        <w:t xml:space="preserve"> and it's quite robust</w:t>
      </w:r>
      <w:r w:rsidR="002A77F4">
        <w:rPr>
          <w:lang w:eastAsia="en-GB"/>
        </w:rPr>
        <w:t>,</w:t>
      </w:r>
      <w:r w:rsidRPr="00360D3B">
        <w:rPr>
          <w:lang w:eastAsia="en-GB"/>
        </w:rPr>
        <w:t xml:space="preserve"> it can just go straight in</w:t>
      </w:r>
      <w:r w:rsidR="002A77F4">
        <w:rPr>
          <w:lang w:eastAsia="en-GB"/>
        </w:rPr>
        <w:t>, b</w:t>
      </w:r>
      <w:r w:rsidRPr="00360D3B">
        <w:rPr>
          <w:lang w:eastAsia="en-GB"/>
        </w:rPr>
        <w:t>ut id it's something that is a little bit softer and more snappy</w:t>
      </w:r>
      <w:r w:rsidR="002A77F4">
        <w:rPr>
          <w:lang w:eastAsia="en-GB"/>
        </w:rPr>
        <w:t>,</w:t>
      </w:r>
      <w:r w:rsidRPr="00360D3B">
        <w:rPr>
          <w:lang w:eastAsia="en-GB"/>
        </w:rPr>
        <w:t xml:space="preserve"> you might just want to make a hole first</w:t>
      </w:r>
      <w:r w:rsidR="002A77F4">
        <w:rPr>
          <w:lang w:eastAsia="en-GB"/>
        </w:rPr>
        <w:t>. You</w:t>
      </w:r>
      <w:r w:rsidRPr="00360D3B">
        <w:rPr>
          <w:lang w:eastAsia="en-GB"/>
        </w:rPr>
        <w:t xml:space="preserve"> can use a dibber</w:t>
      </w:r>
      <w:r w:rsidR="002A77F4">
        <w:rPr>
          <w:lang w:eastAsia="en-GB"/>
        </w:rPr>
        <w:t>,</w:t>
      </w:r>
      <w:r w:rsidRPr="00360D3B">
        <w:rPr>
          <w:lang w:eastAsia="en-GB"/>
        </w:rPr>
        <w:t xml:space="preserve"> which is a particular type of stick, a piece of cane, or just simply a pencil.</w:t>
      </w:r>
      <w:r w:rsidR="002A77F4">
        <w:rPr>
          <w:lang w:eastAsia="en-GB"/>
        </w:rPr>
        <w:t xml:space="preserve"> </w:t>
      </w:r>
      <w:r w:rsidRPr="00360D3B">
        <w:rPr>
          <w:lang w:eastAsia="en-GB"/>
        </w:rPr>
        <w:t>Make a hole</w:t>
      </w:r>
      <w:r w:rsidR="002A77F4">
        <w:rPr>
          <w:lang w:eastAsia="en-GB"/>
        </w:rPr>
        <w:t>, t</w:t>
      </w:r>
      <w:r w:rsidRPr="00360D3B">
        <w:rPr>
          <w:lang w:eastAsia="en-GB"/>
        </w:rPr>
        <w:t>hen you can put the cutting in</w:t>
      </w:r>
      <w:r w:rsidR="00D3068E">
        <w:rPr>
          <w:lang w:eastAsia="en-GB"/>
        </w:rPr>
        <w:t>, a</w:t>
      </w:r>
      <w:r w:rsidRPr="00360D3B">
        <w:rPr>
          <w:lang w:eastAsia="en-GB"/>
        </w:rPr>
        <w:t>nd then you just gently push the compost around it</w:t>
      </w:r>
      <w:r w:rsidR="00D3068E">
        <w:rPr>
          <w:lang w:eastAsia="en-GB"/>
        </w:rPr>
        <w:t xml:space="preserve"> </w:t>
      </w:r>
      <w:r w:rsidRPr="00360D3B">
        <w:rPr>
          <w:lang w:eastAsia="en-GB"/>
        </w:rPr>
        <w:t>to make sure that it's quite strong and upright.</w:t>
      </w:r>
    </w:p>
    <w:p w14:paraId="475D3C8F" w14:textId="77777777" w:rsidR="00D3068E" w:rsidRDefault="00360D3B" w:rsidP="009A5701">
      <w:pPr>
        <w:rPr>
          <w:lang w:eastAsia="en-GB"/>
        </w:rPr>
      </w:pPr>
      <w:r w:rsidRPr="00360D3B">
        <w:rPr>
          <w:lang w:eastAsia="en-GB"/>
        </w:rPr>
        <w:t>And you can do this with all of your cuttings, I'll just dip those</w:t>
      </w:r>
      <w:r w:rsidR="00D3068E">
        <w:rPr>
          <w:lang w:eastAsia="en-GB"/>
        </w:rPr>
        <w:t xml:space="preserve">. </w:t>
      </w:r>
      <w:r w:rsidRPr="00360D3B">
        <w:rPr>
          <w:lang w:eastAsia="en-GB"/>
        </w:rPr>
        <w:t>It doesn't matter if you've got lots of different types in the same tray</w:t>
      </w:r>
      <w:r w:rsidR="00D3068E">
        <w:rPr>
          <w:lang w:eastAsia="en-GB"/>
        </w:rPr>
        <w:t xml:space="preserve">. </w:t>
      </w:r>
      <w:r w:rsidRPr="00360D3B">
        <w:rPr>
          <w:lang w:eastAsia="en-GB"/>
        </w:rPr>
        <w:t>In they go</w:t>
      </w:r>
      <w:r w:rsidR="00D3068E">
        <w:rPr>
          <w:lang w:eastAsia="en-GB"/>
        </w:rPr>
        <w:t xml:space="preserve"> - m</w:t>
      </w:r>
      <w:r w:rsidRPr="00360D3B">
        <w:rPr>
          <w:lang w:eastAsia="en-GB"/>
        </w:rPr>
        <w:t>ake a hole for that one</w:t>
      </w:r>
      <w:r w:rsidR="00D3068E">
        <w:rPr>
          <w:lang w:eastAsia="en-GB"/>
        </w:rPr>
        <w:t xml:space="preserve">. </w:t>
      </w:r>
      <w:r w:rsidRPr="00360D3B">
        <w:rPr>
          <w:lang w:eastAsia="en-GB"/>
        </w:rPr>
        <w:t>In goes that Hydrangea</w:t>
      </w:r>
      <w:r w:rsidR="00D3068E">
        <w:rPr>
          <w:lang w:eastAsia="en-GB"/>
        </w:rPr>
        <w:t>.</w:t>
      </w:r>
    </w:p>
    <w:p w14:paraId="71ADFC6D" w14:textId="11F2EF4B" w:rsidR="00360D3B" w:rsidRPr="00360D3B" w:rsidRDefault="00D3068E" w:rsidP="009A5701">
      <w:pPr>
        <w:rPr>
          <w:lang w:eastAsia="en-GB"/>
        </w:rPr>
      </w:pPr>
      <w:r>
        <w:rPr>
          <w:lang w:eastAsia="en-GB"/>
        </w:rPr>
        <w:t>A</w:t>
      </w:r>
      <w:r w:rsidR="00360D3B" w:rsidRPr="00360D3B">
        <w:rPr>
          <w:lang w:eastAsia="en-GB"/>
        </w:rPr>
        <w:t>nd this one, this one might need to go in a pot because it's really big for that plug.</w:t>
      </w:r>
      <w:r>
        <w:rPr>
          <w:lang w:eastAsia="en-GB"/>
        </w:rPr>
        <w:t xml:space="preserve"> </w:t>
      </w:r>
      <w:r w:rsidR="00360D3B" w:rsidRPr="00360D3B">
        <w:rPr>
          <w:lang w:eastAsia="en-GB"/>
        </w:rPr>
        <w:t>I'll just bring in a pot for this one</w:t>
      </w:r>
      <w:r w:rsidR="000C4EA3">
        <w:rPr>
          <w:lang w:eastAsia="en-GB"/>
        </w:rPr>
        <w:t>. M</w:t>
      </w:r>
      <w:r w:rsidR="00360D3B" w:rsidRPr="00360D3B">
        <w:rPr>
          <w:lang w:eastAsia="en-GB"/>
        </w:rPr>
        <w:t>ake a nice big hole with the pencil</w:t>
      </w:r>
      <w:r w:rsidR="000C4EA3">
        <w:rPr>
          <w:lang w:eastAsia="en-GB"/>
        </w:rPr>
        <w:t xml:space="preserve">, </w:t>
      </w:r>
      <w:r w:rsidR="00360D3B" w:rsidRPr="00360D3B">
        <w:rPr>
          <w:lang w:eastAsia="en-GB"/>
        </w:rPr>
        <w:t>in it goes, push down around it</w:t>
      </w:r>
      <w:r w:rsidR="000C4EA3">
        <w:rPr>
          <w:lang w:eastAsia="en-GB"/>
        </w:rPr>
        <w:t xml:space="preserve"> </w:t>
      </w:r>
      <w:r w:rsidR="00360D3B" w:rsidRPr="00360D3B">
        <w:rPr>
          <w:lang w:eastAsia="en-GB"/>
        </w:rPr>
        <w:t>and that's fine.</w:t>
      </w:r>
    </w:p>
    <w:p w14:paraId="5610FA4F" w14:textId="77777777" w:rsidR="00956678" w:rsidRDefault="00360D3B" w:rsidP="009A5701">
      <w:pPr>
        <w:rPr>
          <w:lang w:eastAsia="en-GB"/>
        </w:rPr>
      </w:pPr>
      <w:r w:rsidRPr="00360D3B">
        <w:rPr>
          <w:lang w:eastAsia="en-GB"/>
        </w:rPr>
        <w:t>Then pop them somewhere that's warm but not too warm, maybe a north facing windowsill</w:t>
      </w:r>
      <w:r w:rsidR="000C4EA3">
        <w:rPr>
          <w:lang w:eastAsia="en-GB"/>
        </w:rPr>
        <w:t xml:space="preserve"> </w:t>
      </w:r>
      <w:r w:rsidRPr="00360D3B">
        <w:rPr>
          <w:lang w:eastAsia="en-GB"/>
        </w:rPr>
        <w:t>or a cool greenhouse, or conservatory without heating on</w:t>
      </w:r>
      <w:r w:rsidR="000C4EA3">
        <w:rPr>
          <w:lang w:eastAsia="en-GB"/>
        </w:rPr>
        <w:t>. C</w:t>
      </w:r>
      <w:r w:rsidRPr="00360D3B">
        <w:rPr>
          <w:lang w:eastAsia="en-GB"/>
        </w:rPr>
        <w:t>lear plastic over the top to keep the humidity in</w:t>
      </w:r>
      <w:r w:rsidR="000C4EA3">
        <w:rPr>
          <w:lang w:eastAsia="en-GB"/>
        </w:rPr>
        <w:t xml:space="preserve">. </w:t>
      </w:r>
      <w:r w:rsidR="00956678">
        <w:rPr>
          <w:lang w:eastAsia="en-GB"/>
        </w:rPr>
        <w:t>E</w:t>
      </w:r>
      <w:r w:rsidRPr="00360D3B">
        <w:rPr>
          <w:lang w:eastAsia="en-GB"/>
        </w:rPr>
        <w:t>very couple of days give them a spray</w:t>
      </w:r>
      <w:r w:rsidR="00956678">
        <w:rPr>
          <w:lang w:eastAsia="en-GB"/>
        </w:rPr>
        <w:t xml:space="preserve"> </w:t>
      </w:r>
      <w:r w:rsidRPr="00360D3B">
        <w:rPr>
          <w:lang w:eastAsia="en-GB"/>
        </w:rPr>
        <w:t xml:space="preserve">and they should root. </w:t>
      </w:r>
    </w:p>
    <w:p w14:paraId="6412EB76" w14:textId="0E537753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And I'll show you what it looks like when they start to root</w:t>
      </w:r>
      <w:r w:rsidR="00956678">
        <w:rPr>
          <w:lang w:eastAsia="en-GB"/>
        </w:rPr>
        <w:t xml:space="preserve">, </w:t>
      </w:r>
      <w:r w:rsidRPr="00360D3B">
        <w:rPr>
          <w:lang w:eastAsia="en-GB"/>
        </w:rPr>
        <w:t>and then when they are fully rooted so you know when you can take them out and pop them up.</w:t>
      </w:r>
    </w:p>
    <w:p w14:paraId="74E2EE8C" w14:textId="24EB178C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 xml:space="preserve">So here we have a tray of Weigela </w:t>
      </w:r>
      <w:proofErr w:type="spellStart"/>
      <w:r w:rsidRPr="00360D3B">
        <w:rPr>
          <w:lang w:eastAsia="en-GB"/>
        </w:rPr>
        <w:t>florida</w:t>
      </w:r>
      <w:proofErr w:type="spellEnd"/>
      <w:r w:rsidRPr="00360D3B">
        <w:rPr>
          <w:lang w:eastAsia="en-GB"/>
        </w:rPr>
        <w:t xml:space="preserve"> '</w:t>
      </w:r>
      <w:proofErr w:type="spellStart"/>
      <w:r w:rsidRPr="00360D3B">
        <w:rPr>
          <w:lang w:eastAsia="en-GB"/>
        </w:rPr>
        <w:t>Variegata</w:t>
      </w:r>
      <w:proofErr w:type="spellEnd"/>
      <w:r w:rsidRPr="00360D3B">
        <w:rPr>
          <w:lang w:eastAsia="en-GB"/>
        </w:rPr>
        <w:t>'</w:t>
      </w:r>
      <w:r w:rsidR="00956678">
        <w:rPr>
          <w:lang w:eastAsia="en-GB"/>
        </w:rPr>
        <w:t xml:space="preserve"> </w:t>
      </w:r>
      <w:r w:rsidRPr="00360D3B">
        <w:rPr>
          <w:lang w:eastAsia="en-GB"/>
        </w:rPr>
        <w:t>which are partially rooted, so these have been in our propagator on our nursery</w:t>
      </w:r>
      <w:r w:rsidR="00B97DAA">
        <w:rPr>
          <w:lang w:eastAsia="en-GB"/>
        </w:rPr>
        <w:t xml:space="preserve">. </w:t>
      </w:r>
      <w:r w:rsidRPr="00360D3B">
        <w:rPr>
          <w:lang w:eastAsia="en-GB"/>
        </w:rPr>
        <w:t>I'm just going to give them a spray because it is a bit stressful for them, ending up coming out of</w:t>
      </w:r>
      <w:r w:rsidR="00B97DAA">
        <w:rPr>
          <w:lang w:eastAsia="en-GB"/>
        </w:rPr>
        <w:t xml:space="preserve"> </w:t>
      </w:r>
      <w:r w:rsidRPr="00360D3B">
        <w:rPr>
          <w:lang w:eastAsia="en-GB"/>
        </w:rPr>
        <w:t>the</w:t>
      </w:r>
      <w:r w:rsidR="00B97DAA">
        <w:rPr>
          <w:lang w:eastAsia="en-GB"/>
        </w:rPr>
        <w:t xml:space="preserve">ir </w:t>
      </w:r>
      <w:r w:rsidRPr="00360D3B">
        <w:rPr>
          <w:lang w:eastAsia="en-GB"/>
        </w:rPr>
        <w:t>propagating cases</w:t>
      </w:r>
      <w:r w:rsidR="00B97DAA">
        <w:rPr>
          <w:lang w:eastAsia="en-GB"/>
        </w:rPr>
        <w:t>. N</w:t>
      </w:r>
      <w:r w:rsidRPr="00360D3B">
        <w:rPr>
          <w:lang w:eastAsia="en-GB"/>
        </w:rPr>
        <w:t xml:space="preserve">ow if I pull one of these </w:t>
      </w:r>
      <w:proofErr w:type="gramStart"/>
      <w:r w:rsidRPr="00360D3B">
        <w:rPr>
          <w:lang w:eastAsia="en-GB"/>
        </w:rPr>
        <w:t>out</w:t>
      </w:r>
      <w:proofErr w:type="gramEnd"/>
      <w:r w:rsidRPr="00360D3B">
        <w:rPr>
          <w:lang w:eastAsia="en-GB"/>
        </w:rPr>
        <w:t xml:space="preserve"> I think you'll see</w:t>
      </w:r>
      <w:r w:rsidR="00B97DAA">
        <w:rPr>
          <w:lang w:eastAsia="en-GB"/>
        </w:rPr>
        <w:t xml:space="preserve"> </w:t>
      </w:r>
      <w:r w:rsidRPr="00360D3B">
        <w:rPr>
          <w:lang w:eastAsia="en-GB"/>
        </w:rPr>
        <w:t>what's happening here</w:t>
      </w:r>
      <w:r w:rsidR="00B97DAA">
        <w:rPr>
          <w:lang w:eastAsia="en-GB"/>
        </w:rPr>
        <w:t xml:space="preserve"> - </w:t>
      </w:r>
      <w:r w:rsidRPr="00360D3B">
        <w:rPr>
          <w:lang w:eastAsia="en-GB"/>
        </w:rPr>
        <w:t>I might just pop it against a dark background</w:t>
      </w:r>
      <w:r w:rsidR="00B97DAA">
        <w:rPr>
          <w:lang w:eastAsia="en-GB"/>
        </w:rPr>
        <w:t xml:space="preserve"> - s</w:t>
      </w:r>
      <w:r w:rsidRPr="00360D3B">
        <w:rPr>
          <w:lang w:eastAsia="en-GB"/>
        </w:rPr>
        <w:t>o if you have a look, just bring this right up here</w:t>
      </w:r>
      <w:r w:rsidR="00B97DAA">
        <w:rPr>
          <w:lang w:eastAsia="en-GB"/>
        </w:rPr>
        <w:t>, y</w:t>
      </w:r>
      <w:r w:rsidRPr="00360D3B">
        <w:rPr>
          <w:lang w:eastAsia="en-GB"/>
        </w:rPr>
        <w:t>ou can see there's very little roots growing</w:t>
      </w:r>
      <w:r w:rsidR="00B97DAA">
        <w:rPr>
          <w:lang w:eastAsia="en-GB"/>
        </w:rPr>
        <w:t xml:space="preserve"> </w:t>
      </w:r>
      <w:r w:rsidRPr="00360D3B">
        <w:rPr>
          <w:lang w:eastAsia="en-GB"/>
        </w:rPr>
        <w:t>all round here</w:t>
      </w:r>
      <w:r w:rsidR="00B97DAA">
        <w:rPr>
          <w:lang w:eastAsia="en-GB"/>
        </w:rPr>
        <w:t xml:space="preserve">. </w:t>
      </w:r>
      <w:r w:rsidRPr="00360D3B">
        <w:rPr>
          <w:lang w:eastAsia="en-GB"/>
        </w:rPr>
        <w:t>Tiny</w:t>
      </w:r>
      <w:r w:rsidR="00B97DAA">
        <w:rPr>
          <w:lang w:eastAsia="en-GB"/>
        </w:rPr>
        <w:t>,</w:t>
      </w:r>
      <w:r w:rsidRPr="00360D3B">
        <w:rPr>
          <w:lang w:eastAsia="en-GB"/>
        </w:rPr>
        <w:t xml:space="preserve"> tiny little new roots</w:t>
      </w:r>
      <w:r w:rsidR="00AA5912">
        <w:rPr>
          <w:lang w:eastAsia="en-GB"/>
        </w:rPr>
        <w:t xml:space="preserve">. </w:t>
      </w:r>
      <w:r w:rsidRPr="00360D3B">
        <w:rPr>
          <w:lang w:eastAsia="en-GB"/>
        </w:rPr>
        <w:t>So that's it starting to root</w:t>
      </w:r>
      <w:r w:rsidR="00AA5912">
        <w:rPr>
          <w:lang w:eastAsia="en-GB"/>
        </w:rPr>
        <w:t>.</w:t>
      </w:r>
    </w:p>
    <w:p w14:paraId="785EDAC3" w14:textId="74BDAAB3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 xml:space="preserve">Normally we wouldn't disturb it at that point because those are so </w:t>
      </w:r>
      <w:r w:rsidR="004D0C08" w:rsidRPr="00360D3B">
        <w:rPr>
          <w:lang w:eastAsia="en-GB"/>
        </w:rPr>
        <w:t>tiny,</w:t>
      </w:r>
      <w:r w:rsidRPr="00360D3B">
        <w:rPr>
          <w:lang w:eastAsia="en-GB"/>
        </w:rPr>
        <w:t xml:space="preserve"> they can snap</w:t>
      </w:r>
      <w:r w:rsidR="00AA5912">
        <w:rPr>
          <w:lang w:eastAsia="en-GB"/>
        </w:rPr>
        <w:t xml:space="preserve"> </w:t>
      </w:r>
      <w:r w:rsidRPr="00360D3B">
        <w:rPr>
          <w:lang w:eastAsia="en-GB"/>
        </w:rPr>
        <w:t>if you pull them up, which I just have for that one, hopefully it'll be ok</w:t>
      </w:r>
      <w:r w:rsidR="00AA5912">
        <w:rPr>
          <w:lang w:eastAsia="en-GB"/>
        </w:rPr>
        <w:t>.</w:t>
      </w:r>
    </w:p>
    <w:p w14:paraId="6D419133" w14:textId="37A783BF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And then I want to show you one</w:t>
      </w:r>
      <w:r w:rsidR="001A6625">
        <w:rPr>
          <w:lang w:eastAsia="en-GB"/>
        </w:rPr>
        <w:t xml:space="preserve"> - y</w:t>
      </w:r>
      <w:r w:rsidRPr="00360D3B">
        <w:rPr>
          <w:lang w:eastAsia="en-GB"/>
        </w:rPr>
        <w:t>e</w:t>
      </w:r>
      <w:r w:rsidR="00AA5912">
        <w:rPr>
          <w:lang w:eastAsia="en-GB"/>
        </w:rPr>
        <w:t>s</w:t>
      </w:r>
      <w:r w:rsidRPr="00360D3B">
        <w:rPr>
          <w:lang w:eastAsia="en-GB"/>
        </w:rPr>
        <w:t xml:space="preserve"> this is a good example</w:t>
      </w:r>
      <w:r w:rsidR="001A6625">
        <w:rPr>
          <w:lang w:eastAsia="en-GB"/>
        </w:rPr>
        <w:t xml:space="preserve"> - j</w:t>
      </w:r>
      <w:r w:rsidRPr="00360D3B">
        <w:rPr>
          <w:lang w:eastAsia="en-GB"/>
        </w:rPr>
        <w:t>ust before they start to root, this has maybe just got a tiny root starting there</w:t>
      </w:r>
      <w:r w:rsidR="004D0C08">
        <w:rPr>
          <w:lang w:eastAsia="en-GB"/>
        </w:rPr>
        <w:t xml:space="preserve">, </w:t>
      </w:r>
      <w:r w:rsidRPr="00360D3B">
        <w:rPr>
          <w:lang w:eastAsia="en-GB"/>
        </w:rPr>
        <w:t xml:space="preserve">but just before they start to root </w:t>
      </w:r>
      <w:r w:rsidR="004D0C08">
        <w:rPr>
          <w:lang w:eastAsia="en-GB"/>
        </w:rPr>
        <w:t xml:space="preserve">- </w:t>
      </w:r>
      <w:r w:rsidRPr="00360D3B">
        <w:rPr>
          <w:lang w:eastAsia="en-GB"/>
        </w:rPr>
        <w:t>do you see that looks sort of swollen</w:t>
      </w:r>
      <w:r w:rsidR="00EE432A">
        <w:rPr>
          <w:lang w:eastAsia="en-GB"/>
        </w:rPr>
        <w:t>? I</w:t>
      </w:r>
      <w:r w:rsidRPr="00360D3B">
        <w:rPr>
          <w:lang w:eastAsia="en-GB"/>
        </w:rPr>
        <w:t>t looks quite fat, that's called callousing or callous</w:t>
      </w:r>
      <w:r w:rsidR="00EE432A">
        <w:rPr>
          <w:lang w:eastAsia="en-GB"/>
        </w:rPr>
        <w:t xml:space="preserve">. </w:t>
      </w:r>
      <w:r w:rsidRPr="00360D3B">
        <w:rPr>
          <w:lang w:eastAsia="en-GB"/>
        </w:rPr>
        <w:t>So sometimes they start to get this swelling and they look a bit</w:t>
      </w:r>
      <w:r w:rsidR="00EE432A">
        <w:rPr>
          <w:lang w:eastAsia="en-GB"/>
        </w:rPr>
        <w:t xml:space="preserve"> </w:t>
      </w:r>
      <w:r w:rsidRPr="00360D3B">
        <w:rPr>
          <w:lang w:eastAsia="en-GB"/>
        </w:rPr>
        <w:t>lumpy, almost a bit warty</w:t>
      </w:r>
      <w:r w:rsidR="00EE432A">
        <w:rPr>
          <w:lang w:eastAsia="en-GB"/>
        </w:rPr>
        <w:t xml:space="preserve">, </w:t>
      </w:r>
      <w:r w:rsidRPr="00360D3B">
        <w:rPr>
          <w:lang w:eastAsia="en-GB"/>
        </w:rPr>
        <w:t>that's the starting or the rooting, so it's actually a good</w:t>
      </w:r>
      <w:r w:rsidR="00EE432A">
        <w:rPr>
          <w:lang w:eastAsia="en-GB"/>
        </w:rPr>
        <w:t xml:space="preserve"> </w:t>
      </w:r>
      <w:r w:rsidRPr="00360D3B">
        <w:rPr>
          <w:lang w:eastAsia="en-GB"/>
        </w:rPr>
        <w:t>sign if you see that</w:t>
      </w:r>
      <w:r w:rsidR="00EE432A">
        <w:rPr>
          <w:lang w:eastAsia="en-GB"/>
        </w:rPr>
        <w:t>.</w:t>
      </w:r>
    </w:p>
    <w:p w14:paraId="2DB753CD" w14:textId="1F6477CD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Just get that back into focus there</w:t>
      </w:r>
      <w:r w:rsidR="00EE432A">
        <w:rPr>
          <w:lang w:eastAsia="en-GB"/>
        </w:rPr>
        <w:t xml:space="preserve">. </w:t>
      </w:r>
      <w:r w:rsidRPr="00360D3B">
        <w:rPr>
          <w:lang w:eastAsia="en-GB"/>
        </w:rPr>
        <w:t>So this one hasn't really started to root yet but it has started to callous</w:t>
      </w:r>
      <w:r w:rsidR="00EE432A">
        <w:rPr>
          <w:lang w:eastAsia="en-GB"/>
        </w:rPr>
        <w:t xml:space="preserve">. </w:t>
      </w:r>
      <w:r w:rsidRPr="00360D3B">
        <w:rPr>
          <w:lang w:eastAsia="en-GB"/>
        </w:rPr>
        <w:t>So within a few days we'll start to see little roots starting to come from that one.</w:t>
      </w:r>
    </w:p>
    <w:p w14:paraId="74CEB0C8" w14:textId="2A020334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An</w:t>
      </w:r>
      <w:r w:rsidR="00EE432A">
        <w:rPr>
          <w:lang w:eastAsia="en-GB"/>
        </w:rPr>
        <w:t>d</w:t>
      </w:r>
      <w:r w:rsidRPr="00360D3B">
        <w:rPr>
          <w:lang w:eastAsia="en-GB"/>
        </w:rPr>
        <w:t xml:space="preserve"> then a tray that has been in the propagator for an extra couple of weeks.</w:t>
      </w:r>
      <w:r w:rsidR="00EE432A">
        <w:rPr>
          <w:lang w:eastAsia="en-GB"/>
        </w:rPr>
        <w:t xml:space="preserve"> </w:t>
      </w:r>
      <w:r w:rsidRPr="00360D3B">
        <w:rPr>
          <w:lang w:eastAsia="en-GB"/>
        </w:rPr>
        <w:t>Just bring that one up and these were</w:t>
      </w:r>
      <w:r w:rsidR="00E57B12">
        <w:rPr>
          <w:lang w:eastAsia="en-GB"/>
        </w:rPr>
        <w:t xml:space="preserve">, </w:t>
      </w:r>
      <w:r w:rsidRPr="00360D3B">
        <w:rPr>
          <w:lang w:eastAsia="en-GB"/>
        </w:rPr>
        <w:t>these ones are ready for potting on , this is a Potentilla</w:t>
      </w:r>
      <w:r w:rsidR="00E57B12">
        <w:rPr>
          <w:lang w:eastAsia="en-GB"/>
        </w:rPr>
        <w:t xml:space="preserve">. </w:t>
      </w:r>
      <w:r w:rsidRPr="00360D3B">
        <w:rPr>
          <w:lang w:eastAsia="en-GB"/>
        </w:rPr>
        <w:t>These cells are a slightly different shape, we use different sizes and</w:t>
      </w:r>
      <w:r w:rsidR="00E57B12">
        <w:rPr>
          <w:lang w:eastAsia="en-GB"/>
        </w:rPr>
        <w:t xml:space="preserve"> </w:t>
      </w:r>
      <w:r w:rsidRPr="00360D3B">
        <w:rPr>
          <w:lang w:eastAsia="en-GB"/>
        </w:rPr>
        <w:t>shapes of cells for different types of cutting</w:t>
      </w:r>
      <w:r w:rsidR="00E57B12">
        <w:rPr>
          <w:lang w:eastAsia="en-GB"/>
        </w:rPr>
        <w:t xml:space="preserve">. </w:t>
      </w:r>
      <w:r w:rsidRPr="00360D3B">
        <w:rPr>
          <w:lang w:eastAsia="en-GB"/>
        </w:rPr>
        <w:t>If I lift one of these out</w:t>
      </w:r>
      <w:r w:rsidR="00E57B12">
        <w:rPr>
          <w:lang w:eastAsia="en-GB"/>
        </w:rPr>
        <w:t xml:space="preserve"> - l</w:t>
      </w:r>
      <w:r w:rsidRPr="00360D3B">
        <w:rPr>
          <w:lang w:eastAsia="en-GB"/>
        </w:rPr>
        <w:t>ook at that, beautiful!</w:t>
      </w:r>
    </w:p>
    <w:p w14:paraId="29892B7E" w14:textId="5E518FC8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So it's got this root coming down here</w:t>
      </w:r>
      <w:r w:rsidR="00E1119D">
        <w:rPr>
          <w:lang w:eastAsia="en-GB"/>
        </w:rPr>
        <w:t>. I</w:t>
      </w:r>
      <w:r w:rsidRPr="00360D3B">
        <w:rPr>
          <w:lang w:eastAsia="en-GB"/>
        </w:rPr>
        <w:t>t's well rooted, it's got root even coming out the bottom of the tray now</w:t>
      </w:r>
      <w:r w:rsidR="00E1119D">
        <w:rPr>
          <w:lang w:eastAsia="en-GB"/>
        </w:rPr>
        <w:t>,</w:t>
      </w:r>
      <w:r w:rsidRPr="00360D3B">
        <w:rPr>
          <w:lang w:eastAsia="en-GB"/>
        </w:rPr>
        <w:t xml:space="preserve"> so it's really</w:t>
      </w:r>
      <w:r w:rsidR="00E1119D">
        <w:rPr>
          <w:lang w:eastAsia="en-GB"/>
        </w:rPr>
        <w:t xml:space="preserve"> </w:t>
      </w:r>
      <w:r w:rsidRPr="00360D3B">
        <w:rPr>
          <w:lang w:eastAsia="en-GB"/>
        </w:rPr>
        <w:t>absolutely ready for potting</w:t>
      </w:r>
      <w:r w:rsidR="00E1119D">
        <w:rPr>
          <w:lang w:eastAsia="en-GB"/>
        </w:rPr>
        <w:t xml:space="preserve"> </w:t>
      </w:r>
      <w:r w:rsidRPr="00360D3B">
        <w:rPr>
          <w:lang w:eastAsia="en-GB"/>
        </w:rPr>
        <w:t>up.</w:t>
      </w:r>
      <w:r w:rsidR="00E1119D">
        <w:rPr>
          <w:lang w:eastAsia="en-GB"/>
        </w:rPr>
        <w:t xml:space="preserve"> </w:t>
      </w:r>
      <w:r w:rsidRPr="00360D3B">
        <w:rPr>
          <w:lang w:eastAsia="en-GB"/>
        </w:rPr>
        <w:t>So that's a lovely plant</w:t>
      </w:r>
      <w:r w:rsidR="00E1119D">
        <w:rPr>
          <w:lang w:eastAsia="en-GB"/>
        </w:rPr>
        <w:t xml:space="preserve">, </w:t>
      </w:r>
      <w:r w:rsidRPr="00360D3B">
        <w:rPr>
          <w:lang w:eastAsia="en-GB"/>
        </w:rPr>
        <w:t>so that could be planted out if it was in the spring</w:t>
      </w:r>
      <w:r w:rsidR="00E1119D">
        <w:rPr>
          <w:lang w:eastAsia="en-GB"/>
        </w:rPr>
        <w:t xml:space="preserve">, </w:t>
      </w:r>
      <w:r w:rsidRPr="00360D3B">
        <w:rPr>
          <w:lang w:eastAsia="en-GB"/>
        </w:rPr>
        <w:t>or in gentle weather</w:t>
      </w:r>
      <w:r w:rsidR="00850D23">
        <w:rPr>
          <w:lang w:eastAsia="en-GB"/>
        </w:rPr>
        <w:t>. I</w:t>
      </w:r>
      <w:r w:rsidRPr="00360D3B">
        <w:rPr>
          <w:lang w:eastAsia="en-GB"/>
        </w:rPr>
        <w:t>n the summer it could be planted straight into the garden. What I'd normally do is pot it up</w:t>
      </w:r>
      <w:r w:rsidR="00850D23">
        <w:rPr>
          <w:lang w:eastAsia="en-GB"/>
        </w:rPr>
        <w:t xml:space="preserve"> </w:t>
      </w:r>
      <w:r w:rsidRPr="00360D3B">
        <w:rPr>
          <w:lang w:eastAsia="en-GB"/>
        </w:rPr>
        <w:t>into a p</w:t>
      </w:r>
      <w:r w:rsidR="00EE5372">
        <w:rPr>
          <w:lang w:eastAsia="en-GB"/>
        </w:rPr>
        <w:t>o</w:t>
      </w:r>
      <w:r w:rsidRPr="00360D3B">
        <w:rPr>
          <w:lang w:eastAsia="en-GB"/>
        </w:rPr>
        <w:t>t just like this</w:t>
      </w:r>
      <w:r w:rsidR="00850D23">
        <w:rPr>
          <w:lang w:eastAsia="en-GB"/>
        </w:rPr>
        <w:t xml:space="preserve"> </w:t>
      </w:r>
      <w:r w:rsidRPr="00360D3B">
        <w:rPr>
          <w:lang w:eastAsia="en-GB"/>
        </w:rPr>
        <w:t>and grow it on for a little while, it could do maybe another season</w:t>
      </w:r>
      <w:r w:rsidR="00EE5372">
        <w:rPr>
          <w:lang w:eastAsia="en-GB"/>
        </w:rPr>
        <w:t xml:space="preserve"> </w:t>
      </w:r>
      <w:r w:rsidRPr="00360D3B">
        <w:rPr>
          <w:lang w:eastAsia="en-GB"/>
        </w:rPr>
        <w:t>a couple of months in a pot like that before it goes out in the garden, just to make it a little bit more robust.</w:t>
      </w:r>
    </w:p>
    <w:p w14:paraId="1F60E76B" w14:textId="77777777" w:rsidR="00360D3B" w:rsidRPr="00360D3B" w:rsidRDefault="00360D3B" w:rsidP="009A5701">
      <w:pPr>
        <w:rPr>
          <w:lang w:eastAsia="en-GB"/>
        </w:rPr>
      </w:pPr>
      <w:r w:rsidRPr="00360D3B">
        <w:rPr>
          <w:lang w:eastAsia="en-GB"/>
        </w:rPr>
        <w:t>So that's it, rooted cuttings. Easy peasy!</w:t>
      </w:r>
    </w:p>
    <w:p w14:paraId="1C9F096D" w14:textId="77777777" w:rsidR="004831AD" w:rsidRDefault="004831AD" w:rsidP="009A5701"/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A832" w14:textId="77777777" w:rsidR="002D6D62" w:rsidRDefault="002D6D62" w:rsidP="002D6D62">
      <w:pPr>
        <w:spacing w:after="0" w:line="240" w:lineRule="auto"/>
      </w:pPr>
      <w:r>
        <w:separator/>
      </w:r>
    </w:p>
  </w:endnote>
  <w:endnote w:type="continuationSeparator" w:id="0">
    <w:p w14:paraId="7ABB3B10" w14:textId="77777777" w:rsidR="002D6D62" w:rsidRDefault="002D6D62" w:rsidP="002D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9BFF" w14:textId="0853D45D" w:rsidR="002D6D62" w:rsidRDefault="009A5701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E9EC" w14:textId="77777777" w:rsidR="002D6D62" w:rsidRDefault="002D6D62" w:rsidP="002D6D62">
      <w:pPr>
        <w:spacing w:after="0" w:line="240" w:lineRule="auto"/>
      </w:pPr>
      <w:r>
        <w:separator/>
      </w:r>
    </w:p>
  </w:footnote>
  <w:footnote w:type="continuationSeparator" w:id="0">
    <w:p w14:paraId="6815B76D" w14:textId="77777777" w:rsidR="002D6D62" w:rsidRDefault="002D6D62" w:rsidP="002D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8DA0" w14:textId="389FAD51" w:rsidR="002D6D62" w:rsidRDefault="002D6D62">
    <w:pPr>
      <w:pStyle w:val="Header"/>
    </w:pPr>
    <w:r>
      <w:t xml:space="preserve">Plant propagation: </w:t>
    </w:r>
    <w:r w:rsidR="009A5701">
      <w:t>Stem cuttings aftercare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3B"/>
    <w:rsid w:val="000530F6"/>
    <w:rsid w:val="000C4EA3"/>
    <w:rsid w:val="001A6625"/>
    <w:rsid w:val="00204800"/>
    <w:rsid w:val="002553FA"/>
    <w:rsid w:val="002A77F4"/>
    <w:rsid w:val="002D6D62"/>
    <w:rsid w:val="00350D32"/>
    <w:rsid w:val="00360D3B"/>
    <w:rsid w:val="004831AD"/>
    <w:rsid w:val="004D0C08"/>
    <w:rsid w:val="0055568F"/>
    <w:rsid w:val="00850D23"/>
    <w:rsid w:val="00956678"/>
    <w:rsid w:val="009A5701"/>
    <w:rsid w:val="00AA5912"/>
    <w:rsid w:val="00B97DAA"/>
    <w:rsid w:val="00D012F3"/>
    <w:rsid w:val="00D3068E"/>
    <w:rsid w:val="00D414DC"/>
    <w:rsid w:val="00DA1F3A"/>
    <w:rsid w:val="00E1119D"/>
    <w:rsid w:val="00E57B12"/>
    <w:rsid w:val="00EE432A"/>
    <w:rsid w:val="00EE5372"/>
    <w:rsid w:val="00F6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F743"/>
  <w15:chartTrackingRefBased/>
  <w15:docId w15:val="{B7641CDC-E893-420E-A040-6A8E42E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701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62"/>
  </w:style>
  <w:style w:type="paragraph" w:styleId="Footer">
    <w:name w:val="footer"/>
    <w:basedOn w:val="Normal"/>
    <w:link w:val="FooterChar"/>
    <w:uiPriority w:val="99"/>
    <w:unhideWhenUsed/>
    <w:rsid w:val="002D6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97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7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5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4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90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4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0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7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0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7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83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34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0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90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31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48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2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7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9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71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4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5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37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2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5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01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0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0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7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5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48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00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4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6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88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6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44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7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0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07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94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20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7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3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3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71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2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75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7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5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18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0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7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8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8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33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9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71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3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5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86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5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1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4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75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6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0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8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0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6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7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2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0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08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6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79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2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5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90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04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7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8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5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92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1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5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85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34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5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0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1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75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5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2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39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61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3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5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04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3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41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6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7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80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4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74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20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06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3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5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27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1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55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44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71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53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2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3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6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46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9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46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9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49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16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8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6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3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83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8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50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0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66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1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4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43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70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7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9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40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2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6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3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0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4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26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6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9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90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9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83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5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16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18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4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34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6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3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3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4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3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7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9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4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34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6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4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0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3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99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8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1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00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79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0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4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1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50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50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6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9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4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65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95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97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5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9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6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01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8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42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7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30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2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00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2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3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73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4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59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8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8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87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1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16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0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4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3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7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00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0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7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5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26A99-4363-4E56-94F8-317B11607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CDB89-BEA7-4DE3-8875-E8D6655A3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6C971-9392-403F-9675-CCA229489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23</cp:revision>
  <dcterms:created xsi:type="dcterms:W3CDTF">2023-03-29T21:05:00Z</dcterms:created>
  <dcterms:modified xsi:type="dcterms:W3CDTF">2023-04-04T16:37:00Z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