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3"/>
        <w:gridCol w:w="6513"/>
      </w:tblGrid>
      <w:tr w:rsidR="00FA08E9" w14:paraId="2A7861E0" w14:textId="77777777" w:rsidTr="00D34B11">
        <w:tc>
          <w:tcPr>
            <w:tcW w:w="1980" w:type="dxa"/>
          </w:tcPr>
          <w:p w14:paraId="24E4667C" w14:textId="77777777" w:rsidR="00D34B11" w:rsidRDefault="00D34B11" w:rsidP="00D34B11">
            <w:r>
              <w:t>Picture</w:t>
            </w:r>
          </w:p>
          <w:p w14:paraId="5D129805" w14:textId="4E9E9882" w:rsidR="00FA08E9" w:rsidRDefault="00FA08E9" w:rsidP="00D34B11">
            <w:r>
              <w:rPr>
                <w:noProof/>
              </w:rPr>
              <w:drawing>
                <wp:inline distT="0" distB="0" distL="0" distR="0" wp14:anchorId="354DA305" wp14:editId="21CA3978">
                  <wp:extent cx="1452400" cy="1181100"/>
                  <wp:effectExtent l="0" t="0" r="0" b="0"/>
                  <wp:docPr id="435681480" name="Picture 1" descr="Elderly woman with hands on wa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681480" name="Picture 435681480" descr="Elderly woman with hands on waist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101" cy="119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6" w:type="dxa"/>
          </w:tcPr>
          <w:p w14:paraId="6EDFDD68" w14:textId="6A9F64A2" w:rsidR="00D34B11" w:rsidRDefault="00D34B11" w:rsidP="00D34B11">
            <w:r>
              <w:t>Name:</w:t>
            </w:r>
            <w:r w:rsidR="00FA08E9">
              <w:t xml:space="preserve"> Marge</w:t>
            </w:r>
          </w:p>
          <w:p w14:paraId="0055C273" w14:textId="35090B4E" w:rsidR="00D34B11" w:rsidRDefault="00D34B11" w:rsidP="00D34B11">
            <w:r>
              <w:t>Gender:</w:t>
            </w:r>
            <w:r w:rsidR="00FA08E9">
              <w:t xml:space="preserve"> Female</w:t>
            </w:r>
          </w:p>
          <w:p w14:paraId="6DDF83B4" w14:textId="6B7F654B" w:rsidR="00D34B11" w:rsidRDefault="00D34B11" w:rsidP="00D34B11">
            <w:r>
              <w:t>Age:</w:t>
            </w:r>
            <w:r w:rsidR="00FA08E9">
              <w:t xml:space="preserve"> 62</w:t>
            </w:r>
          </w:p>
          <w:p w14:paraId="6CF52F2C" w14:textId="3A7FCAC1" w:rsidR="00D34B11" w:rsidRDefault="00D34B11" w:rsidP="00D34B11">
            <w:r>
              <w:t>Lives in:</w:t>
            </w:r>
            <w:r w:rsidR="00FA08E9">
              <w:t xml:space="preserve"> Cardiff</w:t>
            </w:r>
          </w:p>
          <w:p w14:paraId="445AC0D2" w14:textId="5C697710" w:rsidR="00D34B11" w:rsidRDefault="00D34B11" w:rsidP="00D34B11">
            <w:r>
              <w:t>Lives with:</w:t>
            </w:r>
            <w:r w:rsidR="00FA08E9">
              <w:t xml:space="preserve"> Husband</w:t>
            </w:r>
          </w:p>
          <w:p w14:paraId="2D5ED75A" w14:textId="11A13945" w:rsidR="00D34B11" w:rsidRDefault="00D34B11" w:rsidP="00D34B11">
            <w:r>
              <w:t>Likes:</w:t>
            </w:r>
            <w:r w:rsidR="00FA08E9">
              <w:t xml:space="preserve"> Gardening, reading, weekends away in the caravan, her 2 cockerpoo dogs</w:t>
            </w:r>
          </w:p>
        </w:tc>
      </w:tr>
      <w:tr w:rsidR="00FA08E9" w14:paraId="11D800E7" w14:textId="77777777" w:rsidTr="00D34B11">
        <w:tc>
          <w:tcPr>
            <w:tcW w:w="1980" w:type="dxa"/>
          </w:tcPr>
          <w:p w14:paraId="674FA178" w14:textId="38F13295" w:rsidR="00D34B11" w:rsidRDefault="00D34B11" w:rsidP="00D34B11">
            <w:r>
              <w:t>Education and experience</w:t>
            </w:r>
          </w:p>
        </w:tc>
        <w:tc>
          <w:tcPr>
            <w:tcW w:w="7036" w:type="dxa"/>
          </w:tcPr>
          <w:p w14:paraId="74F2634A" w14:textId="4B6873AF" w:rsidR="00D34B11" w:rsidRDefault="00FA08E9" w:rsidP="00D34B11">
            <w:r>
              <w:t>BA Business, PGCE Teaching in Higher Education, Masters in Career Education</w:t>
            </w:r>
          </w:p>
        </w:tc>
      </w:tr>
      <w:tr w:rsidR="00FA08E9" w14:paraId="4857F83C" w14:textId="77777777" w:rsidTr="00D34B11">
        <w:tc>
          <w:tcPr>
            <w:tcW w:w="1980" w:type="dxa"/>
          </w:tcPr>
          <w:p w14:paraId="26A74A81" w14:textId="331B62C1" w:rsidR="00D34B11" w:rsidRDefault="00D34B11" w:rsidP="00D34B11">
            <w:r>
              <w:t>Role and responsibilities</w:t>
            </w:r>
          </w:p>
        </w:tc>
        <w:tc>
          <w:tcPr>
            <w:tcW w:w="7036" w:type="dxa"/>
          </w:tcPr>
          <w:p w14:paraId="7AE1ED42" w14:textId="1BDEEE2F" w:rsidR="00D34B11" w:rsidRDefault="00FA08E9" w:rsidP="00D34B11">
            <w:r>
              <w:t>2 sons left home one in university, one in the military, works for a university in professional services</w:t>
            </w:r>
          </w:p>
        </w:tc>
      </w:tr>
      <w:tr w:rsidR="00FA08E9" w14:paraId="6734DA01" w14:textId="77777777" w:rsidTr="00D34B11">
        <w:tc>
          <w:tcPr>
            <w:tcW w:w="1980" w:type="dxa"/>
          </w:tcPr>
          <w:p w14:paraId="71DAE7FE" w14:textId="31E63993" w:rsidR="00D34B11" w:rsidRDefault="00D34B11" w:rsidP="00D34B11">
            <w:r>
              <w:t>Technical Skills</w:t>
            </w:r>
          </w:p>
        </w:tc>
        <w:tc>
          <w:tcPr>
            <w:tcW w:w="7036" w:type="dxa"/>
          </w:tcPr>
          <w:p w14:paraId="7602DF13" w14:textId="32158DB3" w:rsidR="00D34B11" w:rsidRDefault="00FA08E9" w:rsidP="00D34B11">
            <w:r>
              <w:t xml:space="preserve">Microsoft office skills – outlook, excel, </w:t>
            </w:r>
            <w:proofErr w:type="spellStart"/>
            <w:r>
              <w:t>Powerpoint</w:t>
            </w:r>
            <w:proofErr w:type="spellEnd"/>
            <w:r>
              <w:t xml:space="preserve">, zoom and teams </w:t>
            </w:r>
          </w:p>
        </w:tc>
      </w:tr>
      <w:tr w:rsidR="00FA08E9" w14:paraId="6659447D" w14:textId="77777777" w:rsidTr="00D34B11">
        <w:tc>
          <w:tcPr>
            <w:tcW w:w="1980" w:type="dxa"/>
          </w:tcPr>
          <w:p w14:paraId="719C4D2C" w14:textId="05C308C0" w:rsidR="00D34B11" w:rsidRDefault="00D34B11" w:rsidP="00D34B11">
            <w:r>
              <w:t>Subject domain skills and knowledge</w:t>
            </w:r>
          </w:p>
        </w:tc>
        <w:tc>
          <w:tcPr>
            <w:tcW w:w="7036" w:type="dxa"/>
          </w:tcPr>
          <w:p w14:paraId="14499802" w14:textId="78871F67" w:rsidR="00D34B11" w:rsidRDefault="00FA08E9" w:rsidP="00D34B11">
            <w:r>
              <w:t>Many years in her current role, lots of knowledge and skills from previous roles in business development, employer engagement, teaching students, commercial training, project management</w:t>
            </w:r>
          </w:p>
        </w:tc>
      </w:tr>
      <w:tr w:rsidR="00FA08E9" w14:paraId="699355DE" w14:textId="77777777" w:rsidTr="00D34B11">
        <w:tc>
          <w:tcPr>
            <w:tcW w:w="1980" w:type="dxa"/>
          </w:tcPr>
          <w:p w14:paraId="09A55F5B" w14:textId="1ACBA44A" w:rsidR="00D34B11" w:rsidRDefault="00D34B11" w:rsidP="00D34B11">
            <w:r>
              <w:t>Motivation and desires</w:t>
            </w:r>
          </w:p>
        </w:tc>
        <w:tc>
          <w:tcPr>
            <w:tcW w:w="7036" w:type="dxa"/>
          </w:tcPr>
          <w:p w14:paraId="2847E7C6" w14:textId="66A83163" w:rsidR="00D34B11" w:rsidRDefault="00FA08E9" w:rsidP="00D34B11">
            <w:r>
              <w:t>Enjoys learning still, loves to travel, wants work life balance, compressed hours</w:t>
            </w:r>
            <w:r w:rsidR="0080329C">
              <w:t xml:space="preserve">, likes remote/hybrid working, </w:t>
            </w:r>
          </w:p>
        </w:tc>
      </w:tr>
      <w:tr w:rsidR="00FA08E9" w14:paraId="50099E59" w14:textId="77777777" w:rsidTr="00D34B11">
        <w:tc>
          <w:tcPr>
            <w:tcW w:w="1980" w:type="dxa"/>
          </w:tcPr>
          <w:p w14:paraId="4DA57693" w14:textId="32B39E8B" w:rsidR="00D34B11" w:rsidRDefault="00D34B11" w:rsidP="00D34B11">
            <w:r>
              <w:t>Goals and expectations</w:t>
            </w:r>
          </w:p>
        </w:tc>
        <w:tc>
          <w:tcPr>
            <w:tcW w:w="7036" w:type="dxa"/>
          </w:tcPr>
          <w:p w14:paraId="5FC2D246" w14:textId="5D7B83B2" w:rsidR="00D34B11" w:rsidRDefault="0080329C" w:rsidP="00D34B11">
            <w:r>
              <w:t>wants a final challenging role and one more promotion before retirement</w:t>
            </w:r>
          </w:p>
        </w:tc>
      </w:tr>
      <w:tr w:rsidR="00FA08E9" w14:paraId="188A524D" w14:textId="77777777" w:rsidTr="00D34B11">
        <w:tc>
          <w:tcPr>
            <w:tcW w:w="1980" w:type="dxa"/>
          </w:tcPr>
          <w:p w14:paraId="18D22423" w14:textId="6677365F" w:rsidR="00D34B11" w:rsidRDefault="00D34B11" w:rsidP="00D34B11">
            <w:r>
              <w:t>Obstacles to their success</w:t>
            </w:r>
          </w:p>
        </w:tc>
        <w:tc>
          <w:tcPr>
            <w:tcW w:w="7036" w:type="dxa"/>
          </w:tcPr>
          <w:p w14:paraId="50C10930" w14:textId="3D8627E8" w:rsidR="00D34B11" w:rsidRDefault="0080329C" w:rsidP="00D34B11">
            <w:r>
              <w:t xml:space="preserve">Gender, age (written off as a menopausal woman), young energetic, </w:t>
            </w:r>
            <w:proofErr w:type="gramStart"/>
            <w:r>
              <w:t>quick thinking</w:t>
            </w:r>
            <w:proofErr w:type="gramEnd"/>
            <w:r>
              <w:t xml:space="preserve"> colleagues, self-confidence and self esteem due to previous treatment in the </w:t>
            </w:r>
            <w:proofErr w:type="gramStart"/>
            <w:r>
              <w:t>work place</w:t>
            </w:r>
            <w:proofErr w:type="gramEnd"/>
            <w:r>
              <w:t>.</w:t>
            </w:r>
          </w:p>
        </w:tc>
      </w:tr>
      <w:tr w:rsidR="00FA08E9" w14:paraId="2B1B1590" w14:textId="77777777" w:rsidTr="00D34B11">
        <w:tc>
          <w:tcPr>
            <w:tcW w:w="1980" w:type="dxa"/>
          </w:tcPr>
          <w:p w14:paraId="6F573EA6" w14:textId="4F92AB36" w:rsidR="00D34B11" w:rsidRDefault="00D34B11" w:rsidP="00D34B11">
            <w:r>
              <w:t>Unique assets</w:t>
            </w:r>
          </w:p>
        </w:tc>
        <w:tc>
          <w:tcPr>
            <w:tcW w:w="7036" w:type="dxa"/>
          </w:tcPr>
          <w:p w14:paraId="010B5727" w14:textId="37B19161" w:rsidR="00D34B11" w:rsidRDefault="0080329C" w:rsidP="00D34B11">
            <w:r>
              <w:t>Experience, generous with time and knowledge, coach and mentor, lots of life experiences, fun and kind character. A bit chatty and probably undiagnosed ADHD !</w:t>
            </w:r>
          </w:p>
        </w:tc>
      </w:tr>
    </w:tbl>
    <w:p w14:paraId="43CE4351" w14:textId="77777777" w:rsidR="00C573E8" w:rsidRPr="00D34B11" w:rsidRDefault="00C573E8" w:rsidP="00D34B11"/>
    <w:sectPr w:rsidR="00C573E8" w:rsidRPr="00D34B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11"/>
    <w:rsid w:val="00502684"/>
    <w:rsid w:val="00702CCC"/>
    <w:rsid w:val="0080329C"/>
    <w:rsid w:val="00C573E8"/>
    <w:rsid w:val="00D34B11"/>
    <w:rsid w:val="00FA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BE164"/>
  <w15:chartTrackingRefBased/>
  <w15:docId w15:val="{A90D0759-44F9-40D5-BFA7-B6BFEA88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B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B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B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B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B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B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B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B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B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B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B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B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4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1112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Samantha.Forde</dc:creator>
  <cp:keywords/>
  <dc:description/>
  <cp:lastModifiedBy>Samantha.Forde</cp:lastModifiedBy>
  <cp:revision>2</cp:revision>
  <dcterms:created xsi:type="dcterms:W3CDTF">2026-03-08T10:43:00Z</dcterms:created>
  <dcterms:modified xsi:type="dcterms:W3CDTF">2026-03-08T10:43:00Z</dcterms:modified>
</cp:coreProperties>
</file>