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C0A7" w14:textId="77777777" w:rsidR="0073469C" w:rsidRPr="00566938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I linked </w:t>
      </w: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Burns Night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to a First Level poetry study 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which we found to be 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rich in language, culture, rhythm and Scots 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/ Shetland 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heritage.</w:t>
      </w:r>
    </w:p>
    <w:p w14:paraId="33EEF4E0" w14:textId="41F110C0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Curriculum for Excellence </w:t>
      </w: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outcomes </w:t>
      </w: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– First Level (LIT 1-01a, LIT 1-07a, LIT 1-10a, LIT 1-11a, ENG 1-12a, ENG 1-17a)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.</w:t>
      </w:r>
    </w:p>
    <w:p w14:paraId="7135016D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The focus texts are:</w:t>
      </w:r>
    </w:p>
    <w:p w14:paraId="19849A73" w14:textId="77777777" w:rsidR="0073469C" w:rsidRPr="0073469C" w:rsidRDefault="0073469C" w:rsidP="00734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Robert Burns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– </w:t>
      </w:r>
      <w:r w:rsidRPr="0073469C"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  <w:t>To a Mouse</w:t>
      </w:r>
    </w:p>
    <w:p w14:paraId="0F25FE54" w14:textId="77777777" w:rsidR="0073469C" w:rsidRPr="0073469C" w:rsidRDefault="0073469C" w:rsidP="00734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R.W. Tait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– </w:t>
      </w:r>
      <w:r w:rsidRPr="0073469C"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  <w:t>Moose, Moose, Meeserie</w:t>
      </w:r>
    </w:p>
    <w:p w14:paraId="7231A482" w14:textId="77777777" w:rsidR="00566938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280A5D87">
          <v:rect id="_x0000_i1025" style="width:0;height:1.5pt" o:hralign="center" o:hrstd="t" o:hr="t" fillcolor="#a0a0a0" stroked="f"/>
        </w:pict>
      </w:r>
    </w:p>
    <w:p w14:paraId="6F3A6EBF" w14:textId="77777777" w:rsidR="00566938" w:rsidRDefault="00566938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</w:p>
    <w:p w14:paraId="2848C6F0" w14:textId="7580F4C0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kern w:val="36"/>
          <w:sz w:val="20"/>
          <w:szCs w:val="20"/>
          <w:lang w:eastAsia="en-GB"/>
        </w:rPr>
        <w:t>Poetry &amp; Scotland: “From Mouse to Moose”</w:t>
      </w:r>
    </w:p>
    <w:p w14:paraId="0B04A1F5" w14:textId="5CCBEFED" w:rsidR="0073469C" w:rsidRPr="0073469C" w:rsidRDefault="0073469C" w:rsidP="0073469C">
      <w:pPr>
        <w:spacing w:before="100" w:beforeAutospacing="1" w:after="100" w:afterAutospacing="1" w:line="240" w:lineRule="auto"/>
        <w:outlineLvl w:val="1"/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Learning Intentions</w:t>
      </w:r>
    </w:p>
    <w:p w14:paraId="4BC5F365" w14:textId="77777777" w:rsidR="0073469C" w:rsidRPr="0073469C" w:rsidRDefault="0073469C" w:rsidP="00734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 can listen to and discuss Scots language poetry.</w:t>
      </w:r>
    </w:p>
    <w:p w14:paraId="041736CC" w14:textId="77777777" w:rsidR="0073469C" w:rsidRPr="0073469C" w:rsidRDefault="0073469C" w:rsidP="00734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 can identify rhythm, rhyme and repetition.</w:t>
      </w:r>
    </w:p>
    <w:p w14:paraId="099DE011" w14:textId="77777777" w:rsidR="0073469C" w:rsidRPr="0073469C" w:rsidRDefault="0073469C" w:rsidP="00734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 can compare two poems.</w:t>
      </w:r>
    </w:p>
    <w:p w14:paraId="6FCE8AC9" w14:textId="77777777" w:rsidR="0073469C" w:rsidRPr="0073469C" w:rsidRDefault="0073469C" w:rsidP="007346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 understand why Robert Burns is important in Scotland.</w:t>
      </w:r>
    </w:p>
    <w:p w14:paraId="61AF2400" w14:textId="77777777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5442A5F7">
          <v:rect id="_x0000_i1027" style="width:0;height:1.5pt" o:hralign="center" o:hrstd="t" o:hr="t" fillcolor="#a0a0a0" stroked="f"/>
        </w:pict>
      </w:r>
    </w:p>
    <w:p w14:paraId="32DA6624" w14:textId="7F7F320B" w:rsidR="0073469C" w:rsidRPr="0073469C" w:rsidRDefault="0073469C" w:rsidP="0073469C">
      <w:pPr>
        <w:spacing w:before="100" w:beforeAutospacing="1" w:after="100" w:afterAutospacing="1" w:line="240" w:lineRule="auto"/>
        <w:outlineLvl w:val="2"/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Introduction task: </w:t>
      </w: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Burns Night Mystery Box</w:t>
      </w:r>
    </w:p>
    <w:p w14:paraId="7F8D4486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Fill a box with:</w:t>
      </w:r>
    </w:p>
    <w:p w14:paraId="698AB386" w14:textId="77777777" w:rsidR="0073469C" w:rsidRPr="0073469C" w:rsidRDefault="0073469C" w:rsidP="00734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Tartan fabric</w:t>
      </w:r>
    </w:p>
    <w:p w14:paraId="09161CC9" w14:textId="77777777" w:rsidR="0073469C" w:rsidRPr="0073469C" w:rsidRDefault="0073469C" w:rsidP="00734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Oats</w:t>
      </w:r>
    </w:p>
    <w:p w14:paraId="305AFD39" w14:textId="77777777" w:rsidR="0073469C" w:rsidRPr="0073469C" w:rsidRDefault="0073469C" w:rsidP="00734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A (toy) mouse</w:t>
      </w:r>
    </w:p>
    <w:p w14:paraId="2DB14202" w14:textId="77777777" w:rsidR="0073469C" w:rsidRPr="0073469C" w:rsidRDefault="0073469C" w:rsidP="00734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A small Scottish flag</w:t>
      </w:r>
    </w:p>
    <w:p w14:paraId="043E1974" w14:textId="77777777" w:rsidR="0073469C" w:rsidRPr="0073469C" w:rsidRDefault="0073469C" w:rsidP="007346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A poem scroll</w:t>
      </w:r>
    </w:p>
    <w:p w14:paraId="5D6318A2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Children explore and predict what today’s learning is about.</w:t>
      </w:r>
    </w:p>
    <w:p w14:paraId="5F06632B" w14:textId="6D9EC42D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Find out what we already know or i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ntroduce Robert Burns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to those unfamiliar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.</w:t>
      </w:r>
    </w:p>
    <w:p w14:paraId="13175006" w14:textId="77777777" w:rsidR="0073469C" w:rsidRPr="0073469C" w:rsidRDefault="0073469C" w:rsidP="00734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Lived a long time ago in Scotland.</w:t>
      </w:r>
    </w:p>
    <w:p w14:paraId="0065C323" w14:textId="77777777" w:rsidR="0073469C" w:rsidRPr="0073469C" w:rsidRDefault="0073469C" w:rsidP="00734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Wrote in Scots.</w:t>
      </w:r>
    </w:p>
    <w:p w14:paraId="5AFBB7BB" w14:textId="77777777" w:rsidR="0073469C" w:rsidRPr="0073469C" w:rsidRDefault="0073469C" w:rsidP="00734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Celebrated every year on Burns Night (25th January).</w:t>
      </w:r>
    </w:p>
    <w:p w14:paraId="05C46C9C" w14:textId="77777777" w:rsidR="0073469C" w:rsidRPr="0073469C" w:rsidRDefault="0073469C" w:rsidP="00734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Famous for caring about ordinary people and animals.</w:t>
      </w:r>
    </w:p>
    <w:p w14:paraId="735C597B" w14:textId="77777777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1BE5C56E">
          <v:rect id="_x0000_i1028" style="width:0;height:1.5pt" o:hralign="center" o:hrstd="t" o:hr="t" fillcolor="#a0a0a0" stroked="f"/>
        </w:pict>
      </w:r>
    </w:p>
    <w:p w14:paraId="271AE0A2" w14:textId="59F44532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Listen to the poem – we used Bill Paterson’s version from  </w:t>
      </w:r>
      <w:hyperlink r:id="rId5" w:history="1">
        <w:r w:rsidRPr="00566938">
          <w:rPr>
            <w:rStyle w:val="Hyperlink"/>
            <w:rFonts w:ascii="Cavolini" w:hAnsi="Cavolini" w:cs="Cavolini"/>
            <w:sz w:val="20"/>
            <w:szCs w:val="20"/>
          </w:rPr>
          <w:t>Poems and songs | National Trust for Scotland</w:t>
        </w:r>
      </w:hyperlink>
      <w:r w:rsidRPr="00566938">
        <w:rPr>
          <w:rFonts w:ascii="Cavolini" w:hAnsi="Cavolini" w:cs="Cavolini"/>
          <w:sz w:val="20"/>
          <w:szCs w:val="20"/>
        </w:rPr>
        <w:t xml:space="preserve"> </w:t>
      </w:r>
      <w:r w:rsidR="0067564E" w:rsidRPr="00566938">
        <w:rPr>
          <w:rFonts w:ascii="Cavolini" w:hAnsi="Cavolini" w:cs="Cavolini"/>
          <w:sz w:val="20"/>
          <w:szCs w:val="20"/>
        </w:rPr>
        <w:t xml:space="preserve">- </w:t>
      </w:r>
      <w:r w:rsidRPr="00566938">
        <w:rPr>
          <w:rFonts w:ascii="Cavolini" w:hAnsi="Cavolini" w:cs="Cavolini"/>
          <w:sz w:val="20"/>
          <w:szCs w:val="20"/>
        </w:rPr>
        <w:t xml:space="preserve">asked class to 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focus on rhythm and sound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then consider the following questions: </w:t>
      </w:r>
    </w:p>
    <w:p w14:paraId="22CA3B69" w14:textId="77777777" w:rsidR="0073469C" w:rsidRPr="0073469C" w:rsidRDefault="0073469C" w:rsidP="00734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How does the farmer feel about the mouse?</w:t>
      </w:r>
    </w:p>
    <w:p w14:paraId="4355EECE" w14:textId="77777777" w:rsidR="0073469C" w:rsidRPr="0073469C" w:rsidRDefault="0073469C" w:rsidP="00734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Why is the mouse scared?</w:t>
      </w:r>
    </w:p>
    <w:p w14:paraId="52B72F80" w14:textId="77777777" w:rsidR="0073469C" w:rsidRPr="0073469C" w:rsidRDefault="0073469C" w:rsidP="00734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Is he kind or cross?</w:t>
      </w:r>
    </w:p>
    <w:p w14:paraId="76377880" w14:textId="2F9E1786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lastRenderedPageBreak/>
        <w:t>Create a class word wall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with the following vocabulary:</w:t>
      </w:r>
    </w:p>
    <w:p w14:paraId="4916BF36" w14:textId="77777777" w:rsidR="0073469C" w:rsidRPr="0073469C" w:rsidRDefault="0073469C" w:rsidP="00734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“wee”</w:t>
      </w:r>
    </w:p>
    <w:p w14:paraId="08B24613" w14:textId="77777777" w:rsidR="0073469C" w:rsidRPr="0073469C" w:rsidRDefault="0073469C" w:rsidP="00734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“beastie”</w:t>
      </w:r>
    </w:p>
    <w:p w14:paraId="3A36F702" w14:textId="77777777" w:rsidR="0073469C" w:rsidRPr="0073469C" w:rsidRDefault="0073469C" w:rsidP="00734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“sleekit”</w:t>
      </w:r>
    </w:p>
    <w:p w14:paraId="69AED2BA" w14:textId="77777777" w:rsidR="0073469C" w:rsidRPr="0073469C" w:rsidRDefault="0073469C" w:rsidP="00734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“bickerin”</w:t>
      </w:r>
    </w:p>
    <w:p w14:paraId="72D722F4" w14:textId="4D41DAF8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Children guess meanings using context and actions</w:t>
      </w:r>
      <w:r w:rsidR="0067564E" w:rsidRPr="00566938">
        <w:rPr>
          <w:rFonts w:ascii="Cavolini" w:eastAsia="Times New Roman" w:hAnsi="Cavolini" w:cs="Cavolini"/>
          <w:sz w:val="20"/>
          <w:szCs w:val="20"/>
          <w:lang w:eastAsia="en-GB"/>
        </w:rPr>
        <w:t>, bearing in mind when decoding that it was written over 250 years ago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.</w:t>
      </w:r>
    </w:p>
    <w:p w14:paraId="32A5EEA9" w14:textId="77777777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58D3D87D">
          <v:rect id="_x0000_i1029" style="width:0;height:1.5pt" o:hralign="center" o:hrstd="t" o:hr="t" fillcolor="#a0a0a0" stroked="f"/>
        </w:pict>
      </w:r>
    </w:p>
    <w:p w14:paraId="22C19107" w14:textId="7B2DC2F6" w:rsidR="0073469C" w:rsidRPr="0073469C" w:rsidRDefault="0067564E" w:rsidP="0073469C">
      <w:pPr>
        <w:spacing w:before="100" w:beforeAutospacing="1" w:after="100" w:afterAutospacing="1" w:line="240" w:lineRule="auto"/>
        <w:outlineLvl w:val="1"/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Part </w:t>
      </w:r>
      <w:r w:rsidR="0073469C"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2</w:t>
      </w:r>
      <w:r w:rsidR="0073469C"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: Meet </w:t>
      </w: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da</w:t>
      </w:r>
      <w:r w:rsidR="0073469C"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 Moose – A Shetl</w:t>
      </w:r>
      <w:r w:rsid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ae</w:t>
      </w: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n</w:t>
      </w:r>
      <w:r w:rsidR="0073469C"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 Voice</w:t>
      </w:r>
    </w:p>
    <w:p w14:paraId="76E585E4" w14:textId="1CB0BEA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Introduce </w:t>
      </w: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R.W. Tait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and share his poem in Shetl</w:t>
      </w:r>
      <w:r w:rsidR="0067564E" w:rsidRPr="00566938">
        <w:rPr>
          <w:rFonts w:ascii="Cavolini" w:eastAsia="Times New Roman" w:hAnsi="Cavolini" w:cs="Cavolini"/>
          <w:sz w:val="20"/>
          <w:szCs w:val="20"/>
          <w:lang w:eastAsia="en-GB"/>
        </w:rPr>
        <w:t>aen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:</w:t>
      </w:r>
    </w:p>
    <w:p w14:paraId="5E4E7F8D" w14:textId="78B64B6D" w:rsidR="0073469C" w:rsidRPr="00566938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Read </w:t>
      </w:r>
      <w:r w:rsidRPr="0073469C"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  <w:t>Moose, Moose, Meeserie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.</w:t>
      </w:r>
      <w:r w:rsidR="00AD26F5"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(found in Nordern Lights – an anthology of Shetland Verse and Prose compiled and edited by John Graham and T A Robertson)</w:t>
      </w:r>
    </w:p>
    <w:p w14:paraId="20DDCCBB" w14:textId="1BC20B7F" w:rsidR="00757B1C" w:rsidRPr="00566938" w:rsidRDefault="00757B1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Add to the class word wall the following vocabulary and any other words they may wish to incude:</w:t>
      </w:r>
    </w:p>
    <w:p w14:paraId="3151779A" w14:textId="4C428572" w:rsidR="00757B1C" w:rsidRPr="00566938" w:rsidRDefault="00757B1C" w:rsidP="00757B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“fantin”</w:t>
      </w:r>
    </w:p>
    <w:p w14:paraId="1BCAE715" w14:textId="1B29DFB3" w:rsidR="00757B1C" w:rsidRPr="00566938" w:rsidRDefault="00757B1C" w:rsidP="00757B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“gyaan”</w:t>
      </w:r>
    </w:p>
    <w:p w14:paraId="74505221" w14:textId="1C776F42" w:rsidR="00757B1C" w:rsidRPr="00566938" w:rsidRDefault="00757B1C" w:rsidP="00757B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“trowe”</w:t>
      </w:r>
    </w:p>
    <w:p w14:paraId="2428994E" w14:textId="29E350D7" w:rsidR="00757B1C" w:rsidRPr="00566938" w:rsidRDefault="00757B1C" w:rsidP="00757B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“no leetin”</w:t>
      </w:r>
    </w:p>
    <w:p w14:paraId="0BC08AB8" w14:textId="77777777" w:rsidR="00757B1C" w:rsidRPr="00566938" w:rsidRDefault="00757B1C" w:rsidP="00757B1C">
      <w:pPr>
        <w:pStyle w:val="ListParagraph"/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</w:p>
    <w:p w14:paraId="006D91B3" w14:textId="6A5FF27A" w:rsidR="00757B1C" w:rsidRPr="0073469C" w:rsidRDefault="00757B1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How do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we think the author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feel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>s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about the mouse?</w:t>
      </w:r>
      <w:r w:rsidR="009739CE"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</w:t>
      </w:r>
      <w:r w:rsidR="0067564E" w:rsidRPr="00566938">
        <w:rPr>
          <w:rFonts w:ascii="Cavolini" w:eastAsia="Times New Roman" w:hAnsi="Cavolini" w:cs="Cavolini"/>
          <w:sz w:val="20"/>
          <w:szCs w:val="20"/>
          <w:lang w:eastAsia="en-GB"/>
        </w:rPr>
        <w:t>Is it the same or different to RB?</w:t>
      </w:r>
    </w:p>
    <w:p w14:paraId="7C929FC0" w14:textId="4B1848B4" w:rsidR="0073469C" w:rsidRPr="0073469C" w:rsidRDefault="0073469C" w:rsidP="0073469C">
      <w:pPr>
        <w:spacing w:before="100" w:beforeAutospacing="1" w:after="100" w:afterAutospacing="1" w:line="240" w:lineRule="auto"/>
        <w:outlineLvl w:val="2"/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Compare &amp; Contrast (Active Learning)</w:t>
      </w:r>
    </w:p>
    <w:p w14:paraId="57951D7A" w14:textId="77777777" w:rsidR="00566938" w:rsidRDefault="0073469C" w:rsidP="00566938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Create a Venn diagram</w:t>
      </w:r>
      <w:r w:rsidR="009739CE"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to show differences / similarities </w:t>
      </w:r>
    </w:p>
    <w:p w14:paraId="35FE40CF" w14:textId="21EE8C9D" w:rsidR="009739CE" w:rsidRPr="0073469C" w:rsidRDefault="009739CE" w:rsidP="00566938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Creative Task</w:t>
      </w:r>
    </w:p>
    <w:p w14:paraId="7609069C" w14:textId="77777777" w:rsidR="009739CE" w:rsidRPr="0073469C" w:rsidRDefault="009739CE" w:rsidP="009739CE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Draw the mouse and write 3 describing words around it.</w:t>
      </w:r>
    </w:p>
    <w:p w14:paraId="0B3BAEB6" w14:textId="1F363F88" w:rsidR="00566938" w:rsidRPr="00566938" w:rsidRDefault="009739CE" w:rsidP="00AD26F5">
      <w:pPr>
        <w:spacing w:before="100" w:beforeAutospacing="1" w:after="100" w:afterAutospacing="1" w:line="240" w:lineRule="auto"/>
        <w:outlineLvl w:val="2"/>
        <w:rPr>
          <w:rFonts w:ascii="Cavolini" w:hAnsi="Cavolini" w:cs="Cavolini"/>
          <w:noProof/>
          <w:sz w:val="20"/>
          <w:szCs w:val="20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Assessment: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Can they identify feelings in the poem?</w:t>
      </w:r>
      <w:r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</w:t>
      </w:r>
      <w:r w:rsidR="0067564E"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As</w:t>
      </w:r>
      <w:r w:rsidR="009B565E">
        <w:rPr>
          <w:rFonts w:ascii="Cavolini" w:eastAsia="Times New Roman" w:hAnsi="Cavolini" w:cs="Cavolini"/>
          <w:sz w:val="20"/>
          <w:szCs w:val="20"/>
          <w:lang w:eastAsia="en-GB"/>
        </w:rPr>
        <w:t>k</w:t>
      </w:r>
      <w:r w:rsidR="0067564E" w:rsidRPr="00566938">
        <w:rPr>
          <w:rFonts w:ascii="Cavolini" w:eastAsia="Times New Roman" w:hAnsi="Cavolini" w:cs="Cavolini"/>
          <w:sz w:val="20"/>
          <w:szCs w:val="20"/>
          <w:lang w:eastAsia="en-GB"/>
        </w:rPr>
        <w:t xml:space="preserve"> classmates to see if they can guess which mouse they are describing</w:t>
      </w:r>
      <w:r w:rsidR="00566938" w:rsidRPr="00566938">
        <w:rPr>
          <w:rFonts w:ascii="Cavolini" w:hAnsi="Cavolini" w:cs="Cavolini"/>
          <w:noProof/>
          <w:sz w:val="20"/>
          <w:szCs w:val="20"/>
        </w:rPr>
        <w:t xml:space="preserve"> </w:t>
      </w:r>
    </w:p>
    <w:p w14:paraId="0ADAB954" w14:textId="4263D6FE" w:rsidR="009739CE" w:rsidRPr="0073469C" w:rsidRDefault="00566938" w:rsidP="00AD26F5">
      <w:pPr>
        <w:spacing w:before="100" w:beforeAutospacing="1" w:after="100" w:afterAutospacing="1" w:line="240" w:lineRule="auto"/>
        <w:outlineLvl w:val="2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566938">
        <w:rPr>
          <w:rFonts w:ascii="Cavolini" w:hAnsi="Cavolini" w:cs="Cavolini"/>
          <w:noProof/>
          <w:sz w:val="20"/>
          <w:szCs w:val="20"/>
        </w:rPr>
        <w:lastRenderedPageBreak/>
        <w:drawing>
          <wp:inline distT="0" distB="0" distL="0" distR="0" wp14:anchorId="3DA23431" wp14:editId="5A7C7E9E">
            <wp:extent cx="4086225" cy="6457695"/>
            <wp:effectExtent l="0" t="0" r="0" b="635"/>
            <wp:docPr id="9885686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68652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21105" t="29065" r="60282" b="1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84" cy="6463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64C74" w14:textId="77777777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522510D8">
          <v:rect id="_x0000_i1030" style="width:0;height:1.5pt" o:hralign="center" o:hrstd="t" o:hr="t" fillcolor="#a0a0a0" stroked="f"/>
        </w:pict>
      </w:r>
    </w:p>
    <w:p w14:paraId="144FF85A" w14:textId="04746088" w:rsidR="0073469C" w:rsidRPr="0073469C" w:rsidRDefault="00AD26F5" w:rsidP="0073469C">
      <w:pPr>
        <w:spacing w:before="100" w:beforeAutospacing="1" w:after="100" w:afterAutospacing="1" w:line="240" w:lineRule="auto"/>
        <w:outlineLvl w:val="1"/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</w:pPr>
      <w:r w:rsidRPr="00566938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 xml:space="preserve">Part 3 </w:t>
      </w:r>
      <w:r w:rsidR="0073469C"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: Poetry Performance Workshop</w:t>
      </w:r>
    </w:p>
    <w:p w14:paraId="5D140095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In small groups:</w:t>
      </w:r>
    </w:p>
    <w:p w14:paraId="7593D6DD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Focus on:</w:t>
      </w:r>
    </w:p>
    <w:p w14:paraId="43A6C569" w14:textId="77777777" w:rsidR="0073469C" w:rsidRPr="0073469C" w:rsidRDefault="0073469C" w:rsidP="007346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Expression</w:t>
      </w:r>
    </w:p>
    <w:p w14:paraId="6FF020FD" w14:textId="77777777" w:rsidR="0073469C" w:rsidRPr="0073469C" w:rsidRDefault="0073469C" w:rsidP="007346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Clear speaking</w:t>
      </w:r>
    </w:p>
    <w:p w14:paraId="6A2E6D90" w14:textId="77777777" w:rsidR="0073469C" w:rsidRPr="0073469C" w:rsidRDefault="0073469C" w:rsidP="007346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Rhythm</w:t>
      </w:r>
    </w:p>
    <w:p w14:paraId="122E1DA2" w14:textId="77777777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73041BB6">
          <v:rect id="_x0000_i1031" style="width:0;height:1.5pt" o:hralign="center" o:hrstd="t" o:hr="t" fillcolor="#a0a0a0" stroked="f"/>
        </w:pict>
      </w:r>
    </w:p>
    <w:p w14:paraId="0BFA4B3F" w14:textId="4532E60A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</w:p>
    <w:p w14:paraId="1C2562D7" w14:textId="594F9233" w:rsidR="0073469C" w:rsidRPr="0073469C" w:rsidRDefault="0073469C" w:rsidP="0073469C">
      <w:pPr>
        <w:spacing w:before="100" w:beforeAutospacing="1" w:after="100" w:afterAutospacing="1" w:line="240" w:lineRule="auto"/>
        <w:outlineLvl w:val="0"/>
        <w:rPr>
          <w:rFonts w:ascii="Cavolini" w:eastAsia="Times New Roman" w:hAnsi="Cavolini" w:cs="Cavolini"/>
          <w:b/>
          <w:bCs/>
          <w:kern w:val="36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kern w:val="36"/>
          <w:sz w:val="20"/>
          <w:szCs w:val="20"/>
          <w:lang w:eastAsia="en-GB"/>
        </w:rPr>
        <w:t>Cross-Curricular Links</w:t>
      </w:r>
    </w:p>
    <w:p w14:paraId="614D995C" w14:textId="77777777" w:rsidR="0073469C" w:rsidRPr="0073469C" w:rsidRDefault="0073469C" w:rsidP="007346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Social Studies: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Scottish culture &amp; traditions</w:t>
      </w:r>
    </w:p>
    <w:p w14:paraId="790154A8" w14:textId="77777777" w:rsidR="0073469C" w:rsidRPr="0073469C" w:rsidRDefault="0073469C" w:rsidP="007346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Expressive Arts: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Drama performance</w:t>
      </w:r>
    </w:p>
    <w:p w14:paraId="4319A2FF" w14:textId="77777777" w:rsidR="0073469C" w:rsidRPr="0073469C" w:rsidRDefault="0073469C" w:rsidP="007346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Music: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Rhythm and beat</w:t>
      </w:r>
    </w:p>
    <w:p w14:paraId="498EF51E" w14:textId="77777777" w:rsidR="0073469C" w:rsidRPr="0073469C" w:rsidRDefault="0073469C" w:rsidP="007346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Art:</w:t>
      </w: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 xml:space="preserve"> Illustrating imagery</w:t>
      </w:r>
    </w:p>
    <w:p w14:paraId="0C5E49A2" w14:textId="77777777" w:rsidR="0073469C" w:rsidRPr="0073469C" w:rsidRDefault="0073469C" w:rsidP="0073469C">
      <w:pPr>
        <w:spacing w:after="0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pict w14:anchorId="625A0E99">
          <v:rect id="_x0000_i1035" style="width:0;height:1.5pt" o:hralign="center" o:hrstd="t" o:hr="t" fillcolor="#a0a0a0" stroked="f"/>
        </w:pict>
      </w:r>
    </w:p>
    <w:p w14:paraId="183B7524" w14:textId="1ED0DDD3" w:rsidR="0073469C" w:rsidRPr="0073469C" w:rsidRDefault="0073469C" w:rsidP="0073469C">
      <w:pPr>
        <w:spacing w:before="100" w:beforeAutospacing="1" w:after="100" w:afterAutospacing="1" w:line="240" w:lineRule="auto"/>
        <w:outlineLvl w:val="0"/>
        <w:rPr>
          <w:rFonts w:ascii="Cavolini" w:eastAsia="Times New Roman" w:hAnsi="Cavolini" w:cs="Cavolini"/>
          <w:b/>
          <w:bCs/>
          <w:kern w:val="36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kern w:val="36"/>
          <w:sz w:val="20"/>
          <w:szCs w:val="20"/>
          <w:lang w:eastAsia="en-GB"/>
        </w:rPr>
        <w:t>Differentiation Ideas</w:t>
      </w:r>
    </w:p>
    <w:p w14:paraId="3C099CC7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Support:</w:t>
      </w:r>
    </w:p>
    <w:p w14:paraId="57D048B2" w14:textId="77777777" w:rsidR="0073469C" w:rsidRPr="0073469C" w:rsidRDefault="0073469C" w:rsidP="007346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Picture glossary of Scots words</w:t>
      </w:r>
    </w:p>
    <w:p w14:paraId="6C81BCAA" w14:textId="77777777" w:rsidR="0073469C" w:rsidRPr="0073469C" w:rsidRDefault="0073469C" w:rsidP="007346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Sentence stems</w:t>
      </w:r>
    </w:p>
    <w:p w14:paraId="482FA418" w14:textId="77777777" w:rsidR="0073469C" w:rsidRPr="0073469C" w:rsidRDefault="0073469C" w:rsidP="007346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Partner talk before writing</w:t>
      </w:r>
    </w:p>
    <w:p w14:paraId="66B6FA91" w14:textId="77777777" w:rsidR="0073469C" w:rsidRPr="0073469C" w:rsidRDefault="0073469C" w:rsidP="0073469C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b/>
          <w:bCs/>
          <w:sz w:val="20"/>
          <w:szCs w:val="20"/>
          <w:lang w:eastAsia="en-GB"/>
        </w:rPr>
        <w:t>Challenge:</w:t>
      </w:r>
    </w:p>
    <w:p w14:paraId="14B78251" w14:textId="77777777" w:rsidR="0073469C" w:rsidRPr="0073469C" w:rsidRDefault="0073469C" w:rsidP="007346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Identify rhyming patterns</w:t>
      </w:r>
    </w:p>
    <w:p w14:paraId="5F0F17A5" w14:textId="77777777" w:rsidR="0073469C" w:rsidRPr="0073469C" w:rsidRDefault="0073469C" w:rsidP="007346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Write in Scots vocabulary independently</w:t>
      </w:r>
    </w:p>
    <w:p w14:paraId="610AF3F3" w14:textId="77777777" w:rsidR="0073469C" w:rsidRPr="00566938" w:rsidRDefault="0073469C" w:rsidP="007346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  <w:r w:rsidRPr="0073469C">
        <w:rPr>
          <w:rFonts w:ascii="Cavolini" w:eastAsia="Times New Roman" w:hAnsi="Cavolini" w:cs="Cavolini"/>
          <w:sz w:val="20"/>
          <w:szCs w:val="20"/>
          <w:lang w:eastAsia="en-GB"/>
        </w:rPr>
        <w:t>Compare tone and theme</w:t>
      </w:r>
    </w:p>
    <w:p w14:paraId="02FFFDD0" w14:textId="77777777" w:rsidR="0067564E" w:rsidRPr="00566938" w:rsidRDefault="0067564E" w:rsidP="0067564E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</w:p>
    <w:p w14:paraId="30FA7BF7" w14:textId="25E4BF44" w:rsidR="0067564E" w:rsidRPr="0073469C" w:rsidRDefault="00566938" w:rsidP="0067564E">
      <w:pPr>
        <w:spacing w:before="100" w:beforeAutospacing="1" w:after="100" w:afterAutospacing="1" w:line="240" w:lineRule="auto"/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</w:pPr>
      <w:r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  <w:t>Potential f</w:t>
      </w:r>
      <w:r w:rsidR="0067564E" w:rsidRPr="00566938"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  <w:t>ollow up task: C</w:t>
      </w:r>
      <w:r w:rsidR="0067564E" w:rsidRPr="0073469C">
        <w:rPr>
          <w:rFonts w:ascii="Cavolini" w:eastAsia="Times New Roman" w:hAnsi="Cavolini" w:cs="Cavolini"/>
          <w:i/>
          <w:iCs/>
          <w:sz w:val="20"/>
          <w:szCs w:val="20"/>
          <w:lang w:eastAsia="en-GB"/>
        </w:rPr>
        <w:t>reate my own poem inspired by Scots language.</w:t>
      </w:r>
    </w:p>
    <w:p w14:paraId="2FA43EC6" w14:textId="4C1A4E95" w:rsidR="0067564E" w:rsidRPr="0073469C" w:rsidRDefault="0067564E" w:rsidP="00566938">
      <w:pPr>
        <w:spacing w:before="100" w:beforeAutospacing="1" w:after="100" w:afterAutospacing="1" w:line="240" w:lineRule="auto"/>
        <w:outlineLvl w:val="0"/>
        <w:rPr>
          <w:rFonts w:ascii="Cavolini" w:eastAsia="Times New Roman" w:hAnsi="Cavolini" w:cs="Cavolini"/>
          <w:sz w:val="20"/>
          <w:szCs w:val="20"/>
          <w:lang w:eastAsia="en-GB"/>
        </w:rPr>
      </w:pPr>
    </w:p>
    <w:p w14:paraId="1ABC23D7" w14:textId="1472866E" w:rsidR="0067564E" w:rsidRPr="0073469C" w:rsidRDefault="0067564E" w:rsidP="0067564E">
      <w:pPr>
        <w:spacing w:before="100" w:beforeAutospacing="1" w:after="100" w:afterAutospacing="1" w:line="240" w:lineRule="auto"/>
        <w:rPr>
          <w:rFonts w:ascii="Cavolini" w:eastAsia="Times New Roman" w:hAnsi="Cavolini" w:cs="Cavolini"/>
          <w:sz w:val="20"/>
          <w:szCs w:val="20"/>
          <w:lang w:eastAsia="en-GB"/>
        </w:rPr>
      </w:pPr>
    </w:p>
    <w:p w14:paraId="34ECB6F3" w14:textId="77777777" w:rsidR="009B565E" w:rsidRPr="00566938" w:rsidRDefault="009B565E">
      <w:pPr>
        <w:rPr>
          <w:rFonts w:ascii="Cavolini" w:hAnsi="Cavolini" w:cs="Cavolini"/>
          <w:sz w:val="20"/>
          <w:szCs w:val="20"/>
        </w:rPr>
      </w:pPr>
    </w:p>
    <w:sectPr w:rsidR="004902CA" w:rsidRPr="00566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80A"/>
    <w:multiLevelType w:val="multilevel"/>
    <w:tmpl w:val="2642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812"/>
    <w:multiLevelType w:val="multilevel"/>
    <w:tmpl w:val="0A2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6092B"/>
    <w:multiLevelType w:val="multilevel"/>
    <w:tmpl w:val="C20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5804"/>
    <w:multiLevelType w:val="multilevel"/>
    <w:tmpl w:val="A866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5609F"/>
    <w:multiLevelType w:val="multilevel"/>
    <w:tmpl w:val="DDD8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A3825"/>
    <w:multiLevelType w:val="multilevel"/>
    <w:tmpl w:val="37C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E572B"/>
    <w:multiLevelType w:val="multilevel"/>
    <w:tmpl w:val="C8A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656A6"/>
    <w:multiLevelType w:val="multilevel"/>
    <w:tmpl w:val="AD54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537B8"/>
    <w:multiLevelType w:val="multilevel"/>
    <w:tmpl w:val="A28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D1602"/>
    <w:multiLevelType w:val="multilevel"/>
    <w:tmpl w:val="F0F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F000F"/>
    <w:multiLevelType w:val="multilevel"/>
    <w:tmpl w:val="D48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57824"/>
    <w:multiLevelType w:val="multilevel"/>
    <w:tmpl w:val="991C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6009D"/>
    <w:multiLevelType w:val="multilevel"/>
    <w:tmpl w:val="7B7C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C3575"/>
    <w:multiLevelType w:val="multilevel"/>
    <w:tmpl w:val="F6E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A5929"/>
    <w:multiLevelType w:val="multilevel"/>
    <w:tmpl w:val="88FA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3000C"/>
    <w:multiLevelType w:val="multilevel"/>
    <w:tmpl w:val="F3C4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4278">
    <w:abstractNumId w:val="6"/>
  </w:num>
  <w:num w:numId="2" w16cid:durableId="1076166924">
    <w:abstractNumId w:val="5"/>
  </w:num>
  <w:num w:numId="3" w16cid:durableId="1851720552">
    <w:abstractNumId w:val="13"/>
  </w:num>
  <w:num w:numId="4" w16cid:durableId="460151932">
    <w:abstractNumId w:val="10"/>
  </w:num>
  <w:num w:numId="5" w16cid:durableId="405611004">
    <w:abstractNumId w:val="8"/>
  </w:num>
  <w:num w:numId="6" w16cid:durableId="2108647376">
    <w:abstractNumId w:val="0"/>
  </w:num>
  <w:num w:numId="7" w16cid:durableId="1873686196">
    <w:abstractNumId w:val="12"/>
  </w:num>
  <w:num w:numId="8" w16cid:durableId="157771686">
    <w:abstractNumId w:val="14"/>
  </w:num>
  <w:num w:numId="9" w16cid:durableId="416250961">
    <w:abstractNumId w:val="2"/>
  </w:num>
  <w:num w:numId="10" w16cid:durableId="1991402609">
    <w:abstractNumId w:val="1"/>
  </w:num>
  <w:num w:numId="11" w16cid:durableId="1719817219">
    <w:abstractNumId w:val="15"/>
  </w:num>
  <w:num w:numId="12" w16cid:durableId="3242784">
    <w:abstractNumId w:val="4"/>
  </w:num>
  <w:num w:numId="13" w16cid:durableId="492379121">
    <w:abstractNumId w:val="11"/>
  </w:num>
  <w:num w:numId="14" w16cid:durableId="1932927529">
    <w:abstractNumId w:val="3"/>
  </w:num>
  <w:num w:numId="15" w16cid:durableId="1938755663">
    <w:abstractNumId w:val="7"/>
  </w:num>
  <w:num w:numId="16" w16cid:durableId="303855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9C"/>
    <w:rsid w:val="00566938"/>
    <w:rsid w:val="0067564E"/>
    <w:rsid w:val="0073469C"/>
    <w:rsid w:val="00757B1C"/>
    <w:rsid w:val="008B62F8"/>
    <w:rsid w:val="009739CE"/>
    <w:rsid w:val="009B565E"/>
    <w:rsid w:val="00AD26F5"/>
    <w:rsid w:val="00B16FB3"/>
    <w:rsid w:val="00B75C9B"/>
    <w:rsid w:val="00DD1E55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798A"/>
  <w15:chartTrackingRefBased/>
  <w15:docId w15:val="{3AF074C5-5401-4145-95B1-B48AE95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9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4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ts.org.uk/collections/themes/poems-and-so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Smith</dc:creator>
  <cp:keywords/>
  <dc:description/>
  <cp:lastModifiedBy>Mrs Smith</cp:lastModifiedBy>
  <cp:revision>3</cp:revision>
  <dcterms:created xsi:type="dcterms:W3CDTF">2026-02-20T15:08:00Z</dcterms:created>
  <dcterms:modified xsi:type="dcterms:W3CDTF">2026-02-20T15:08:00Z</dcterms:modified>
</cp:coreProperties>
</file>