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5AE12" w14:textId="4876A15E" w:rsidR="00AD5A65" w:rsidRPr="00A45061" w:rsidRDefault="00F166B7" w:rsidP="00AD5A65">
      <w:pPr>
        <w:pStyle w:val="Heading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Primary </w:t>
      </w:r>
      <w:r w:rsidR="00AD5A65" w:rsidRPr="0038073D">
        <w:rPr>
          <w:rFonts w:ascii="Arial" w:hAnsi="Arial" w:cs="Arial"/>
          <w:sz w:val="24"/>
          <w:szCs w:val="24"/>
        </w:rPr>
        <w:t>8-</w:t>
      </w:r>
      <w:r w:rsidR="00A13B5F" w:rsidRPr="0038073D">
        <w:rPr>
          <w:rFonts w:ascii="Arial" w:hAnsi="Arial" w:cs="Arial"/>
          <w:sz w:val="24"/>
          <w:szCs w:val="24"/>
        </w:rPr>
        <w:t>S</w:t>
      </w:r>
      <w:r w:rsidR="00AD5A65" w:rsidRPr="0038073D">
        <w:rPr>
          <w:rFonts w:ascii="Arial" w:hAnsi="Arial" w:cs="Arial"/>
          <w:sz w:val="24"/>
          <w:szCs w:val="24"/>
        </w:rPr>
        <w:t xml:space="preserve">tep Learning Plan </w:t>
      </w:r>
      <w:r w:rsidR="00A45061">
        <w:rPr>
          <w:rFonts w:ascii="Arial" w:hAnsi="Arial" w:cs="Arial"/>
          <w:sz w:val="24"/>
          <w:szCs w:val="24"/>
        </w:rPr>
        <w:t xml:space="preserve">– </w:t>
      </w:r>
      <w:r w:rsidR="00A45061">
        <w:rPr>
          <w:rFonts w:ascii="Arial" w:hAnsi="Arial" w:cs="Arial"/>
          <w:b/>
          <w:sz w:val="24"/>
          <w:szCs w:val="24"/>
        </w:rPr>
        <w:t>Literacy</w:t>
      </w:r>
    </w:p>
    <w:tbl>
      <w:tblPr>
        <w:tblpPr w:leftFromText="180" w:rightFromText="180" w:horzAnchor="margin" w:tblpY="65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680" w:firstRow="0" w:lastRow="0" w:firstColumn="1" w:lastColumn="0" w:noHBand="1" w:noVBand="1"/>
      </w:tblPr>
      <w:tblGrid>
        <w:gridCol w:w="5169"/>
        <w:gridCol w:w="5171"/>
      </w:tblGrid>
      <w:tr w:rsidR="00AD5A65" w:rsidRPr="0038073D" w14:paraId="36BAA375" w14:textId="77777777" w:rsidTr="00F311AF">
        <w:trPr>
          <w:trHeight w:val="948"/>
        </w:trPr>
        <w:tc>
          <w:tcPr>
            <w:tcW w:w="10340" w:type="dxa"/>
            <w:gridSpan w:val="2"/>
          </w:tcPr>
          <w:p w14:paraId="56384539" w14:textId="12E44871" w:rsidR="00AD5A65" w:rsidRPr="003516C0" w:rsidRDefault="000448FF" w:rsidP="007526D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516C0">
              <w:rPr>
                <w:rFonts w:ascii="Arial" w:hAnsi="Arial" w:cs="Arial"/>
                <w:b/>
                <w:sz w:val="24"/>
                <w:szCs w:val="24"/>
              </w:rPr>
              <w:t xml:space="preserve">Prior Learning </w:t>
            </w:r>
          </w:p>
          <w:p w14:paraId="369EC4B6" w14:textId="7B664F19" w:rsidR="0081325A" w:rsidRPr="0081325A" w:rsidRDefault="00121FA9" w:rsidP="008132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1325A">
              <w:rPr>
                <w:rFonts w:ascii="Arial" w:hAnsi="Arial" w:cs="Arial"/>
                <w:sz w:val="24"/>
                <w:szCs w:val="24"/>
              </w:rPr>
              <w:t> Children</w:t>
            </w:r>
            <w:r w:rsidR="0081325A" w:rsidRPr="0081325A">
              <w:rPr>
                <w:rFonts w:ascii="Arial" w:hAnsi="Arial" w:cs="Arial"/>
                <w:sz w:val="24"/>
                <w:szCs w:val="24"/>
              </w:rPr>
              <w:t xml:space="preserve"> should have some awareness of their local area and be able to identify familiar places in Banchory and the surrounding Aberdeenshire area.</w:t>
            </w:r>
          </w:p>
          <w:p w14:paraId="03ED3B9C" w14:textId="31D9A6C6" w:rsidR="0081325A" w:rsidRPr="0081325A" w:rsidRDefault="00FD4A17" w:rsidP="008132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1325A">
              <w:rPr>
                <w:rFonts w:ascii="Arial" w:hAnsi="Arial" w:cs="Arial"/>
                <w:sz w:val="24"/>
                <w:szCs w:val="24"/>
              </w:rPr>
              <w:t> Children</w:t>
            </w:r>
            <w:r w:rsidR="0081325A" w:rsidRPr="0081325A">
              <w:rPr>
                <w:rFonts w:ascii="Arial" w:hAnsi="Arial" w:cs="Arial"/>
                <w:sz w:val="24"/>
                <w:szCs w:val="24"/>
              </w:rPr>
              <w:t xml:space="preserve"> should have experience of using simple maps, </w:t>
            </w:r>
            <w:r w:rsidRPr="0081325A">
              <w:rPr>
                <w:rFonts w:ascii="Arial" w:hAnsi="Arial" w:cs="Arial"/>
                <w:sz w:val="24"/>
                <w:szCs w:val="24"/>
              </w:rPr>
              <w:t>symbols,</w:t>
            </w:r>
            <w:r w:rsidR="0081325A" w:rsidRPr="0081325A">
              <w:rPr>
                <w:rFonts w:ascii="Arial" w:hAnsi="Arial" w:cs="Arial"/>
                <w:sz w:val="24"/>
                <w:szCs w:val="24"/>
              </w:rPr>
              <w:t xml:space="preserve"> and a key.</w:t>
            </w:r>
          </w:p>
          <w:p w14:paraId="3F1479B5" w14:textId="03C627BA" w:rsidR="0081325A" w:rsidRPr="0081325A" w:rsidRDefault="00FD4A17" w:rsidP="008132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1325A">
              <w:rPr>
                <w:rFonts w:ascii="Arial" w:hAnsi="Arial" w:cs="Arial"/>
                <w:sz w:val="24"/>
                <w:szCs w:val="24"/>
              </w:rPr>
              <w:t> Children</w:t>
            </w:r>
            <w:r w:rsidR="0081325A" w:rsidRPr="0081325A">
              <w:rPr>
                <w:rFonts w:ascii="Arial" w:hAnsi="Arial" w:cs="Arial"/>
                <w:sz w:val="24"/>
                <w:szCs w:val="24"/>
              </w:rPr>
              <w:t xml:space="preserve"> should know that place names can tell us something about history, </w:t>
            </w:r>
            <w:r w:rsidRPr="0081325A">
              <w:rPr>
                <w:rFonts w:ascii="Arial" w:hAnsi="Arial" w:cs="Arial"/>
                <w:sz w:val="24"/>
                <w:szCs w:val="24"/>
              </w:rPr>
              <w:t>language,</w:t>
            </w:r>
            <w:r w:rsidR="0081325A" w:rsidRPr="0081325A">
              <w:rPr>
                <w:rFonts w:ascii="Arial" w:hAnsi="Arial" w:cs="Arial"/>
                <w:sz w:val="24"/>
                <w:szCs w:val="24"/>
              </w:rPr>
              <w:t xml:space="preserve"> and geography.</w:t>
            </w:r>
          </w:p>
          <w:p w14:paraId="0F8DEAC6" w14:textId="2F1AA742" w:rsidR="0081325A" w:rsidRPr="0081325A" w:rsidRDefault="00FD4A17" w:rsidP="008132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1325A">
              <w:rPr>
                <w:rFonts w:ascii="Arial" w:hAnsi="Arial" w:cs="Arial"/>
                <w:sz w:val="24"/>
                <w:szCs w:val="24"/>
              </w:rPr>
              <w:t> Children</w:t>
            </w:r>
            <w:r w:rsidR="0081325A" w:rsidRPr="0081325A">
              <w:rPr>
                <w:rFonts w:ascii="Arial" w:hAnsi="Arial" w:cs="Arial"/>
                <w:sz w:val="24"/>
                <w:szCs w:val="24"/>
              </w:rPr>
              <w:t xml:space="preserve"> should have some understanding that Scotland has more than one language variety, including Scots and Gaelic.</w:t>
            </w:r>
          </w:p>
          <w:p w14:paraId="5274757C" w14:textId="7FAC0B34" w:rsidR="0081325A" w:rsidRPr="0081325A" w:rsidRDefault="00FD4A17" w:rsidP="008132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1325A">
              <w:rPr>
                <w:rFonts w:ascii="Arial" w:hAnsi="Arial" w:cs="Arial"/>
                <w:sz w:val="24"/>
                <w:szCs w:val="24"/>
              </w:rPr>
              <w:t> Children</w:t>
            </w:r>
            <w:r w:rsidR="0081325A" w:rsidRPr="0081325A">
              <w:rPr>
                <w:rFonts w:ascii="Arial" w:hAnsi="Arial" w:cs="Arial"/>
                <w:sz w:val="24"/>
                <w:szCs w:val="24"/>
              </w:rPr>
              <w:t xml:space="preserve"> should understand that the names people use for places can sometimes be different from the names shown on official maps or signs.</w:t>
            </w:r>
          </w:p>
          <w:p w14:paraId="43B58336" w14:textId="6E2F9F92" w:rsidR="000448FF" w:rsidRDefault="00FD4A17" w:rsidP="008132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1325A">
              <w:rPr>
                <w:rFonts w:ascii="Arial" w:hAnsi="Arial" w:cs="Arial"/>
                <w:sz w:val="24"/>
                <w:szCs w:val="24"/>
              </w:rPr>
              <w:t> Children</w:t>
            </w:r>
            <w:r w:rsidR="0081325A" w:rsidRPr="0081325A">
              <w:rPr>
                <w:rFonts w:ascii="Arial" w:hAnsi="Arial" w:cs="Arial"/>
                <w:sz w:val="24"/>
                <w:szCs w:val="24"/>
              </w:rPr>
              <w:t xml:space="preserve"> should have some experience of describing geographical features such as hills, rivers, burns, </w:t>
            </w:r>
            <w:r w:rsidRPr="0081325A">
              <w:rPr>
                <w:rFonts w:ascii="Arial" w:hAnsi="Arial" w:cs="Arial"/>
                <w:sz w:val="24"/>
                <w:szCs w:val="24"/>
              </w:rPr>
              <w:t>fields,</w:t>
            </w:r>
            <w:r w:rsidR="0081325A" w:rsidRPr="0081325A">
              <w:rPr>
                <w:rFonts w:ascii="Arial" w:hAnsi="Arial" w:cs="Arial"/>
                <w:sz w:val="24"/>
                <w:szCs w:val="24"/>
              </w:rPr>
              <w:t xml:space="preserve"> and woodland.</w:t>
            </w:r>
          </w:p>
          <w:p w14:paraId="0FE3F1A9" w14:textId="1DCC9202" w:rsidR="000448FF" w:rsidRPr="000448FF" w:rsidRDefault="000448FF" w:rsidP="003516C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</w:tr>
      <w:tr w:rsidR="00AD5A65" w:rsidRPr="0038073D" w14:paraId="55155338" w14:textId="77777777" w:rsidTr="00F311AF">
        <w:trPr>
          <w:trHeight w:val="1239"/>
        </w:trPr>
        <w:tc>
          <w:tcPr>
            <w:tcW w:w="10340" w:type="dxa"/>
            <w:gridSpan w:val="2"/>
          </w:tcPr>
          <w:p w14:paraId="7284627E" w14:textId="77777777" w:rsidR="00AD5A65" w:rsidRPr="003516C0" w:rsidRDefault="00AD5A65" w:rsidP="007526D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516C0">
              <w:rPr>
                <w:rFonts w:ascii="Arial" w:hAnsi="Arial" w:cs="Arial"/>
                <w:b/>
                <w:sz w:val="24"/>
                <w:szCs w:val="24"/>
              </w:rPr>
              <w:t xml:space="preserve">Curricular Links: </w:t>
            </w:r>
          </w:p>
          <w:p w14:paraId="517E2E80" w14:textId="52526AE9" w:rsidR="00FF7B15" w:rsidRDefault="00AF71E4" w:rsidP="00D6630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LIT 2-02a</w:t>
            </w:r>
            <w:r w:rsidR="00FF7B15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="00D438B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438BC" w:rsidRPr="00D438BC">
              <w:rPr>
                <w:rFonts w:ascii="Arial" w:hAnsi="Arial" w:cs="Arial"/>
                <w:sz w:val="24"/>
                <w:szCs w:val="24"/>
              </w:rPr>
              <w:t>When I engage with others, I can respond in ways appropriate to my role, show that I value others’ contributions and use these to build on thinking.</w:t>
            </w:r>
          </w:p>
          <w:p w14:paraId="26DA0853" w14:textId="354C0FF5" w:rsidR="00AC6E18" w:rsidRDefault="00AC6E18" w:rsidP="00D6630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LIT </w:t>
            </w:r>
            <w:r w:rsidR="00497564">
              <w:rPr>
                <w:rFonts w:ascii="Arial" w:hAnsi="Arial" w:cs="Arial"/>
                <w:sz w:val="24"/>
                <w:szCs w:val="24"/>
              </w:rPr>
              <w:t>2-</w:t>
            </w:r>
            <w:r w:rsidR="00AF71E4">
              <w:rPr>
                <w:rFonts w:ascii="Arial" w:hAnsi="Arial" w:cs="Arial"/>
                <w:sz w:val="24"/>
                <w:szCs w:val="24"/>
              </w:rPr>
              <w:t>09a</w:t>
            </w:r>
            <w:r w:rsidR="0049756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D438BC" w:rsidRPr="00D438BC">
              <w:rPr>
                <w:rFonts w:ascii="Arial" w:hAnsi="Arial" w:cs="Arial"/>
                <w:sz w:val="24"/>
                <w:szCs w:val="24"/>
              </w:rPr>
              <w:t xml:space="preserve">When listening and talking with others for different purposes, I can share information, </w:t>
            </w:r>
            <w:r w:rsidR="00FD4A17" w:rsidRPr="00D438BC">
              <w:rPr>
                <w:rFonts w:ascii="Arial" w:hAnsi="Arial" w:cs="Arial"/>
                <w:sz w:val="24"/>
                <w:szCs w:val="24"/>
              </w:rPr>
              <w:t>experiences,</w:t>
            </w:r>
            <w:r w:rsidR="00D438BC" w:rsidRPr="00D438BC">
              <w:rPr>
                <w:rFonts w:ascii="Arial" w:hAnsi="Arial" w:cs="Arial"/>
                <w:sz w:val="24"/>
                <w:szCs w:val="24"/>
              </w:rPr>
              <w:t xml:space="preserve"> and opinions, explain processes and ideas, identify issues raised and summarise main points or findings, and clarify points by asking questions or by asking others to say more.</w:t>
            </w:r>
            <w:r w:rsidR="0049756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E6A2DF4" w14:textId="07EC884B" w:rsidR="00CA307D" w:rsidRDefault="00AC6E18" w:rsidP="00D6630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LIT </w:t>
            </w:r>
            <w:r w:rsidR="00497564">
              <w:rPr>
                <w:rFonts w:ascii="Arial" w:hAnsi="Arial" w:cs="Arial"/>
                <w:sz w:val="24"/>
                <w:szCs w:val="24"/>
              </w:rPr>
              <w:t>2-10a</w:t>
            </w:r>
            <w:r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Pr="00AC6E18">
              <w:rPr>
                <w:rFonts w:ascii="Arial" w:hAnsi="Arial" w:cs="Arial"/>
                <w:sz w:val="24"/>
                <w:szCs w:val="24"/>
              </w:rPr>
              <w:t>Pupils are developing confidence when engaging with others and learning to communicate clearly and select appropriate resources.</w:t>
            </w:r>
            <w:r w:rsidR="0049756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2C1E645" w14:textId="01C98980" w:rsidR="00FF7B15" w:rsidRDefault="00497564" w:rsidP="00D6630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SOC</w:t>
            </w:r>
            <w:r w:rsidR="002E12B0">
              <w:rPr>
                <w:rFonts w:ascii="Arial" w:hAnsi="Arial" w:cs="Arial"/>
                <w:sz w:val="24"/>
                <w:szCs w:val="24"/>
              </w:rPr>
              <w:t xml:space="preserve"> 2-10a</w:t>
            </w:r>
            <w:r w:rsidR="00FF7B15"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="00FF7B15" w:rsidRPr="00FF7B15">
              <w:rPr>
                <w:rFonts w:ascii="Arial" w:hAnsi="Arial" w:cs="Arial"/>
                <w:sz w:val="24"/>
                <w:szCs w:val="24"/>
              </w:rPr>
              <w:t xml:space="preserve">Having explored my local area, I can present information on different places to live, </w:t>
            </w:r>
            <w:r w:rsidR="00FD4A17" w:rsidRPr="00FF7B15">
              <w:rPr>
                <w:rFonts w:ascii="Arial" w:hAnsi="Arial" w:cs="Arial"/>
                <w:sz w:val="24"/>
                <w:szCs w:val="24"/>
              </w:rPr>
              <w:t>work,</w:t>
            </w:r>
            <w:r w:rsidR="00FF7B15" w:rsidRPr="00FF7B15">
              <w:rPr>
                <w:rFonts w:ascii="Arial" w:hAnsi="Arial" w:cs="Arial"/>
                <w:sz w:val="24"/>
                <w:szCs w:val="24"/>
              </w:rPr>
              <w:t xml:space="preserve"> and relax and interesting places to visit.</w:t>
            </w:r>
          </w:p>
          <w:p w14:paraId="26960022" w14:textId="6B1A7B44" w:rsidR="00497564" w:rsidRPr="00D66305" w:rsidRDefault="002E12B0" w:rsidP="00D6630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F7B15">
              <w:rPr>
                <w:rFonts w:ascii="Arial" w:hAnsi="Arial" w:cs="Arial"/>
                <w:sz w:val="24"/>
                <w:szCs w:val="24"/>
              </w:rPr>
              <w:t xml:space="preserve">SOC </w:t>
            </w:r>
            <w:r>
              <w:rPr>
                <w:rFonts w:ascii="Arial" w:hAnsi="Arial" w:cs="Arial"/>
                <w:sz w:val="24"/>
                <w:szCs w:val="24"/>
              </w:rPr>
              <w:t xml:space="preserve">2-14a </w:t>
            </w:r>
            <w:r w:rsidR="00FF7B15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FF7B15" w:rsidRPr="00FF7B15">
              <w:rPr>
                <w:rFonts w:ascii="Arial" w:hAnsi="Arial" w:cs="Arial"/>
                <w:sz w:val="24"/>
                <w:szCs w:val="24"/>
              </w:rPr>
              <w:t xml:space="preserve">To extend my mental map and sense of place, I can interpret information from different types of maps and am beginning to locate key features within Scotland, UK, </w:t>
            </w:r>
            <w:r w:rsidR="00FD4A17" w:rsidRPr="00FF7B15">
              <w:rPr>
                <w:rFonts w:ascii="Arial" w:hAnsi="Arial" w:cs="Arial"/>
                <w:sz w:val="24"/>
                <w:szCs w:val="24"/>
              </w:rPr>
              <w:t>Europe,</w:t>
            </w:r>
            <w:r w:rsidR="00FF7B15" w:rsidRPr="00FF7B15">
              <w:rPr>
                <w:rFonts w:ascii="Arial" w:hAnsi="Arial" w:cs="Arial"/>
                <w:sz w:val="24"/>
                <w:szCs w:val="24"/>
              </w:rPr>
              <w:t xml:space="preserve"> or the wider world.</w:t>
            </w:r>
          </w:p>
          <w:p w14:paraId="311D88C9" w14:textId="77777777" w:rsidR="00CA307D" w:rsidRPr="00CA307D" w:rsidRDefault="00CA307D" w:rsidP="00F97BF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5A65" w:rsidRPr="0038073D" w14:paraId="7B27B000" w14:textId="77777777" w:rsidTr="00F311AF">
        <w:trPr>
          <w:trHeight w:val="1574"/>
        </w:trPr>
        <w:tc>
          <w:tcPr>
            <w:tcW w:w="5169" w:type="dxa"/>
          </w:tcPr>
          <w:p w14:paraId="2E268122" w14:textId="77777777" w:rsidR="00AD5A65" w:rsidRPr="003516C0" w:rsidRDefault="00AD5A65" w:rsidP="007526D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516C0">
              <w:rPr>
                <w:rFonts w:ascii="Arial" w:hAnsi="Arial" w:cs="Arial"/>
                <w:b/>
                <w:sz w:val="24"/>
                <w:szCs w:val="24"/>
              </w:rPr>
              <w:t>Learning Intention(s):</w:t>
            </w:r>
          </w:p>
          <w:p w14:paraId="1634BD83" w14:textId="77777777" w:rsidR="00AD5A65" w:rsidRPr="0038073D" w:rsidRDefault="00AD5A65" w:rsidP="007526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3E7C927" w14:textId="7A58EC10" w:rsidR="00AD5A65" w:rsidRPr="0038073D" w:rsidRDefault="009E266F" w:rsidP="00F97BF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E266F">
              <w:rPr>
                <w:rFonts w:ascii="Arial" w:hAnsi="Arial" w:cs="Arial"/>
                <w:sz w:val="24"/>
                <w:szCs w:val="24"/>
              </w:rPr>
              <w:t>We are learning how Scots words and place names can help us understand the landscape and history of our local area.</w:t>
            </w:r>
          </w:p>
        </w:tc>
        <w:tc>
          <w:tcPr>
            <w:tcW w:w="5171" w:type="dxa"/>
          </w:tcPr>
          <w:p w14:paraId="0B3CB25E" w14:textId="77777777" w:rsidR="00AD5A65" w:rsidRDefault="00AD5A65" w:rsidP="007526D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516C0">
              <w:rPr>
                <w:rFonts w:ascii="Arial" w:hAnsi="Arial" w:cs="Arial"/>
                <w:b/>
                <w:sz w:val="24"/>
                <w:szCs w:val="24"/>
              </w:rPr>
              <w:t xml:space="preserve">Success Criteria: </w:t>
            </w:r>
          </w:p>
          <w:p w14:paraId="5468D1FA" w14:textId="77777777" w:rsidR="003516C0" w:rsidRDefault="003516C0" w:rsidP="003516C0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F570907" w14:textId="5C406EDF" w:rsidR="005161B4" w:rsidRDefault="005161B4" w:rsidP="003516C0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 can:</w:t>
            </w:r>
          </w:p>
          <w:p w14:paraId="0EEBA9EF" w14:textId="7480E92E" w:rsidR="005161B4" w:rsidRPr="005161B4" w:rsidRDefault="00FD4A17" w:rsidP="005161B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161B4">
              <w:rPr>
                <w:rFonts w:ascii="Arial" w:hAnsi="Arial" w:cs="Arial"/>
                <w:sz w:val="24"/>
                <w:szCs w:val="24"/>
              </w:rPr>
              <w:t> identify</w:t>
            </w:r>
            <w:r w:rsidR="005161B4" w:rsidRPr="005161B4">
              <w:rPr>
                <w:rFonts w:ascii="Arial" w:hAnsi="Arial" w:cs="Arial"/>
                <w:sz w:val="24"/>
                <w:szCs w:val="24"/>
              </w:rPr>
              <w:t xml:space="preserve"> some Scots words connected to geographical </w:t>
            </w:r>
            <w:r w:rsidRPr="005161B4">
              <w:rPr>
                <w:rFonts w:ascii="Arial" w:hAnsi="Arial" w:cs="Arial"/>
                <w:sz w:val="24"/>
                <w:szCs w:val="24"/>
              </w:rPr>
              <w:t>features.</w:t>
            </w:r>
          </w:p>
          <w:p w14:paraId="01E2E4F5" w14:textId="62553E21" w:rsidR="005161B4" w:rsidRPr="005161B4" w:rsidRDefault="00FD4A17" w:rsidP="005161B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161B4">
              <w:rPr>
                <w:rFonts w:ascii="Arial" w:hAnsi="Arial" w:cs="Arial"/>
                <w:sz w:val="24"/>
                <w:szCs w:val="24"/>
              </w:rPr>
              <w:t> recognise</w:t>
            </w:r>
            <w:r w:rsidR="005161B4" w:rsidRPr="005161B4">
              <w:rPr>
                <w:rFonts w:ascii="Arial" w:hAnsi="Arial" w:cs="Arial"/>
                <w:sz w:val="24"/>
                <w:szCs w:val="24"/>
              </w:rPr>
              <w:t xml:space="preserve"> some examples of geographical features on a </w:t>
            </w:r>
            <w:r w:rsidRPr="005161B4">
              <w:rPr>
                <w:rFonts w:ascii="Arial" w:hAnsi="Arial" w:cs="Arial"/>
                <w:sz w:val="24"/>
                <w:szCs w:val="24"/>
              </w:rPr>
              <w:t>map.</w:t>
            </w:r>
          </w:p>
          <w:p w14:paraId="78764824" w14:textId="7C2B1028" w:rsidR="005161B4" w:rsidRPr="005161B4" w:rsidRDefault="00FD4A17" w:rsidP="005161B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161B4">
              <w:rPr>
                <w:rFonts w:ascii="Arial" w:hAnsi="Arial" w:cs="Arial"/>
                <w:sz w:val="24"/>
                <w:szCs w:val="24"/>
              </w:rPr>
              <w:t> investigate</w:t>
            </w:r>
            <w:r w:rsidR="005161B4" w:rsidRPr="005161B4">
              <w:rPr>
                <w:rFonts w:ascii="Arial" w:hAnsi="Arial" w:cs="Arial"/>
                <w:sz w:val="24"/>
                <w:szCs w:val="24"/>
              </w:rPr>
              <w:t xml:space="preserve"> a local place name and suggest what it might </w:t>
            </w:r>
            <w:r w:rsidRPr="005161B4">
              <w:rPr>
                <w:rFonts w:ascii="Arial" w:hAnsi="Arial" w:cs="Arial"/>
                <w:sz w:val="24"/>
                <w:szCs w:val="24"/>
              </w:rPr>
              <w:t>mean.</w:t>
            </w:r>
          </w:p>
          <w:p w14:paraId="6CBA95AC" w14:textId="7A0FA34D" w:rsidR="005161B4" w:rsidRPr="005161B4" w:rsidRDefault="00FD4A17" w:rsidP="005161B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161B4">
              <w:rPr>
                <w:rFonts w:ascii="Arial" w:hAnsi="Arial" w:cs="Arial"/>
                <w:sz w:val="24"/>
                <w:szCs w:val="24"/>
              </w:rPr>
              <w:t> explain</w:t>
            </w:r>
            <w:r w:rsidR="005161B4" w:rsidRPr="005161B4">
              <w:rPr>
                <w:rFonts w:ascii="Arial" w:hAnsi="Arial" w:cs="Arial"/>
                <w:sz w:val="24"/>
                <w:szCs w:val="24"/>
              </w:rPr>
              <w:t xml:space="preserve"> how a place name can give us clues about the history or landscape of an </w:t>
            </w:r>
            <w:r w:rsidRPr="005161B4">
              <w:rPr>
                <w:rFonts w:ascii="Arial" w:hAnsi="Arial" w:cs="Arial"/>
                <w:sz w:val="24"/>
                <w:szCs w:val="24"/>
              </w:rPr>
              <w:t>area.</w:t>
            </w:r>
          </w:p>
          <w:p w14:paraId="0E1C9FB6" w14:textId="1534973D" w:rsidR="00B654E5" w:rsidRPr="003516C0" w:rsidRDefault="00FD4A17" w:rsidP="005161B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161B4">
              <w:rPr>
                <w:rFonts w:ascii="Arial" w:hAnsi="Arial" w:cs="Arial"/>
                <w:sz w:val="24"/>
                <w:szCs w:val="24"/>
              </w:rPr>
              <w:t> understand</w:t>
            </w:r>
            <w:r w:rsidR="005161B4" w:rsidRPr="005161B4">
              <w:rPr>
                <w:rFonts w:ascii="Arial" w:hAnsi="Arial" w:cs="Arial"/>
                <w:sz w:val="24"/>
                <w:szCs w:val="24"/>
              </w:rPr>
              <w:t xml:space="preserve"> that </w:t>
            </w:r>
            <w:r w:rsidRPr="005161B4">
              <w:rPr>
                <w:rFonts w:ascii="Arial" w:hAnsi="Arial" w:cs="Arial"/>
                <w:sz w:val="24"/>
                <w:szCs w:val="24"/>
              </w:rPr>
              <w:t>people may use some local names</w:t>
            </w:r>
            <w:r w:rsidR="005161B4" w:rsidRPr="005161B4">
              <w:rPr>
                <w:rFonts w:ascii="Arial" w:hAnsi="Arial" w:cs="Arial"/>
                <w:sz w:val="24"/>
                <w:szCs w:val="24"/>
              </w:rPr>
              <w:t xml:space="preserve"> even when they are not shown on official maps.</w:t>
            </w:r>
          </w:p>
        </w:tc>
      </w:tr>
      <w:tr w:rsidR="00AD5A65" w:rsidRPr="0038073D" w14:paraId="2D765ABD" w14:textId="77777777" w:rsidTr="00F311AF">
        <w:trPr>
          <w:trHeight w:val="4462"/>
        </w:trPr>
        <w:tc>
          <w:tcPr>
            <w:tcW w:w="10340" w:type="dxa"/>
            <w:gridSpan w:val="2"/>
          </w:tcPr>
          <w:p w14:paraId="41BB11A6" w14:textId="02B2F6EC" w:rsidR="00AD5A65" w:rsidRPr="003516C0" w:rsidRDefault="00AD5A65" w:rsidP="007526D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516C0">
              <w:rPr>
                <w:rFonts w:ascii="Arial" w:hAnsi="Arial" w:cs="Arial"/>
                <w:b/>
                <w:sz w:val="24"/>
                <w:szCs w:val="24"/>
              </w:rPr>
              <w:lastRenderedPageBreak/>
              <w:t>Learning activities and use of teaching time</w:t>
            </w:r>
            <w:r w:rsidR="00A3476D">
              <w:rPr>
                <w:rFonts w:ascii="Arial" w:hAnsi="Arial" w:cs="Arial"/>
                <w:b/>
                <w:sz w:val="24"/>
                <w:szCs w:val="24"/>
              </w:rPr>
              <w:t xml:space="preserve"> (estimate):</w:t>
            </w:r>
            <w:r w:rsidRPr="003516C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46006F4F" w14:textId="77777777" w:rsidR="000448FF" w:rsidRDefault="000448FF" w:rsidP="000448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9F21DF1" w14:textId="5E3ABC00" w:rsidR="00B60F75" w:rsidRPr="00F311AF" w:rsidRDefault="00B60F75" w:rsidP="00B60F7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F311AF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Starter – Become a Place-Name Detective – 10 minutes</w:t>
            </w:r>
          </w:p>
          <w:p w14:paraId="7978D53F" w14:textId="77777777" w:rsidR="00F311AF" w:rsidRDefault="00F311AF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8736EEE" w14:textId="4A780586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 xml:space="preserve">Display a large Ordnance Survey map of </w:t>
            </w: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>Banchory and the surrounding area</w:t>
            </w:r>
            <w:r w:rsidRPr="00B60F75">
              <w:rPr>
                <w:rFonts w:ascii="Arial" w:hAnsi="Arial" w:cs="Arial"/>
                <w:sz w:val="24"/>
                <w:szCs w:val="24"/>
              </w:rPr>
              <w:t xml:space="preserve"> on the interactive whiteboard.</w:t>
            </w:r>
          </w:p>
          <w:p w14:paraId="7F738C21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Tell the pupils:</w:t>
            </w:r>
          </w:p>
          <w:p w14:paraId="0ED3CEF1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>“Today you are going to be Place-Name Detectives. Your job is to find clues hidden in the names on the map.”</w:t>
            </w:r>
          </w:p>
          <w:p w14:paraId="567465F3" w14:textId="77777777" w:rsidR="00F311AF" w:rsidRDefault="00F311AF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EB6BE40" w14:textId="0465F4FE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 xml:space="preserve">Give pupils one minute to look silently at the map. Then use </w:t>
            </w: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>Think–Pair–Share</w:t>
            </w:r>
            <w:r w:rsidRPr="00B60F7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3ADA11F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Ask:</w:t>
            </w:r>
          </w:p>
          <w:p w14:paraId="670B1679" w14:textId="77777777" w:rsidR="00B60F75" w:rsidRPr="00B60F75" w:rsidRDefault="00B60F75" w:rsidP="00B60F75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What places do you recognise?</w:t>
            </w:r>
          </w:p>
          <w:p w14:paraId="2F6A15AC" w14:textId="6DA0A948" w:rsidR="00B60F75" w:rsidRPr="00B60F75" w:rsidRDefault="00B60F75" w:rsidP="00B60F75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 xml:space="preserve">Can you find a river, burn, hill, </w:t>
            </w:r>
            <w:r w:rsidR="00FD4A17" w:rsidRPr="00B60F75">
              <w:rPr>
                <w:rFonts w:ascii="Arial" w:hAnsi="Arial" w:cs="Arial"/>
                <w:sz w:val="24"/>
                <w:szCs w:val="24"/>
              </w:rPr>
              <w:t>wood,</w:t>
            </w:r>
            <w:r w:rsidRPr="00B60F75">
              <w:rPr>
                <w:rFonts w:ascii="Arial" w:hAnsi="Arial" w:cs="Arial"/>
                <w:sz w:val="24"/>
                <w:szCs w:val="24"/>
              </w:rPr>
              <w:t xml:space="preserve"> or field?</w:t>
            </w:r>
          </w:p>
          <w:p w14:paraId="13CE28AD" w14:textId="77777777" w:rsidR="00B60F75" w:rsidRPr="00B60F75" w:rsidRDefault="00B60F75" w:rsidP="00B60F75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Which names do you recognise from living in or around Banchory?</w:t>
            </w:r>
          </w:p>
          <w:p w14:paraId="66FB295F" w14:textId="77777777" w:rsidR="00B60F75" w:rsidRPr="00B60F75" w:rsidRDefault="00B60F75" w:rsidP="00B60F75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Do any names look unusual?</w:t>
            </w:r>
          </w:p>
          <w:p w14:paraId="4C6F0803" w14:textId="77777777" w:rsidR="00B60F75" w:rsidRPr="00B60F75" w:rsidRDefault="00B60F75" w:rsidP="00B60F75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Do any names sound as if they might contain an old Scottish word?</w:t>
            </w:r>
          </w:p>
          <w:p w14:paraId="5A934783" w14:textId="77777777" w:rsidR="00B60F75" w:rsidRPr="00B60F75" w:rsidRDefault="00B60F75" w:rsidP="00B60F75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Why do you think places have the names they do?</w:t>
            </w:r>
          </w:p>
          <w:p w14:paraId="1A09C8B8" w14:textId="77777777" w:rsidR="00F311AF" w:rsidRDefault="00F311AF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F2B400F" w14:textId="27985536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 xml:space="preserve">Introduce the idea that </w:t>
            </w: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>place names are like clues from the past</w:t>
            </w:r>
            <w:r w:rsidRPr="00B60F75">
              <w:rPr>
                <w:rFonts w:ascii="Arial" w:hAnsi="Arial" w:cs="Arial"/>
                <w:sz w:val="24"/>
                <w:szCs w:val="24"/>
              </w:rPr>
              <w:t>. They can tell us about the landscape, the people who lived there and the languages they spoke.</w:t>
            </w:r>
          </w:p>
          <w:p w14:paraId="194566A1" w14:textId="5C625C44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Tell pupils that Scots words</w:t>
            </w:r>
            <w:r w:rsidR="00FD4A17">
              <w:rPr>
                <w:rFonts w:ascii="Arial" w:hAnsi="Arial" w:cs="Arial"/>
                <w:sz w:val="24"/>
                <w:szCs w:val="24"/>
              </w:rPr>
              <w:t xml:space="preserve"> are</w:t>
            </w:r>
            <w:r w:rsidRPr="00B60F75">
              <w:rPr>
                <w:rFonts w:ascii="Arial" w:hAnsi="Arial" w:cs="Arial"/>
                <w:sz w:val="24"/>
                <w:szCs w:val="24"/>
              </w:rPr>
              <w:t xml:space="preserve"> sometimes found inside the names of places and geographical features.</w:t>
            </w:r>
          </w:p>
          <w:p w14:paraId="167EE68A" w14:textId="1E436AB4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D5EEA84" w14:textId="1806AEE0" w:rsidR="00B60F75" w:rsidRPr="00F311AF" w:rsidRDefault="00B60F75" w:rsidP="00B60F7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F311AF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Quick-fire Scots word challenge – 10 minutes</w:t>
            </w:r>
          </w:p>
          <w:p w14:paraId="78277F16" w14:textId="77777777" w:rsidR="00F311AF" w:rsidRDefault="00F311AF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D578E23" w14:textId="536F83FE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Introduce a small number of Scots geographical words rather than giving pupils a long vocabulary list.</w:t>
            </w:r>
          </w:p>
          <w:p w14:paraId="02F4B9CC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Display: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69"/>
              <w:gridCol w:w="2757"/>
            </w:tblGrid>
            <w:tr w:rsidR="00B60F75" w:rsidRPr="00B60F75" w14:paraId="0314A9CA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1887BDD" w14:textId="77777777" w:rsidR="00B60F75" w:rsidRPr="00B60F75" w:rsidRDefault="00B60F75" w:rsidP="00B60F75">
                  <w:pPr>
                    <w:framePr w:hSpace="180" w:wrap="around" w:hAnchor="margin" w:y="650"/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B60F75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Scots word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C047BF7" w14:textId="77777777" w:rsidR="00B60F75" w:rsidRPr="00B60F75" w:rsidRDefault="00B60F75" w:rsidP="00B60F75">
                  <w:pPr>
                    <w:framePr w:hSpace="180" w:wrap="around" w:hAnchor="margin" w:y="650"/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B60F75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Meaning</w:t>
                  </w:r>
                </w:p>
              </w:tc>
            </w:tr>
            <w:tr w:rsidR="00B60F75" w:rsidRPr="00B60F75" w14:paraId="49070E65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AC262CE" w14:textId="77777777" w:rsidR="00B60F75" w:rsidRPr="00B60F75" w:rsidRDefault="00B60F75" w:rsidP="00B60F75">
                  <w:pPr>
                    <w:framePr w:hSpace="180" w:wrap="around" w:hAnchor="margin" w:y="65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60F75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brae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E554A10" w14:textId="77777777" w:rsidR="00B60F75" w:rsidRPr="00B60F75" w:rsidRDefault="00B60F75" w:rsidP="00B60F75">
                  <w:pPr>
                    <w:framePr w:hSpace="180" w:wrap="around" w:hAnchor="margin" w:y="65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60F75">
                    <w:rPr>
                      <w:rFonts w:ascii="Arial" w:hAnsi="Arial" w:cs="Arial"/>
                      <w:sz w:val="24"/>
                      <w:szCs w:val="24"/>
                    </w:rPr>
                    <w:t>a slope or hill</w:t>
                  </w:r>
                </w:p>
              </w:tc>
            </w:tr>
            <w:tr w:rsidR="00B60F75" w:rsidRPr="00B60F75" w14:paraId="16A3D7C1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EC01694" w14:textId="77777777" w:rsidR="00B60F75" w:rsidRPr="00B60F75" w:rsidRDefault="00B60F75" w:rsidP="00B60F75">
                  <w:pPr>
                    <w:framePr w:hSpace="180" w:wrap="around" w:hAnchor="margin" w:y="65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60F75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burn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A2EF619" w14:textId="77777777" w:rsidR="00B60F75" w:rsidRPr="00B60F75" w:rsidRDefault="00B60F75" w:rsidP="00B60F75">
                  <w:pPr>
                    <w:framePr w:hSpace="180" w:wrap="around" w:hAnchor="margin" w:y="65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60F75">
                    <w:rPr>
                      <w:rFonts w:ascii="Arial" w:hAnsi="Arial" w:cs="Arial"/>
                      <w:sz w:val="24"/>
                      <w:szCs w:val="24"/>
                    </w:rPr>
                    <w:t>a small stream</w:t>
                  </w:r>
                </w:p>
              </w:tc>
            </w:tr>
            <w:tr w:rsidR="00B60F75" w:rsidRPr="00B60F75" w14:paraId="18CB19DD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698C335" w14:textId="77777777" w:rsidR="00B60F75" w:rsidRPr="00B60F75" w:rsidRDefault="00B60F75" w:rsidP="00B60F75">
                  <w:pPr>
                    <w:framePr w:hSpace="180" w:wrap="around" w:hAnchor="margin" w:y="65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60F75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haugh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D8595A8" w14:textId="77777777" w:rsidR="00B60F75" w:rsidRPr="00B60F75" w:rsidRDefault="00B60F75" w:rsidP="00B60F75">
                  <w:pPr>
                    <w:framePr w:hSpace="180" w:wrap="around" w:hAnchor="margin" w:y="65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60F75">
                    <w:rPr>
                      <w:rFonts w:ascii="Arial" w:hAnsi="Arial" w:cs="Arial"/>
                      <w:sz w:val="24"/>
                      <w:szCs w:val="24"/>
                    </w:rPr>
                    <w:t>low ground beside a river</w:t>
                  </w:r>
                </w:p>
              </w:tc>
            </w:tr>
            <w:tr w:rsidR="00B60F75" w:rsidRPr="00B60F75" w14:paraId="7159A509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2ABDFDE" w14:textId="77777777" w:rsidR="00B60F75" w:rsidRPr="00B60F75" w:rsidRDefault="00B60F75" w:rsidP="00B60F75">
                  <w:pPr>
                    <w:framePr w:hSpace="180" w:wrap="around" w:hAnchor="margin" w:y="65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60F75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muir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6B82469" w14:textId="77777777" w:rsidR="00B60F75" w:rsidRPr="00B60F75" w:rsidRDefault="00B60F75" w:rsidP="00B60F75">
                  <w:pPr>
                    <w:framePr w:hSpace="180" w:wrap="around" w:hAnchor="margin" w:y="65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60F75">
                    <w:rPr>
                      <w:rFonts w:ascii="Arial" w:hAnsi="Arial" w:cs="Arial"/>
                      <w:sz w:val="24"/>
                      <w:szCs w:val="24"/>
                    </w:rPr>
                    <w:t>open, uncultivated land</w:t>
                  </w:r>
                </w:p>
              </w:tc>
            </w:tr>
            <w:tr w:rsidR="00B60F75" w:rsidRPr="00B60F75" w14:paraId="2AC1C024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71D42C2" w14:textId="77777777" w:rsidR="00B60F75" w:rsidRPr="00B60F75" w:rsidRDefault="00B60F75" w:rsidP="00B60F75">
                  <w:pPr>
                    <w:framePr w:hSpace="180" w:wrap="around" w:hAnchor="margin" w:y="65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60F75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glen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896C2F3" w14:textId="77777777" w:rsidR="00B60F75" w:rsidRPr="00B60F75" w:rsidRDefault="00B60F75" w:rsidP="00B60F75">
                  <w:pPr>
                    <w:framePr w:hSpace="180" w:wrap="around" w:hAnchor="margin" w:y="65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60F75">
                    <w:rPr>
                      <w:rFonts w:ascii="Arial" w:hAnsi="Arial" w:cs="Arial"/>
                      <w:sz w:val="24"/>
                      <w:szCs w:val="24"/>
                    </w:rPr>
                    <w:t>a narrow valley</w:t>
                  </w:r>
                </w:p>
              </w:tc>
            </w:tr>
          </w:tbl>
          <w:p w14:paraId="7FEF128A" w14:textId="77777777" w:rsidR="00F311AF" w:rsidRDefault="00F311AF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5F4F314" w14:textId="136AB6AF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 xml:space="preserve">Play </w:t>
            </w: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>“What am I?”</w:t>
            </w:r>
          </w:p>
          <w:p w14:paraId="011E237B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For example:</w:t>
            </w:r>
          </w:p>
          <w:p w14:paraId="7C43D7A8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“I am a geographical feature. I am a small stream. What am I?”</w:t>
            </w:r>
          </w:p>
          <w:p w14:paraId="51B54E27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 xml:space="preserve">Children hold up or point to the correct word: </w:t>
            </w: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>burn</w:t>
            </w:r>
            <w:r w:rsidRPr="00B60F7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38418CB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Then reverse the activity. Give them the Scots word and ask:</w:t>
            </w:r>
          </w:p>
          <w:p w14:paraId="6DB7E96D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 xml:space="preserve">“What might you see if you were standing beside a </w:t>
            </w:r>
            <w:r w:rsidRPr="00B60F75">
              <w:rPr>
                <w:rFonts w:ascii="Arial" w:hAnsi="Arial" w:cs="Arial"/>
                <w:i/>
                <w:iCs/>
                <w:sz w:val="24"/>
                <w:szCs w:val="24"/>
              </w:rPr>
              <w:t>burn</w:t>
            </w:r>
            <w:r w:rsidRPr="00B60F75">
              <w:rPr>
                <w:rFonts w:ascii="Arial" w:hAnsi="Arial" w:cs="Arial"/>
                <w:sz w:val="24"/>
                <w:szCs w:val="24"/>
              </w:rPr>
              <w:t>?”</w:t>
            </w:r>
          </w:p>
          <w:p w14:paraId="4382F7F4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 xml:space="preserve">This gets the pupils connecting </w:t>
            </w: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>language → meaning → landscape</w:t>
            </w:r>
            <w:r w:rsidRPr="00B60F7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26F2123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Explain that some of these words are still used today, including in Scottish place names.</w:t>
            </w:r>
          </w:p>
          <w:p w14:paraId="4C56F8DB" w14:textId="765AC5FF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F95CBCA" w14:textId="05D27839" w:rsidR="00B60F75" w:rsidRPr="00F311AF" w:rsidRDefault="00B60F75" w:rsidP="00B60F7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F311AF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Local place-name detectives – 15 minutes</w:t>
            </w:r>
          </w:p>
          <w:p w14:paraId="6CA2F8D3" w14:textId="77777777" w:rsidR="00F311AF" w:rsidRDefault="00F311AF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0B7E33D" w14:textId="7ABAD5A4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 xml:space="preserve">Give pupil pairs a selection of </w:t>
            </w: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>local Banchory/Aberdeenshire place-name cards</w:t>
            </w:r>
            <w:r w:rsidRPr="00B60F7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99599B6" w14:textId="1622FF00" w:rsidR="00B60F75" w:rsidRPr="00B60F75" w:rsidRDefault="00A5112D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Examples</w:t>
            </w:r>
            <w:r w:rsidR="00B60F75" w:rsidRPr="00B60F75">
              <w:rPr>
                <w:rFonts w:ascii="Arial" w:hAnsi="Arial" w:cs="Arial"/>
                <w:sz w:val="24"/>
                <w:szCs w:val="24"/>
              </w:rPr>
              <w:t xml:space="preserve"> could include:</w:t>
            </w:r>
          </w:p>
          <w:p w14:paraId="5B36D360" w14:textId="77777777" w:rsidR="00B60F75" w:rsidRPr="00B60F75" w:rsidRDefault="00B60F75" w:rsidP="00B60F75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>Banchory</w:t>
            </w:r>
          </w:p>
          <w:p w14:paraId="6157F82B" w14:textId="77777777" w:rsidR="00B60F75" w:rsidRPr="00B60F75" w:rsidRDefault="00B60F75" w:rsidP="00B60F75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>Aboyne</w:t>
            </w:r>
          </w:p>
          <w:p w14:paraId="06D871DA" w14:textId="77777777" w:rsidR="00B60F75" w:rsidRPr="00B60F75" w:rsidRDefault="00B60F75" w:rsidP="00B60F75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>Aberdeen</w:t>
            </w:r>
          </w:p>
          <w:p w14:paraId="38945EB6" w14:textId="77777777" w:rsidR="00B60F75" w:rsidRPr="00B60F75" w:rsidRDefault="00B60F75" w:rsidP="00B60F75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>Bieldside</w:t>
            </w:r>
          </w:p>
          <w:p w14:paraId="2F022D88" w14:textId="77777777" w:rsidR="00B60F75" w:rsidRPr="00B60F75" w:rsidRDefault="00B60F75" w:rsidP="00B60F75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>Inverurie</w:t>
            </w:r>
          </w:p>
          <w:p w14:paraId="019983D7" w14:textId="77777777" w:rsidR="00B60F75" w:rsidRPr="00B60F75" w:rsidRDefault="00B60F75" w:rsidP="00B60F75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lastRenderedPageBreak/>
              <w:t xml:space="preserve">local names containing words such as </w:t>
            </w: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>brae</w:t>
            </w:r>
            <w:r w:rsidRPr="00B60F75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>burn</w:t>
            </w:r>
            <w:r w:rsidRPr="00B60F75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>haugh</w:t>
            </w:r>
            <w:r w:rsidRPr="00B60F75">
              <w:rPr>
                <w:rFonts w:ascii="Arial" w:hAnsi="Arial" w:cs="Arial"/>
                <w:sz w:val="24"/>
                <w:szCs w:val="24"/>
              </w:rPr>
              <w:t xml:space="preserve"> or </w:t>
            </w: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>glen</w:t>
            </w:r>
          </w:p>
          <w:p w14:paraId="796382E1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The children become detectives and investigate each name.</w:t>
            </w:r>
          </w:p>
          <w:p w14:paraId="4B3ADCD4" w14:textId="77777777" w:rsidR="00F311AF" w:rsidRDefault="00F311AF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9A0DF48" w14:textId="112172B9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 xml:space="preserve">Give each pair a </w:t>
            </w: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>Place-Name Detective Sheet</w:t>
            </w:r>
            <w:r w:rsidRPr="00B60F75">
              <w:rPr>
                <w:rFonts w:ascii="Arial" w:hAnsi="Arial" w:cs="Arial"/>
                <w:sz w:val="24"/>
                <w:szCs w:val="24"/>
              </w:rPr>
              <w:t xml:space="preserve"> with four questions:</w:t>
            </w:r>
          </w:p>
          <w:p w14:paraId="41A53A50" w14:textId="77777777" w:rsidR="00F311AF" w:rsidRDefault="00F311AF" w:rsidP="00B60F7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BA2C7F7" w14:textId="2C367EA5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>1. What is the name?</w:t>
            </w:r>
          </w:p>
          <w:p w14:paraId="1EDE1D7C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>2. What geographical feature or place does it describe?</w:t>
            </w:r>
          </w:p>
          <w:p w14:paraId="4A1DCDDA" w14:textId="79D85654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3. Can you spot a Scots, </w:t>
            </w:r>
            <w:r w:rsidR="00C35921" w:rsidRPr="00B60F75">
              <w:rPr>
                <w:rFonts w:ascii="Arial" w:hAnsi="Arial" w:cs="Arial"/>
                <w:b/>
                <w:bCs/>
                <w:sz w:val="24"/>
                <w:szCs w:val="24"/>
              </w:rPr>
              <w:t>Gaelic,</w:t>
            </w: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or other older language clue?</w:t>
            </w:r>
          </w:p>
          <w:p w14:paraId="746EF9B0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>4. What do you think the name might tell us about the place?</w:t>
            </w:r>
          </w:p>
          <w:p w14:paraId="606DB871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 xml:space="preserve">Make it clear that they </w:t>
            </w: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>do not always have to know the answer</w:t>
            </w:r>
            <w:r w:rsidRPr="00B60F7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C49A948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Introduce the idea of being a good detective:</w:t>
            </w:r>
          </w:p>
          <w:p w14:paraId="60F00E04" w14:textId="5A7A3890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“If we are not sure, we can say ‘possibly</w:t>
            </w:r>
            <w:r w:rsidR="00E460DF" w:rsidRPr="00B60F75">
              <w:rPr>
                <w:rFonts w:ascii="Arial" w:hAnsi="Arial" w:cs="Arial"/>
                <w:sz w:val="24"/>
                <w:szCs w:val="24"/>
              </w:rPr>
              <w:t>,’</w:t>
            </w:r>
            <w:r w:rsidRPr="00B60F75">
              <w:rPr>
                <w:rFonts w:ascii="Arial" w:hAnsi="Arial" w:cs="Arial"/>
                <w:sz w:val="24"/>
                <w:szCs w:val="24"/>
              </w:rPr>
              <w:t xml:space="preserve"> ‘it might mean’ or ‘we need more evidence’.”</w:t>
            </w:r>
          </w:p>
          <w:p w14:paraId="745687CA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This is useful because some place-name origins are uncertain or have more than one explanation.</w:t>
            </w:r>
          </w:p>
          <w:p w14:paraId="36A45681" w14:textId="56BC4EA2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9977219" w14:textId="3F55B98E" w:rsidR="00B60F75" w:rsidRPr="00F311AF" w:rsidRDefault="00B60F75" w:rsidP="00B60F7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F311AF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Map mystery – 10 minutes</w:t>
            </w:r>
          </w:p>
          <w:p w14:paraId="32F276AE" w14:textId="77777777" w:rsidR="00F311AF" w:rsidRDefault="00F311AF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200FDC1" w14:textId="524EC543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Give each group an Ordnance Survey map extract.</w:t>
            </w:r>
          </w:p>
          <w:p w14:paraId="1B139255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Challenge them to find:</w:t>
            </w:r>
          </w:p>
          <w:p w14:paraId="58E189B7" w14:textId="6B2E5756" w:rsidR="00B60F75" w:rsidRPr="00B60F75" w:rsidRDefault="00B60F75" w:rsidP="00B60F75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 xml:space="preserve">one </w:t>
            </w: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water </w:t>
            </w:r>
            <w:r w:rsidR="00C35921" w:rsidRPr="00B60F75">
              <w:rPr>
                <w:rFonts w:ascii="Arial" w:hAnsi="Arial" w:cs="Arial"/>
                <w:b/>
                <w:bCs/>
                <w:sz w:val="24"/>
                <w:szCs w:val="24"/>
              </w:rPr>
              <w:t>feature</w:t>
            </w:r>
            <w:r w:rsidR="00C35921" w:rsidRPr="00B60F7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F6D0C38" w14:textId="60BBF74B" w:rsidR="00B60F75" w:rsidRPr="00B60F75" w:rsidRDefault="00B60F75" w:rsidP="00B60F75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 xml:space="preserve">one </w:t>
            </w: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hill or </w:t>
            </w:r>
            <w:r w:rsidR="00C35921" w:rsidRPr="00B60F75">
              <w:rPr>
                <w:rFonts w:ascii="Arial" w:hAnsi="Arial" w:cs="Arial"/>
                <w:b/>
                <w:bCs/>
                <w:sz w:val="24"/>
                <w:szCs w:val="24"/>
              </w:rPr>
              <w:t>slope</w:t>
            </w:r>
            <w:r w:rsidR="00C35921" w:rsidRPr="00B60F7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57A98E8" w14:textId="1A61D685" w:rsidR="00B60F75" w:rsidRPr="00B60F75" w:rsidRDefault="00B60F75" w:rsidP="00B60F75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 xml:space="preserve">one </w:t>
            </w: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wood or area of </w:t>
            </w:r>
            <w:r w:rsidR="00C35921" w:rsidRPr="00B60F75">
              <w:rPr>
                <w:rFonts w:ascii="Arial" w:hAnsi="Arial" w:cs="Arial"/>
                <w:b/>
                <w:bCs/>
                <w:sz w:val="24"/>
                <w:szCs w:val="24"/>
              </w:rPr>
              <w:t>vegetation</w:t>
            </w:r>
            <w:r w:rsidR="00C35921" w:rsidRPr="00B60F7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B48F0F1" w14:textId="0CDD6F05" w:rsidR="00B60F75" w:rsidRPr="00B60F75" w:rsidRDefault="00B60F75" w:rsidP="00B60F75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 xml:space="preserve">one </w:t>
            </w: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road or </w:t>
            </w:r>
            <w:r w:rsidR="00C35921" w:rsidRPr="00B60F75">
              <w:rPr>
                <w:rFonts w:ascii="Arial" w:hAnsi="Arial" w:cs="Arial"/>
                <w:b/>
                <w:bCs/>
                <w:sz w:val="24"/>
                <w:szCs w:val="24"/>
              </w:rPr>
              <w:t>settlement</w:t>
            </w:r>
            <w:r w:rsidR="00C35921" w:rsidRPr="00B60F7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85046B6" w14:textId="77777777" w:rsidR="00B60F75" w:rsidRPr="00B60F75" w:rsidRDefault="00B60F75" w:rsidP="00B60F75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one name containing a word they think might be Scots.</w:t>
            </w:r>
          </w:p>
          <w:p w14:paraId="7060F2C8" w14:textId="77777777" w:rsidR="00F311AF" w:rsidRDefault="00F311AF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AB58303" w14:textId="5CDB9E9E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Each group chooses their most interesting name and places a coloured marker on the map.</w:t>
            </w:r>
          </w:p>
          <w:p w14:paraId="2070148F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Then ask:</w:t>
            </w:r>
          </w:p>
          <w:p w14:paraId="06D17F34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>“If someone had never been to Banchory before, what could this name tell them about the area?”</w:t>
            </w:r>
          </w:p>
          <w:p w14:paraId="2E09ABC8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 xml:space="preserve">For example, a name containing </w:t>
            </w:r>
            <w:r w:rsidRPr="00B60F75">
              <w:rPr>
                <w:rFonts w:ascii="Arial" w:hAnsi="Arial" w:cs="Arial"/>
                <w:i/>
                <w:iCs/>
                <w:sz w:val="24"/>
                <w:szCs w:val="24"/>
              </w:rPr>
              <w:t>brae</w:t>
            </w:r>
            <w:r w:rsidRPr="00B60F75">
              <w:rPr>
                <w:rFonts w:ascii="Arial" w:hAnsi="Arial" w:cs="Arial"/>
                <w:sz w:val="24"/>
                <w:szCs w:val="24"/>
              </w:rPr>
              <w:t xml:space="preserve"> could give us a clue that the area has a slope or hill.</w:t>
            </w:r>
          </w:p>
          <w:p w14:paraId="440FF2D8" w14:textId="553FE106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2E4247B" w14:textId="1A7352E5" w:rsidR="00B60F75" w:rsidRDefault="00B60F75" w:rsidP="00B60F7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F311AF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“Official name or local name?” discussion – 10 minutes</w:t>
            </w:r>
          </w:p>
          <w:p w14:paraId="727A6758" w14:textId="77777777" w:rsidR="00F311AF" w:rsidRPr="00F311AF" w:rsidRDefault="00F311AF" w:rsidP="00B60F7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75585E9E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 xml:space="preserve">Introduce the idea from the text that </w:t>
            </w: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>not every name used by local people necessarily appears on an official map or sign</w:t>
            </w:r>
            <w:r w:rsidRPr="00B60F7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F215FBB" w14:textId="77777777" w:rsidR="00F311AF" w:rsidRDefault="00F311AF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A32CEBB" w14:textId="2FC1F6AF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Ask:</w:t>
            </w:r>
          </w:p>
          <w:p w14:paraId="6A31B52C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“Do you think every name that people use for a place appears on an Ordnance Survey map?”</w:t>
            </w:r>
          </w:p>
          <w:p w14:paraId="10003FA4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Discuss how families and communities sometimes have names for:</w:t>
            </w:r>
          </w:p>
          <w:p w14:paraId="74962435" w14:textId="5643213E" w:rsidR="00B60F75" w:rsidRPr="00B60F75" w:rsidRDefault="00C35921" w:rsidP="00B60F75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fields.</w:t>
            </w:r>
          </w:p>
          <w:p w14:paraId="3EF7F6D8" w14:textId="248FBE76" w:rsidR="00B60F75" w:rsidRPr="00B60F75" w:rsidRDefault="00C35921" w:rsidP="00B60F75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hills.</w:t>
            </w:r>
          </w:p>
          <w:p w14:paraId="49C5A465" w14:textId="0DC08A6C" w:rsidR="00B60F75" w:rsidRPr="00B60F75" w:rsidRDefault="00C35921" w:rsidP="00B60F75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paths.</w:t>
            </w:r>
          </w:p>
          <w:p w14:paraId="3E408E0F" w14:textId="2424241B" w:rsidR="00B60F75" w:rsidRPr="00B60F75" w:rsidRDefault="00C35921" w:rsidP="00B60F75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woods.</w:t>
            </w:r>
          </w:p>
          <w:p w14:paraId="4D96A758" w14:textId="58899D09" w:rsidR="00B60F75" w:rsidRPr="00B60F75" w:rsidRDefault="00C35921" w:rsidP="00B60F75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burns.</w:t>
            </w:r>
          </w:p>
          <w:p w14:paraId="279EC944" w14:textId="4A1FD716" w:rsidR="00B60F75" w:rsidRPr="00B60F75" w:rsidRDefault="00B60F75" w:rsidP="00B60F75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 xml:space="preserve">swimming </w:t>
            </w:r>
            <w:r w:rsidR="00C35921" w:rsidRPr="00B60F75">
              <w:rPr>
                <w:rFonts w:ascii="Arial" w:hAnsi="Arial" w:cs="Arial"/>
                <w:sz w:val="24"/>
                <w:szCs w:val="24"/>
              </w:rPr>
              <w:t>spots.</w:t>
            </w:r>
          </w:p>
          <w:p w14:paraId="119BF791" w14:textId="7348BCCA" w:rsidR="00B60F75" w:rsidRPr="00B60F75" w:rsidRDefault="00B60F75" w:rsidP="00B60F75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 xml:space="preserve">meeting </w:t>
            </w:r>
            <w:r w:rsidR="00C35921" w:rsidRPr="00B60F75">
              <w:rPr>
                <w:rFonts w:ascii="Arial" w:hAnsi="Arial" w:cs="Arial"/>
                <w:sz w:val="24"/>
                <w:szCs w:val="24"/>
              </w:rPr>
              <w:t>places.</w:t>
            </w:r>
          </w:p>
          <w:p w14:paraId="2775428E" w14:textId="5FB3883D" w:rsidR="00B60F75" w:rsidRPr="00B60F75" w:rsidRDefault="00B60F75" w:rsidP="00B60F75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 xml:space="preserve">old </w:t>
            </w:r>
            <w:r w:rsidR="00C35921" w:rsidRPr="00B60F75">
              <w:rPr>
                <w:rFonts w:ascii="Arial" w:hAnsi="Arial" w:cs="Arial"/>
                <w:sz w:val="24"/>
                <w:szCs w:val="24"/>
              </w:rPr>
              <w:t>buildings.</w:t>
            </w:r>
          </w:p>
          <w:p w14:paraId="588702FF" w14:textId="77777777" w:rsidR="00B60F75" w:rsidRPr="00B60F75" w:rsidRDefault="00B60F75" w:rsidP="00B60F75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parts of villages.</w:t>
            </w:r>
          </w:p>
          <w:p w14:paraId="781A9B3A" w14:textId="77777777" w:rsidR="00F311AF" w:rsidRDefault="00F311AF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E8AE06E" w14:textId="36E486F8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Ask pupils:</w:t>
            </w:r>
          </w:p>
          <w:p w14:paraId="40D0B61A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“Is there a place near your home that your family calls by a name that might not be on a map?”</w:t>
            </w:r>
          </w:p>
          <w:p w14:paraId="21E6CAA1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This could lead into a short class discussion.</w:t>
            </w:r>
          </w:p>
          <w:p w14:paraId="2DF84B65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 xml:space="preserve">Explain that this is important because </w:t>
            </w: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>spoken local names can preserve history and community knowledge</w:t>
            </w:r>
            <w:r w:rsidRPr="00B60F75">
              <w:rPr>
                <w:rFonts w:ascii="Arial" w:hAnsi="Arial" w:cs="Arial"/>
                <w:sz w:val="24"/>
                <w:szCs w:val="24"/>
              </w:rPr>
              <w:t>, even when they are not written on official signs.</w:t>
            </w:r>
          </w:p>
          <w:p w14:paraId="2971316B" w14:textId="249ABD9E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6819389" w14:textId="0D16987C" w:rsidR="00B60F75" w:rsidRPr="00F311AF" w:rsidRDefault="00B60F75" w:rsidP="00B60F7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F311AF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lastRenderedPageBreak/>
              <w:t>Plenary – “One clue from the landscape” – 5 minutes</w:t>
            </w:r>
          </w:p>
          <w:p w14:paraId="600DB59C" w14:textId="77777777" w:rsidR="00F311AF" w:rsidRDefault="00F311AF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405DB6A" w14:textId="5F692718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Give each pupil a small exit ticket.</w:t>
            </w:r>
          </w:p>
          <w:p w14:paraId="4FBF5A08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They complete:</w:t>
            </w:r>
          </w:p>
          <w:p w14:paraId="7AEDCDA7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>“One Scots word I learned today was ________. It means ________.”</w:t>
            </w:r>
          </w:p>
          <w:p w14:paraId="0FF77D53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and</w:t>
            </w:r>
          </w:p>
          <w:p w14:paraId="248FA428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>“One place name I found interesting was ________ because ________.”</w:t>
            </w:r>
          </w:p>
          <w:p w14:paraId="3599658E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Finish by asking:</w:t>
            </w:r>
          </w:p>
          <w:p w14:paraId="58D9B5F3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b/>
                <w:bCs/>
                <w:sz w:val="24"/>
                <w:szCs w:val="24"/>
              </w:rPr>
              <w:t>“What can a place name tell us about Scotland?”</w:t>
            </w:r>
          </w:p>
          <w:p w14:paraId="3326226A" w14:textId="77777777" w:rsidR="00B60F75" w:rsidRPr="00B60F75" w:rsidRDefault="00B60F75" w:rsidP="00B60F7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Try to draw out answers such as:</w:t>
            </w:r>
          </w:p>
          <w:p w14:paraId="59030F01" w14:textId="60BC55E6" w:rsidR="00B60F75" w:rsidRPr="00B60F75" w:rsidRDefault="00B60F75" w:rsidP="00B60F75">
            <w:pPr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C35921" w:rsidRPr="00B60F75">
              <w:rPr>
                <w:rFonts w:ascii="Arial" w:hAnsi="Arial" w:cs="Arial"/>
                <w:sz w:val="24"/>
                <w:szCs w:val="24"/>
              </w:rPr>
              <w:t>landscape.</w:t>
            </w:r>
          </w:p>
          <w:p w14:paraId="656372AD" w14:textId="6C9E6B17" w:rsidR="00B60F75" w:rsidRPr="00B60F75" w:rsidRDefault="00B60F75" w:rsidP="00B60F75">
            <w:pPr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 xml:space="preserve">the people who lived </w:t>
            </w:r>
            <w:r w:rsidR="00C35921" w:rsidRPr="00B60F75">
              <w:rPr>
                <w:rFonts w:ascii="Arial" w:hAnsi="Arial" w:cs="Arial"/>
                <w:sz w:val="24"/>
                <w:szCs w:val="24"/>
              </w:rPr>
              <w:t>there.</w:t>
            </w:r>
          </w:p>
          <w:p w14:paraId="33334478" w14:textId="734ECDEF" w:rsidR="00B60F75" w:rsidRPr="00B60F75" w:rsidRDefault="00B60F75" w:rsidP="00B60F75">
            <w:pPr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 xml:space="preserve">the languages people </w:t>
            </w:r>
            <w:r w:rsidR="00C35921" w:rsidRPr="00B60F75">
              <w:rPr>
                <w:rFonts w:ascii="Arial" w:hAnsi="Arial" w:cs="Arial"/>
                <w:sz w:val="24"/>
                <w:szCs w:val="24"/>
              </w:rPr>
              <w:t>spoke.</w:t>
            </w:r>
          </w:p>
          <w:p w14:paraId="50D67F77" w14:textId="601C8D7F" w:rsidR="00B60F75" w:rsidRPr="00B60F75" w:rsidRDefault="00B60F75" w:rsidP="00B60F75">
            <w:pPr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 xml:space="preserve">how places were </w:t>
            </w:r>
            <w:r w:rsidR="00C35921" w:rsidRPr="00B60F75">
              <w:rPr>
                <w:rFonts w:ascii="Arial" w:hAnsi="Arial" w:cs="Arial"/>
                <w:sz w:val="24"/>
                <w:szCs w:val="24"/>
              </w:rPr>
              <w:t>used.</w:t>
            </w:r>
          </w:p>
          <w:p w14:paraId="4FE4EA32" w14:textId="77777777" w:rsidR="00B60F75" w:rsidRPr="00B60F75" w:rsidRDefault="00B60F75" w:rsidP="00B60F75">
            <w:pPr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60F75">
              <w:rPr>
                <w:rFonts w:ascii="Arial" w:hAnsi="Arial" w:cs="Arial"/>
                <w:sz w:val="24"/>
                <w:szCs w:val="24"/>
              </w:rPr>
              <w:t>the history of the local community.</w:t>
            </w:r>
          </w:p>
          <w:p w14:paraId="36582E32" w14:textId="77777777" w:rsidR="00B60F75" w:rsidRDefault="00B60F75" w:rsidP="00F9292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F20CD72" w14:textId="77777777" w:rsidR="00762379" w:rsidRDefault="00152FFF" w:rsidP="00F9292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Extra (</w:t>
            </w:r>
            <w:r w:rsidR="00762379">
              <w:rPr>
                <w:rFonts w:ascii="Arial" w:hAnsi="Arial" w:cs="Arial"/>
                <w:b/>
                <w:bCs/>
                <w:sz w:val="24"/>
                <w:szCs w:val="24"/>
              </w:rPr>
              <w:t>Weather and help dependent)</w:t>
            </w:r>
          </w:p>
          <w:p w14:paraId="6F3FF1AA" w14:textId="77777777" w:rsidR="00762379" w:rsidRDefault="00762379" w:rsidP="00F9292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6928775" w14:textId="0470CDD9" w:rsidR="00F60E8E" w:rsidRPr="00F60E8E" w:rsidRDefault="00F60E8E" w:rsidP="00F60E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F60E8E">
              <w:rPr>
                <w:rFonts w:ascii="Arial" w:hAnsi="Arial" w:cs="Arial"/>
                <w:sz w:val="24"/>
                <w:szCs w:val="24"/>
              </w:rPr>
              <w:t xml:space="preserve">f more time is available, I would extend the lesson into an </w:t>
            </w:r>
            <w:r w:rsidRPr="00F60E8E">
              <w:rPr>
                <w:rFonts w:ascii="Arial" w:hAnsi="Arial" w:cs="Arial"/>
                <w:b/>
                <w:bCs/>
                <w:sz w:val="24"/>
                <w:szCs w:val="24"/>
              </w:rPr>
              <w:t>outdoor Place-Name Detective Walk</w:t>
            </w:r>
            <w:r w:rsidRPr="00F60E8E">
              <w:rPr>
                <w:rFonts w:ascii="Arial" w:hAnsi="Arial" w:cs="Arial"/>
                <w:sz w:val="24"/>
                <w:szCs w:val="24"/>
              </w:rPr>
              <w:t xml:space="preserve"> around the Hill of Banchory area.</w:t>
            </w:r>
          </w:p>
          <w:p w14:paraId="7E636D7D" w14:textId="77777777" w:rsidR="00F60E8E" w:rsidRPr="00F60E8E" w:rsidRDefault="00F60E8E" w:rsidP="00F60E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60E8E">
              <w:rPr>
                <w:rFonts w:ascii="Arial" w:hAnsi="Arial" w:cs="Arial"/>
                <w:sz w:val="24"/>
                <w:szCs w:val="24"/>
              </w:rPr>
              <w:t>Children could work in small groups with a clipboard and map.</w:t>
            </w:r>
          </w:p>
          <w:p w14:paraId="476C5A62" w14:textId="77777777" w:rsidR="00F60E8E" w:rsidRPr="00F60E8E" w:rsidRDefault="00F60E8E" w:rsidP="00F60E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60E8E">
              <w:rPr>
                <w:rFonts w:ascii="Arial" w:hAnsi="Arial" w:cs="Arial"/>
                <w:sz w:val="24"/>
                <w:szCs w:val="24"/>
              </w:rPr>
              <w:t>They could record: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76"/>
              <w:gridCol w:w="2688"/>
              <w:gridCol w:w="1501"/>
              <w:gridCol w:w="2435"/>
            </w:tblGrid>
            <w:tr w:rsidR="00F60E8E" w:rsidRPr="00F60E8E" w14:paraId="3141B626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2D432C0" w14:textId="77777777" w:rsidR="00F60E8E" w:rsidRPr="00F60E8E" w:rsidRDefault="00F60E8E" w:rsidP="00F60E8E">
                  <w:pPr>
                    <w:framePr w:hSpace="180" w:wrap="around" w:hAnchor="margin" w:y="650"/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F60E8E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Name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1ABBEBA" w14:textId="77777777" w:rsidR="00F60E8E" w:rsidRPr="00F60E8E" w:rsidRDefault="00F60E8E" w:rsidP="00F60E8E">
                  <w:pPr>
                    <w:framePr w:hSpace="180" w:wrap="around" w:hAnchor="margin" w:y="650"/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F60E8E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What does it describe?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4C0AA47" w14:textId="77777777" w:rsidR="00F60E8E" w:rsidRPr="00F60E8E" w:rsidRDefault="00F60E8E" w:rsidP="00F60E8E">
                  <w:pPr>
                    <w:framePr w:hSpace="180" w:wrap="around" w:hAnchor="margin" w:y="650"/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F60E8E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Scots word?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E51554A" w14:textId="77777777" w:rsidR="00F60E8E" w:rsidRPr="00F60E8E" w:rsidRDefault="00F60E8E" w:rsidP="00F60E8E">
                  <w:pPr>
                    <w:framePr w:hSpace="180" w:wrap="around" w:hAnchor="margin" w:y="650"/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F60E8E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What might it mean?</w:t>
                  </w:r>
                </w:p>
              </w:tc>
            </w:tr>
            <w:tr w:rsidR="00F60E8E" w:rsidRPr="00F60E8E" w14:paraId="3F0CCBB5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0F5A779" w14:textId="77777777" w:rsidR="00F60E8E" w:rsidRPr="00F60E8E" w:rsidRDefault="00F60E8E" w:rsidP="00F60E8E">
                  <w:pPr>
                    <w:framePr w:hSpace="180" w:wrap="around" w:hAnchor="margin" w:y="65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60E8E">
                    <w:rPr>
                      <w:rFonts w:ascii="Arial" w:hAnsi="Arial" w:cs="Arial"/>
                      <w:sz w:val="24"/>
                      <w:szCs w:val="24"/>
                    </w:rPr>
                    <w:t>______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B26945E" w14:textId="77777777" w:rsidR="00F60E8E" w:rsidRPr="00F60E8E" w:rsidRDefault="00F60E8E" w:rsidP="00F60E8E">
                  <w:pPr>
                    <w:framePr w:hSpace="180" w:wrap="around" w:hAnchor="margin" w:y="65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60E8E">
                    <w:rPr>
                      <w:rFonts w:ascii="Arial" w:hAnsi="Arial" w:cs="Arial"/>
                      <w:sz w:val="24"/>
                      <w:szCs w:val="24"/>
                    </w:rPr>
                    <w:t>Hill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2169199" w14:textId="77777777" w:rsidR="00F60E8E" w:rsidRPr="00F60E8E" w:rsidRDefault="00F60E8E" w:rsidP="00F60E8E">
                  <w:pPr>
                    <w:framePr w:hSpace="180" w:wrap="around" w:hAnchor="margin" w:y="65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60E8E">
                    <w:rPr>
                      <w:rFonts w:ascii="Arial" w:hAnsi="Arial" w:cs="Arial"/>
                      <w:sz w:val="24"/>
                      <w:szCs w:val="24"/>
                    </w:rPr>
                    <w:t>brae?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6DC5DF2" w14:textId="77777777" w:rsidR="00F60E8E" w:rsidRPr="00F60E8E" w:rsidRDefault="00F60E8E" w:rsidP="00F60E8E">
                  <w:pPr>
                    <w:framePr w:hSpace="180" w:wrap="around" w:hAnchor="margin" w:y="65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60E8E">
                    <w:rPr>
                      <w:rFonts w:ascii="Arial" w:hAnsi="Arial" w:cs="Arial"/>
                      <w:sz w:val="24"/>
                      <w:szCs w:val="24"/>
                    </w:rPr>
                    <w:t>A slope</w:t>
                  </w:r>
                </w:p>
              </w:tc>
            </w:tr>
            <w:tr w:rsidR="00F60E8E" w:rsidRPr="00F60E8E" w14:paraId="689F3ECF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8EFB179" w14:textId="77777777" w:rsidR="00F60E8E" w:rsidRPr="00F60E8E" w:rsidRDefault="00F60E8E" w:rsidP="00F60E8E">
                  <w:pPr>
                    <w:framePr w:hSpace="180" w:wrap="around" w:hAnchor="margin" w:y="65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60E8E">
                    <w:rPr>
                      <w:rFonts w:ascii="Arial" w:hAnsi="Arial" w:cs="Arial"/>
                      <w:sz w:val="24"/>
                      <w:szCs w:val="24"/>
                    </w:rPr>
                    <w:t>______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E785D2D" w14:textId="77777777" w:rsidR="00F60E8E" w:rsidRPr="00F60E8E" w:rsidRDefault="00F60E8E" w:rsidP="00F60E8E">
                  <w:pPr>
                    <w:framePr w:hSpace="180" w:wrap="around" w:hAnchor="margin" w:y="65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60E8E">
                    <w:rPr>
                      <w:rFonts w:ascii="Arial" w:hAnsi="Arial" w:cs="Arial"/>
                      <w:sz w:val="24"/>
                      <w:szCs w:val="24"/>
                    </w:rPr>
                    <w:t>Stream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A9B689A" w14:textId="77777777" w:rsidR="00F60E8E" w:rsidRPr="00F60E8E" w:rsidRDefault="00F60E8E" w:rsidP="00F60E8E">
                  <w:pPr>
                    <w:framePr w:hSpace="180" w:wrap="around" w:hAnchor="margin" w:y="65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60E8E">
                    <w:rPr>
                      <w:rFonts w:ascii="Arial" w:hAnsi="Arial" w:cs="Arial"/>
                      <w:sz w:val="24"/>
                      <w:szCs w:val="24"/>
                    </w:rPr>
                    <w:t>burn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708D34F" w14:textId="77777777" w:rsidR="00F60E8E" w:rsidRPr="00F60E8E" w:rsidRDefault="00F60E8E" w:rsidP="00F60E8E">
                  <w:pPr>
                    <w:framePr w:hSpace="180" w:wrap="around" w:hAnchor="margin" w:y="65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60E8E">
                    <w:rPr>
                      <w:rFonts w:ascii="Arial" w:hAnsi="Arial" w:cs="Arial"/>
                      <w:sz w:val="24"/>
                      <w:szCs w:val="24"/>
                    </w:rPr>
                    <w:t>A small river</w:t>
                  </w:r>
                </w:p>
              </w:tc>
            </w:tr>
            <w:tr w:rsidR="00F60E8E" w:rsidRPr="00F60E8E" w14:paraId="7328D860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039857C" w14:textId="77777777" w:rsidR="00F60E8E" w:rsidRPr="00F60E8E" w:rsidRDefault="00F60E8E" w:rsidP="00F60E8E">
                  <w:pPr>
                    <w:framePr w:hSpace="180" w:wrap="around" w:hAnchor="margin" w:y="65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60E8E">
                    <w:rPr>
                      <w:rFonts w:ascii="Arial" w:hAnsi="Arial" w:cs="Arial"/>
                      <w:sz w:val="24"/>
                      <w:szCs w:val="24"/>
                    </w:rPr>
                    <w:t>______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9C2AA4E" w14:textId="77777777" w:rsidR="00F60E8E" w:rsidRPr="00F60E8E" w:rsidRDefault="00F60E8E" w:rsidP="00F60E8E">
                  <w:pPr>
                    <w:framePr w:hSpace="180" w:wrap="around" w:hAnchor="margin" w:y="65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60E8E">
                    <w:rPr>
                      <w:rFonts w:ascii="Arial" w:hAnsi="Arial" w:cs="Arial"/>
                      <w:sz w:val="24"/>
                      <w:szCs w:val="24"/>
                    </w:rPr>
                    <w:t>Low ground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C0C5E62" w14:textId="77777777" w:rsidR="00F60E8E" w:rsidRPr="00F60E8E" w:rsidRDefault="00F60E8E" w:rsidP="00F60E8E">
                  <w:pPr>
                    <w:framePr w:hSpace="180" w:wrap="around" w:hAnchor="margin" w:y="65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60E8E">
                    <w:rPr>
                      <w:rFonts w:ascii="Arial" w:hAnsi="Arial" w:cs="Arial"/>
                      <w:sz w:val="24"/>
                      <w:szCs w:val="24"/>
                    </w:rPr>
                    <w:t>haugh?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18DACBE" w14:textId="77777777" w:rsidR="00F60E8E" w:rsidRPr="00F60E8E" w:rsidRDefault="00F60E8E" w:rsidP="00F60E8E">
                  <w:pPr>
                    <w:framePr w:hSpace="180" w:wrap="around" w:hAnchor="margin" w:y="65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60E8E">
                    <w:rPr>
                      <w:rFonts w:ascii="Arial" w:hAnsi="Arial" w:cs="Arial"/>
                      <w:sz w:val="24"/>
                      <w:szCs w:val="24"/>
                    </w:rPr>
                    <w:t>Land beside a river</w:t>
                  </w:r>
                </w:p>
              </w:tc>
            </w:tr>
          </w:tbl>
          <w:p w14:paraId="6A57F77F" w14:textId="77777777" w:rsidR="00F60E8E" w:rsidRDefault="00F60E8E" w:rsidP="00F60E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101D589" w14:textId="7695C29D" w:rsidR="00F60E8E" w:rsidRPr="00F60E8E" w:rsidRDefault="00F60E8E" w:rsidP="00F60E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60E8E">
              <w:rPr>
                <w:rFonts w:ascii="Arial" w:hAnsi="Arial" w:cs="Arial"/>
                <w:sz w:val="24"/>
                <w:szCs w:val="24"/>
              </w:rPr>
              <w:t>They could photograph signs and geographical features and then compare what they actually see with what the place names suggest.</w:t>
            </w:r>
          </w:p>
          <w:p w14:paraId="3E69A995" w14:textId="77777777" w:rsidR="00F60E8E" w:rsidRPr="00F60E8E" w:rsidRDefault="00F60E8E" w:rsidP="00F60E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60E8E">
              <w:rPr>
                <w:rFonts w:ascii="Arial" w:hAnsi="Arial" w:cs="Arial"/>
                <w:sz w:val="24"/>
                <w:szCs w:val="24"/>
              </w:rPr>
              <w:t xml:space="preserve">A further challenge would be to ask pupils to </w:t>
            </w:r>
            <w:r w:rsidRPr="00F60E8E">
              <w:rPr>
                <w:rFonts w:ascii="Arial" w:hAnsi="Arial" w:cs="Arial"/>
                <w:b/>
                <w:bCs/>
                <w:sz w:val="24"/>
                <w:szCs w:val="24"/>
              </w:rPr>
              <w:t>invent a Scots-style name for a fictional feature in the school grounds</w:t>
            </w:r>
            <w:r w:rsidRPr="00F60E8E">
              <w:rPr>
                <w:rFonts w:ascii="Arial" w:hAnsi="Arial" w:cs="Arial"/>
                <w:sz w:val="24"/>
                <w:szCs w:val="24"/>
              </w:rPr>
              <w:t xml:space="preserve">, using words such as </w:t>
            </w:r>
            <w:r w:rsidRPr="00F60E8E">
              <w:rPr>
                <w:rFonts w:ascii="Arial" w:hAnsi="Arial" w:cs="Arial"/>
                <w:i/>
                <w:iCs/>
                <w:sz w:val="24"/>
                <w:szCs w:val="24"/>
              </w:rPr>
              <w:t>brae</w:t>
            </w:r>
            <w:r w:rsidRPr="00F60E8E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F60E8E">
              <w:rPr>
                <w:rFonts w:ascii="Arial" w:hAnsi="Arial" w:cs="Arial"/>
                <w:i/>
                <w:iCs/>
                <w:sz w:val="24"/>
                <w:szCs w:val="24"/>
              </w:rPr>
              <w:t>burn</w:t>
            </w:r>
            <w:r w:rsidRPr="00F60E8E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F60E8E">
              <w:rPr>
                <w:rFonts w:ascii="Arial" w:hAnsi="Arial" w:cs="Arial"/>
                <w:i/>
                <w:iCs/>
                <w:sz w:val="24"/>
                <w:szCs w:val="24"/>
              </w:rPr>
              <w:t>haugh</w:t>
            </w:r>
            <w:r w:rsidRPr="00F60E8E">
              <w:rPr>
                <w:rFonts w:ascii="Arial" w:hAnsi="Arial" w:cs="Arial"/>
                <w:sz w:val="24"/>
                <w:szCs w:val="24"/>
              </w:rPr>
              <w:t xml:space="preserve"> or </w:t>
            </w:r>
            <w:r w:rsidRPr="00F60E8E">
              <w:rPr>
                <w:rFonts w:ascii="Arial" w:hAnsi="Arial" w:cs="Arial"/>
                <w:i/>
                <w:iCs/>
                <w:sz w:val="24"/>
                <w:szCs w:val="24"/>
              </w:rPr>
              <w:t>muir</w:t>
            </w:r>
            <w:r w:rsidRPr="00F60E8E">
              <w:rPr>
                <w:rFonts w:ascii="Arial" w:hAnsi="Arial" w:cs="Arial"/>
                <w:sz w:val="24"/>
                <w:szCs w:val="24"/>
              </w:rPr>
              <w:t>. They could then explain why they chose the name.</w:t>
            </w:r>
          </w:p>
          <w:p w14:paraId="6E105F30" w14:textId="77777777" w:rsidR="00601691" w:rsidRDefault="00B654E5" w:rsidP="00F9292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362A1E1" w14:textId="77777777" w:rsidR="005E1FD3" w:rsidRDefault="005E1FD3" w:rsidP="00F9292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FE60A8E" w14:textId="77777777" w:rsidR="005E1FD3" w:rsidRPr="00F311AF" w:rsidRDefault="005E1FD3" w:rsidP="00F9292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F311AF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Scaffolding/Differentiation</w:t>
            </w:r>
          </w:p>
          <w:p w14:paraId="22798F75" w14:textId="77777777" w:rsidR="005E1FD3" w:rsidRDefault="005E1FD3" w:rsidP="00F9292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53C0B34" w14:textId="7387A2C0" w:rsidR="0036034E" w:rsidRPr="0036034E" w:rsidRDefault="00C35921" w:rsidP="0036034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034E">
              <w:rPr>
                <w:rFonts w:ascii="Arial" w:hAnsi="Arial" w:cs="Arial"/>
                <w:sz w:val="24"/>
                <w:szCs w:val="24"/>
              </w:rPr>
              <w:t> Provide</w:t>
            </w:r>
            <w:r w:rsidR="0036034E" w:rsidRPr="0036034E">
              <w:rPr>
                <w:rFonts w:ascii="Arial" w:hAnsi="Arial" w:cs="Arial"/>
                <w:sz w:val="24"/>
                <w:szCs w:val="24"/>
              </w:rPr>
              <w:t xml:space="preserve"> a simple picture-based Scots word bank.</w:t>
            </w:r>
          </w:p>
          <w:p w14:paraId="2B86A827" w14:textId="60EB19E0" w:rsidR="0036034E" w:rsidRPr="0036034E" w:rsidRDefault="00C35921" w:rsidP="0036034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034E">
              <w:rPr>
                <w:rFonts w:ascii="Arial" w:hAnsi="Arial" w:cs="Arial"/>
                <w:sz w:val="24"/>
                <w:szCs w:val="24"/>
              </w:rPr>
              <w:t> Use</w:t>
            </w:r>
            <w:r w:rsidR="0036034E" w:rsidRPr="0036034E">
              <w:rPr>
                <w:rFonts w:ascii="Arial" w:hAnsi="Arial" w:cs="Arial"/>
                <w:sz w:val="24"/>
                <w:szCs w:val="24"/>
              </w:rPr>
              <w:t xml:space="preserve"> only 4–5 Scots geographical words in the main lesson.</w:t>
            </w:r>
          </w:p>
          <w:p w14:paraId="67EDA6F9" w14:textId="30442B21" w:rsidR="0036034E" w:rsidRPr="0036034E" w:rsidRDefault="00C35921" w:rsidP="0036034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034E">
              <w:rPr>
                <w:rFonts w:ascii="Arial" w:hAnsi="Arial" w:cs="Arial"/>
                <w:sz w:val="24"/>
                <w:szCs w:val="24"/>
              </w:rPr>
              <w:t> Pair</w:t>
            </w:r>
            <w:r w:rsidR="0036034E" w:rsidRPr="0036034E">
              <w:rPr>
                <w:rFonts w:ascii="Arial" w:hAnsi="Arial" w:cs="Arial"/>
                <w:sz w:val="24"/>
                <w:szCs w:val="24"/>
              </w:rPr>
              <w:t xml:space="preserve"> each Scots word with a photograph of the feature it describes.</w:t>
            </w:r>
          </w:p>
          <w:p w14:paraId="232B9140" w14:textId="5E9AABC5" w:rsidR="0036034E" w:rsidRPr="0036034E" w:rsidRDefault="00C35921" w:rsidP="0036034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034E">
              <w:rPr>
                <w:rFonts w:ascii="Arial" w:hAnsi="Arial" w:cs="Arial"/>
                <w:sz w:val="24"/>
                <w:szCs w:val="24"/>
              </w:rPr>
              <w:t> Give</w:t>
            </w:r>
            <w:r w:rsidR="0036034E" w:rsidRPr="0036034E">
              <w:rPr>
                <w:rFonts w:ascii="Arial" w:hAnsi="Arial" w:cs="Arial"/>
                <w:sz w:val="24"/>
                <w:szCs w:val="24"/>
              </w:rPr>
              <w:t xml:space="preserve"> pupils a highlighted map with a small number of names to investigate.</w:t>
            </w:r>
          </w:p>
          <w:p w14:paraId="59700237" w14:textId="52B431A6" w:rsidR="0036034E" w:rsidRPr="0036034E" w:rsidRDefault="00C35921" w:rsidP="0036034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034E">
              <w:rPr>
                <w:rFonts w:ascii="Arial" w:hAnsi="Arial" w:cs="Arial"/>
                <w:sz w:val="24"/>
                <w:szCs w:val="24"/>
              </w:rPr>
              <w:t> Model</w:t>
            </w:r>
            <w:r w:rsidR="0036034E" w:rsidRPr="0036034E">
              <w:rPr>
                <w:rFonts w:ascii="Arial" w:hAnsi="Arial" w:cs="Arial"/>
                <w:sz w:val="24"/>
                <w:szCs w:val="24"/>
              </w:rPr>
              <w:t xml:space="preserve"> one complete example before pupils begin their own investigation.</w:t>
            </w:r>
          </w:p>
          <w:p w14:paraId="3911DA23" w14:textId="2324D616" w:rsidR="0036034E" w:rsidRPr="0036034E" w:rsidRDefault="00E460DF" w:rsidP="0036034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034E">
              <w:rPr>
                <w:rFonts w:ascii="Arial" w:hAnsi="Arial" w:cs="Arial"/>
                <w:sz w:val="24"/>
                <w:szCs w:val="24"/>
              </w:rPr>
              <w:t> Use</w:t>
            </w:r>
            <w:r w:rsidR="0036034E" w:rsidRPr="0036034E">
              <w:rPr>
                <w:rFonts w:ascii="Arial" w:hAnsi="Arial" w:cs="Arial"/>
                <w:sz w:val="24"/>
                <w:szCs w:val="24"/>
              </w:rPr>
              <w:t xml:space="preserve"> sentence starters such as:</w:t>
            </w:r>
          </w:p>
          <w:p w14:paraId="7CEA489A" w14:textId="77777777" w:rsidR="0036034E" w:rsidRPr="0036034E" w:rsidRDefault="0036034E" w:rsidP="0036034E">
            <w:pPr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034E">
              <w:rPr>
                <w:rFonts w:ascii="Arial" w:hAnsi="Arial" w:cs="Arial"/>
                <w:sz w:val="24"/>
                <w:szCs w:val="24"/>
              </w:rPr>
              <w:t>“I think this name means...”</w:t>
            </w:r>
          </w:p>
          <w:p w14:paraId="42F03E9F" w14:textId="77777777" w:rsidR="0036034E" w:rsidRPr="0036034E" w:rsidRDefault="0036034E" w:rsidP="0036034E">
            <w:pPr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034E">
              <w:rPr>
                <w:rFonts w:ascii="Arial" w:hAnsi="Arial" w:cs="Arial"/>
                <w:sz w:val="24"/>
                <w:szCs w:val="24"/>
              </w:rPr>
              <w:t xml:space="preserve">“The word </w:t>
            </w:r>
            <w:r w:rsidRPr="0036034E">
              <w:rPr>
                <w:rFonts w:ascii="Arial" w:hAnsi="Arial" w:cs="Arial"/>
                <w:i/>
                <w:iCs/>
                <w:sz w:val="24"/>
                <w:szCs w:val="24"/>
              </w:rPr>
              <w:t>___</w:t>
            </w:r>
            <w:r w:rsidRPr="0036034E">
              <w:rPr>
                <w:rFonts w:ascii="Arial" w:hAnsi="Arial" w:cs="Arial"/>
                <w:sz w:val="24"/>
                <w:szCs w:val="24"/>
              </w:rPr>
              <w:t xml:space="preserve"> means...”</w:t>
            </w:r>
          </w:p>
          <w:p w14:paraId="159F2B36" w14:textId="77777777" w:rsidR="0036034E" w:rsidRPr="0036034E" w:rsidRDefault="0036034E" w:rsidP="0036034E">
            <w:pPr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034E">
              <w:rPr>
                <w:rFonts w:ascii="Arial" w:hAnsi="Arial" w:cs="Arial"/>
                <w:sz w:val="24"/>
                <w:szCs w:val="24"/>
              </w:rPr>
              <w:t>“This name could tell us...”</w:t>
            </w:r>
          </w:p>
          <w:p w14:paraId="16497B1B" w14:textId="77777777" w:rsidR="0036034E" w:rsidRPr="0036034E" w:rsidRDefault="0036034E" w:rsidP="0036034E">
            <w:pPr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034E">
              <w:rPr>
                <w:rFonts w:ascii="Arial" w:hAnsi="Arial" w:cs="Arial"/>
                <w:sz w:val="24"/>
                <w:szCs w:val="24"/>
              </w:rPr>
              <w:t>“I think this is a geographical feature because...”</w:t>
            </w:r>
          </w:p>
          <w:p w14:paraId="1C046F09" w14:textId="48F92163" w:rsidR="0036034E" w:rsidRPr="0036034E" w:rsidRDefault="00C35921" w:rsidP="0036034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034E">
              <w:rPr>
                <w:rFonts w:ascii="Arial" w:hAnsi="Arial" w:cs="Arial"/>
                <w:sz w:val="24"/>
                <w:szCs w:val="24"/>
              </w:rPr>
              <w:t> Allow</w:t>
            </w:r>
            <w:r w:rsidR="0036034E" w:rsidRPr="0036034E">
              <w:rPr>
                <w:rFonts w:ascii="Arial" w:hAnsi="Arial" w:cs="Arial"/>
                <w:sz w:val="24"/>
                <w:szCs w:val="24"/>
              </w:rPr>
              <w:t xml:space="preserve"> pupils to draw their answers as well as write them.</w:t>
            </w:r>
          </w:p>
          <w:p w14:paraId="712476E5" w14:textId="669C9E7B" w:rsidR="0036034E" w:rsidRPr="0036034E" w:rsidRDefault="00C35921" w:rsidP="0036034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034E">
              <w:rPr>
                <w:rFonts w:ascii="Arial" w:hAnsi="Arial" w:cs="Arial"/>
                <w:sz w:val="24"/>
                <w:szCs w:val="24"/>
              </w:rPr>
              <w:t> Use</w:t>
            </w:r>
            <w:r w:rsidR="0036034E" w:rsidRPr="0036034E">
              <w:rPr>
                <w:rFonts w:ascii="Arial" w:hAnsi="Arial" w:cs="Arial"/>
                <w:sz w:val="24"/>
                <w:szCs w:val="24"/>
              </w:rPr>
              <w:t xml:space="preserve"> mixed-ability pairs and groups.</w:t>
            </w:r>
          </w:p>
          <w:p w14:paraId="1EF22C19" w14:textId="3315FF71" w:rsidR="0036034E" w:rsidRPr="0036034E" w:rsidRDefault="00C35921" w:rsidP="0036034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034E">
              <w:rPr>
                <w:rFonts w:ascii="Arial" w:hAnsi="Arial" w:cs="Arial"/>
                <w:sz w:val="24"/>
                <w:szCs w:val="24"/>
              </w:rPr>
              <w:t> Remind</w:t>
            </w:r>
            <w:r w:rsidR="0036034E" w:rsidRPr="0036034E">
              <w:rPr>
                <w:rFonts w:ascii="Arial" w:hAnsi="Arial" w:cs="Arial"/>
                <w:sz w:val="24"/>
                <w:szCs w:val="24"/>
              </w:rPr>
              <w:t xml:space="preserve"> pupils that </w:t>
            </w:r>
            <w:r w:rsidR="0036034E" w:rsidRPr="0036034E">
              <w:rPr>
                <w:rFonts w:ascii="Arial" w:hAnsi="Arial" w:cs="Arial"/>
                <w:b/>
                <w:bCs/>
                <w:sz w:val="24"/>
                <w:szCs w:val="24"/>
              </w:rPr>
              <w:t>“I don't know yet” is a valid detective answer</w:t>
            </w:r>
            <w:r w:rsidR="0036034E" w:rsidRPr="0036034E">
              <w:rPr>
                <w:rFonts w:ascii="Arial" w:hAnsi="Arial" w:cs="Arial"/>
                <w:sz w:val="24"/>
                <w:szCs w:val="24"/>
              </w:rPr>
              <w:t xml:space="preserve"> if they can explain what evidence they would need.</w:t>
            </w:r>
          </w:p>
          <w:p w14:paraId="3C97FA9E" w14:textId="77BAE3B8" w:rsidR="005E1FD3" w:rsidRPr="00601691" w:rsidRDefault="00C35921" w:rsidP="0036034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034E">
              <w:rPr>
                <w:rFonts w:ascii="Arial" w:hAnsi="Arial" w:cs="Arial"/>
                <w:sz w:val="24"/>
                <w:szCs w:val="24"/>
              </w:rPr>
              <w:t> Provide</w:t>
            </w:r>
            <w:r w:rsidR="0036034E" w:rsidRPr="0036034E">
              <w:rPr>
                <w:rFonts w:ascii="Arial" w:hAnsi="Arial" w:cs="Arial"/>
                <w:sz w:val="24"/>
                <w:szCs w:val="24"/>
              </w:rPr>
              <w:t xml:space="preserve"> additional teacher support to groups who find reading maps or unfamiliar names difficult.</w:t>
            </w:r>
          </w:p>
        </w:tc>
      </w:tr>
      <w:tr w:rsidR="00AD5A65" w:rsidRPr="0038073D" w14:paraId="5E8B87E1" w14:textId="77777777" w:rsidTr="00F311AF">
        <w:trPr>
          <w:trHeight w:val="1046"/>
        </w:trPr>
        <w:tc>
          <w:tcPr>
            <w:tcW w:w="10340" w:type="dxa"/>
            <w:gridSpan w:val="2"/>
          </w:tcPr>
          <w:p w14:paraId="3083C83F" w14:textId="77777777" w:rsidR="00AD5A65" w:rsidRPr="003516C0" w:rsidRDefault="00AD5A65" w:rsidP="007526D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516C0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Resources: </w:t>
            </w:r>
          </w:p>
          <w:p w14:paraId="4AA5EC95" w14:textId="77777777" w:rsidR="00AD5A65" w:rsidRDefault="00AD5A65" w:rsidP="007526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E20767A" w14:textId="537BE7F0" w:rsidR="00DE41BA" w:rsidRPr="00DE41BA" w:rsidRDefault="00C35921" w:rsidP="00DE41B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E41BA">
              <w:rPr>
                <w:rFonts w:ascii="Arial" w:hAnsi="Arial" w:cs="Arial"/>
                <w:sz w:val="24"/>
                <w:szCs w:val="24"/>
              </w:rPr>
              <w:t> Ordnance</w:t>
            </w:r>
            <w:r w:rsidR="00DE41BA" w:rsidRPr="00DE41BA">
              <w:rPr>
                <w:rFonts w:ascii="Arial" w:hAnsi="Arial" w:cs="Arial"/>
                <w:sz w:val="24"/>
                <w:szCs w:val="24"/>
              </w:rPr>
              <w:t xml:space="preserve"> Survey map extracts of Banchory and surrounding Aberdeenshire.</w:t>
            </w:r>
          </w:p>
          <w:p w14:paraId="0E6DE231" w14:textId="1B1BB947" w:rsidR="00DE41BA" w:rsidRPr="00DE41BA" w:rsidRDefault="00C35921" w:rsidP="00DE41B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E41BA">
              <w:rPr>
                <w:rFonts w:ascii="Arial" w:hAnsi="Arial" w:cs="Arial"/>
                <w:sz w:val="24"/>
                <w:szCs w:val="24"/>
              </w:rPr>
              <w:t> Scots</w:t>
            </w:r>
            <w:r w:rsidR="00DE41BA" w:rsidRPr="00DE41BA">
              <w:rPr>
                <w:rFonts w:ascii="Arial" w:hAnsi="Arial" w:cs="Arial"/>
                <w:sz w:val="24"/>
                <w:szCs w:val="24"/>
              </w:rPr>
              <w:t xml:space="preserve"> Language Centre information about Scots place names.</w:t>
            </w:r>
          </w:p>
          <w:p w14:paraId="288B2A4C" w14:textId="30596A4D" w:rsidR="00DE41BA" w:rsidRPr="00DE41BA" w:rsidRDefault="00C35921" w:rsidP="00DE41B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E41BA">
              <w:rPr>
                <w:rFonts w:ascii="Arial" w:hAnsi="Arial" w:cs="Arial"/>
                <w:sz w:val="24"/>
                <w:szCs w:val="24"/>
              </w:rPr>
              <w:t> Ordnance</w:t>
            </w:r>
            <w:r w:rsidR="00DE41BA" w:rsidRPr="00DE41BA">
              <w:rPr>
                <w:rFonts w:ascii="Arial" w:hAnsi="Arial" w:cs="Arial"/>
                <w:sz w:val="24"/>
                <w:szCs w:val="24"/>
              </w:rPr>
              <w:t xml:space="preserve"> Survey information about Scots origins of British place names.</w:t>
            </w:r>
          </w:p>
          <w:p w14:paraId="7DE27DCC" w14:textId="492A5749" w:rsidR="00DE41BA" w:rsidRPr="00DE41BA" w:rsidRDefault="00C35921" w:rsidP="00DE41B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E41BA">
              <w:rPr>
                <w:rFonts w:ascii="Arial" w:hAnsi="Arial" w:cs="Arial"/>
                <w:sz w:val="24"/>
                <w:szCs w:val="24"/>
              </w:rPr>
              <w:t> Open Learn</w:t>
            </w:r>
            <w:r w:rsidR="00DE41BA" w:rsidRPr="00DE41BA">
              <w:rPr>
                <w:rFonts w:ascii="Arial" w:hAnsi="Arial" w:cs="Arial"/>
                <w:sz w:val="24"/>
                <w:szCs w:val="24"/>
              </w:rPr>
              <w:t xml:space="preserve"> resource </w:t>
            </w:r>
            <w:r w:rsidR="00DE41BA" w:rsidRPr="00DE41B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‘Scots names for landscape </w:t>
            </w:r>
            <w:r w:rsidR="00E460DF" w:rsidRPr="00DE41BA">
              <w:rPr>
                <w:rFonts w:ascii="Arial" w:hAnsi="Arial" w:cs="Arial"/>
                <w:b/>
                <w:bCs/>
                <w:sz w:val="24"/>
                <w:szCs w:val="24"/>
              </w:rPr>
              <w:t>features</w:t>
            </w:r>
            <w:r w:rsidR="00DE41BA" w:rsidRPr="00DE41BA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500F34B" w14:textId="7C1BFE12" w:rsidR="00DE41BA" w:rsidRPr="00DE41BA" w:rsidRDefault="00E460DF" w:rsidP="00DE41B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E41BA">
              <w:rPr>
                <w:rFonts w:ascii="Arial" w:hAnsi="Arial" w:cs="Arial"/>
                <w:sz w:val="24"/>
                <w:szCs w:val="24"/>
              </w:rPr>
              <w:t> Local</w:t>
            </w:r>
            <w:r w:rsidR="00DE41BA" w:rsidRPr="00DE41BA">
              <w:rPr>
                <w:rFonts w:ascii="Arial" w:hAnsi="Arial" w:cs="Arial"/>
                <w:sz w:val="24"/>
                <w:szCs w:val="24"/>
              </w:rPr>
              <w:t xml:space="preserve"> photographs of Banchory's hills, burns, rivers, </w:t>
            </w:r>
            <w:r w:rsidRPr="00DE41BA">
              <w:rPr>
                <w:rFonts w:ascii="Arial" w:hAnsi="Arial" w:cs="Arial"/>
                <w:sz w:val="24"/>
                <w:szCs w:val="24"/>
              </w:rPr>
              <w:t>fields,</w:t>
            </w:r>
            <w:r w:rsidR="00DE41BA" w:rsidRPr="00DE41BA">
              <w:rPr>
                <w:rFonts w:ascii="Arial" w:hAnsi="Arial" w:cs="Arial"/>
                <w:sz w:val="24"/>
                <w:szCs w:val="24"/>
              </w:rPr>
              <w:t xml:space="preserve"> and woodland.</w:t>
            </w:r>
          </w:p>
          <w:p w14:paraId="40826B93" w14:textId="64C62BCD" w:rsidR="00DE41BA" w:rsidRPr="00DE41BA" w:rsidRDefault="00E460DF" w:rsidP="00DE41B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E41BA">
              <w:rPr>
                <w:rFonts w:ascii="Arial" w:hAnsi="Arial" w:cs="Arial"/>
                <w:sz w:val="24"/>
                <w:szCs w:val="24"/>
              </w:rPr>
              <w:t> Scots</w:t>
            </w:r>
            <w:r w:rsidR="00DE41BA" w:rsidRPr="00DE41BA">
              <w:rPr>
                <w:rFonts w:ascii="Arial" w:hAnsi="Arial" w:cs="Arial"/>
                <w:sz w:val="24"/>
                <w:szCs w:val="24"/>
              </w:rPr>
              <w:t xml:space="preserve"> geographical-feature word cards.</w:t>
            </w:r>
          </w:p>
          <w:p w14:paraId="6665AC75" w14:textId="7989FB33" w:rsidR="00DE41BA" w:rsidRPr="00DE41BA" w:rsidRDefault="00E460DF" w:rsidP="00DE41B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E41BA">
              <w:rPr>
                <w:rFonts w:ascii="Arial" w:hAnsi="Arial" w:cs="Arial"/>
                <w:sz w:val="24"/>
                <w:szCs w:val="24"/>
              </w:rPr>
              <w:t> Local</w:t>
            </w:r>
            <w:r w:rsidR="00DE41BA" w:rsidRPr="00DE41BA">
              <w:rPr>
                <w:rFonts w:ascii="Arial" w:hAnsi="Arial" w:cs="Arial"/>
                <w:sz w:val="24"/>
                <w:szCs w:val="24"/>
              </w:rPr>
              <w:t xml:space="preserve"> place-name cards.</w:t>
            </w:r>
          </w:p>
          <w:p w14:paraId="6595FE56" w14:textId="0F1C0759" w:rsidR="00DE41BA" w:rsidRPr="00DE41BA" w:rsidRDefault="00E460DF" w:rsidP="00DE41B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E41BA">
              <w:rPr>
                <w:rFonts w:ascii="Arial" w:hAnsi="Arial" w:cs="Arial"/>
                <w:sz w:val="24"/>
                <w:szCs w:val="24"/>
              </w:rPr>
              <w:t> Place</w:t>
            </w:r>
            <w:r w:rsidR="00DE41BA" w:rsidRPr="00DE41BA">
              <w:rPr>
                <w:rFonts w:ascii="Arial" w:hAnsi="Arial" w:cs="Arial"/>
                <w:sz w:val="24"/>
                <w:szCs w:val="24"/>
              </w:rPr>
              <w:t>-Name Detective worksheets.</w:t>
            </w:r>
          </w:p>
          <w:p w14:paraId="464B106B" w14:textId="1723C662" w:rsidR="00DE41BA" w:rsidRPr="00DE41BA" w:rsidRDefault="00E460DF" w:rsidP="00DE41B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E41BA">
              <w:rPr>
                <w:rFonts w:ascii="Arial" w:hAnsi="Arial" w:cs="Arial"/>
                <w:sz w:val="24"/>
                <w:szCs w:val="24"/>
              </w:rPr>
              <w:t> Clipboards</w:t>
            </w:r>
            <w:r w:rsidR="00DE41BA" w:rsidRPr="00DE41BA">
              <w:rPr>
                <w:rFonts w:ascii="Arial" w:hAnsi="Arial" w:cs="Arial"/>
                <w:sz w:val="24"/>
                <w:szCs w:val="24"/>
              </w:rPr>
              <w:t xml:space="preserve"> and pencils for outdoor learning.</w:t>
            </w:r>
          </w:p>
          <w:p w14:paraId="48C1B748" w14:textId="4A1434DA" w:rsidR="00DE41BA" w:rsidRPr="00DE41BA" w:rsidRDefault="00E460DF" w:rsidP="00DE41B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E41BA">
              <w:rPr>
                <w:rFonts w:ascii="Arial" w:hAnsi="Arial" w:cs="Arial"/>
                <w:sz w:val="24"/>
                <w:szCs w:val="24"/>
              </w:rPr>
              <w:t> Tablets</w:t>
            </w:r>
            <w:r w:rsidR="00DE41BA" w:rsidRPr="00DE41BA">
              <w:rPr>
                <w:rFonts w:ascii="Arial" w:hAnsi="Arial" w:cs="Arial"/>
                <w:sz w:val="24"/>
                <w:szCs w:val="24"/>
              </w:rPr>
              <w:t xml:space="preserve"> or cameras for photographing signs and geographical features.</w:t>
            </w:r>
          </w:p>
          <w:p w14:paraId="4AA119E6" w14:textId="1F1FF2B7" w:rsidR="00DE41BA" w:rsidRPr="00DE41BA" w:rsidRDefault="00E460DF" w:rsidP="00DE41B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E41BA">
              <w:rPr>
                <w:rFonts w:ascii="Arial" w:hAnsi="Arial" w:cs="Arial"/>
                <w:sz w:val="24"/>
                <w:szCs w:val="24"/>
              </w:rPr>
              <w:t> Large</w:t>
            </w:r>
            <w:r w:rsidR="00DE41BA" w:rsidRPr="00DE41BA">
              <w:rPr>
                <w:rFonts w:ascii="Arial" w:hAnsi="Arial" w:cs="Arial"/>
                <w:sz w:val="24"/>
                <w:szCs w:val="24"/>
              </w:rPr>
              <w:t xml:space="preserve"> classroom map of Banchory.</w:t>
            </w:r>
          </w:p>
          <w:p w14:paraId="216B771B" w14:textId="05341E9B" w:rsidR="00DE41BA" w:rsidRPr="00DE41BA" w:rsidRDefault="00E460DF" w:rsidP="00DE41B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E41BA">
              <w:rPr>
                <w:rFonts w:ascii="Arial" w:hAnsi="Arial" w:cs="Arial"/>
                <w:sz w:val="24"/>
                <w:szCs w:val="24"/>
              </w:rPr>
              <w:t> Sticky</w:t>
            </w:r>
            <w:r w:rsidR="00DE41BA" w:rsidRPr="00DE41BA">
              <w:rPr>
                <w:rFonts w:ascii="Arial" w:hAnsi="Arial" w:cs="Arial"/>
                <w:sz w:val="24"/>
                <w:szCs w:val="24"/>
              </w:rPr>
              <w:t xml:space="preserve"> notes or coloured markers for identifying names on maps.</w:t>
            </w:r>
          </w:p>
          <w:p w14:paraId="5A71E5D8" w14:textId="3DD0DF31" w:rsidR="00AD5A65" w:rsidRPr="0038073D" w:rsidRDefault="00E460DF" w:rsidP="00DE41B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E41BA">
              <w:rPr>
                <w:rFonts w:ascii="Arial" w:hAnsi="Arial" w:cs="Arial"/>
                <w:sz w:val="24"/>
                <w:szCs w:val="24"/>
              </w:rPr>
              <w:t> Mini</w:t>
            </w:r>
            <w:r w:rsidR="00DE41BA" w:rsidRPr="00DE41BA">
              <w:rPr>
                <w:rFonts w:ascii="Arial" w:hAnsi="Arial" w:cs="Arial"/>
                <w:sz w:val="24"/>
                <w:szCs w:val="24"/>
              </w:rPr>
              <w:t xml:space="preserve"> whiteboards for the starter and plenary.</w:t>
            </w:r>
          </w:p>
        </w:tc>
      </w:tr>
      <w:tr w:rsidR="00AD5A65" w:rsidRPr="0038073D" w14:paraId="5DAA9895" w14:textId="77777777" w:rsidTr="00F311AF">
        <w:trPr>
          <w:trHeight w:val="3140"/>
        </w:trPr>
        <w:tc>
          <w:tcPr>
            <w:tcW w:w="5169" w:type="dxa"/>
          </w:tcPr>
          <w:p w14:paraId="29E8989C" w14:textId="77777777" w:rsidR="00AD5A65" w:rsidRPr="0038073D" w:rsidRDefault="00AD5A65" w:rsidP="007526D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16C0">
              <w:rPr>
                <w:rFonts w:ascii="Arial" w:hAnsi="Arial" w:cs="Arial"/>
                <w:b/>
                <w:sz w:val="24"/>
                <w:szCs w:val="24"/>
              </w:rPr>
              <w:t>Assessment of learning and next steps</w:t>
            </w:r>
            <w:r w:rsidRPr="0038073D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14:paraId="5B33524A" w14:textId="77777777" w:rsidR="00AD5A65" w:rsidRPr="0038073D" w:rsidRDefault="00AD5A65" w:rsidP="007526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F74BEEA" w14:textId="2873B023" w:rsidR="00EF634E" w:rsidRPr="0038073D" w:rsidRDefault="009A2087" w:rsidP="00EF634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Through teacher observation</w:t>
            </w:r>
            <w:r w:rsidR="00EF634E">
              <w:rPr>
                <w:rFonts w:ascii="Arial" w:hAnsi="Arial" w:cs="Arial"/>
                <w:sz w:val="24"/>
                <w:szCs w:val="24"/>
              </w:rPr>
              <w:t xml:space="preserve">, questioning </w:t>
            </w:r>
            <w:r>
              <w:rPr>
                <w:rFonts w:ascii="Arial" w:hAnsi="Arial" w:cs="Arial"/>
                <w:sz w:val="24"/>
                <w:szCs w:val="24"/>
              </w:rPr>
              <w:t xml:space="preserve">and whole class discussion/feedback. </w:t>
            </w:r>
          </w:p>
          <w:p w14:paraId="2988817F" w14:textId="77777777" w:rsidR="00FE3740" w:rsidRDefault="00FE3740" w:rsidP="007526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07CB763" w14:textId="77777777" w:rsidR="00656D9C" w:rsidRPr="00656D9C" w:rsidRDefault="00656D9C" w:rsidP="00656D9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56D9C">
              <w:rPr>
                <w:rFonts w:ascii="Arial" w:hAnsi="Arial" w:cs="Arial"/>
                <w:sz w:val="24"/>
                <w:szCs w:val="24"/>
              </w:rPr>
              <w:t>Evidence of learning will come from:</w:t>
            </w:r>
          </w:p>
          <w:p w14:paraId="3B9421BD" w14:textId="10A53AC5" w:rsidR="00656D9C" w:rsidRPr="00656D9C" w:rsidRDefault="00656D9C" w:rsidP="00656D9C">
            <w:pPr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56D9C">
              <w:rPr>
                <w:rFonts w:ascii="Arial" w:hAnsi="Arial" w:cs="Arial"/>
                <w:sz w:val="24"/>
                <w:szCs w:val="24"/>
              </w:rPr>
              <w:t xml:space="preserve">responses during class </w:t>
            </w:r>
            <w:r w:rsidR="00E460DF" w:rsidRPr="00656D9C">
              <w:rPr>
                <w:rFonts w:ascii="Arial" w:hAnsi="Arial" w:cs="Arial"/>
                <w:sz w:val="24"/>
                <w:szCs w:val="24"/>
              </w:rPr>
              <w:t>questioning.</w:t>
            </w:r>
          </w:p>
          <w:p w14:paraId="3CDF2228" w14:textId="11287984" w:rsidR="00656D9C" w:rsidRPr="00656D9C" w:rsidRDefault="00656D9C" w:rsidP="00656D9C">
            <w:pPr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56D9C">
              <w:rPr>
                <w:rFonts w:ascii="Arial" w:hAnsi="Arial" w:cs="Arial"/>
                <w:sz w:val="24"/>
                <w:szCs w:val="24"/>
              </w:rPr>
              <w:t xml:space="preserve">mini-whiteboard or hand-signal </w:t>
            </w:r>
            <w:r w:rsidR="00E460DF" w:rsidRPr="00656D9C">
              <w:rPr>
                <w:rFonts w:ascii="Arial" w:hAnsi="Arial" w:cs="Arial"/>
                <w:sz w:val="24"/>
                <w:szCs w:val="24"/>
              </w:rPr>
              <w:t>responses.</w:t>
            </w:r>
          </w:p>
          <w:p w14:paraId="572E31D8" w14:textId="6B4D665A" w:rsidR="00656D9C" w:rsidRPr="00656D9C" w:rsidRDefault="00656D9C" w:rsidP="00656D9C">
            <w:pPr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56D9C">
              <w:rPr>
                <w:rFonts w:ascii="Arial" w:hAnsi="Arial" w:cs="Arial"/>
                <w:sz w:val="24"/>
                <w:szCs w:val="24"/>
              </w:rPr>
              <w:t xml:space="preserve">group </w:t>
            </w:r>
            <w:r w:rsidR="00E460DF" w:rsidRPr="00656D9C">
              <w:rPr>
                <w:rFonts w:ascii="Arial" w:hAnsi="Arial" w:cs="Arial"/>
                <w:sz w:val="24"/>
                <w:szCs w:val="24"/>
              </w:rPr>
              <w:t>discussions.</w:t>
            </w:r>
          </w:p>
          <w:p w14:paraId="223B1917" w14:textId="5E49C252" w:rsidR="00656D9C" w:rsidRPr="00656D9C" w:rsidRDefault="00656D9C" w:rsidP="00656D9C">
            <w:pPr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56D9C">
              <w:rPr>
                <w:rFonts w:ascii="Arial" w:hAnsi="Arial" w:cs="Arial"/>
                <w:sz w:val="24"/>
                <w:szCs w:val="24"/>
              </w:rPr>
              <w:t xml:space="preserve">Place-Name Detective </w:t>
            </w:r>
            <w:r w:rsidR="00E460DF" w:rsidRPr="00656D9C">
              <w:rPr>
                <w:rFonts w:ascii="Arial" w:hAnsi="Arial" w:cs="Arial"/>
                <w:sz w:val="24"/>
                <w:szCs w:val="24"/>
              </w:rPr>
              <w:t>worksheets.</w:t>
            </w:r>
          </w:p>
          <w:p w14:paraId="503E573A" w14:textId="6A4847E3" w:rsidR="00656D9C" w:rsidRPr="00656D9C" w:rsidRDefault="00656D9C" w:rsidP="00656D9C">
            <w:pPr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56D9C">
              <w:rPr>
                <w:rFonts w:ascii="Arial" w:hAnsi="Arial" w:cs="Arial"/>
                <w:sz w:val="24"/>
                <w:szCs w:val="24"/>
              </w:rPr>
              <w:t xml:space="preserve">pupils' use of </w:t>
            </w:r>
            <w:r w:rsidR="00E460DF" w:rsidRPr="00656D9C">
              <w:rPr>
                <w:rFonts w:ascii="Arial" w:hAnsi="Arial" w:cs="Arial"/>
                <w:sz w:val="24"/>
                <w:szCs w:val="24"/>
              </w:rPr>
              <w:t>maps.</w:t>
            </w:r>
          </w:p>
          <w:p w14:paraId="02A53E0A" w14:textId="3DE3C5F5" w:rsidR="00656D9C" w:rsidRPr="00656D9C" w:rsidRDefault="00656D9C" w:rsidP="00656D9C">
            <w:pPr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56D9C">
              <w:rPr>
                <w:rFonts w:ascii="Arial" w:hAnsi="Arial" w:cs="Arial"/>
                <w:sz w:val="24"/>
                <w:szCs w:val="24"/>
              </w:rPr>
              <w:t xml:space="preserve">explanations during group </w:t>
            </w:r>
            <w:r w:rsidR="00E460DF" w:rsidRPr="00656D9C">
              <w:rPr>
                <w:rFonts w:ascii="Arial" w:hAnsi="Arial" w:cs="Arial"/>
                <w:sz w:val="24"/>
                <w:szCs w:val="24"/>
              </w:rPr>
              <w:t>feedback.</w:t>
            </w:r>
          </w:p>
          <w:p w14:paraId="1849C3AD" w14:textId="1BFDC05C" w:rsidR="00656D9C" w:rsidRPr="00656D9C" w:rsidRDefault="00656D9C" w:rsidP="00656D9C">
            <w:pPr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56D9C">
              <w:rPr>
                <w:rFonts w:ascii="Arial" w:hAnsi="Arial" w:cs="Arial"/>
                <w:sz w:val="24"/>
                <w:szCs w:val="24"/>
              </w:rPr>
              <w:t xml:space="preserve">the creative Scots </w:t>
            </w:r>
            <w:r w:rsidR="00E460DF" w:rsidRPr="00656D9C">
              <w:rPr>
                <w:rFonts w:ascii="Arial" w:hAnsi="Arial" w:cs="Arial"/>
                <w:sz w:val="24"/>
                <w:szCs w:val="24"/>
              </w:rPr>
              <w:t>placename</w:t>
            </w:r>
            <w:r w:rsidRPr="00656D9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460DF" w:rsidRPr="00656D9C">
              <w:rPr>
                <w:rFonts w:ascii="Arial" w:hAnsi="Arial" w:cs="Arial"/>
                <w:sz w:val="24"/>
                <w:szCs w:val="24"/>
              </w:rPr>
              <w:t>activity.</w:t>
            </w:r>
          </w:p>
          <w:p w14:paraId="60E4869C" w14:textId="77777777" w:rsidR="00656D9C" w:rsidRDefault="00656D9C" w:rsidP="00656D9C">
            <w:pPr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56D9C">
              <w:rPr>
                <w:rFonts w:ascii="Arial" w:hAnsi="Arial" w:cs="Arial"/>
                <w:sz w:val="24"/>
                <w:szCs w:val="24"/>
              </w:rPr>
              <w:t>exit tickets.</w:t>
            </w:r>
          </w:p>
          <w:p w14:paraId="5C491293" w14:textId="77777777" w:rsidR="005E77F2" w:rsidRDefault="005E77F2" w:rsidP="005E77F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AED964B" w14:textId="77777777" w:rsidR="005E77F2" w:rsidRPr="005E77F2" w:rsidRDefault="005E77F2" w:rsidP="005E77F2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E77F2">
              <w:rPr>
                <w:rFonts w:ascii="Arial" w:hAnsi="Arial" w:cs="Arial"/>
                <w:b/>
                <w:bCs/>
                <w:sz w:val="24"/>
                <w:szCs w:val="24"/>
              </w:rPr>
              <w:t>If pupils have understood the learning</w:t>
            </w:r>
          </w:p>
          <w:p w14:paraId="07ABA439" w14:textId="77777777" w:rsidR="005E77F2" w:rsidRPr="005E77F2" w:rsidRDefault="005E77F2" w:rsidP="005E77F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E77F2">
              <w:rPr>
                <w:rFonts w:ascii="Arial" w:hAnsi="Arial" w:cs="Arial"/>
                <w:sz w:val="24"/>
                <w:szCs w:val="24"/>
              </w:rPr>
              <w:t xml:space="preserve">Pupils could move on to a more detailed investigation of </w:t>
            </w:r>
            <w:r w:rsidRPr="005E77F2">
              <w:rPr>
                <w:rFonts w:ascii="Arial" w:hAnsi="Arial" w:cs="Arial"/>
                <w:b/>
                <w:bCs/>
                <w:sz w:val="24"/>
                <w:szCs w:val="24"/>
              </w:rPr>
              <w:t>local place names in Banchory and Aberdeenshire</w:t>
            </w:r>
            <w:r w:rsidRPr="005E77F2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EC7E49D" w14:textId="77777777" w:rsidR="005E77F2" w:rsidRPr="005E77F2" w:rsidRDefault="005E77F2" w:rsidP="005E77F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E77F2">
              <w:rPr>
                <w:rFonts w:ascii="Arial" w:hAnsi="Arial" w:cs="Arial"/>
                <w:sz w:val="24"/>
                <w:szCs w:val="24"/>
              </w:rPr>
              <w:t>They could:</w:t>
            </w:r>
          </w:p>
          <w:p w14:paraId="359A46EF" w14:textId="76F22A07" w:rsidR="005E77F2" w:rsidRPr="005E77F2" w:rsidRDefault="005E77F2" w:rsidP="005E77F2">
            <w:pPr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E77F2">
              <w:rPr>
                <w:rFonts w:ascii="Arial" w:hAnsi="Arial" w:cs="Arial"/>
                <w:sz w:val="24"/>
                <w:szCs w:val="24"/>
              </w:rPr>
              <w:t xml:space="preserve">investigate the origin of a local place </w:t>
            </w:r>
            <w:r w:rsidR="00E460DF" w:rsidRPr="005E77F2">
              <w:rPr>
                <w:rFonts w:ascii="Arial" w:hAnsi="Arial" w:cs="Arial"/>
                <w:sz w:val="24"/>
                <w:szCs w:val="24"/>
              </w:rPr>
              <w:t>name.</w:t>
            </w:r>
          </w:p>
          <w:p w14:paraId="7AA007E0" w14:textId="34D1DE93" w:rsidR="005E77F2" w:rsidRPr="005E77F2" w:rsidRDefault="005E77F2" w:rsidP="005E77F2">
            <w:pPr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E77F2">
              <w:rPr>
                <w:rFonts w:ascii="Arial" w:hAnsi="Arial" w:cs="Arial"/>
                <w:sz w:val="24"/>
                <w:szCs w:val="24"/>
              </w:rPr>
              <w:t xml:space="preserve">compare Scots, </w:t>
            </w:r>
            <w:r w:rsidR="00E460DF" w:rsidRPr="005E77F2">
              <w:rPr>
                <w:rFonts w:ascii="Arial" w:hAnsi="Arial" w:cs="Arial"/>
                <w:sz w:val="24"/>
                <w:szCs w:val="24"/>
              </w:rPr>
              <w:t>Gaelic,</w:t>
            </w:r>
            <w:r w:rsidRPr="005E77F2">
              <w:rPr>
                <w:rFonts w:ascii="Arial" w:hAnsi="Arial" w:cs="Arial"/>
                <w:sz w:val="24"/>
                <w:szCs w:val="24"/>
              </w:rPr>
              <w:t xml:space="preserve"> and English place </w:t>
            </w:r>
            <w:r w:rsidR="00E460DF" w:rsidRPr="005E77F2">
              <w:rPr>
                <w:rFonts w:ascii="Arial" w:hAnsi="Arial" w:cs="Arial"/>
                <w:sz w:val="24"/>
                <w:szCs w:val="24"/>
              </w:rPr>
              <w:t>names.</w:t>
            </w:r>
          </w:p>
          <w:p w14:paraId="685B2066" w14:textId="2402EE3C" w:rsidR="005E77F2" w:rsidRPr="005E77F2" w:rsidRDefault="005E77F2" w:rsidP="005E77F2">
            <w:pPr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E77F2">
              <w:rPr>
                <w:rFonts w:ascii="Arial" w:hAnsi="Arial" w:cs="Arial"/>
                <w:sz w:val="24"/>
                <w:szCs w:val="24"/>
              </w:rPr>
              <w:t xml:space="preserve">investigate names which may have older Pictish or Norse </w:t>
            </w:r>
            <w:r w:rsidR="00C35921" w:rsidRPr="005E77F2">
              <w:rPr>
                <w:rFonts w:ascii="Arial" w:hAnsi="Arial" w:cs="Arial"/>
                <w:sz w:val="24"/>
                <w:szCs w:val="24"/>
              </w:rPr>
              <w:t>connections.</w:t>
            </w:r>
          </w:p>
          <w:p w14:paraId="0AF6C4FF" w14:textId="2FBF71E2" w:rsidR="005E77F2" w:rsidRPr="005E77F2" w:rsidRDefault="005E77F2" w:rsidP="005E77F2">
            <w:pPr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E77F2">
              <w:rPr>
                <w:rFonts w:ascii="Arial" w:hAnsi="Arial" w:cs="Arial"/>
                <w:sz w:val="24"/>
                <w:szCs w:val="24"/>
              </w:rPr>
              <w:t xml:space="preserve">compare old and modern </w:t>
            </w:r>
            <w:r w:rsidR="00C35921" w:rsidRPr="005E77F2">
              <w:rPr>
                <w:rFonts w:ascii="Arial" w:hAnsi="Arial" w:cs="Arial"/>
                <w:sz w:val="24"/>
                <w:szCs w:val="24"/>
              </w:rPr>
              <w:t>maps.</w:t>
            </w:r>
          </w:p>
          <w:p w14:paraId="37F0193E" w14:textId="0AA61F08" w:rsidR="005E77F2" w:rsidRPr="005E77F2" w:rsidRDefault="005E77F2" w:rsidP="005E77F2">
            <w:pPr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E77F2">
              <w:rPr>
                <w:rFonts w:ascii="Arial" w:hAnsi="Arial" w:cs="Arial"/>
                <w:sz w:val="24"/>
                <w:szCs w:val="24"/>
              </w:rPr>
              <w:t xml:space="preserve">interview family members about local </w:t>
            </w:r>
            <w:r w:rsidR="00C35921" w:rsidRPr="005E77F2">
              <w:rPr>
                <w:rFonts w:ascii="Arial" w:hAnsi="Arial" w:cs="Arial"/>
                <w:sz w:val="24"/>
                <w:szCs w:val="24"/>
              </w:rPr>
              <w:t>names.</w:t>
            </w:r>
          </w:p>
          <w:p w14:paraId="1105389E" w14:textId="221900B7" w:rsidR="005E77F2" w:rsidRPr="005E77F2" w:rsidRDefault="005E77F2" w:rsidP="005E77F2">
            <w:pPr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E77F2">
              <w:rPr>
                <w:rFonts w:ascii="Arial" w:hAnsi="Arial" w:cs="Arial"/>
                <w:sz w:val="24"/>
                <w:szCs w:val="24"/>
              </w:rPr>
              <w:t xml:space="preserve">investigate names that are used locally but do not appear on official </w:t>
            </w:r>
            <w:r w:rsidR="00C35921" w:rsidRPr="005E77F2">
              <w:rPr>
                <w:rFonts w:ascii="Arial" w:hAnsi="Arial" w:cs="Arial"/>
                <w:sz w:val="24"/>
                <w:szCs w:val="24"/>
              </w:rPr>
              <w:t>maps.</w:t>
            </w:r>
          </w:p>
          <w:p w14:paraId="1059B7C1" w14:textId="77777777" w:rsidR="005E77F2" w:rsidRPr="005E77F2" w:rsidRDefault="005E77F2" w:rsidP="005E77F2">
            <w:pPr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E77F2">
              <w:rPr>
                <w:rFonts w:ascii="Arial" w:hAnsi="Arial" w:cs="Arial"/>
                <w:sz w:val="24"/>
                <w:szCs w:val="24"/>
              </w:rPr>
              <w:t>create a class map showing Scots geographical words.</w:t>
            </w:r>
          </w:p>
          <w:p w14:paraId="682EC71B" w14:textId="77777777" w:rsidR="00CF3073" w:rsidRPr="00CF3073" w:rsidRDefault="00CF3073" w:rsidP="00CF3073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F3073">
              <w:rPr>
                <w:rFonts w:ascii="Arial" w:hAnsi="Arial" w:cs="Arial"/>
                <w:b/>
                <w:bCs/>
                <w:sz w:val="24"/>
                <w:szCs w:val="24"/>
              </w:rPr>
              <w:t>If pupils need more support with Scots vocabulary</w:t>
            </w:r>
          </w:p>
          <w:p w14:paraId="659943AD" w14:textId="77777777" w:rsidR="00CF3073" w:rsidRPr="00CF3073" w:rsidRDefault="00CF3073" w:rsidP="00CF307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3073">
              <w:rPr>
                <w:rFonts w:ascii="Arial" w:hAnsi="Arial" w:cs="Arial"/>
                <w:sz w:val="24"/>
                <w:szCs w:val="24"/>
              </w:rPr>
              <w:t>The next lesson could begin with a short vocabulary retrieval activity.</w:t>
            </w:r>
          </w:p>
          <w:p w14:paraId="43C64121" w14:textId="77777777" w:rsidR="00CF3073" w:rsidRPr="00CF3073" w:rsidRDefault="00CF3073" w:rsidP="00CF307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3073">
              <w:rPr>
                <w:rFonts w:ascii="Arial" w:hAnsi="Arial" w:cs="Arial"/>
                <w:sz w:val="24"/>
                <w:szCs w:val="24"/>
              </w:rPr>
              <w:t>Pupils could match:</w:t>
            </w:r>
          </w:p>
          <w:p w14:paraId="27BD5D71" w14:textId="77777777" w:rsidR="00CF3073" w:rsidRPr="00CF3073" w:rsidRDefault="00CF3073" w:rsidP="00CF307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3073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word → picture → meaning → example</w:t>
            </w:r>
          </w:p>
          <w:p w14:paraId="26B67259" w14:textId="77777777" w:rsidR="00CF3073" w:rsidRPr="00CF3073" w:rsidRDefault="00CF3073" w:rsidP="00CF307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3073">
              <w:rPr>
                <w:rFonts w:ascii="Arial" w:hAnsi="Arial" w:cs="Arial"/>
                <w:sz w:val="24"/>
                <w:szCs w:val="24"/>
              </w:rPr>
              <w:t>before applying the vocabulary to a map.</w:t>
            </w:r>
          </w:p>
          <w:p w14:paraId="404D7FF2" w14:textId="77777777" w:rsidR="00CF3073" w:rsidRPr="00CF3073" w:rsidRDefault="00CF3073" w:rsidP="00CF307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3073">
              <w:rPr>
                <w:rFonts w:ascii="Arial" w:hAnsi="Arial" w:cs="Arial"/>
                <w:sz w:val="24"/>
                <w:szCs w:val="24"/>
              </w:rPr>
              <w:t>A smaller number of words could be revisited rather than introducing new vocabulary.</w:t>
            </w:r>
          </w:p>
          <w:p w14:paraId="783248EB" w14:textId="77777777" w:rsidR="00CF3073" w:rsidRPr="00CF3073" w:rsidRDefault="00CF3073" w:rsidP="00CF3073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F3073">
              <w:rPr>
                <w:rFonts w:ascii="Arial" w:hAnsi="Arial" w:cs="Arial"/>
                <w:b/>
                <w:bCs/>
                <w:sz w:val="24"/>
                <w:szCs w:val="24"/>
              </w:rPr>
              <w:t>If pupils need more support with maps</w:t>
            </w:r>
          </w:p>
          <w:p w14:paraId="3C244FB0" w14:textId="77777777" w:rsidR="00CF3073" w:rsidRPr="00CF3073" w:rsidRDefault="00CF3073" w:rsidP="00CF307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3073">
              <w:rPr>
                <w:rFonts w:ascii="Arial" w:hAnsi="Arial" w:cs="Arial"/>
                <w:sz w:val="24"/>
                <w:szCs w:val="24"/>
              </w:rPr>
              <w:t>Provide a simplified map with:</w:t>
            </w:r>
          </w:p>
          <w:p w14:paraId="5811F791" w14:textId="2A1F133C" w:rsidR="00CF3073" w:rsidRPr="00CF3073" w:rsidRDefault="00CF3073" w:rsidP="00CF3073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3073">
              <w:rPr>
                <w:rFonts w:ascii="Arial" w:hAnsi="Arial" w:cs="Arial"/>
                <w:sz w:val="24"/>
                <w:szCs w:val="24"/>
              </w:rPr>
              <w:t xml:space="preserve">a clear </w:t>
            </w:r>
            <w:r w:rsidR="00C35921" w:rsidRPr="00CF3073">
              <w:rPr>
                <w:rFonts w:ascii="Arial" w:hAnsi="Arial" w:cs="Arial"/>
                <w:sz w:val="24"/>
                <w:szCs w:val="24"/>
              </w:rPr>
              <w:t>key.</w:t>
            </w:r>
          </w:p>
          <w:p w14:paraId="44534D58" w14:textId="5E9C79B5" w:rsidR="00CF3073" w:rsidRPr="00CF3073" w:rsidRDefault="00CF3073" w:rsidP="00CF3073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3073">
              <w:rPr>
                <w:rFonts w:ascii="Arial" w:hAnsi="Arial" w:cs="Arial"/>
                <w:sz w:val="24"/>
                <w:szCs w:val="24"/>
              </w:rPr>
              <w:t xml:space="preserve">fewer place </w:t>
            </w:r>
            <w:r w:rsidR="00C35921" w:rsidRPr="00CF3073">
              <w:rPr>
                <w:rFonts w:ascii="Arial" w:hAnsi="Arial" w:cs="Arial"/>
                <w:sz w:val="24"/>
                <w:szCs w:val="24"/>
              </w:rPr>
              <w:t>names.</w:t>
            </w:r>
          </w:p>
          <w:p w14:paraId="4ACAF060" w14:textId="7E6FDC23" w:rsidR="00CF3073" w:rsidRPr="00CF3073" w:rsidRDefault="00CF3073" w:rsidP="00CF3073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3073">
              <w:rPr>
                <w:rFonts w:ascii="Arial" w:hAnsi="Arial" w:cs="Arial"/>
                <w:sz w:val="24"/>
                <w:szCs w:val="24"/>
              </w:rPr>
              <w:t xml:space="preserve">highlighted geographical </w:t>
            </w:r>
            <w:r w:rsidR="00C35921" w:rsidRPr="00CF3073">
              <w:rPr>
                <w:rFonts w:ascii="Arial" w:hAnsi="Arial" w:cs="Arial"/>
                <w:sz w:val="24"/>
                <w:szCs w:val="24"/>
              </w:rPr>
              <w:t>features.</w:t>
            </w:r>
          </w:p>
          <w:p w14:paraId="667470AF" w14:textId="77777777" w:rsidR="00CF3073" w:rsidRPr="00CF3073" w:rsidRDefault="00CF3073" w:rsidP="00CF3073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3073">
              <w:rPr>
                <w:rFonts w:ascii="Arial" w:hAnsi="Arial" w:cs="Arial"/>
                <w:sz w:val="24"/>
                <w:szCs w:val="24"/>
              </w:rPr>
              <w:t>photographs showing what the map symbols represent.</w:t>
            </w:r>
          </w:p>
          <w:p w14:paraId="1C13D34D" w14:textId="1F3AFD0A" w:rsidR="00CF3073" w:rsidRPr="00CF3073" w:rsidRDefault="00CF3073" w:rsidP="00CF307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3073">
              <w:rPr>
                <w:rFonts w:ascii="Arial" w:hAnsi="Arial" w:cs="Arial"/>
                <w:sz w:val="24"/>
                <w:szCs w:val="24"/>
              </w:rPr>
              <w:t xml:space="preserve">Pupils could first practise finding a </w:t>
            </w:r>
            <w:r w:rsidRPr="00CF307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burn, hill, </w:t>
            </w:r>
            <w:r w:rsidR="00C35921" w:rsidRPr="00CF3073">
              <w:rPr>
                <w:rFonts w:ascii="Arial" w:hAnsi="Arial" w:cs="Arial"/>
                <w:b/>
                <w:bCs/>
                <w:sz w:val="24"/>
                <w:szCs w:val="24"/>
              </w:rPr>
              <w:t>road,</w:t>
            </w:r>
            <w:r w:rsidRPr="00CF307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and woodland</w:t>
            </w:r>
            <w:r w:rsidRPr="00CF3073">
              <w:rPr>
                <w:rFonts w:ascii="Arial" w:hAnsi="Arial" w:cs="Arial"/>
                <w:sz w:val="24"/>
                <w:szCs w:val="24"/>
              </w:rPr>
              <w:t xml:space="preserve"> before returning to place-name investigation.</w:t>
            </w:r>
          </w:p>
          <w:p w14:paraId="7B6EE892" w14:textId="1D4139CC" w:rsidR="005E77F2" w:rsidRPr="00656D9C" w:rsidRDefault="005E77F2" w:rsidP="005E77F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13B4FBF" w14:textId="105CAAE9" w:rsidR="00656D9C" w:rsidRPr="0038073D" w:rsidRDefault="00656D9C" w:rsidP="007526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71" w:type="dxa"/>
          </w:tcPr>
          <w:p w14:paraId="4B6F18F8" w14:textId="77777777" w:rsidR="00AD5A65" w:rsidRPr="003516C0" w:rsidRDefault="00AD5A65" w:rsidP="007526D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516C0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Evaluation of teaching and next steps: </w:t>
            </w:r>
          </w:p>
          <w:p w14:paraId="001DBFFC" w14:textId="77777777" w:rsidR="00AD5A65" w:rsidRDefault="00AD5A65" w:rsidP="007526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4BCFD9A" w14:textId="77777777" w:rsidR="00B14B1E" w:rsidRDefault="00B14B1E" w:rsidP="007526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427B3E4" w14:textId="1C507D28" w:rsidR="00530380" w:rsidRDefault="00530380" w:rsidP="007526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If I did this lesson as planned just </w:t>
            </w:r>
            <w:r w:rsidR="00E460DF">
              <w:rPr>
                <w:rFonts w:ascii="Arial" w:hAnsi="Arial" w:cs="Arial"/>
                <w:sz w:val="24"/>
                <w:szCs w:val="24"/>
              </w:rPr>
              <w:t>now,</w:t>
            </w:r>
            <w:r>
              <w:rPr>
                <w:rFonts w:ascii="Arial" w:hAnsi="Arial" w:cs="Arial"/>
                <w:sz w:val="24"/>
                <w:szCs w:val="24"/>
              </w:rPr>
              <w:t xml:space="preserve"> I think </w:t>
            </w:r>
            <w:r w:rsidR="00E460DF">
              <w:rPr>
                <w:rFonts w:ascii="Arial" w:hAnsi="Arial" w:cs="Arial"/>
                <w:sz w:val="24"/>
                <w:szCs w:val="24"/>
              </w:rPr>
              <w:t>it</w:t>
            </w:r>
            <w:r w:rsidR="00DE0C27">
              <w:rPr>
                <w:rFonts w:ascii="Arial" w:hAnsi="Arial" w:cs="Arial"/>
                <w:sz w:val="24"/>
                <w:szCs w:val="24"/>
              </w:rPr>
              <w:t xml:space="preserve"> would be engaging but I fell like the transitions would be difficult. </w:t>
            </w:r>
            <w:r w:rsidR="00C35921">
              <w:rPr>
                <w:rFonts w:ascii="Arial" w:hAnsi="Arial" w:cs="Arial"/>
                <w:sz w:val="24"/>
                <w:szCs w:val="24"/>
              </w:rPr>
              <w:t>It is</w:t>
            </w:r>
            <w:r w:rsidR="00DE0C27">
              <w:rPr>
                <w:rFonts w:ascii="Arial" w:hAnsi="Arial" w:cs="Arial"/>
                <w:sz w:val="24"/>
                <w:szCs w:val="24"/>
              </w:rPr>
              <w:t xml:space="preserve"> a lot and if this </w:t>
            </w:r>
            <w:r w:rsidR="00C35921">
              <w:rPr>
                <w:rFonts w:ascii="Arial" w:hAnsi="Arial" w:cs="Arial"/>
                <w:sz w:val="24"/>
                <w:szCs w:val="24"/>
              </w:rPr>
              <w:t>were</w:t>
            </w:r>
            <w:r w:rsidR="00DE0C27">
              <w:rPr>
                <w:rFonts w:ascii="Arial" w:hAnsi="Arial" w:cs="Arial"/>
                <w:sz w:val="24"/>
                <w:szCs w:val="24"/>
              </w:rPr>
              <w:t xml:space="preserve"> a P5 class </w:t>
            </w:r>
            <w:r w:rsidR="00CC3980">
              <w:rPr>
                <w:rFonts w:ascii="Arial" w:hAnsi="Arial" w:cs="Arial"/>
                <w:sz w:val="24"/>
                <w:szCs w:val="24"/>
              </w:rPr>
              <w:t xml:space="preserve">it would </w:t>
            </w:r>
            <w:r w:rsidR="00C35921">
              <w:rPr>
                <w:rFonts w:ascii="Arial" w:hAnsi="Arial" w:cs="Arial"/>
                <w:sz w:val="24"/>
                <w:szCs w:val="24"/>
              </w:rPr>
              <w:t>be</w:t>
            </w:r>
            <w:r w:rsidR="00CC3980">
              <w:rPr>
                <w:rFonts w:ascii="Arial" w:hAnsi="Arial" w:cs="Arial"/>
                <w:sz w:val="24"/>
                <w:szCs w:val="24"/>
              </w:rPr>
              <w:t xml:space="preserve"> too much. It would depend on the class though. </w:t>
            </w:r>
            <w:r w:rsidR="00EA6B52">
              <w:rPr>
                <w:rFonts w:ascii="Arial" w:hAnsi="Arial" w:cs="Arial"/>
                <w:sz w:val="24"/>
                <w:szCs w:val="24"/>
              </w:rPr>
              <w:t xml:space="preserve">I feel it would be an engaging lesson </w:t>
            </w:r>
            <w:r w:rsidR="006A4774">
              <w:rPr>
                <w:rFonts w:ascii="Arial" w:hAnsi="Arial" w:cs="Arial"/>
                <w:sz w:val="24"/>
                <w:szCs w:val="24"/>
              </w:rPr>
              <w:t xml:space="preserve">especially for connecting with their local area. </w:t>
            </w:r>
          </w:p>
          <w:p w14:paraId="08C5A6C3" w14:textId="4EAAB45B" w:rsidR="006A4774" w:rsidRDefault="00657895" w:rsidP="007526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 think it could be a successful and engaging lesson that would have to be adapted </w:t>
            </w:r>
            <w:r w:rsidR="00121FA9">
              <w:rPr>
                <w:rFonts w:ascii="Arial" w:hAnsi="Arial" w:cs="Arial"/>
                <w:sz w:val="24"/>
                <w:szCs w:val="24"/>
              </w:rPr>
              <w:t>depending</w:t>
            </w:r>
            <w:r>
              <w:rPr>
                <w:rFonts w:ascii="Arial" w:hAnsi="Arial" w:cs="Arial"/>
                <w:sz w:val="24"/>
                <w:szCs w:val="24"/>
              </w:rPr>
              <w:t xml:space="preserve"> on the class, the level </w:t>
            </w:r>
            <w:r w:rsidR="00121FA9">
              <w:rPr>
                <w:rFonts w:ascii="Arial" w:hAnsi="Arial" w:cs="Arial"/>
                <w:sz w:val="24"/>
                <w:szCs w:val="24"/>
              </w:rPr>
              <w:t xml:space="preserve">throughout that class and the behaviour. Also whether support or not is available. </w:t>
            </w:r>
          </w:p>
          <w:p w14:paraId="544D0A6D" w14:textId="3564740E" w:rsidR="002A606D" w:rsidRDefault="00AC2F03" w:rsidP="007526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 would say having read over my idea </w:t>
            </w:r>
            <w:r w:rsidR="00C35921">
              <w:rPr>
                <w:rFonts w:ascii="Arial" w:hAnsi="Arial" w:cs="Arial"/>
                <w:sz w:val="24"/>
                <w:szCs w:val="24"/>
              </w:rPr>
              <w:t>for the</w:t>
            </w:r>
            <w:r w:rsidR="00F32CD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35921">
              <w:rPr>
                <w:rFonts w:ascii="Arial" w:hAnsi="Arial" w:cs="Arial"/>
                <w:sz w:val="24"/>
                <w:szCs w:val="24"/>
              </w:rPr>
              <w:t>lesson</w:t>
            </w:r>
            <w:r w:rsidR="00F32CD9">
              <w:rPr>
                <w:rFonts w:ascii="Arial" w:hAnsi="Arial" w:cs="Arial"/>
                <w:sz w:val="24"/>
                <w:szCs w:val="24"/>
              </w:rPr>
              <w:t xml:space="preserve"> that I have put to much into it. I tend to overfill sometimes.</w:t>
            </w:r>
          </w:p>
          <w:p w14:paraId="105ACA84" w14:textId="57E80DC9" w:rsidR="00AD5A65" w:rsidRDefault="00F32CD9" w:rsidP="007526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 would reduce the number of </w:t>
            </w:r>
            <w:r w:rsidR="003C4B86">
              <w:rPr>
                <w:rFonts w:ascii="Arial" w:hAnsi="Arial" w:cs="Arial"/>
                <w:sz w:val="24"/>
                <w:szCs w:val="24"/>
              </w:rPr>
              <w:t xml:space="preserve">place names and Scots words introduced </w:t>
            </w:r>
            <w:r w:rsidR="002A606D">
              <w:rPr>
                <w:rFonts w:ascii="Arial" w:hAnsi="Arial" w:cs="Arial"/>
                <w:sz w:val="24"/>
                <w:szCs w:val="24"/>
              </w:rPr>
              <w:t>for one lesson, spread this out over two or three de</w:t>
            </w:r>
            <w:r w:rsidR="00E460DF">
              <w:rPr>
                <w:rFonts w:ascii="Arial" w:hAnsi="Arial" w:cs="Arial"/>
                <w:sz w:val="24"/>
                <w:szCs w:val="24"/>
              </w:rPr>
              <w:t xml:space="preserve">pending </w:t>
            </w:r>
            <w:r w:rsidR="002A606D">
              <w:rPr>
                <w:rFonts w:ascii="Arial" w:hAnsi="Arial" w:cs="Arial"/>
                <w:sz w:val="24"/>
                <w:szCs w:val="24"/>
              </w:rPr>
              <w:t>on the class.</w:t>
            </w:r>
          </w:p>
          <w:p w14:paraId="48591415" w14:textId="4E3A4652" w:rsidR="002A606D" w:rsidRDefault="002A606D" w:rsidP="007526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 would </w:t>
            </w:r>
            <w:r w:rsidR="00680335">
              <w:rPr>
                <w:rFonts w:ascii="Arial" w:hAnsi="Arial" w:cs="Arial"/>
                <w:sz w:val="24"/>
                <w:szCs w:val="24"/>
              </w:rPr>
              <w:t xml:space="preserve">simplify the group task or have different tasks, say a mild, </w:t>
            </w:r>
            <w:r w:rsidR="00E460DF">
              <w:rPr>
                <w:rFonts w:ascii="Arial" w:hAnsi="Arial" w:cs="Arial"/>
                <w:sz w:val="24"/>
                <w:szCs w:val="24"/>
              </w:rPr>
              <w:t>hot,</w:t>
            </w:r>
            <w:r w:rsidR="00680335">
              <w:rPr>
                <w:rFonts w:ascii="Arial" w:hAnsi="Arial" w:cs="Arial"/>
                <w:sz w:val="24"/>
                <w:szCs w:val="24"/>
              </w:rPr>
              <w:t xml:space="preserve"> and spicy option for the groups to choose dependent on confidence and prior knowledge.</w:t>
            </w:r>
            <w:r w:rsidR="00BA77A7">
              <w:rPr>
                <w:rFonts w:ascii="Arial" w:hAnsi="Arial" w:cs="Arial"/>
                <w:sz w:val="24"/>
                <w:szCs w:val="24"/>
              </w:rPr>
              <w:t xml:space="preserve"> Make it so the tasks where set for different </w:t>
            </w:r>
            <w:r w:rsidR="00B97B5D">
              <w:rPr>
                <w:rFonts w:ascii="Arial" w:hAnsi="Arial" w:cs="Arial"/>
                <w:sz w:val="24"/>
                <w:szCs w:val="24"/>
              </w:rPr>
              <w:t xml:space="preserve">place names so that it would be easier to ensure every group was doing a different place. </w:t>
            </w:r>
          </w:p>
          <w:p w14:paraId="753B2A98" w14:textId="77777777" w:rsidR="00B97B5D" w:rsidRDefault="00B97B5D" w:rsidP="007526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B8D8F3F" w14:textId="77777777" w:rsidR="00680335" w:rsidRPr="0038073D" w:rsidRDefault="00680335" w:rsidP="007526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617E4A1" w14:textId="77777777" w:rsidR="00AD5A65" w:rsidRPr="0038073D" w:rsidRDefault="00AD5A65" w:rsidP="007526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4AC82F2" w14:textId="1A816C8D" w:rsidR="00AD5A65" w:rsidRDefault="00AD5A65" w:rsidP="00AD5A65"/>
    <w:p w14:paraId="079C142B" w14:textId="2A0BC12A" w:rsidR="00B654E5" w:rsidRPr="00A560DE" w:rsidRDefault="00B654E5" w:rsidP="00E460DF"/>
    <w:sectPr w:rsidR="00B654E5" w:rsidRPr="00A560DE" w:rsidSect="00AD5A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5260E"/>
    <w:multiLevelType w:val="multilevel"/>
    <w:tmpl w:val="5672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763524"/>
    <w:multiLevelType w:val="hybridMultilevel"/>
    <w:tmpl w:val="E800EFB0"/>
    <w:lvl w:ilvl="0" w:tplc="F4D4F4BE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A2415"/>
    <w:multiLevelType w:val="multilevel"/>
    <w:tmpl w:val="CE123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4C19A8"/>
    <w:multiLevelType w:val="multilevel"/>
    <w:tmpl w:val="F4865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BC4EAD"/>
    <w:multiLevelType w:val="multilevel"/>
    <w:tmpl w:val="30466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0F3428"/>
    <w:multiLevelType w:val="multilevel"/>
    <w:tmpl w:val="41081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C00B9B"/>
    <w:multiLevelType w:val="multilevel"/>
    <w:tmpl w:val="DCE86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684A62"/>
    <w:multiLevelType w:val="hybridMultilevel"/>
    <w:tmpl w:val="960A9046"/>
    <w:lvl w:ilvl="0" w:tplc="9F46F026">
      <w:start w:val="1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AA49BF"/>
    <w:multiLevelType w:val="multilevel"/>
    <w:tmpl w:val="F420F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256A39"/>
    <w:multiLevelType w:val="multilevel"/>
    <w:tmpl w:val="CC72D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0C096F"/>
    <w:multiLevelType w:val="hybridMultilevel"/>
    <w:tmpl w:val="C24EAF3E"/>
    <w:lvl w:ilvl="0" w:tplc="2F38C18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980298"/>
    <w:multiLevelType w:val="hybridMultilevel"/>
    <w:tmpl w:val="5A3ACC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4449B2"/>
    <w:multiLevelType w:val="hybridMultilevel"/>
    <w:tmpl w:val="741A65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A65AFD"/>
    <w:multiLevelType w:val="multilevel"/>
    <w:tmpl w:val="EC3EA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3079701">
    <w:abstractNumId w:val="1"/>
  </w:num>
  <w:num w:numId="2" w16cid:durableId="478616629">
    <w:abstractNumId w:val="12"/>
  </w:num>
  <w:num w:numId="3" w16cid:durableId="1303535657">
    <w:abstractNumId w:val="7"/>
  </w:num>
  <w:num w:numId="4" w16cid:durableId="1518469622">
    <w:abstractNumId w:val="11"/>
  </w:num>
  <w:num w:numId="5" w16cid:durableId="1465075895">
    <w:abstractNumId w:val="0"/>
  </w:num>
  <w:num w:numId="6" w16cid:durableId="1280795723">
    <w:abstractNumId w:val="3"/>
  </w:num>
  <w:num w:numId="7" w16cid:durableId="184516022">
    <w:abstractNumId w:val="9"/>
  </w:num>
  <w:num w:numId="8" w16cid:durableId="1146094261">
    <w:abstractNumId w:val="13"/>
  </w:num>
  <w:num w:numId="9" w16cid:durableId="627079713">
    <w:abstractNumId w:val="4"/>
  </w:num>
  <w:num w:numId="10" w16cid:durableId="228228517">
    <w:abstractNumId w:val="6"/>
  </w:num>
  <w:num w:numId="11" w16cid:durableId="799109841">
    <w:abstractNumId w:val="10"/>
  </w:num>
  <w:num w:numId="12" w16cid:durableId="826019891">
    <w:abstractNumId w:val="5"/>
  </w:num>
  <w:num w:numId="13" w16cid:durableId="1897887559">
    <w:abstractNumId w:val="2"/>
  </w:num>
  <w:num w:numId="14" w16cid:durableId="6196037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A65"/>
    <w:rsid w:val="000239BE"/>
    <w:rsid w:val="000253A6"/>
    <w:rsid w:val="000448FF"/>
    <w:rsid w:val="00072107"/>
    <w:rsid w:val="00081979"/>
    <w:rsid w:val="0008697E"/>
    <w:rsid w:val="000A1A95"/>
    <w:rsid w:val="000A6154"/>
    <w:rsid w:val="000C79D2"/>
    <w:rsid w:val="00121FA9"/>
    <w:rsid w:val="00152FFF"/>
    <w:rsid w:val="001851C2"/>
    <w:rsid w:val="001C4D66"/>
    <w:rsid w:val="001F7481"/>
    <w:rsid w:val="002A0EFF"/>
    <w:rsid w:val="002A606D"/>
    <w:rsid w:val="002E12B0"/>
    <w:rsid w:val="003516C0"/>
    <w:rsid w:val="0036034E"/>
    <w:rsid w:val="0038073D"/>
    <w:rsid w:val="003A2BC8"/>
    <w:rsid w:val="003C4B86"/>
    <w:rsid w:val="003C67A0"/>
    <w:rsid w:val="004331AF"/>
    <w:rsid w:val="00440B56"/>
    <w:rsid w:val="00497564"/>
    <w:rsid w:val="004B06D9"/>
    <w:rsid w:val="004D5561"/>
    <w:rsid w:val="005161B4"/>
    <w:rsid w:val="00530380"/>
    <w:rsid w:val="00550233"/>
    <w:rsid w:val="00566DA9"/>
    <w:rsid w:val="005E1FD3"/>
    <w:rsid w:val="005E6022"/>
    <w:rsid w:val="005E77F2"/>
    <w:rsid w:val="005F7FA5"/>
    <w:rsid w:val="00601691"/>
    <w:rsid w:val="00656D9C"/>
    <w:rsid w:val="00657895"/>
    <w:rsid w:val="00680335"/>
    <w:rsid w:val="006A4774"/>
    <w:rsid w:val="007172B6"/>
    <w:rsid w:val="00725409"/>
    <w:rsid w:val="0073627E"/>
    <w:rsid w:val="007526D0"/>
    <w:rsid w:val="00762379"/>
    <w:rsid w:val="00767AE1"/>
    <w:rsid w:val="007D6ED3"/>
    <w:rsid w:val="0081325A"/>
    <w:rsid w:val="008A7E2A"/>
    <w:rsid w:val="008D64F4"/>
    <w:rsid w:val="008F044D"/>
    <w:rsid w:val="00982207"/>
    <w:rsid w:val="009A2087"/>
    <w:rsid w:val="009E266F"/>
    <w:rsid w:val="009F22F7"/>
    <w:rsid w:val="009F5870"/>
    <w:rsid w:val="00A13B5F"/>
    <w:rsid w:val="00A3476D"/>
    <w:rsid w:val="00A44FBA"/>
    <w:rsid w:val="00A45061"/>
    <w:rsid w:val="00A46556"/>
    <w:rsid w:val="00A5112D"/>
    <w:rsid w:val="00A560DE"/>
    <w:rsid w:val="00A63F04"/>
    <w:rsid w:val="00AA1D01"/>
    <w:rsid w:val="00AB4D34"/>
    <w:rsid w:val="00AC2F03"/>
    <w:rsid w:val="00AC6E18"/>
    <w:rsid w:val="00AD570E"/>
    <w:rsid w:val="00AD5A65"/>
    <w:rsid w:val="00AE4193"/>
    <w:rsid w:val="00AF71E4"/>
    <w:rsid w:val="00B14B1E"/>
    <w:rsid w:val="00B60F75"/>
    <w:rsid w:val="00B654E5"/>
    <w:rsid w:val="00B73F12"/>
    <w:rsid w:val="00B97B5D"/>
    <w:rsid w:val="00BA77A7"/>
    <w:rsid w:val="00C35921"/>
    <w:rsid w:val="00CA307D"/>
    <w:rsid w:val="00CC3980"/>
    <w:rsid w:val="00CF3073"/>
    <w:rsid w:val="00D04332"/>
    <w:rsid w:val="00D438BC"/>
    <w:rsid w:val="00D66305"/>
    <w:rsid w:val="00D92834"/>
    <w:rsid w:val="00DA6907"/>
    <w:rsid w:val="00DE0C27"/>
    <w:rsid w:val="00DE41BA"/>
    <w:rsid w:val="00E26F62"/>
    <w:rsid w:val="00E460DF"/>
    <w:rsid w:val="00E73DBC"/>
    <w:rsid w:val="00E91077"/>
    <w:rsid w:val="00EA6B52"/>
    <w:rsid w:val="00EC0D76"/>
    <w:rsid w:val="00EF634E"/>
    <w:rsid w:val="00F166B7"/>
    <w:rsid w:val="00F21889"/>
    <w:rsid w:val="00F311AF"/>
    <w:rsid w:val="00F32127"/>
    <w:rsid w:val="00F32CD9"/>
    <w:rsid w:val="00F60E8E"/>
    <w:rsid w:val="00F8622C"/>
    <w:rsid w:val="00F9292B"/>
    <w:rsid w:val="00F97BFB"/>
    <w:rsid w:val="00FD1CCA"/>
    <w:rsid w:val="00FD4A17"/>
    <w:rsid w:val="00FE3740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1E5ED"/>
  <w15:chartTrackingRefBased/>
  <w15:docId w15:val="{AB31617F-0A80-4C9E-B637-F97D52C2C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5A65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F7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AD5A65"/>
    <w:rPr>
      <w:rFonts w:ascii="Calibri Light" w:eastAsia="Times New Roman" w:hAnsi="Calibri Light" w:cs="Times New Roman"/>
      <w:color w:val="2F5496"/>
      <w:sz w:val="32"/>
      <w:szCs w:val="32"/>
    </w:rPr>
  </w:style>
  <w:style w:type="table" w:styleId="TableGrid">
    <w:name w:val="Table Grid"/>
    <w:basedOn w:val="TableNormal"/>
    <w:uiPriority w:val="39"/>
    <w:rsid w:val="00AD5A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172B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B60F7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435F7-C093-4781-9445-BB7D9647F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1730</Words>
  <Characters>9866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Darling-Mcquistan, Kirsten</dc:creator>
  <cp:keywords/>
  <dc:description/>
  <cp:lastModifiedBy>Lynsey Hall</cp:lastModifiedBy>
  <cp:revision>46</cp:revision>
  <dcterms:created xsi:type="dcterms:W3CDTF">2026-09-19T12:05:00Z</dcterms:created>
  <dcterms:modified xsi:type="dcterms:W3CDTF">2026-09-19T12:50:00Z</dcterms:modified>
</cp:coreProperties>
</file>