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73" w:after="0"/>
        <w:ind w:left="112" w:right="0"/>
        <w:rPr/>
      </w:pPr>
      <w:r>
        <w:rPr/>
        <w:t>Learning</w:t>
      </w:r>
      <w:r>
        <w:rPr>
          <w:spacing w:val="-3"/>
        </w:rPr>
        <w:t xml:space="preserve"> </w:t>
      </w:r>
      <w:r>
        <w:rPr/>
        <w:t>Languages</w:t>
      </w:r>
      <w:r>
        <w:rPr>
          <w:spacing w:val="-4"/>
        </w:rPr>
        <w:t xml:space="preserve"> </w:t>
      </w:r>
      <w:r>
        <w:rPr/>
        <w:t>with</w:t>
      </w:r>
      <w:r>
        <w:rPr>
          <w:spacing w:val="-4"/>
        </w:rPr>
        <w:t xml:space="preserve"> </w:t>
      </w:r>
      <w:r>
        <w:rPr/>
        <w:t>Senior</w:t>
      </w:r>
      <w:r>
        <w:rPr>
          <w:spacing w:val="-3"/>
        </w:rPr>
        <w:t xml:space="preserve"> </w:t>
      </w:r>
      <w:r>
        <w:rPr>
          <w:spacing w:val="-2"/>
        </w:rPr>
        <w:t>Learners</w:t>
      </w:r>
    </w:p>
    <w:p>
      <w:pPr>
        <w:pStyle w:val="Normal"/>
        <w:spacing w:before="54" w:after="0"/>
        <w:ind w:hanging="0" w:left="112" w:right="0"/>
        <w:jc w:val="left"/>
        <w:rPr>
          <w:b/>
          <w:sz w:val="24"/>
        </w:rPr>
      </w:pPr>
      <w:r>
        <w:rPr>
          <w:b/>
          <w:sz w:val="24"/>
        </w:rPr>
        <w:t>Unit</w:t>
      </w:r>
      <w:r>
        <w:rPr>
          <w:b/>
          <w:spacing w:val="-1"/>
          <w:sz w:val="24"/>
        </w:rPr>
        <w:t xml:space="preserve"> </w:t>
      </w:r>
      <w:r>
        <w:rPr>
          <w:b/>
          <w:sz w:val="24"/>
        </w:rPr>
        <w:t>4,</w:t>
      </w:r>
      <w:r>
        <w:rPr>
          <w:b/>
          <w:spacing w:val="-11"/>
          <w:sz w:val="24"/>
        </w:rPr>
        <w:t xml:space="preserve"> </w:t>
      </w:r>
      <w:r>
        <w:rPr>
          <w:b/>
          <w:sz w:val="24"/>
        </w:rPr>
        <w:t>Activity</w:t>
      </w:r>
      <w:r>
        <w:rPr>
          <w:b/>
          <w:spacing w:val="-1"/>
          <w:sz w:val="24"/>
        </w:rPr>
        <w:t xml:space="preserve"> </w:t>
      </w:r>
      <w:r>
        <w:rPr>
          <w:b/>
          <w:sz w:val="24"/>
        </w:rPr>
        <w:t>4.2,</w:t>
      </w:r>
      <w:r>
        <w:rPr>
          <w:b/>
          <w:spacing w:val="-3"/>
          <w:sz w:val="24"/>
        </w:rPr>
        <w:t xml:space="preserve"> </w:t>
      </w:r>
      <w:r>
        <w:rPr>
          <w:b/>
          <w:sz w:val="24"/>
        </w:rPr>
        <w:t>Playing</w:t>
      </w:r>
      <w:r>
        <w:rPr>
          <w:b/>
          <w:spacing w:val="-4"/>
          <w:sz w:val="24"/>
        </w:rPr>
        <w:t xml:space="preserve"> </w:t>
      </w:r>
      <w:r>
        <w:rPr>
          <w:b/>
          <w:sz w:val="24"/>
        </w:rPr>
        <w:t>Digital</w:t>
      </w:r>
      <w:r>
        <w:rPr>
          <w:b/>
          <w:spacing w:val="-1"/>
          <w:sz w:val="24"/>
        </w:rPr>
        <w:t xml:space="preserve"> </w:t>
      </w:r>
      <w:r>
        <w:rPr>
          <w:b/>
          <w:spacing w:val="-2"/>
          <w:sz w:val="24"/>
        </w:rPr>
        <w:t>Games</w:t>
      </w:r>
    </w:p>
    <w:p>
      <w:pPr>
        <w:pStyle w:val="BodyText"/>
        <w:spacing w:before="6" w:after="0"/>
        <w:rPr>
          <w:b/>
          <w:sz w:val="33"/>
        </w:rPr>
      </w:pPr>
      <w:r>
        <w:rPr>
          <w:b/>
          <w:sz w:val="33"/>
        </w:rPr>
      </w:r>
    </w:p>
    <w:p>
      <w:pPr>
        <w:pStyle w:val="Normal"/>
        <w:spacing w:before="0" w:after="0"/>
        <w:ind w:hanging="0" w:left="112" w:right="0"/>
        <w:jc w:val="left"/>
        <w:rPr>
          <w:b/>
          <w:sz w:val="24"/>
        </w:rPr>
      </w:pPr>
      <w:r>
        <w:rPr>
          <w:b/>
          <w:sz w:val="24"/>
        </w:rPr>
        <w:t>Model</w:t>
      </w:r>
      <w:r>
        <w:rPr>
          <w:b/>
          <w:spacing w:val="-11"/>
          <w:sz w:val="24"/>
        </w:rPr>
        <w:t xml:space="preserve"> </w:t>
      </w:r>
      <w:r>
        <w:rPr>
          <w:b/>
          <w:spacing w:val="-2"/>
          <w:sz w:val="24"/>
        </w:rPr>
        <w:t>Answer:</w:t>
      </w:r>
    </w:p>
    <w:p>
      <w:pPr>
        <w:pStyle w:val="BodyText"/>
        <w:spacing w:before="182" w:after="0"/>
        <w:ind w:left="112" w:right="0"/>
        <w:rPr/>
      </w:pPr>
      <w:r>
        <w:rPr/>
        <w:t>This</w:t>
      </w:r>
      <w:r>
        <w:rPr>
          <w:spacing w:val="-9"/>
        </w:rPr>
        <w:t xml:space="preserve"> </w:t>
      </w:r>
      <w:r>
        <w:rPr/>
        <w:t>is</w:t>
      </w:r>
      <w:r>
        <w:rPr>
          <w:spacing w:val="-6"/>
        </w:rPr>
        <w:t xml:space="preserve"> </w:t>
      </w:r>
      <w:r>
        <w:rPr/>
        <w:t>a</w:t>
      </w:r>
      <w:r>
        <w:rPr>
          <w:spacing w:val="-6"/>
        </w:rPr>
        <w:t xml:space="preserve"> </w:t>
      </w:r>
      <w:r>
        <w:rPr/>
        <w:t>model</w:t>
      </w:r>
      <w:r>
        <w:rPr>
          <w:spacing w:val="-4"/>
        </w:rPr>
        <w:t xml:space="preserve"> </w:t>
      </w:r>
      <w:r>
        <w:rPr/>
        <w:t>answer.</w:t>
      </w:r>
      <w:r>
        <w:rPr>
          <w:spacing w:val="-10"/>
        </w:rPr>
        <w:t xml:space="preserve"> </w:t>
      </w:r>
      <w:r>
        <w:rPr/>
        <w:t>Your</w:t>
      </w:r>
      <w:r>
        <w:rPr>
          <w:spacing w:val="-6"/>
        </w:rPr>
        <w:t xml:space="preserve"> </w:t>
      </w:r>
      <w:r>
        <w:rPr/>
        <w:t>notes</w:t>
      </w:r>
      <w:r>
        <w:rPr>
          <w:spacing w:val="-6"/>
        </w:rPr>
        <w:t xml:space="preserve"> </w:t>
      </w:r>
      <w:r>
        <w:rPr/>
        <w:t>might</w:t>
      </w:r>
      <w:r>
        <w:rPr>
          <w:spacing w:val="-5"/>
        </w:rPr>
        <w:t xml:space="preserve"> </w:t>
      </w:r>
      <w:r>
        <w:rPr/>
        <w:t>be</w:t>
      </w:r>
      <w:r>
        <w:rPr>
          <w:spacing w:val="-6"/>
        </w:rPr>
        <w:t xml:space="preserve"> </w:t>
      </w:r>
      <w:r>
        <w:rPr>
          <w:spacing w:val="-2"/>
        </w:rPr>
        <w:t>different.</w:t>
      </w:r>
    </w:p>
    <w:p>
      <w:pPr>
        <w:pStyle w:val="BodyText"/>
        <w:rPr>
          <w:sz w:val="26"/>
        </w:rPr>
      </w:pPr>
      <w:r>
        <w:rPr>
          <w:sz w:val="26"/>
        </w:rPr>
      </w:r>
    </w:p>
    <w:p>
      <w:pPr>
        <w:pStyle w:val="BodyText"/>
        <w:spacing w:lineRule="auto" w:line="288" w:before="1" w:after="0"/>
        <w:ind w:left="112" w:right="72"/>
        <w:rPr/>
      </w:pPr>
      <w:r>
        <w:rPr/>
        <w:t>There is a quite a lot going on on the screen and older people migOnce I had worked out how the games work on the screen, I really enjoyed this experience.</w:t>
      </w:r>
      <w:r>
        <w:rPr>
          <w:spacing w:val="-3"/>
        </w:rPr>
        <w:t xml:space="preserve"> </w:t>
      </w:r>
      <w:r>
        <w:rPr/>
        <w:t>I</w:t>
      </w:r>
      <w:r>
        <w:rPr>
          <w:spacing w:val="-3"/>
        </w:rPr>
        <w:t xml:space="preserve"> </w:t>
      </w:r>
      <w:r>
        <w:rPr/>
        <w:t>could</w:t>
      </w:r>
      <w:r>
        <w:rPr>
          <w:spacing w:val="-4"/>
        </w:rPr>
        <w:t xml:space="preserve"> </w:t>
      </w:r>
      <w:r>
        <w:rPr/>
        <w:t>play</w:t>
      </w:r>
      <w:r>
        <w:rPr>
          <w:spacing w:val="-2"/>
        </w:rPr>
        <w:t xml:space="preserve"> </w:t>
      </w:r>
      <w:r>
        <w:rPr/>
        <w:t>in</w:t>
      </w:r>
      <w:r>
        <w:rPr>
          <w:spacing w:val="-4"/>
        </w:rPr>
        <w:t xml:space="preserve"> </w:t>
      </w:r>
      <w:r>
        <w:rPr/>
        <w:t>my</w:t>
      </w:r>
      <w:r>
        <w:rPr>
          <w:spacing w:val="-2"/>
        </w:rPr>
        <w:t xml:space="preserve"> </w:t>
      </w:r>
      <w:r>
        <w:rPr/>
        <w:t>own</w:t>
      </w:r>
      <w:r>
        <w:rPr>
          <w:spacing w:val="-4"/>
        </w:rPr>
        <w:t xml:space="preserve"> </w:t>
      </w:r>
      <w:r>
        <w:rPr/>
        <w:t>time,</w:t>
      </w:r>
      <w:r>
        <w:rPr>
          <w:spacing w:val="-3"/>
        </w:rPr>
        <w:t xml:space="preserve"> </w:t>
      </w:r>
      <w:r>
        <w:rPr/>
        <w:t>replay</w:t>
      </w:r>
      <w:r>
        <w:rPr>
          <w:spacing w:val="-2"/>
        </w:rPr>
        <w:t xml:space="preserve"> </w:t>
      </w:r>
      <w:r>
        <w:rPr/>
        <w:t>as</w:t>
      </w:r>
      <w:r>
        <w:rPr>
          <w:spacing w:val="-4"/>
        </w:rPr>
        <w:t xml:space="preserve"> </w:t>
      </w:r>
      <w:r>
        <w:rPr/>
        <w:t>often</w:t>
      </w:r>
      <w:r>
        <w:rPr>
          <w:spacing w:val="-4"/>
        </w:rPr>
        <w:t xml:space="preserve"> </w:t>
      </w:r>
      <w:r>
        <w:rPr/>
        <w:t>as</w:t>
      </w:r>
      <w:r>
        <w:rPr>
          <w:spacing w:val="-4"/>
        </w:rPr>
        <w:t xml:space="preserve"> </w:t>
      </w:r>
      <w:r>
        <w:rPr/>
        <w:t>I</w:t>
      </w:r>
      <w:r>
        <w:rPr>
          <w:spacing w:val="-3"/>
        </w:rPr>
        <w:t xml:space="preserve"> </w:t>
      </w:r>
      <w:r>
        <w:rPr/>
        <w:t>wanted</w:t>
      </w:r>
      <w:r>
        <w:rPr>
          <w:spacing w:val="-4"/>
        </w:rPr>
        <w:t xml:space="preserve"> </w:t>
      </w:r>
      <w:r>
        <w:rPr/>
        <w:t>easily</w:t>
      </w:r>
      <w:r>
        <w:rPr>
          <w:spacing w:val="-4"/>
        </w:rPr>
        <w:t xml:space="preserve"> </w:t>
      </w:r>
      <w:r>
        <w:rPr/>
        <w:t>and</w:t>
      </w:r>
      <w:r>
        <w:rPr>
          <w:spacing w:val="-4"/>
        </w:rPr>
        <w:t xml:space="preserve"> </w:t>
      </w:r>
      <w:r>
        <w:rPr/>
        <w:t>it</w:t>
      </w:r>
      <w:r>
        <w:rPr>
          <w:spacing w:val="-5"/>
        </w:rPr>
        <w:t xml:space="preserve"> </w:t>
      </w:r>
      <w:r>
        <w:rPr/>
        <w:t>forced me to remember my times tables, but in a fun way.</w:t>
      </w:r>
    </w:p>
    <w:p>
      <w:pPr>
        <w:pStyle w:val="BodyText"/>
        <w:spacing w:before="9" w:after="0"/>
        <w:rPr>
          <w:sz w:val="28"/>
        </w:rPr>
      </w:pPr>
      <w:r>
        <w:rPr>
          <w:sz w:val="28"/>
        </w:rPr>
      </w:r>
    </w:p>
    <w:p>
      <w:pPr>
        <w:pStyle w:val="BodyText"/>
        <w:spacing w:lineRule="auto" w:line="288"/>
        <w:ind w:left="112" w:right="185"/>
        <w:rPr/>
      </w:pPr>
      <w:r>
        <w:rPr/>
        <w:t>I</w:t>
      </w:r>
      <w:r>
        <w:rPr>
          <w:spacing w:val="-2"/>
        </w:rPr>
        <w:t xml:space="preserve"> </w:t>
      </w:r>
      <w:r>
        <w:rPr/>
        <w:t>liked</w:t>
      </w:r>
      <w:r>
        <w:rPr>
          <w:spacing w:val="-3"/>
        </w:rPr>
        <w:t xml:space="preserve"> </w:t>
      </w:r>
      <w:r>
        <w:rPr/>
        <w:t>the</w:t>
      </w:r>
      <w:r>
        <w:rPr>
          <w:spacing w:val="-3"/>
        </w:rPr>
        <w:t xml:space="preserve"> </w:t>
      </w:r>
      <w:r>
        <w:rPr/>
        <w:t>choices</w:t>
      </w:r>
      <w:r>
        <w:rPr>
          <w:spacing w:val="-1"/>
        </w:rPr>
        <w:t xml:space="preserve"> </w:t>
      </w:r>
      <w:r>
        <w:rPr/>
        <w:t>I</w:t>
      </w:r>
      <w:r>
        <w:rPr>
          <w:spacing w:val="-4"/>
        </w:rPr>
        <w:t xml:space="preserve"> </w:t>
      </w:r>
      <w:r>
        <w:rPr/>
        <w:t>had</w:t>
      </w:r>
      <w:r>
        <w:rPr>
          <w:spacing w:val="-1"/>
        </w:rPr>
        <w:t xml:space="preserve"> </w:t>
      </w:r>
      <w:r>
        <w:rPr/>
        <w:t>and</w:t>
      </w:r>
      <w:r>
        <w:rPr>
          <w:spacing w:val="-3"/>
        </w:rPr>
        <w:t xml:space="preserve"> </w:t>
      </w:r>
      <w:r>
        <w:rPr/>
        <w:t>it</w:t>
      </w:r>
      <w:r>
        <w:rPr>
          <w:spacing w:val="-2"/>
        </w:rPr>
        <w:t xml:space="preserve"> </w:t>
      </w:r>
      <w:r>
        <w:rPr/>
        <w:t>was</w:t>
      </w:r>
      <w:r>
        <w:rPr>
          <w:spacing w:val="-3"/>
        </w:rPr>
        <w:t xml:space="preserve"> </w:t>
      </w:r>
      <w:r>
        <w:rPr/>
        <w:t>nice</w:t>
      </w:r>
      <w:r>
        <w:rPr>
          <w:spacing w:val="-3"/>
        </w:rPr>
        <w:t xml:space="preserve"> </w:t>
      </w:r>
      <w:r>
        <w:rPr/>
        <w:t>to</w:t>
      </w:r>
      <w:r>
        <w:rPr>
          <w:spacing w:val="-3"/>
        </w:rPr>
        <w:t xml:space="preserve"> </w:t>
      </w:r>
      <w:r>
        <w:rPr/>
        <w:t>see</w:t>
      </w:r>
      <w:r>
        <w:rPr>
          <w:spacing w:val="-3"/>
        </w:rPr>
        <w:t xml:space="preserve"> </w:t>
      </w:r>
      <w:r>
        <w:rPr/>
        <w:t>the</w:t>
      </w:r>
      <w:r>
        <w:rPr>
          <w:spacing w:val="-3"/>
        </w:rPr>
        <w:t xml:space="preserve"> </w:t>
      </w:r>
      <w:r>
        <w:rPr/>
        <w:t>encouraging</w:t>
      </w:r>
      <w:r>
        <w:rPr>
          <w:spacing w:val="-3"/>
        </w:rPr>
        <w:t xml:space="preserve"> </w:t>
      </w:r>
      <w:r>
        <w:rPr/>
        <w:t>message</w:t>
      </w:r>
      <w:r>
        <w:rPr>
          <w:spacing w:val="-1"/>
        </w:rPr>
        <w:t xml:space="preserve"> </w:t>
      </w:r>
      <w:r>
        <w:rPr/>
        <w:t>pop</w:t>
      </w:r>
      <w:r>
        <w:rPr>
          <w:spacing w:val="-3"/>
        </w:rPr>
        <w:t xml:space="preserve"> </w:t>
      </w:r>
      <w:r>
        <w:rPr/>
        <w:t>up</w:t>
      </w:r>
      <w:r>
        <w:rPr>
          <w:spacing w:val="-3"/>
        </w:rPr>
        <w:t xml:space="preserve"> </w:t>
      </w:r>
      <w:r>
        <w:rPr/>
        <w:t>when</w:t>
      </w:r>
      <w:r>
        <w:rPr>
          <w:spacing w:val="-3"/>
        </w:rPr>
        <w:t xml:space="preserve"> </w:t>
      </w:r>
      <w:r>
        <w:rPr/>
        <w:t>I got an answer right.</w:t>
      </w:r>
    </w:p>
    <w:p>
      <w:pPr>
        <w:pStyle w:val="BodyText"/>
        <w:spacing w:before="7" w:after="0"/>
        <w:rPr>
          <w:sz w:val="28"/>
        </w:rPr>
      </w:pPr>
      <w:r>
        <w:rPr>
          <w:sz w:val="28"/>
        </w:rPr>
      </w:r>
    </w:p>
    <w:p>
      <w:pPr>
        <w:pStyle w:val="BodyText"/>
        <w:spacing w:lineRule="auto" w:line="288" w:before="1" w:after="0"/>
        <w:ind w:left="112" w:right="72"/>
        <w:rPr/>
      </w:pPr>
      <w:r>
        <w:rPr/>
        <w:t>I</w:t>
      </w:r>
      <w:r>
        <w:rPr>
          <w:spacing w:val="-3"/>
        </w:rPr>
        <w:t xml:space="preserve"> </w:t>
      </w:r>
      <w:r>
        <w:rPr/>
        <w:t>think</w:t>
      </w:r>
      <w:r>
        <w:rPr>
          <w:spacing w:val="-2"/>
        </w:rPr>
        <w:t xml:space="preserve"> </w:t>
      </w:r>
      <w:r>
        <w:rPr/>
        <w:t>for</w:t>
      </w:r>
      <w:r>
        <w:rPr>
          <w:spacing w:val="-4"/>
        </w:rPr>
        <w:t xml:space="preserve"> </w:t>
      </w:r>
      <w:r>
        <w:rPr/>
        <w:t>older</w:t>
      </w:r>
      <w:r>
        <w:rPr>
          <w:spacing w:val="-4"/>
        </w:rPr>
        <w:t xml:space="preserve"> </w:t>
      </w:r>
      <w:r>
        <w:rPr/>
        <w:t>people</w:t>
      </w:r>
      <w:r>
        <w:rPr>
          <w:spacing w:val="-4"/>
        </w:rPr>
        <w:t xml:space="preserve"> </w:t>
      </w:r>
      <w:r>
        <w:rPr/>
        <w:t>it</w:t>
      </w:r>
      <w:r>
        <w:rPr>
          <w:spacing w:val="-3"/>
        </w:rPr>
        <w:t xml:space="preserve"> </w:t>
      </w:r>
      <w:r>
        <w:rPr/>
        <w:t>is</w:t>
      </w:r>
      <w:r>
        <w:rPr>
          <w:spacing w:val="-2"/>
        </w:rPr>
        <w:t xml:space="preserve"> </w:t>
      </w:r>
      <w:r>
        <w:rPr/>
        <w:t>important</w:t>
      </w:r>
      <w:r>
        <w:rPr>
          <w:spacing w:val="-5"/>
        </w:rPr>
        <w:t xml:space="preserve"> </w:t>
      </w:r>
      <w:r>
        <w:rPr/>
        <w:t>to</w:t>
      </w:r>
      <w:r>
        <w:rPr>
          <w:spacing w:val="-2"/>
        </w:rPr>
        <w:t xml:space="preserve"> </w:t>
      </w:r>
      <w:r>
        <w:rPr/>
        <w:t>demonstrate</w:t>
      </w:r>
      <w:r>
        <w:rPr>
          <w:spacing w:val="-4"/>
        </w:rPr>
        <w:t xml:space="preserve"> </w:t>
      </w:r>
      <w:r>
        <w:rPr/>
        <w:t>how</w:t>
      </w:r>
      <w:r>
        <w:rPr>
          <w:spacing w:val="-2"/>
        </w:rPr>
        <w:t xml:space="preserve"> </w:t>
      </w:r>
      <w:r>
        <w:rPr/>
        <w:t>the</w:t>
      </w:r>
      <w:r>
        <w:rPr>
          <w:spacing w:val="-2"/>
        </w:rPr>
        <w:t xml:space="preserve"> </w:t>
      </w:r>
      <w:r>
        <w:rPr/>
        <w:t>games</w:t>
      </w:r>
      <w:r>
        <w:rPr>
          <w:spacing w:val="-4"/>
        </w:rPr>
        <w:t xml:space="preserve"> </w:t>
      </w:r>
      <w:r>
        <w:rPr/>
        <w:t>work,</w:t>
      </w:r>
      <w:r>
        <w:rPr>
          <w:spacing w:val="-5"/>
        </w:rPr>
        <w:t xml:space="preserve"> </w:t>
      </w:r>
      <w:r>
        <w:rPr/>
        <w:t>then</w:t>
      </w:r>
      <w:r>
        <w:rPr>
          <w:spacing w:val="-4"/>
        </w:rPr>
        <w:t xml:space="preserve"> </w:t>
      </w:r>
      <w:r>
        <w:rPr/>
        <w:t>to</w:t>
      </w:r>
      <w:r>
        <w:rPr>
          <w:spacing w:val="-2"/>
        </w:rPr>
        <w:t xml:space="preserve"> </w:t>
      </w:r>
      <w:r>
        <w:rPr/>
        <w:t>let</w:t>
      </w:r>
      <w:r>
        <w:rPr>
          <w:spacing w:val="-3"/>
        </w:rPr>
        <w:t xml:space="preserve"> </w:t>
      </w:r>
      <w:r>
        <w:rPr/>
        <w:t>them try</w:t>
      </w:r>
      <w:r>
        <w:rPr>
          <w:spacing w:val="-1"/>
        </w:rPr>
        <w:t xml:space="preserve"> </w:t>
      </w:r>
      <w:r>
        <w:rPr/>
        <w:t>a</w:t>
      </w:r>
      <w:r>
        <w:rPr>
          <w:spacing w:val="-3"/>
        </w:rPr>
        <w:t xml:space="preserve"> </w:t>
      </w:r>
      <w:r>
        <w:rPr/>
        <w:t>few</w:t>
      </w:r>
      <w:r>
        <w:rPr>
          <w:spacing w:val="-3"/>
        </w:rPr>
        <w:t xml:space="preserve"> </w:t>
      </w:r>
      <w:r>
        <w:rPr/>
        <w:t>times</w:t>
      </w:r>
      <w:r>
        <w:rPr>
          <w:spacing w:val="-3"/>
        </w:rPr>
        <w:t xml:space="preserve"> </w:t>
      </w:r>
      <w:r>
        <w:rPr/>
        <w:t>to</w:t>
      </w:r>
      <w:r>
        <w:rPr>
          <w:spacing w:val="-1"/>
        </w:rPr>
        <w:t xml:space="preserve"> </w:t>
      </w:r>
      <w:r>
        <w:rPr/>
        <w:t>touch</w:t>
      </w:r>
      <w:r>
        <w:rPr>
          <w:spacing w:val="-1"/>
        </w:rPr>
        <w:t xml:space="preserve"> </w:t>
      </w:r>
      <w:r>
        <w:rPr/>
        <w:t>the</w:t>
      </w:r>
      <w:r>
        <w:rPr>
          <w:spacing w:val="-1"/>
        </w:rPr>
        <w:t xml:space="preserve"> </w:t>
      </w:r>
      <w:r>
        <w:rPr/>
        <w:t>buttons</w:t>
      </w:r>
      <w:r>
        <w:rPr>
          <w:spacing w:val="-1"/>
        </w:rPr>
        <w:t xml:space="preserve"> </w:t>
      </w:r>
      <w:r>
        <w:rPr/>
        <w:t>on</w:t>
      </w:r>
      <w:r>
        <w:rPr>
          <w:spacing w:val="-1"/>
        </w:rPr>
        <w:t xml:space="preserve"> </w:t>
      </w:r>
      <w:r>
        <w:rPr/>
        <w:t>the</w:t>
      </w:r>
      <w:r>
        <w:rPr>
          <w:spacing w:val="-1"/>
        </w:rPr>
        <w:t xml:space="preserve"> </w:t>
      </w:r>
      <w:r>
        <w:rPr/>
        <w:t>screen</w:t>
      </w:r>
      <w:r>
        <w:rPr>
          <w:spacing w:val="-3"/>
        </w:rPr>
        <w:t xml:space="preserve"> </w:t>
      </w:r>
      <w:r>
        <w:rPr/>
        <w:t>and</w:t>
      </w:r>
      <w:r>
        <w:rPr>
          <w:spacing w:val="-3"/>
        </w:rPr>
        <w:t xml:space="preserve"> </w:t>
      </w:r>
      <w:r>
        <w:rPr/>
        <w:t>to</w:t>
      </w:r>
      <w:r>
        <w:rPr>
          <w:spacing w:val="-3"/>
        </w:rPr>
        <w:t xml:space="preserve"> </w:t>
      </w:r>
      <w:r>
        <w:rPr/>
        <w:t>understand</w:t>
      </w:r>
      <w:r>
        <w:rPr>
          <w:spacing w:val="-3"/>
        </w:rPr>
        <w:t xml:space="preserve"> </w:t>
      </w:r>
      <w:r>
        <w:rPr/>
        <w:t>how</w:t>
      </w:r>
      <w:r>
        <w:rPr>
          <w:spacing w:val="-1"/>
        </w:rPr>
        <w:t xml:space="preserve"> </w:t>
      </w:r>
      <w:r>
        <w:rPr/>
        <w:t>they</w:t>
      </w:r>
      <w:r>
        <w:rPr>
          <w:spacing w:val="-3"/>
        </w:rPr>
        <w:t xml:space="preserve"> </w:t>
      </w:r>
      <w:r>
        <w:rPr/>
        <w:t>can</w:t>
      </w:r>
      <w:r>
        <w:rPr>
          <w:spacing w:val="-1"/>
        </w:rPr>
        <w:t xml:space="preserve"> </w:t>
      </w:r>
      <w:r>
        <w:rPr/>
        <w:t>find</w:t>
      </w:r>
      <w:r>
        <w:rPr>
          <w:spacing w:val="-1"/>
        </w:rPr>
        <w:t xml:space="preserve"> </w:t>
      </w:r>
      <w:r>
        <w:rPr/>
        <w:t>the right answer, before actually playing the game.ht not be used to working with touch-screens.</w:t>
      </w:r>
    </w:p>
    <w:p>
      <w:pPr>
        <w:pStyle w:val="BodyText"/>
        <w:spacing w:before="9" w:after="0"/>
        <w:rPr>
          <w:sz w:val="28"/>
        </w:rPr>
      </w:pPr>
      <w:r>
        <w:rPr>
          <w:sz w:val="28"/>
        </w:rPr>
      </w:r>
    </w:p>
    <w:p>
      <w:pPr>
        <w:pStyle w:val="BodyText"/>
        <w:spacing w:lineRule="auto" w:line="288"/>
        <w:ind w:left="112" w:right="66"/>
        <w:rPr/>
      </w:pPr>
      <w:r>
        <w:rPr/>
        <w:t>I</w:t>
      </w:r>
      <w:r>
        <w:rPr>
          <w:spacing w:val="-3"/>
        </w:rPr>
        <w:t xml:space="preserve"> </w:t>
      </w:r>
      <w:r>
        <w:rPr/>
        <w:t>think</w:t>
      </w:r>
      <w:r>
        <w:rPr>
          <w:spacing w:val="-2"/>
        </w:rPr>
        <w:t xml:space="preserve"> </w:t>
      </w:r>
      <w:r>
        <w:rPr/>
        <w:t>showing</w:t>
      </w:r>
      <w:r>
        <w:rPr>
          <w:spacing w:val="-4"/>
        </w:rPr>
        <w:t xml:space="preserve"> </w:t>
      </w:r>
      <w:r>
        <w:rPr/>
        <w:t>this</w:t>
      </w:r>
      <w:r>
        <w:rPr>
          <w:spacing w:val="-2"/>
        </w:rPr>
        <w:t xml:space="preserve"> </w:t>
      </w:r>
      <w:r>
        <w:rPr/>
        <w:t>on</w:t>
      </w:r>
      <w:r>
        <w:rPr>
          <w:spacing w:val="-4"/>
        </w:rPr>
        <w:t xml:space="preserve"> </w:t>
      </w:r>
      <w:r>
        <w:rPr/>
        <w:t>the</w:t>
      </w:r>
      <w:r>
        <w:rPr>
          <w:spacing w:val="-2"/>
        </w:rPr>
        <w:t xml:space="preserve"> </w:t>
      </w:r>
      <w:r>
        <w:rPr/>
        <w:t>big</w:t>
      </w:r>
      <w:r>
        <w:rPr>
          <w:spacing w:val="-4"/>
        </w:rPr>
        <w:t xml:space="preserve"> </w:t>
      </w:r>
      <w:r>
        <w:rPr/>
        <w:t>screen</w:t>
      </w:r>
      <w:r>
        <w:rPr>
          <w:spacing w:val="-2"/>
        </w:rPr>
        <w:t xml:space="preserve"> </w:t>
      </w:r>
      <w:r>
        <w:rPr/>
        <w:t>would</w:t>
      </w:r>
      <w:r>
        <w:rPr>
          <w:spacing w:val="-2"/>
        </w:rPr>
        <w:t xml:space="preserve"> </w:t>
      </w:r>
      <w:r>
        <w:rPr/>
        <w:t>be</w:t>
      </w:r>
      <w:r>
        <w:rPr>
          <w:spacing w:val="-4"/>
        </w:rPr>
        <w:t xml:space="preserve"> </w:t>
      </w:r>
      <w:r>
        <w:rPr/>
        <w:t>a</w:t>
      </w:r>
      <w:r>
        <w:rPr>
          <w:spacing w:val="-4"/>
        </w:rPr>
        <w:t xml:space="preserve"> </w:t>
      </w:r>
      <w:r>
        <w:rPr/>
        <w:t>great</w:t>
      </w:r>
      <w:r>
        <w:rPr>
          <w:spacing w:val="-5"/>
        </w:rPr>
        <w:t xml:space="preserve"> </w:t>
      </w:r>
      <w:r>
        <w:rPr/>
        <w:t>first</w:t>
      </w:r>
      <w:r>
        <w:rPr>
          <w:spacing w:val="-3"/>
        </w:rPr>
        <w:t xml:space="preserve"> </w:t>
      </w:r>
      <w:r>
        <w:rPr/>
        <w:t>step</w:t>
      </w:r>
      <w:r>
        <w:rPr>
          <w:spacing w:val="-4"/>
        </w:rPr>
        <w:t xml:space="preserve"> </w:t>
      </w:r>
      <w:r>
        <w:rPr/>
        <w:t>to</w:t>
      </w:r>
      <w:r>
        <w:rPr>
          <w:spacing w:val="-2"/>
        </w:rPr>
        <w:t xml:space="preserve"> </w:t>
      </w:r>
      <w:r>
        <w:rPr/>
        <w:t>using</w:t>
      </w:r>
      <w:r>
        <w:rPr>
          <w:spacing w:val="-4"/>
        </w:rPr>
        <w:t xml:space="preserve"> </w:t>
      </w:r>
      <w:r>
        <w:rPr/>
        <w:t>a</w:t>
      </w:r>
      <w:r>
        <w:rPr>
          <w:spacing w:val="-4"/>
        </w:rPr>
        <w:t xml:space="preserve"> </w:t>
      </w:r>
      <w:r>
        <w:rPr/>
        <w:t>game</w:t>
      </w:r>
      <w:r>
        <w:rPr>
          <w:spacing w:val="-2"/>
        </w:rPr>
        <w:t xml:space="preserve"> </w:t>
      </w:r>
      <w:r>
        <w:rPr/>
        <w:t>like</w:t>
      </w:r>
      <w:r>
        <w:rPr>
          <w:spacing w:val="-4"/>
        </w:rPr>
        <w:t xml:space="preserve"> </w:t>
      </w:r>
      <w:r>
        <w:rPr/>
        <w:t>this, as the older people can play it together and focus on the content rather than having to navigate the game interface. Once they are familiar with the game itself, they can try out the game mechanics on a touch-screen.</w:t>
      </w:r>
    </w:p>
    <w:p>
      <w:pPr>
        <w:pStyle w:val="BodyText"/>
        <w:spacing w:before="7" w:after="0"/>
        <w:rPr>
          <w:sz w:val="28"/>
        </w:rPr>
      </w:pPr>
      <w:r>
        <w:rPr>
          <w:sz w:val="28"/>
        </w:rPr>
      </w:r>
    </w:p>
    <w:p>
      <w:pPr>
        <w:pStyle w:val="BodyText"/>
        <w:spacing w:lineRule="auto" w:line="288"/>
        <w:ind w:left="112" w:right="0"/>
        <w:rPr/>
      </w:pPr>
      <w:r>
        <w:rPr/>
        <w:t>Doing</w:t>
      </w:r>
      <w:r>
        <w:rPr>
          <w:spacing w:val="-3"/>
        </w:rPr>
        <w:t xml:space="preserve"> </w:t>
      </w:r>
      <w:r>
        <w:rPr/>
        <w:t>it</w:t>
      </w:r>
      <w:r>
        <w:rPr>
          <w:spacing w:val="-2"/>
        </w:rPr>
        <w:t xml:space="preserve"> </w:t>
      </w:r>
      <w:r>
        <w:rPr/>
        <w:t>in</w:t>
      </w:r>
      <w:r>
        <w:rPr>
          <w:spacing w:val="-3"/>
        </w:rPr>
        <w:t xml:space="preserve"> </w:t>
      </w:r>
      <w:r>
        <w:rPr/>
        <w:t>a</w:t>
      </w:r>
      <w:r>
        <w:rPr>
          <w:spacing w:val="-3"/>
        </w:rPr>
        <w:t xml:space="preserve"> </w:t>
      </w:r>
      <w:r>
        <w:rPr/>
        <w:t>big</w:t>
      </w:r>
      <w:r>
        <w:rPr>
          <w:spacing w:val="-3"/>
        </w:rPr>
        <w:t xml:space="preserve"> </w:t>
      </w:r>
      <w:r>
        <w:rPr/>
        <w:t>group</w:t>
      </w:r>
      <w:r>
        <w:rPr>
          <w:spacing w:val="-3"/>
        </w:rPr>
        <w:t xml:space="preserve"> </w:t>
      </w:r>
      <w:r>
        <w:rPr/>
        <w:t>could</w:t>
      </w:r>
      <w:r>
        <w:rPr>
          <w:spacing w:val="-3"/>
        </w:rPr>
        <w:t xml:space="preserve"> </w:t>
      </w:r>
      <w:r>
        <w:rPr/>
        <w:t>be</w:t>
      </w:r>
      <w:r>
        <w:rPr>
          <w:spacing w:val="-3"/>
        </w:rPr>
        <w:t xml:space="preserve"> </w:t>
      </w:r>
      <w:r>
        <w:rPr/>
        <w:t>fun</w:t>
      </w:r>
      <w:r>
        <w:rPr>
          <w:spacing w:val="-3"/>
        </w:rPr>
        <w:t xml:space="preserve"> </w:t>
      </w:r>
      <w:r>
        <w:rPr/>
        <w:t>and</w:t>
      </w:r>
      <w:r>
        <w:rPr>
          <w:spacing w:val="-3"/>
        </w:rPr>
        <w:t xml:space="preserve"> </w:t>
      </w:r>
      <w:r>
        <w:rPr/>
        <w:t>could</w:t>
      </w:r>
      <w:r>
        <w:rPr>
          <w:spacing w:val="-3"/>
        </w:rPr>
        <w:t xml:space="preserve"> </w:t>
      </w:r>
      <w:r>
        <w:rPr/>
        <w:t>be</w:t>
      </w:r>
      <w:r>
        <w:rPr>
          <w:spacing w:val="-3"/>
        </w:rPr>
        <w:t xml:space="preserve"> </w:t>
      </w:r>
      <w:r>
        <w:rPr/>
        <w:t>made</w:t>
      </w:r>
      <w:r>
        <w:rPr>
          <w:spacing w:val="-1"/>
        </w:rPr>
        <w:t xml:space="preserve"> </w:t>
      </w:r>
      <w:r>
        <w:rPr/>
        <w:t>into</w:t>
      </w:r>
      <w:r>
        <w:rPr>
          <w:spacing w:val="-1"/>
        </w:rPr>
        <w:t xml:space="preserve"> </w:t>
      </w:r>
      <w:r>
        <w:rPr/>
        <w:t>a</w:t>
      </w:r>
      <w:r>
        <w:rPr>
          <w:spacing w:val="-3"/>
        </w:rPr>
        <w:t xml:space="preserve"> </w:t>
      </w:r>
      <w:r>
        <w:rPr/>
        <w:t>nice</w:t>
      </w:r>
      <w:r>
        <w:rPr>
          <w:spacing w:val="-3"/>
        </w:rPr>
        <w:t xml:space="preserve"> </w:t>
      </w:r>
      <w:r>
        <w:rPr/>
        <w:t>competition</w:t>
      </w:r>
      <w:r>
        <w:rPr>
          <w:spacing w:val="-3"/>
        </w:rPr>
        <w:t xml:space="preserve"> </w:t>
      </w:r>
      <w:r>
        <w:rPr/>
        <w:t>with</w:t>
      </w:r>
      <w:r>
        <w:rPr>
          <w:spacing w:val="-3"/>
        </w:rPr>
        <w:t xml:space="preserve"> </w:t>
      </w:r>
      <w:r>
        <w:rPr/>
        <w:t>a</w:t>
      </w:r>
      <w:r>
        <w:rPr>
          <w:spacing w:val="-3"/>
        </w:rPr>
        <w:t xml:space="preserve"> </w:t>
      </w:r>
      <w:r>
        <w:rPr/>
        <w:t>prize for the winner.</w:t>
      </w:r>
      <w:r>
        <w:rPr>
          <w:spacing w:val="-8"/>
        </w:rPr>
        <w:t xml:space="preserve"> </w:t>
      </w:r>
      <w:r>
        <w:rPr/>
        <w:t>As a teacher, I could gradually introduce numbers in the foreign language and make playing this game in another language accessible, and fun, too.</w:t>
      </w:r>
    </w:p>
    <w:p>
      <w:pPr>
        <w:pStyle w:val="BodyText"/>
        <w:spacing w:before="9" w:after="0"/>
        <w:rPr>
          <w:sz w:val="28"/>
        </w:rPr>
      </w:pPr>
      <w:r>
        <w:rPr>
          <w:sz w:val="28"/>
        </w:rPr>
      </w:r>
    </w:p>
    <w:p>
      <w:pPr>
        <w:pStyle w:val="BodyText"/>
        <w:spacing w:lineRule="auto" w:line="288"/>
        <w:ind w:left="112" w:right="0"/>
        <w:rPr/>
      </w:pPr>
      <w:r>
        <w:rPr/>
        <w:t>I think lots of</w:t>
      </w:r>
      <w:r>
        <w:rPr>
          <w:spacing w:val="-2"/>
        </w:rPr>
        <w:t xml:space="preserve"> </w:t>
      </w:r>
      <w:r>
        <w:rPr/>
        <w:t>traditional</w:t>
      </w:r>
      <w:r>
        <w:rPr>
          <w:spacing w:val="-1"/>
        </w:rPr>
        <w:t xml:space="preserve"> </w:t>
      </w:r>
      <w:r>
        <w:rPr/>
        <w:t>card</w:t>
      </w:r>
      <w:r>
        <w:rPr>
          <w:spacing w:val="-1"/>
        </w:rPr>
        <w:t xml:space="preserve"> </w:t>
      </w:r>
      <w:r>
        <w:rPr/>
        <w:t>games</w:t>
      </w:r>
      <w:r>
        <w:rPr>
          <w:spacing w:val="-1"/>
        </w:rPr>
        <w:t xml:space="preserve"> </w:t>
      </w:r>
      <w:r>
        <w:rPr/>
        <w:t>would</w:t>
      </w:r>
      <w:r>
        <w:rPr>
          <w:spacing w:val="-1"/>
        </w:rPr>
        <w:t xml:space="preserve"> </w:t>
      </w:r>
      <w:r>
        <w:rPr/>
        <w:t>be</w:t>
      </w:r>
      <w:r>
        <w:rPr>
          <w:spacing w:val="-1"/>
        </w:rPr>
        <w:t xml:space="preserve"> </w:t>
      </w:r>
      <w:r>
        <w:rPr/>
        <w:t>suitable</w:t>
      </w:r>
      <w:r>
        <w:rPr>
          <w:spacing w:val="-1"/>
        </w:rPr>
        <w:t xml:space="preserve"> </w:t>
      </w:r>
      <w:r>
        <w:rPr/>
        <w:t>here to</w:t>
      </w:r>
      <w:r>
        <w:rPr>
          <w:spacing w:val="-1"/>
        </w:rPr>
        <w:t xml:space="preserve"> </w:t>
      </w:r>
      <w:r>
        <w:rPr/>
        <w:t>learn</w:t>
      </w:r>
      <w:r>
        <w:rPr>
          <w:spacing w:val="-1"/>
        </w:rPr>
        <w:t xml:space="preserve"> </w:t>
      </w:r>
      <w:r>
        <w:rPr/>
        <w:t>the names</w:t>
      </w:r>
      <w:r>
        <w:rPr>
          <w:spacing w:val="-1"/>
        </w:rPr>
        <w:t xml:space="preserve"> </w:t>
      </w:r>
      <w:r>
        <w:rPr/>
        <w:t>of objects. The</w:t>
      </w:r>
      <w:r>
        <w:rPr>
          <w:spacing w:val="-4"/>
        </w:rPr>
        <w:t xml:space="preserve"> </w:t>
      </w:r>
      <w:r>
        <w:rPr/>
        <w:t>numbers</w:t>
      </w:r>
      <w:r>
        <w:rPr>
          <w:spacing w:val="-2"/>
        </w:rPr>
        <w:t xml:space="preserve"> </w:t>
      </w:r>
      <w:r>
        <w:rPr/>
        <w:t>in</w:t>
      </w:r>
      <w:r>
        <w:rPr>
          <w:spacing w:val="-2"/>
        </w:rPr>
        <w:t xml:space="preserve"> </w:t>
      </w:r>
      <w:r>
        <w:rPr/>
        <w:t>the</w:t>
      </w:r>
      <w:r>
        <w:rPr>
          <w:spacing w:val="-2"/>
        </w:rPr>
        <w:t xml:space="preserve"> </w:t>
      </w:r>
      <w:r>
        <w:rPr/>
        <w:t>memory</w:t>
      </w:r>
      <w:r>
        <w:rPr>
          <w:spacing w:val="-2"/>
        </w:rPr>
        <w:t xml:space="preserve"> </w:t>
      </w:r>
      <w:r>
        <w:rPr/>
        <w:t>game</w:t>
      </w:r>
      <w:r>
        <w:rPr>
          <w:spacing w:val="-4"/>
        </w:rPr>
        <w:t xml:space="preserve"> </w:t>
      </w:r>
      <w:r>
        <w:rPr/>
        <w:t>could</w:t>
      </w:r>
      <w:r>
        <w:rPr>
          <w:spacing w:val="-4"/>
        </w:rPr>
        <w:t xml:space="preserve"> </w:t>
      </w:r>
      <w:r>
        <w:rPr/>
        <w:t>be</w:t>
      </w:r>
      <w:r>
        <w:rPr>
          <w:spacing w:val="-4"/>
        </w:rPr>
        <w:t xml:space="preserve"> </w:t>
      </w:r>
      <w:r>
        <w:rPr/>
        <w:t>replaced</w:t>
      </w:r>
      <w:r>
        <w:rPr>
          <w:spacing w:val="-4"/>
        </w:rPr>
        <w:t xml:space="preserve"> </w:t>
      </w:r>
      <w:r>
        <w:rPr/>
        <w:t>by</w:t>
      </w:r>
      <w:r>
        <w:rPr>
          <w:spacing w:val="-4"/>
        </w:rPr>
        <w:t xml:space="preserve"> </w:t>
      </w:r>
      <w:r>
        <w:rPr/>
        <w:t>colours</w:t>
      </w:r>
      <w:r>
        <w:rPr>
          <w:spacing w:val="-4"/>
        </w:rPr>
        <w:t xml:space="preserve"> </w:t>
      </w:r>
      <w:r>
        <w:rPr/>
        <w:t>or</w:t>
      </w:r>
      <w:r>
        <w:rPr>
          <w:spacing w:val="-4"/>
        </w:rPr>
        <w:t xml:space="preserve"> </w:t>
      </w:r>
      <w:r>
        <w:rPr/>
        <w:t>shapes</w:t>
      </w:r>
      <w:r>
        <w:rPr>
          <w:spacing w:val="-2"/>
        </w:rPr>
        <w:t xml:space="preserve"> </w:t>
      </w:r>
      <w:r>
        <w:rPr/>
        <w:t>or</w:t>
      </w:r>
      <w:r>
        <w:rPr>
          <w:spacing w:val="-2"/>
        </w:rPr>
        <w:t xml:space="preserve"> </w:t>
      </w:r>
      <w:r>
        <w:rPr/>
        <w:t>images</w:t>
      </w:r>
      <w:r>
        <w:rPr>
          <w:spacing w:val="-4"/>
        </w:rPr>
        <w:t xml:space="preserve"> </w:t>
      </w:r>
      <w:r>
        <w:rPr/>
        <w:t>and these could be said in the other language… options are endless and it is easy to achieve and join in.</w:t>
      </w:r>
    </w:p>
    <w:p>
      <w:pPr>
        <w:pStyle w:val="BodyText"/>
        <w:rPr>
          <w:sz w:val="26"/>
        </w:rPr>
      </w:pPr>
      <w:r>
        <w:rPr>
          <w:sz w:val="26"/>
        </w:rPr>
      </w:r>
    </w:p>
    <w:p>
      <w:pPr>
        <w:pStyle w:val="BodyText"/>
        <w:rPr>
          <w:sz w:val="26"/>
        </w:rPr>
      </w:pPr>
      <w:r>
        <w:rPr>
          <w:sz w:val="26"/>
        </w:rPr>
      </w:r>
    </w:p>
    <w:p>
      <w:pPr>
        <w:pStyle w:val="Normal"/>
        <w:spacing w:before="175" w:after="0"/>
        <w:ind w:hanging="0" w:left="112" w:right="0"/>
        <w:jc w:val="left"/>
        <w:rPr>
          <w:b/>
          <w:sz w:val="24"/>
        </w:rPr>
      </w:pPr>
      <w:r>
        <w:rPr/>
      </w:r>
    </w:p>
    <w:sectPr>
      <w:type w:val="nextPage"/>
      <w:pgSz w:w="11906" w:h="16838"/>
      <w:pgMar w:left="1060" w:right="1040" w:gutter="0" w:header="0" w:top="76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Arial" w:hAnsi="Arial" w:eastAsia="Arial" w:cs="Arial"/>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rFonts w:ascii="Arial" w:hAnsi="Arial" w:eastAsia="Arial" w:cs="Arial"/>
      <w:sz w:val="24"/>
      <w:szCs w:val="24"/>
      <w:lang w:val="en-US"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1"/>
    <w:qFormat/>
    <w:pPr/>
    <w:rPr>
      <w:lang w:val="en-US" w:eastAsia="en-US" w:bidi="ar-SA"/>
    </w:rPr>
  </w:style>
  <w:style w:type="paragraph" w:styleId="TableParagraph">
    <w:name w:val="Table Paragraph"/>
    <w:basedOn w:val="Normal"/>
    <w:uiPriority w:val="1"/>
    <w:qFormat/>
    <w:pPr/>
    <w:rPr>
      <w:lang w:val="en-US"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LibreOffice/24.8.5.2$Windows_X86_64 LibreOffice_project/fddf2685c70b461e7832239a0162a77216259f22</Application>
  <AppVersion>15.0000</AppVersion>
  <Pages>1</Pages>
  <Words>316</Words>
  <Characters>1351</Characters>
  <CharactersWithSpaces>1657</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2025-04-04T01:54:50Z</dcterms:created>
  <dc:creator/>
  <dc:description/>
  <dc:language>en-GB</dc:language>
  <cp:lastModifiedBy/>
  <dcterms:modified xsi:type="dcterms:W3CDTF">2025-04-03T19:57:47Z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2020-10-28T00:00:00Z</vt:filetime>
  </property>
  <property fmtid="{D5CDD505-2E9C-101B-9397-08002B2CF9AE}" pid="3" name="Creator">
    <vt:lpwstr>Writer</vt:lpwstr>
  </property>
  <property fmtid="{D5CDD505-2E9C-101B-9397-08002B2CF9AE}" pid="4" name="LastSaved">
    <vt:filetime>2020-10-28T00:00:00Z</vt:filetime>
  </property>
  <property fmtid="{D5CDD505-2E9C-101B-9397-08002B2CF9AE}" pid="5" name="Producer">
    <vt:lpwstr>LibreOffice 6.4</vt:lpwstr>
  </property>
</Properties>
</file>