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A341" w14:textId="6A61FFEC" w:rsidR="003E7CB1" w:rsidRPr="00FA47C9" w:rsidRDefault="003E7CB1" w:rsidP="001B1FF4">
      <w:pPr>
        <w:pStyle w:val="Heading1"/>
        <w:rPr>
          <w:noProof/>
          <w:lang w:val="da-DK"/>
        </w:rPr>
      </w:pPr>
      <w:bookmarkStart w:id="0" w:name="_Toc219815587"/>
      <w:r w:rsidRPr="00FA47C9">
        <w:rPr>
          <w:noProof/>
          <w:lang w:val="da-DK"/>
        </w:rPr>
        <w:t>Ren energi til husholdninger</w:t>
      </w:r>
      <w:bookmarkEnd w:id="0"/>
    </w:p>
    <w:p w14:paraId="0CF107F7" w14:textId="0E5CDC18" w:rsidR="004C31CE" w:rsidRPr="00FA47C9" w:rsidRDefault="00D1599F" w:rsidP="004C31CE">
      <w:pPr>
        <w:spacing w:before="100" w:beforeAutospacing="1" w:after="100" w:afterAutospacing="1" w:line="240" w:lineRule="auto"/>
        <w:rPr>
          <w:rFonts w:cstheme="minorHAnsi"/>
          <w:b/>
          <w:bCs/>
          <w:noProof/>
          <w:sz w:val="24"/>
          <w:szCs w:val="24"/>
          <w:u w:val="single"/>
          <w:lang w:val="da-DK"/>
        </w:rPr>
      </w:pPr>
      <w:r w:rsidRPr="00FA47C9">
        <w:rPr>
          <w:rFonts w:cstheme="minorHAnsi"/>
          <w:b/>
          <w:bCs/>
          <w:noProof/>
          <w:sz w:val="24"/>
          <w:szCs w:val="24"/>
          <w:u w:val="single"/>
          <w:lang w:val="da-DK"/>
        </w:rPr>
        <w:drawing>
          <wp:inline distT="0" distB="0" distL="0" distR="0" wp14:anchorId="341C936C" wp14:editId="4F3177B1">
            <wp:extent cx="5731510" cy="3649980"/>
            <wp:effectExtent l="0" t="0" r="0" b="0"/>
            <wp:docPr id="605410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10183"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731510" cy="3649980"/>
                    </a:xfrm>
                    <a:prstGeom prst="rect">
                      <a:avLst/>
                    </a:prstGeom>
                  </pic:spPr>
                </pic:pic>
              </a:graphicData>
            </a:graphic>
          </wp:inline>
        </w:drawing>
      </w:r>
    </w:p>
    <w:p w14:paraId="6C60C849" w14:textId="4002A34F" w:rsidR="006C505A" w:rsidRPr="00FA47C9" w:rsidRDefault="007A3056">
      <w:pPr>
        <w:pStyle w:val="TOC1"/>
        <w:tabs>
          <w:tab w:val="right" w:leader="dot" w:pos="9016"/>
        </w:tabs>
        <w:rPr>
          <w:rFonts w:eastAsiaTheme="minorEastAsia"/>
          <w:noProof/>
          <w:kern w:val="2"/>
          <w:sz w:val="24"/>
          <w:szCs w:val="24"/>
          <w:lang w:val="da-DK"/>
          <w14:ligatures w14:val="standardContextual"/>
        </w:rPr>
      </w:pPr>
      <w:r w:rsidRPr="00FA47C9">
        <w:rPr>
          <w:rFonts w:cstheme="minorHAnsi"/>
          <w:b/>
          <w:bCs/>
          <w:noProof/>
          <w:sz w:val="24"/>
          <w:szCs w:val="24"/>
          <w:lang w:val="da-DK"/>
        </w:rPr>
        <w:fldChar w:fldCharType="begin"/>
      </w:r>
      <w:r w:rsidRPr="00FA47C9">
        <w:rPr>
          <w:rFonts w:cstheme="minorHAnsi"/>
          <w:b/>
          <w:bCs/>
          <w:noProof/>
          <w:sz w:val="24"/>
          <w:szCs w:val="24"/>
          <w:lang w:val="da-DK"/>
        </w:rPr>
        <w:instrText xml:space="preserve"> TOC \o "1-3" \h \z \u </w:instrText>
      </w:r>
      <w:r w:rsidRPr="00FA47C9">
        <w:rPr>
          <w:rFonts w:cstheme="minorHAnsi"/>
          <w:b/>
          <w:bCs/>
          <w:noProof/>
          <w:sz w:val="24"/>
          <w:szCs w:val="24"/>
          <w:lang w:val="da-DK"/>
        </w:rPr>
        <w:fldChar w:fldCharType="separate"/>
      </w:r>
      <w:hyperlink w:anchor="_Toc219815587" w:history="1">
        <w:r w:rsidR="006C505A" w:rsidRPr="00FA47C9">
          <w:rPr>
            <w:rStyle w:val="Hyperlink"/>
            <w:noProof/>
            <w:lang w:val="da-DK"/>
          </w:rPr>
          <w:t>Ren energi til husholdninger</w:t>
        </w:r>
        <w:r w:rsidR="006C505A" w:rsidRPr="00FA47C9">
          <w:rPr>
            <w:noProof/>
            <w:webHidden/>
            <w:lang w:val="da-DK"/>
          </w:rPr>
          <w:tab/>
        </w:r>
        <w:r w:rsidR="006C505A" w:rsidRPr="00FA47C9">
          <w:rPr>
            <w:noProof/>
            <w:webHidden/>
            <w:lang w:val="da-DK"/>
          </w:rPr>
          <w:fldChar w:fldCharType="begin"/>
        </w:r>
        <w:r w:rsidR="006C505A" w:rsidRPr="00FA47C9">
          <w:rPr>
            <w:noProof/>
            <w:webHidden/>
            <w:lang w:val="da-DK"/>
          </w:rPr>
          <w:instrText xml:space="preserve"> PAGEREF _Toc219815587 \h </w:instrText>
        </w:r>
        <w:r w:rsidR="006C505A" w:rsidRPr="00FA47C9">
          <w:rPr>
            <w:noProof/>
            <w:webHidden/>
            <w:lang w:val="da-DK"/>
          </w:rPr>
        </w:r>
        <w:r w:rsidR="006C505A" w:rsidRPr="00FA47C9">
          <w:rPr>
            <w:noProof/>
            <w:webHidden/>
            <w:lang w:val="da-DK"/>
          </w:rPr>
          <w:fldChar w:fldCharType="separate"/>
        </w:r>
        <w:r w:rsidR="00FA47C9">
          <w:rPr>
            <w:noProof/>
            <w:webHidden/>
            <w:lang w:val="da-DK"/>
          </w:rPr>
          <w:t>1</w:t>
        </w:r>
        <w:r w:rsidR="006C505A" w:rsidRPr="00FA47C9">
          <w:rPr>
            <w:noProof/>
            <w:webHidden/>
            <w:lang w:val="da-DK"/>
          </w:rPr>
          <w:fldChar w:fldCharType="end"/>
        </w:r>
      </w:hyperlink>
    </w:p>
    <w:p w14:paraId="57F08670" w14:textId="199E3A1B" w:rsidR="006C505A" w:rsidRPr="00FA47C9" w:rsidRDefault="006C505A">
      <w:pPr>
        <w:pStyle w:val="TOC2"/>
        <w:tabs>
          <w:tab w:val="right" w:leader="dot" w:pos="9016"/>
        </w:tabs>
        <w:rPr>
          <w:rFonts w:eastAsiaTheme="minorEastAsia"/>
          <w:noProof/>
          <w:kern w:val="2"/>
          <w:sz w:val="24"/>
          <w:szCs w:val="24"/>
          <w:lang w:val="da-DK"/>
          <w14:ligatures w14:val="standardContextual"/>
        </w:rPr>
      </w:pPr>
      <w:hyperlink w:anchor="_Toc219815588" w:history="1">
        <w:r w:rsidRPr="00FA47C9">
          <w:rPr>
            <w:rStyle w:val="Hyperlink"/>
            <w:noProof/>
            <w:lang w:val="da-DK"/>
          </w:rPr>
          <w:t>Sådan fungerer kurset</w:t>
        </w:r>
        <w:r w:rsidRPr="00FA47C9">
          <w:rPr>
            <w:noProof/>
            <w:webHidden/>
            <w:lang w:val="da-DK"/>
          </w:rPr>
          <w:tab/>
        </w:r>
        <w:r w:rsidRPr="00FA47C9">
          <w:rPr>
            <w:noProof/>
            <w:webHidden/>
            <w:lang w:val="da-DK"/>
          </w:rPr>
          <w:fldChar w:fldCharType="begin"/>
        </w:r>
        <w:r w:rsidRPr="00FA47C9">
          <w:rPr>
            <w:noProof/>
            <w:webHidden/>
            <w:lang w:val="da-DK"/>
          </w:rPr>
          <w:instrText xml:space="preserve"> PAGEREF _Toc219815588 \h </w:instrText>
        </w:r>
        <w:r w:rsidRPr="00FA47C9">
          <w:rPr>
            <w:noProof/>
            <w:webHidden/>
            <w:lang w:val="da-DK"/>
          </w:rPr>
        </w:r>
        <w:r w:rsidRPr="00FA47C9">
          <w:rPr>
            <w:noProof/>
            <w:webHidden/>
            <w:lang w:val="da-DK"/>
          </w:rPr>
          <w:fldChar w:fldCharType="separate"/>
        </w:r>
        <w:r w:rsidR="00FA47C9">
          <w:rPr>
            <w:noProof/>
            <w:webHidden/>
            <w:lang w:val="da-DK"/>
          </w:rPr>
          <w:t>1</w:t>
        </w:r>
        <w:r w:rsidRPr="00FA47C9">
          <w:rPr>
            <w:noProof/>
            <w:webHidden/>
            <w:lang w:val="da-DK"/>
          </w:rPr>
          <w:fldChar w:fldCharType="end"/>
        </w:r>
      </w:hyperlink>
    </w:p>
    <w:p w14:paraId="41626282" w14:textId="2407277E" w:rsidR="006C505A" w:rsidRPr="00FA47C9" w:rsidRDefault="006C505A">
      <w:pPr>
        <w:pStyle w:val="TOC2"/>
        <w:tabs>
          <w:tab w:val="right" w:leader="dot" w:pos="9016"/>
        </w:tabs>
        <w:rPr>
          <w:rFonts w:eastAsiaTheme="minorEastAsia"/>
          <w:noProof/>
          <w:kern w:val="2"/>
          <w:sz w:val="24"/>
          <w:szCs w:val="24"/>
          <w:lang w:val="da-DK"/>
          <w14:ligatures w14:val="standardContextual"/>
        </w:rPr>
      </w:pPr>
      <w:hyperlink w:anchor="_Toc219815589" w:history="1">
        <w:r w:rsidRPr="00FA47C9">
          <w:rPr>
            <w:rStyle w:val="Hyperlink"/>
            <w:noProof/>
            <w:lang w:val="da-DK"/>
          </w:rPr>
          <w:t>Læringsmål</w:t>
        </w:r>
        <w:r w:rsidRPr="00FA47C9">
          <w:rPr>
            <w:noProof/>
            <w:webHidden/>
            <w:lang w:val="da-DK"/>
          </w:rPr>
          <w:tab/>
        </w:r>
        <w:r w:rsidRPr="00FA47C9">
          <w:rPr>
            <w:noProof/>
            <w:webHidden/>
            <w:lang w:val="da-DK"/>
          </w:rPr>
          <w:fldChar w:fldCharType="begin"/>
        </w:r>
        <w:r w:rsidRPr="00FA47C9">
          <w:rPr>
            <w:noProof/>
            <w:webHidden/>
            <w:lang w:val="da-DK"/>
          </w:rPr>
          <w:instrText xml:space="preserve"> PAGEREF _Toc219815589 \h </w:instrText>
        </w:r>
        <w:r w:rsidRPr="00FA47C9">
          <w:rPr>
            <w:noProof/>
            <w:webHidden/>
            <w:lang w:val="da-DK"/>
          </w:rPr>
        </w:r>
        <w:r w:rsidRPr="00FA47C9">
          <w:rPr>
            <w:noProof/>
            <w:webHidden/>
            <w:lang w:val="da-DK"/>
          </w:rPr>
          <w:fldChar w:fldCharType="separate"/>
        </w:r>
        <w:r w:rsidR="00FA47C9">
          <w:rPr>
            <w:noProof/>
            <w:webHidden/>
            <w:lang w:val="da-DK"/>
          </w:rPr>
          <w:t>2</w:t>
        </w:r>
        <w:r w:rsidRPr="00FA47C9">
          <w:rPr>
            <w:noProof/>
            <w:webHidden/>
            <w:lang w:val="da-DK"/>
          </w:rPr>
          <w:fldChar w:fldCharType="end"/>
        </w:r>
      </w:hyperlink>
    </w:p>
    <w:p w14:paraId="7669FDAC" w14:textId="50248846" w:rsidR="006C505A" w:rsidRPr="00FA47C9" w:rsidRDefault="006C505A">
      <w:pPr>
        <w:pStyle w:val="TOC2"/>
        <w:tabs>
          <w:tab w:val="right" w:leader="dot" w:pos="9016"/>
        </w:tabs>
        <w:rPr>
          <w:rFonts w:eastAsiaTheme="minorEastAsia"/>
          <w:noProof/>
          <w:kern w:val="2"/>
          <w:sz w:val="24"/>
          <w:szCs w:val="24"/>
          <w:lang w:val="da-DK"/>
          <w14:ligatures w14:val="standardContextual"/>
        </w:rPr>
      </w:pPr>
      <w:hyperlink w:anchor="_Toc219815590" w:history="1">
        <w:r w:rsidRPr="00FA47C9">
          <w:rPr>
            <w:rStyle w:val="Hyperlink"/>
            <w:noProof/>
            <w:lang w:val="da-DK"/>
          </w:rPr>
          <w:t>Introduktion</w:t>
        </w:r>
        <w:r w:rsidRPr="00FA47C9">
          <w:rPr>
            <w:noProof/>
            <w:webHidden/>
            <w:lang w:val="da-DK"/>
          </w:rPr>
          <w:tab/>
        </w:r>
        <w:r w:rsidRPr="00FA47C9">
          <w:rPr>
            <w:noProof/>
            <w:webHidden/>
            <w:lang w:val="da-DK"/>
          </w:rPr>
          <w:fldChar w:fldCharType="begin"/>
        </w:r>
        <w:r w:rsidRPr="00FA47C9">
          <w:rPr>
            <w:noProof/>
            <w:webHidden/>
            <w:lang w:val="da-DK"/>
          </w:rPr>
          <w:instrText xml:space="preserve"> PAGEREF _Toc219815590 \h </w:instrText>
        </w:r>
        <w:r w:rsidRPr="00FA47C9">
          <w:rPr>
            <w:noProof/>
            <w:webHidden/>
            <w:lang w:val="da-DK"/>
          </w:rPr>
        </w:r>
        <w:r w:rsidRPr="00FA47C9">
          <w:rPr>
            <w:noProof/>
            <w:webHidden/>
            <w:lang w:val="da-DK"/>
          </w:rPr>
          <w:fldChar w:fldCharType="separate"/>
        </w:r>
        <w:r w:rsidR="00FA47C9">
          <w:rPr>
            <w:noProof/>
            <w:webHidden/>
            <w:lang w:val="da-DK"/>
          </w:rPr>
          <w:t>2</w:t>
        </w:r>
        <w:r w:rsidRPr="00FA47C9">
          <w:rPr>
            <w:noProof/>
            <w:webHidden/>
            <w:lang w:val="da-DK"/>
          </w:rPr>
          <w:fldChar w:fldCharType="end"/>
        </w:r>
      </w:hyperlink>
    </w:p>
    <w:p w14:paraId="5B35B7A1" w14:textId="492A8DDD" w:rsidR="006C505A" w:rsidRPr="00FA47C9" w:rsidRDefault="006C505A">
      <w:pPr>
        <w:pStyle w:val="TOC2"/>
        <w:tabs>
          <w:tab w:val="right" w:leader="dot" w:pos="9016"/>
        </w:tabs>
        <w:rPr>
          <w:rFonts w:eastAsiaTheme="minorEastAsia"/>
          <w:noProof/>
          <w:kern w:val="2"/>
          <w:sz w:val="24"/>
          <w:szCs w:val="24"/>
          <w:lang w:val="da-DK"/>
          <w14:ligatures w14:val="standardContextual"/>
        </w:rPr>
      </w:pPr>
      <w:hyperlink w:anchor="_Toc219815591" w:history="1">
        <w:r w:rsidRPr="00FA47C9">
          <w:rPr>
            <w:rStyle w:val="Hyperlink"/>
            <w:noProof/>
            <w:lang w:val="da-DK"/>
          </w:rPr>
          <w:t>Vejen til ren energi: Energieffektivitet</w:t>
        </w:r>
        <w:r w:rsidRPr="00FA47C9">
          <w:rPr>
            <w:noProof/>
            <w:webHidden/>
            <w:lang w:val="da-DK"/>
          </w:rPr>
          <w:tab/>
        </w:r>
        <w:r w:rsidRPr="00FA47C9">
          <w:rPr>
            <w:noProof/>
            <w:webHidden/>
            <w:lang w:val="da-DK"/>
          </w:rPr>
          <w:fldChar w:fldCharType="begin"/>
        </w:r>
        <w:r w:rsidRPr="00FA47C9">
          <w:rPr>
            <w:noProof/>
            <w:webHidden/>
            <w:lang w:val="da-DK"/>
          </w:rPr>
          <w:instrText xml:space="preserve"> PAGEREF _Toc219815591 \h </w:instrText>
        </w:r>
        <w:r w:rsidRPr="00FA47C9">
          <w:rPr>
            <w:noProof/>
            <w:webHidden/>
            <w:lang w:val="da-DK"/>
          </w:rPr>
        </w:r>
        <w:r w:rsidRPr="00FA47C9">
          <w:rPr>
            <w:noProof/>
            <w:webHidden/>
            <w:lang w:val="da-DK"/>
          </w:rPr>
          <w:fldChar w:fldCharType="separate"/>
        </w:r>
        <w:r w:rsidR="00FA47C9">
          <w:rPr>
            <w:noProof/>
            <w:webHidden/>
            <w:lang w:val="da-DK"/>
          </w:rPr>
          <w:t>3</w:t>
        </w:r>
        <w:r w:rsidRPr="00FA47C9">
          <w:rPr>
            <w:noProof/>
            <w:webHidden/>
            <w:lang w:val="da-DK"/>
          </w:rPr>
          <w:fldChar w:fldCharType="end"/>
        </w:r>
      </w:hyperlink>
    </w:p>
    <w:p w14:paraId="36D276FA" w14:textId="5E163EC9" w:rsidR="006C505A" w:rsidRPr="00FA47C9" w:rsidRDefault="006C505A">
      <w:pPr>
        <w:pStyle w:val="TOC2"/>
        <w:tabs>
          <w:tab w:val="right" w:leader="dot" w:pos="9016"/>
        </w:tabs>
        <w:rPr>
          <w:rFonts w:eastAsiaTheme="minorEastAsia"/>
          <w:noProof/>
          <w:kern w:val="2"/>
          <w:sz w:val="24"/>
          <w:szCs w:val="24"/>
          <w:lang w:val="da-DK"/>
          <w14:ligatures w14:val="standardContextual"/>
        </w:rPr>
      </w:pPr>
      <w:hyperlink w:anchor="_Toc219815592" w:history="1">
        <w:r w:rsidRPr="00FA47C9">
          <w:rPr>
            <w:rStyle w:val="Hyperlink"/>
            <w:noProof/>
            <w:lang w:val="da-DK"/>
          </w:rPr>
          <w:t>Ren energivej: Elektrificering</w:t>
        </w:r>
        <w:r w:rsidRPr="00FA47C9">
          <w:rPr>
            <w:noProof/>
            <w:webHidden/>
            <w:lang w:val="da-DK"/>
          </w:rPr>
          <w:tab/>
        </w:r>
        <w:r w:rsidRPr="00FA47C9">
          <w:rPr>
            <w:noProof/>
            <w:webHidden/>
            <w:lang w:val="da-DK"/>
          </w:rPr>
          <w:fldChar w:fldCharType="begin"/>
        </w:r>
        <w:r w:rsidRPr="00FA47C9">
          <w:rPr>
            <w:noProof/>
            <w:webHidden/>
            <w:lang w:val="da-DK"/>
          </w:rPr>
          <w:instrText xml:space="preserve"> PAGEREF _Toc219815592 \h </w:instrText>
        </w:r>
        <w:r w:rsidRPr="00FA47C9">
          <w:rPr>
            <w:noProof/>
            <w:webHidden/>
            <w:lang w:val="da-DK"/>
          </w:rPr>
        </w:r>
        <w:r w:rsidRPr="00FA47C9">
          <w:rPr>
            <w:noProof/>
            <w:webHidden/>
            <w:lang w:val="da-DK"/>
          </w:rPr>
          <w:fldChar w:fldCharType="separate"/>
        </w:r>
        <w:r w:rsidR="00FA47C9">
          <w:rPr>
            <w:noProof/>
            <w:webHidden/>
            <w:lang w:val="da-DK"/>
          </w:rPr>
          <w:t>4</w:t>
        </w:r>
        <w:r w:rsidRPr="00FA47C9">
          <w:rPr>
            <w:noProof/>
            <w:webHidden/>
            <w:lang w:val="da-DK"/>
          </w:rPr>
          <w:fldChar w:fldCharType="end"/>
        </w:r>
      </w:hyperlink>
    </w:p>
    <w:p w14:paraId="432B2658" w14:textId="6A4C1EBC" w:rsidR="006C505A" w:rsidRPr="00FA47C9" w:rsidRDefault="006C505A">
      <w:pPr>
        <w:pStyle w:val="TOC2"/>
        <w:tabs>
          <w:tab w:val="right" w:leader="dot" w:pos="9016"/>
        </w:tabs>
        <w:rPr>
          <w:rFonts w:eastAsiaTheme="minorEastAsia"/>
          <w:noProof/>
          <w:kern w:val="2"/>
          <w:sz w:val="24"/>
          <w:szCs w:val="24"/>
          <w:lang w:val="da-DK"/>
          <w14:ligatures w14:val="standardContextual"/>
        </w:rPr>
      </w:pPr>
      <w:hyperlink w:anchor="_Toc219815593" w:history="1">
        <w:r w:rsidRPr="00FA47C9">
          <w:rPr>
            <w:rStyle w:val="Hyperlink"/>
            <w:noProof/>
            <w:lang w:val="da-DK"/>
          </w:rPr>
          <w:t>Vejen til ren energi: Produktion</w:t>
        </w:r>
        <w:r w:rsidRPr="00FA47C9">
          <w:rPr>
            <w:noProof/>
            <w:webHidden/>
            <w:lang w:val="da-DK"/>
          </w:rPr>
          <w:tab/>
        </w:r>
        <w:r w:rsidRPr="00FA47C9">
          <w:rPr>
            <w:noProof/>
            <w:webHidden/>
            <w:lang w:val="da-DK"/>
          </w:rPr>
          <w:fldChar w:fldCharType="begin"/>
        </w:r>
        <w:r w:rsidRPr="00FA47C9">
          <w:rPr>
            <w:noProof/>
            <w:webHidden/>
            <w:lang w:val="da-DK"/>
          </w:rPr>
          <w:instrText xml:space="preserve"> PAGEREF _Toc219815593 \h </w:instrText>
        </w:r>
        <w:r w:rsidRPr="00FA47C9">
          <w:rPr>
            <w:noProof/>
            <w:webHidden/>
            <w:lang w:val="da-DK"/>
          </w:rPr>
        </w:r>
        <w:r w:rsidRPr="00FA47C9">
          <w:rPr>
            <w:noProof/>
            <w:webHidden/>
            <w:lang w:val="da-DK"/>
          </w:rPr>
          <w:fldChar w:fldCharType="separate"/>
        </w:r>
        <w:r w:rsidR="00FA47C9">
          <w:rPr>
            <w:noProof/>
            <w:webHidden/>
            <w:lang w:val="da-DK"/>
          </w:rPr>
          <w:t>5</w:t>
        </w:r>
        <w:r w:rsidRPr="00FA47C9">
          <w:rPr>
            <w:noProof/>
            <w:webHidden/>
            <w:lang w:val="da-DK"/>
          </w:rPr>
          <w:fldChar w:fldCharType="end"/>
        </w:r>
      </w:hyperlink>
    </w:p>
    <w:p w14:paraId="696AC96B" w14:textId="1B3C7B94" w:rsidR="006C505A" w:rsidRPr="00FA47C9" w:rsidRDefault="006C505A">
      <w:pPr>
        <w:pStyle w:val="TOC2"/>
        <w:tabs>
          <w:tab w:val="right" w:leader="dot" w:pos="9016"/>
        </w:tabs>
        <w:rPr>
          <w:rFonts w:eastAsiaTheme="minorEastAsia"/>
          <w:noProof/>
          <w:kern w:val="2"/>
          <w:sz w:val="24"/>
          <w:szCs w:val="24"/>
          <w:lang w:val="da-DK"/>
          <w14:ligatures w14:val="standardContextual"/>
        </w:rPr>
      </w:pPr>
      <w:hyperlink w:anchor="_Toc219815594" w:history="1">
        <w:r w:rsidRPr="00FA47C9">
          <w:rPr>
            <w:rStyle w:val="Hyperlink"/>
            <w:noProof/>
            <w:lang w:val="da-DK"/>
          </w:rPr>
          <w:t>Konklusion</w:t>
        </w:r>
        <w:r w:rsidRPr="00FA47C9">
          <w:rPr>
            <w:noProof/>
            <w:webHidden/>
            <w:lang w:val="da-DK"/>
          </w:rPr>
          <w:tab/>
        </w:r>
        <w:r w:rsidRPr="00FA47C9">
          <w:rPr>
            <w:noProof/>
            <w:webHidden/>
            <w:lang w:val="da-DK"/>
          </w:rPr>
          <w:fldChar w:fldCharType="begin"/>
        </w:r>
        <w:r w:rsidRPr="00FA47C9">
          <w:rPr>
            <w:noProof/>
            <w:webHidden/>
            <w:lang w:val="da-DK"/>
          </w:rPr>
          <w:instrText xml:space="preserve"> PAGEREF _Toc219815594 \h </w:instrText>
        </w:r>
        <w:r w:rsidRPr="00FA47C9">
          <w:rPr>
            <w:noProof/>
            <w:webHidden/>
            <w:lang w:val="da-DK"/>
          </w:rPr>
        </w:r>
        <w:r w:rsidRPr="00FA47C9">
          <w:rPr>
            <w:noProof/>
            <w:webHidden/>
            <w:lang w:val="da-DK"/>
          </w:rPr>
          <w:fldChar w:fldCharType="separate"/>
        </w:r>
        <w:r w:rsidR="00FA47C9">
          <w:rPr>
            <w:noProof/>
            <w:webHidden/>
            <w:lang w:val="da-DK"/>
          </w:rPr>
          <w:t>6</w:t>
        </w:r>
        <w:r w:rsidRPr="00FA47C9">
          <w:rPr>
            <w:noProof/>
            <w:webHidden/>
            <w:lang w:val="da-DK"/>
          </w:rPr>
          <w:fldChar w:fldCharType="end"/>
        </w:r>
      </w:hyperlink>
    </w:p>
    <w:p w14:paraId="40BE0AB4" w14:textId="7295EAA4" w:rsidR="006C505A" w:rsidRPr="00FA47C9" w:rsidRDefault="006C505A">
      <w:pPr>
        <w:pStyle w:val="TOC2"/>
        <w:tabs>
          <w:tab w:val="right" w:leader="dot" w:pos="9016"/>
        </w:tabs>
        <w:rPr>
          <w:rFonts w:eastAsiaTheme="minorEastAsia"/>
          <w:noProof/>
          <w:kern w:val="2"/>
          <w:sz w:val="24"/>
          <w:szCs w:val="24"/>
          <w:lang w:val="da-DK"/>
          <w14:ligatures w14:val="standardContextual"/>
        </w:rPr>
      </w:pPr>
      <w:hyperlink w:anchor="_Toc219815595" w:history="1">
        <w:r w:rsidRPr="00FA47C9">
          <w:rPr>
            <w:rStyle w:val="Hyperlink"/>
            <w:noProof/>
            <w:lang w:val="da-DK"/>
          </w:rPr>
          <w:t>Yderligere ressourcer</w:t>
        </w:r>
        <w:r w:rsidRPr="00FA47C9">
          <w:rPr>
            <w:noProof/>
            <w:webHidden/>
            <w:lang w:val="da-DK"/>
          </w:rPr>
          <w:tab/>
        </w:r>
        <w:r w:rsidRPr="00FA47C9">
          <w:rPr>
            <w:noProof/>
            <w:webHidden/>
            <w:lang w:val="da-DK"/>
          </w:rPr>
          <w:fldChar w:fldCharType="begin"/>
        </w:r>
        <w:r w:rsidRPr="00FA47C9">
          <w:rPr>
            <w:noProof/>
            <w:webHidden/>
            <w:lang w:val="da-DK"/>
          </w:rPr>
          <w:instrText xml:space="preserve"> PAGEREF _Toc219815595 \h </w:instrText>
        </w:r>
        <w:r w:rsidRPr="00FA47C9">
          <w:rPr>
            <w:noProof/>
            <w:webHidden/>
            <w:lang w:val="da-DK"/>
          </w:rPr>
        </w:r>
        <w:r w:rsidRPr="00FA47C9">
          <w:rPr>
            <w:noProof/>
            <w:webHidden/>
            <w:lang w:val="da-DK"/>
          </w:rPr>
          <w:fldChar w:fldCharType="separate"/>
        </w:r>
        <w:r w:rsidR="00FA47C9">
          <w:rPr>
            <w:noProof/>
            <w:webHidden/>
            <w:lang w:val="da-DK"/>
          </w:rPr>
          <w:t>6</w:t>
        </w:r>
        <w:r w:rsidRPr="00FA47C9">
          <w:rPr>
            <w:noProof/>
            <w:webHidden/>
            <w:lang w:val="da-DK"/>
          </w:rPr>
          <w:fldChar w:fldCharType="end"/>
        </w:r>
      </w:hyperlink>
    </w:p>
    <w:p w14:paraId="55AD6665" w14:textId="455F3F52" w:rsidR="006C505A" w:rsidRPr="00FA47C9" w:rsidRDefault="006C505A">
      <w:pPr>
        <w:pStyle w:val="TOC2"/>
        <w:tabs>
          <w:tab w:val="right" w:leader="dot" w:pos="9016"/>
        </w:tabs>
        <w:rPr>
          <w:rFonts w:eastAsiaTheme="minorEastAsia"/>
          <w:noProof/>
          <w:kern w:val="2"/>
          <w:sz w:val="24"/>
          <w:szCs w:val="24"/>
          <w:lang w:val="da-DK"/>
          <w14:ligatures w14:val="standardContextual"/>
        </w:rPr>
      </w:pPr>
      <w:hyperlink w:anchor="_Toc219815596" w:history="1">
        <w:r w:rsidRPr="00FA47C9">
          <w:rPr>
            <w:rStyle w:val="Hyperlink"/>
            <w:noProof/>
            <w:lang w:val="da-DK"/>
          </w:rPr>
          <w:t>Tak</w:t>
        </w:r>
        <w:r w:rsidRPr="00FA47C9">
          <w:rPr>
            <w:noProof/>
            <w:webHidden/>
            <w:lang w:val="da-DK"/>
          </w:rPr>
          <w:tab/>
        </w:r>
        <w:r w:rsidRPr="00FA47C9">
          <w:rPr>
            <w:noProof/>
            <w:webHidden/>
            <w:lang w:val="da-DK"/>
          </w:rPr>
          <w:fldChar w:fldCharType="begin"/>
        </w:r>
        <w:r w:rsidRPr="00FA47C9">
          <w:rPr>
            <w:noProof/>
            <w:webHidden/>
            <w:lang w:val="da-DK"/>
          </w:rPr>
          <w:instrText xml:space="preserve"> PAGEREF _Toc219815596 \h </w:instrText>
        </w:r>
        <w:r w:rsidRPr="00FA47C9">
          <w:rPr>
            <w:noProof/>
            <w:webHidden/>
            <w:lang w:val="da-DK"/>
          </w:rPr>
        </w:r>
        <w:r w:rsidRPr="00FA47C9">
          <w:rPr>
            <w:noProof/>
            <w:webHidden/>
            <w:lang w:val="da-DK"/>
          </w:rPr>
          <w:fldChar w:fldCharType="separate"/>
        </w:r>
        <w:r w:rsidR="00FA47C9">
          <w:rPr>
            <w:noProof/>
            <w:webHidden/>
            <w:lang w:val="da-DK"/>
          </w:rPr>
          <w:t>6</w:t>
        </w:r>
        <w:r w:rsidRPr="00FA47C9">
          <w:rPr>
            <w:noProof/>
            <w:webHidden/>
            <w:lang w:val="da-DK"/>
          </w:rPr>
          <w:fldChar w:fldCharType="end"/>
        </w:r>
      </w:hyperlink>
    </w:p>
    <w:p w14:paraId="783E03B5" w14:textId="7720730A" w:rsidR="006C505A" w:rsidRPr="00FA47C9" w:rsidRDefault="006C505A">
      <w:pPr>
        <w:pStyle w:val="TOC2"/>
        <w:tabs>
          <w:tab w:val="right" w:leader="dot" w:pos="9016"/>
        </w:tabs>
        <w:rPr>
          <w:rFonts w:eastAsiaTheme="minorEastAsia"/>
          <w:noProof/>
          <w:kern w:val="2"/>
          <w:sz w:val="24"/>
          <w:szCs w:val="24"/>
          <w:lang w:val="da-DK"/>
          <w14:ligatures w14:val="standardContextual"/>
        </w:rPr>
      </w:pPr>
      <w:hyperlink w:anchor="_Toc219815597" w:history="1">
        <w:r w:rsidRPr="00FA47C9">
          <w:rPr>
            <w:rStyle w:val="Hyperlink"/>
            <w:noProof/>
            <w:lang w:val="da-DK"/>
          </w:rPr>
          <w:t>Billedkreditering</w:t>
        </w:r>
        <w:r w:rsidRPr="00FA47C9">
          <w:rPr>
            <w:noProof/>
            <w:webHidden/>
            <w:lang w:val="da-DK"/>
          </w:rPr>
          <w:tab/>
        </w:r>
        <w:r w:rsidRPr="00FA47C9">
          <w:rPr>
            <w:noProof/>
            <w:webHidden/>
            <w:lang w:val="da-DK"/>
          </w:rPr>
          <w:fldChar w:fldCharType="begin"/>
        </w:r>
        <w:r w:rsidRPr="00FA47C9">
          <w:rPr>
            <w:noProof/>
            <w:webHidden/>
            <w:lang w:val="da-DK"/>
          </w:rPr>
          <w:instrText xml:space="preserve"> PAGEREF _Toc219815597 \h </w:instrText>
        </w:r>
        <w:r w:rsidRPr="00FA47C9">
          <w:rPr>
            <w:noProof/>
            <w:webHidden/>
            <w:lang w:val="da-DK"/>
          </w:rPr>
        </w:r>
        <w:r w:rsidRPr="00FA47C9">
          <w:rPr>
            <w:noProof/>
            <w:webHidden/>
            <w:lang w:val="da-DK"/>
          </w:rPr>
          <w:fldChar w:fldCharType="separate"/>
        </w:r>
        <w:r w:rsidR="00FA47C9">
          <w:rPr>
            <w:noProof/>
            <w:webHidden/>
            <w:lang w:val="da-DK"/>
          </w:rPr>
          <w:t>6</w:t>
        </w:r>
        <w:r w:rsidRPr="00FA47C9">
          <w:rPr>
            <w:noProof/>
            <w:webHidden/>
            <w:lang w:val="da-DK"/>
          </w:rPr>
          <w:fldChar w:fldCharType="end"/>
        </w:r>
      </w:hyperlink>
    </w:p>
    <w:p w14:paraId="781B43BD" w14:textId="7E2140D8" w:rsidR="004C31CE" w:rsidRPr="00FA47C9" w:rsidRDefault="007A3056" w:rsidP="004C31CE">
      <w:pPr>
        <w:spacing w:before="100" w:beforeAutospacing="1" w:after="100" w:afterAutospacing="1" w:line="240" w:lineRule="auto"/>
        <w:rPr>
          <w:rFonts w:cstheme="minorHAnsi"/>
          <w:b/>
          <w:bCs/>
          <w:noProof/>
          <w:sz w:val="24"/>
          <w:szCs w:val="24"/>
          <w:lang w:val="da-DK"/>
        </w:rPr>
      </w:pPr>
      <w:r w:rsidRPr="00FA47C9">
        <w:rPr>
          <w:rFonts w:cstheme="minorHAnsi"/>
          <w:b/>
          <w:bCs/>
          <w:noProof/>
          <w:sz w:val="24"/>
          <w:szCs w:val="24"/>
          <w:lang w:val="da-DK"/>
        </w:rPr>
        <w:fldChar w:fldCharType="end"/>
      </w:r>
    </w:p>
    <w:p w14:paraId="0DAAFEA5" w14:textId="6AC6AE3F" w:rsidR="00AB7BB7" w:rsidRPr="00FA47C9" w:rsidRDefault="00AB7BB7" w:rsidP="00D137EE">
      <w:pPr>
        <w:pStyle w:val="Heading2"/>
        <w:rPr>
          <w:noProof/>
          <w:lang w:val="da-DK"/>
        </w:rPr>
      </w:pPr>
      <w:bookmarkStart w:id="1" w:name="_Toc219815588"/>
      <w:r w:rsidRPr="00FA47C9">
        <w:rPr>
          <w:noProof/>
          <w:lang w:val="da-DK"/>
        </w:rPr>
        <w:t>Sådan fungerer kurset</w:t>
      </w:r>
      <w:bookmarkEnd w:id="1"/>
      <w:r w:rsidRPr="00FA47C9">
        <w:rPr>
          <w:noProof/>
          <w:lang w:val="da-DK"/>
        </w:rPr>
        <w:t xml:space="preserve"> </w:t>
      </w:r>
    </w:p>
    <w:p w14:paraId="6AD7AFB9" w14:textId="1063268E" w:rsidR="002E7970" w:rsidRPr="00FA47C9" w:rsidRDefault="00870E4D" w:rsidP="004C31CE">
      <w:p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 xml:space="preserve">Dette </w:t>
      </w:r>
      <w:r w:rsidR="00E079F7" w:rsidRPr="00FA47C9">
        <w:rPr>
          <w:rFonts w:cstheme="minorHAnsi"/>
          <w:noProof/>
          <w:sz w:val="24"/>
          <w:szCs w:val="24"/>
          <w:lang w:val="da-DK"/>
        </w:rPr>
        <w:t xml:space="preserve">korte </w:t>
      </w:r>
      <w:r w:rsidRPr="00FA47C9">
        <w:rPr>
          <w:rFonts w:cstheme="minorHAnsi"/>
          <w:noProof/>
          <w:sz w:val="24"/>
          <w:szCs w:val="24"/>
          <w:lang w:val="da-DK"/>
        </w:rPr>
        <w:t>kursus  </w:t>
      </w:r>
      <w:r w:rsidR="00E079F7" w:rsidRPr="00FA47C9">
        <w:rPr>
          <w:rFonts w:cstheme="minorHAnsi"/>
          <w:noProof/>
          <w:sz w:val="24"/>
          <w:szCs w:val="24"/>
          <w:lang w:val="da-DK"/>
        </w:rPr>
        <w:t xml:space="preserve">på 30 minutter </w:t>
      </w:r>
      <w:r w:rsidRPr="00FA47C9">
        <w:rPr>
          <w:rFonts w:cstheme="minorHAnsi"/>
          <w:noProof/>
          <w:sz w:val="24"/>
          <w:szCs w:val="24"/>
          <w:lang w:val="da-DK"/>
        </w:rPr>
        <w:t xml:space="preserve">giver et overblik over forskellige typer ren energi og hvordan ren energi produceres. Kurset giver også en række forskellige måder, hvorpå du kan gøre dit energiforbrug renere og grønnere. </w:t>
      </w:r>
      <w:r w:rsidR="008B013C" w:rsidRPr="00FA47C9">
        <w:rPr>
          <w:rFonts w:cstheme="minorHAnsi"/>
          <w:noProof/>
          <w:sz w:val="24"/>
          <w:szCs w:val="24"/>
          <w:lang w:val="da-DK"/>
        </w:rPr>
        <w:t>Måske er du interesseret i at</w:t>
      </w:r>
      <w:r w:rsidRPr="00FA47C9">
        <w:rPr>
          <w:rFonts w:cstheme="minorHAnsi"/>
          <w:noProof/>
          <w:sz w:val="24"/>
          <w:szCs w:val="24"/>
          <w:lang w:val="da-DK"/>
        </w:rPr>
        <w:t>:  </w:t>
      </w:r>
    </w:p>
    <w:p w14:paraId="430D09AD" w14:textId="46CADE57" w:rsidR="00E079F7" w:rsidRPr="00FA47C9" w:rsidRDefault="00F07CDC" w:rsidP="0034563D">
      <w:pPr>
        <w:numPr>
          <w:ilvl w:val="0"/>
          <w:numId w:val="11"/>
        </w:num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lastRenderedPageBreak/>
        <w:t xml:space="preserve">Overveje at gøre dit energiforbrug renere og grønnere, men er usikker på, hvad du skal gøre. </w:t>
      </w:r>
    </w:p>
    <w:p w14:paraId="58ED9BB8" w14:textId="4D832612" w:rsidR="00E079F7" w:rsidRPr="00FA47C9" w:rsidRDefault="007B0229" w:rsidP="0034563D">
      <w:pPr>
        <w:numPr>
          <w:ilvl w:val="0"/>
          <w:numId w:val="11"/>
        </w:num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Være i</w:t>
      </w:r>
      <w:r w:rsidR="00F07CDC" w:rsidRPr="00FA47C9">
        <w:rPr>
          <w:rFonts w:cstheme="minorHAnsi"/>
          <w:noProof/>
          <w:sz w:val="24"/>
          <w:szCs w:val="24"/>
          <w:lang w:val="da-DK"/>
        </w:rPr>
        <w:t xml:space="preserve">nteresseret i at udforske forskellige måder at </w:t>
      </w:r>
      <w:r w:rsidR="002E7970" w:rsidRPr="00FA47C9">
        <w:rPr>
          <w:rFonts w:cstheme="minorHAnsi"/>
          <w:noProof/>
          <w:sz w:val="24"/>
          <w:szCs w:val="24"/>
          <w:lang w:val="da-DK"/>
        </w:rPr>
        <w:t xml:space="preserve">maksimere dit forbrug af ren energi </w:t>
      </w:r>
      <w:r w:rsidR="00F07CDC" w:rsidRPr="00FA47C9">
        <w:rPr>
          <w:rFonts w:cstheme="minorHAnsi"/>
          <w:noProof/>
          <w:sz w:val="24"/>
          <w:szCs w:val="24"/>
          <w:lang w:val="da-DK"/>
        </w:rPr>
        <w:t>på</w:t>
      </w:r>
      <w:r w:rsidR="002E7970" w:rsidRPr="00FA47C9">
        <w:rPr>
          <w:rFonts w:cstheme="minorHAnsi"/>
          <w:noProof/>
          <w:sz w:val="24"/>
          <w:szCs w:val="24"/>
          <w:lang w:val="da-DK"/>
        </w:rPr>
        <w:t>.</w:t>
      </w:r>
    </w:p>
    <w:p w14:paraId="6E26D695" w14:textId="76BE930B" w:rsidR="0050070F" w:rsidRPr="00FA47C9" w:rsidRDefault="007B0229" w:rsidP="00CE22B3">
      <w:pPr>
        <w:numPr>
          <w:ilvl w:val="0"/>
          <w:numId w:val="11"/>
        </w:num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Være i</w:t>
      </w:r>
      <w:r w:rsidR="00870E4D" w:rsidRPr="00FA47C9">
        <w:rPr>
          <w:rFonts w:cstheme="minorHAnsi"/>
          <w:noProof/>
          <w:sz w:val="24"/>
          <w:szCs w:val="24"/>
          <w:lang w:val="da-DK"/>
        </w:rPr>
        <w:t>nteresseret i at få en bedre forståelse af sammenhængen mellem digitalisering og rene energiteknologier.  </w:t>
      </w:r>
    </w:p>
    <w:p w14:paraId="3631DE5B" w14:textId="7FC93136" w:rsidR="00AB7BB7" w:rsidRPr="00FA47C9" w:rsidRDefault="00AB7BB7" w:rsidP="004C31CE">
      <w:p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 xml:space="preserve">Dette kursus vil give dig en dybere forståelse af den digitale energiomstilling og støtte din egen digitale energirejse! Det er en del af en serie på 12 kurser kaldet </w:t>
      </w:r>
      <w:hyperlink r:id="rId11" w:history="1">
        <w:r w:rsidR="004E7CD9" w:rsidRPr="00FA47C9">
          <w:rPr>
            <w:rStyle w:val="Hyperlink"/>
            <w:rFonts w:cstheme="minorHAnsi"/>
            <w:i/>
            <w:iCs/>
            <w:noProof/>
            <w:sz w:val="24"/>
            <w:szCs w:val="24"/>
            <w:lang w:val="da-DK"/>
          </w:rPr>
          <w:t>Vigtige elementer inden for digital energi</w:t>
        </w:r>
      </w:hyperlink>
      <w:r w:rsidRPr="00FA47C9">
        <w:rPr>
          <w:rFonts w:cstheme="minorHAnsi"/>
          <w:noProof/>
          <w:sz w:val="24"/>
          <w:szCs w:val="24"/>
          <w:lang w:val="da-DK"/>
        </w:rPr>
        <w:t>, der er udviklet af Every1-projektet, som har til formål at gøre det muligt for alle at engagere sig i energiomstillingen. Du kan finde ud af mere om projektet på:</w:t>
      </w:r>
      <w:hyperlink r:id="rId12" w:tgtFrame="_blank" w:history="1">
        <w:r w:rsidRPr="00FA47C9">
          <w:rPr>
            <w:rStyle w:val="Hyperlink"/>
            <w:rFonts w:cstheme="minorHAnsi"/>
            <w:noProof/>
            <w:sz w:val="24"/>
            <w:szCs w:val="24"/>
            <w:lang w:val="da-DK"/>
          </w:rPr>
          <w:t xml:space="preserve"> https://every1.energy</w:t>
        </w:r>
      </w:hyperlink>
      <w:r w:rsidRPr="00FA47C9">
        <w:rPr>
          <w:rFonts w:cstheme="minorHAnsi"/>
          <w:noProof/>
          <w:sz w:val="24"/>
          <w:szCs w:val="24"/>
          <w:lang w:val="da-DK"/>
        </w:rPr>
        <w:t>  </w:t>
      </w:r>
    </w:p>
    <w:p w14:paraId="5F978201" w14:textId="235B2CB2" w:rsidR="00AB7BB7" w:rsidRPr="00FA47C9" w:rsidRDefault="00AB7BB7" w:rsidP="004C31CE">
      <w:p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 xml:space="preserve">Ved afslutningen af kurset foreslår vi nogle yderligere læringsmaterialer, som du kan udforske. Dette inkluderer kurset </w:t>
      </w:r>
      <w:hyperlink r:id="rId13" w:history="1">
        <w:r w:rsidRPr="00FA47C9">
          <w:rPr>
            <w:rStyle w:val="Hyperlink"/>
            <w:rFonts w:cstheme="minorHAnsi"/>
            <w:i/>
            <w:iCs/>
            <w:noProof/>
            <w:sz w:val="24"/>
            <w:szCs w:val="24"/>
            <w:lang w:val="da-DK"/>
          </w:rPr>
          <w:t>Hva</w:t>
        </w:r>
        <w:r w:rsidR="004E7CD9" w:rsidRPr="00FA47C9">
          <w:rPr>
            <w:rStyle w:val="Hyperlink"/>
            <w:rFonts w:cstheme="minorHAnsi"/>
            <w:i/>
            <w:iCs/>
            <w:noProof/>
            <w:sz w:val="24"/>
            <w:szCs w:val="24"/>
            <w:lang w:val="da-DK"/>
          </w:rPr>
          <w:t>d er den digitale energiomstilling</w:t>
        </w:r>
      </w:hyperlink>
      <w:r w:rsidRPr="00FA47C9">
        <w:rPr>
          <w:rFonts w:cstheme="minorHAnsi"/>
          <w:noProof/>
          <w:sz w:val="24"/>
          <w:szCs w:val="24"/>
          <w:lang w:val="da-DK"/>
        </w:rPr>
        <w:t xml:space="preserve">?, som undersøger, hvad digital energi er, og årsagerne til at gå i retning af digitalisering af vores produktion og forbrug af energi. </w:t>
      </w:r>
    </w:p>
    <w:p w14:paraId="189FA3AB" w14:textId="39901D1C" w:rsidR="00870E4D" w:rsidRDefault="00AB7BB7" w:rsidP="004C31CE">
      <w:p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 xml:space="preserve">Dette er en oversættelse af den originale </w:t>
      </w:r>
      <w:hyperlink r:id="rId14" w:history="1">
        <w:r w:rsidRPr="00FA47C9">
          <w:rPr>
            <w:rStyle w:val="Hyperlink"/>
            <w:rFonts w:cstheme="minorHAnsi"/>
            <w:noProof/>
            <w:sz w:val="24"/>
            <w:szCs w:val="24"/>
            <w:lang w:val="da-DK"/>
          </w:rPr>
          <w:t>engelske version af kurset</w:t>
        </w:r>
      </w:hyperlink>
      <w:r w:rsidRPr="00FA47C9">
        <w:rPr>
          <w:rFonts w:cstheme="minorHAnsi"/>
          <w:noProof/>
          <w:sz w:val="24"/>
          <w:szCs w:val="24"/>
          <w:lang w:val="da-DK"/>
        </w:rPr>
        <w:t xml:space="preserve">, som giver mulighed for at gennemføre en kort quiz og opnå et Every1-digitalt badge.  </w:t>
      </w:r>
    </w:p>
    <w:p w14:paraId="739B597B" w14:textId="4CE27541" w:rsidR="00FA47C9" w:rsidRPr="00FA47C9" w:rsidRDefault="00FA47C9" w:rsidP="00FA47C9">
      <w:pPr>
        <w:pStyle w:val="paragraph"/>
        <w:textAlignment w:val="baseline"/>
        <w:rPr>
          <w:rFonts w:asciiTheme="minorHAnsi" w:hAnsiTheme="minorHAnsi" w:cstheme="minorHAnsi"/>
          <w:noProof/>
          <w:lang w:val="da-DK"/>
        </w:rPr>
      </w:pPr>
      <w:r w:rsidRPr="00FA47C9">
        <w:rPr>
          <w:rStyle w:val="normaltextrun"/>
          <w:rFonts w:asciiTheme="minorHAnsi" w:eastAsiaTheme="majorEastAsia" w:hAnsiTheme="minorHAnsi" w:cstheme="minorHAnsi"/>
          <w:noProof/>
          <w:color w:val="000000"/>
          <w:lang w:val="da-DK"/>
        </w:rPr>
        <w:t>Dette projekt har modtaget finansiering fra Den Europæiske Unions Horizon-program for forskning og innovation (2021-2027) under tilskudsaftale nr. 101075596. Det fulde ansvar for indholdet af dette kursus ligger hos Every1-projektet og afspejler ikke nødvendigvis Den Europæiske Unions holdning.  </w:t>
      </w:r>
    </w:p>
    <w:p w14:paraId="780F8A3B" w14:textId="30EFD8C6" w:rsidR="00870E4D" w:rsidRPr="00FA47C9" w:rsidRDefault="00870E4D" w:rsidP="007D0BF6">
      <w:pPr>
        <w:pStyle w:val="Heading2"/>
        <w:rPr>
          <w:noProof/>
          <w:lang w:val="da-DK"/>
        </w:rPr>
      </w:pPr>
      <w:bookmarkStart w:id="2" w:name="_Toc219815589"/>
      <w:r w:rsidRPr="00FA47C9">
        <w:rPr>
          <w:noProof/>
          <w:lang w:val="da-DK"/>
        </w:rPr>
        <w:t>Læringsmål</w:t>
      </w:r>
      <w:bookmarkEnd w:id="2"/>
    </w:p>
    <w:p w14:paraId="15CAF038" w14:textId="05D2F676" w:rsidR="00381DB0" w:rsidRPr="00FA47C9" w:rsidRDefault="00870E4D" w:rsidP="007D0BF6">
      <w:p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Efter at have gennemgået dette korte kursus bør du være i stand til at:  </w:t>
      </w:r>
    </w:p>
    <w:p w14:paraId="1249B9A2" w14:textId="03072A59" w:rsidR="00D125A4" w:rsidRPr="00FA47C9" w:rsidRDefault="004B63A7" w:rsidP="004C31CE">
      <w:pPr>
        <w:pStyle w:val="ListParagraph"/>
        <w:numPr>
          <w:ilvl w:val="0"/>
          <w:numId w:val="17"/>
        </w:num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 xml:space="preserve">Beskrive </w:t>
      </w:r>
      <w:r w:rsidR="00D125A4" w:rsidRPr="00FA47C9">
        <w:rPr>
          <w:rFonts w:cstheme="minorHAnsi"/>
          <w:noProof/>
          <w:sz w:val="24"/>
          <w:szCs w:val="24"/>
          <w:lang w:val="da-DK"/>
        </w:rPr>
        <w:t xml:space="preserve">konteksten og </w:t>
      </w:r>
      <w:r w:rsidRPr="00FA47C9">
        <w:rPr>
          <w:rFonts w:cstheme="minorHAnsi"/>
          <w:noProof/>
          <w:sz w:val="24"/>
          <w:szCs w:val="24"/>
          <w:lang w:val="da-DK"/>
        </w:rPr>
        <w:t>den vigtigste lovgivning, der ligger til grund for Den Europæiske Unions ambitioner om ren energi</w:t>
      </w:r>
      <w:r w:rsidR="00D125A4" w:rsidRPr="00FA47C9">
        <w:rPr>
          <w:rFonts w:cstheme="minorHAnsi"/>
          <w:noProof/>
          <w:sz w:val="24"/>
          <w:szCs w:val="24"/>
          <w:lang w:val="da-DK"/>
        </w:rPr>
        <w:t xml:space="preserve">. </w:t>
      </w:r>
    </w:p>
    <w:p w14:paraId="29C6CAAE" w14:textId="1CEF5B21" w:rsidR="002E7970" w:rsidRPr="00FA47C9" w:rsidRDefault="002E7970" w:rsidP="004C31CE">
      <w:pPr>
        <w:pStyle w:val="ListParagraph"/>
        <w:numPr>
          <w:ilvl w:val="0"/>
          <w:numId w:val="17"/>
        </w:num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 xml:space="preserve">Beskrive tre </w:t>
      </w:r>
      <w:r w:rsidR="00F07CDC" w:rsidRPr="00FA47C9">
        <w:rPr>
          <w:rFonts w:cstheme="minorHAnsi"/>
          <w:noProof/>
          <w:sz w:val="24"/>
          <w:szCs w:val="24"/>
          <w:lang w:val="da-DK"/>
        </w:rPr>
        <w:t xml:space="preserve">tilgange til at maksimere </w:t>
      </w:r>
      <w:r w:rsidRPr="00FA47C9">
        <w:rPr>
          <w:rFonts w:cstheme="minorHAnsi"/>
          <w:noProof/>
          <w:sz w:val="24"/>
          <w:szCs w:val="24"/>
          <w:lang w:val="da-DK"/>
        </w:rPr>
        <w:t>vores brug af ren energi.</w:t>
      </w:r>
    </w:p>
    <w:p w14:paraId="4CA40296" w14:textId="45FAA8AA" w:rsidR="003E7CB1" w:rsidRPr="00FA47C9" w:rsidRDefault="00870E4D" w:rsidP="004C31CE">
      <w:pPr>
        <w:pStyle w:val="ListParagraph"/>
        <w:numPr>
          <w:ilvl w:val="0"/>
          <w:numId w:val="17"/>
        </w:num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Træffe renere og grønnere valg om dit energiforbrug.  </w:t>
      </w:r>
    </w:p>
    <w:p w14:paraId="720A35C5" w14:textId="7C5BF54C" w:rsidR="006D080A" w:rsidRPr="00FA47C9" w:rsidRDefault="006D080A" w:rsidP="007D0BF6">
      <w:pPr>
        <w:pStyle w:val="Heading2"/>
        <w:rPr>
          <w:noProof/>
          <w:lang w:val="da-DK"/>
        </w:rPr>
      </w:pPr>
      <w:bookmarkStart w:id="3" w:name="_Toc219815590"/>
      <w:r w:rsidRPr="00FA47C9">
        <w:rPr>
          <w:noProof/>
          <w:lang w:val="da-DK"/>
        </w:rPr>
        <w:t>Introduktion</w:t>
      </w:r>
      <w:bookmarkEnd w:id="3"/>
    </w:p>
    <w:p w14:paraId="2C03C322" w14:textId="4F8213AE" w:rsidR="007D0BF6" w:rsidRPr="00FA47C9" w:rsidRDefault="00D1599F" w:rsidP="00D137EE">
      <w:pPr>
        <w:pStyle w:val="NormalWeb"/>
        <w:jc w:val="both"/>
        <w:rPr>
          <w:rFonts w:asciiTheme="minorHAnsi" w:hAnsiTheme="minorHAnsi" w:cstheme="minorHAnsi"/>
          <w:noProof/>
          <w:lang w:val="da-DK"/>
        </w:rPr>
      </w:pPr>
      <w:r w:rsidRPr="00FA47C9">
        <w:rPr>
          <w:rFonts w:asciiTheme="minorHAnsi" w:hAnsiTheme="minorHAnsi" w:cstheme="minorHAnsi"/>
          <w:noProof/>
          <w:lang w:val="da-DK"/>
        </w:rPr>
        <w:drawing>
          <wp:anchor distT="0" distB="0" distL="114300" distR="114300" simplePos="0" relativeHeight="251658240" behindDoc="1" locked="0" layoutInCell="1" allowOverlap="1" wp14:anchorId="7B01F8FF" wp14:editId="4133CD8E">
            <wp:simplePos x="0" y="0"/>
            <wp:positionH relativeFrom="column">
              <wp:posOffset>3113405</wp:posOffset>
            </wp:positionH>
            <wp:positionV relativeFrom="paragraph">
              <wp:posOffset>584011</wp:posOffset>
            </wp:positionV>
            <wp:extent cx="2576195" cy="1717040"/>
            <wp:effectExtent l="0" t="0" r="1905" b="0"/>
            <wp:wrapTight wrapText="bothSides">
              <wp:wrapPolygon edited="0">
                <wp:start x="0" y="0"/>
                <wp:lineTo x="0" y="21408"/>
                <wp:lineTo x="21509" y="21408"/>
                <wp:lineTo x="21509" y="0"/>
                <wp:lineTo x="0" y="0"/>
              </wp:wrapPolygon>
            </wp:wrapTight>
            <wp:docPr id="43797639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6391"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6195" cy="1717040"/>
                    </a:xfrm>
                    <a:prstGeom prst="rect">
                      <a:avLst/>
                    </a:prstGeom>
                  </pic:spPr>
                </pic:pic>
              </a:graphicData>
            </a:graphic>
            <wp14:sizeRelH relativeFrom="page">
              <wp14:pctWidth>0</wp14:pctWidth>
            </wp14:sizeRelH>
            <wp14:sizeRelV relativeFrom="page">
              <wp14:pctHeight>0</wp14:pctHeight>
            </wp14:sizeRelV>
          </wp:anchor>
        </w:drawing>
      </w:r>
      <w:r w:rsidR="00884637" w:rsidRPr="00FA47C9">
        <w:rPr>
          <w:rFonts w:asciiTheme="minorHAnsi" w:hAnsiTheme="minorHAnsi" w:cstheme="minorHAnsi"/>
          <w:noProof/>
          <w:lang w:val="da-DK"/>
        </w:rPr>
        <w:t xml:space="preserve">Den </w:t>
      </w:r>
      <w:r w:rsidR="004B63A7" w:rsidRPr="00FA47C9">
        <w:rPr>
          <w:rFonts w:asciiTheme="minorHAnsi" w:hAnsiTheme="minorHAnsi" w:cstheme="minorHAnsi"/>
          <w:noProof/>
          <w:lang w:val="da-DK"/>
        </w:rPr>
        <w:t xml:space="preserve">Europæiske Union (EU) </w:t>
      </w:r>
      <w:r w:rsidR="00884637" w:rsidRPr="00FA47C9">
        <w:rPr>
          <w:rFonts w:asciiTheme="minorHAnsi" w:hAnsiTheme="minorHAnsi" w:cstheme="minorHAnsi"/>
          <w:noProof/>
          <w:lang w:val="da-DK"/>
        </w:rPr>
        <w:t xml:space="preserve">har som mål at være klimaneutral inden 2050 og opnå en økonomi med netto-nuludledning af drivhusgasser. Dette ambitiøse mål er centralt i den </w:t>
      </w:r>
      <w:hyperlink r:id="rId16" w:history="1">
        <w:r w:rsidR="00884637" w:rsidRPr="00FA47C9">
          <w:rPr>
            <w:rStyle w:val="Hyperlink"/>
            <w:rFonts w:asciiTheme="minorHAnsi" w:hAnsiTheme="minorHAnsi" w:cstheme="minorHAnsi"/>
            <w:noProof/>
            <w:lang w:val="da-DK"/>
          </w:rPr>
          <w:t>europæiske grønne pagt</w:t>
        </w:r>
      </w:hyperlink>
      <w:r w:rsidR="00884637" w:rsidRPr="00FA47C9">
        <w:rPr>
          <w:rFonts w:asciiTheme="minorHAnsi" w:hAnsiTheme="minorHAnsi" w:cstheme="minorHAnsi"/>
          <w:noProof/>
          <w:lang w:val="da-DK"/>
        </w:rPr>
        <w:t xml:space="preserve"> og er fastsat som et juridisk bindende mål i den </w:t>
      </w:r>
      <w:hyperlink r:id="rId17" w:history="1">
        <w:r w:rsidR="00884637" w:rsidRPr="00FA47C9">
          <w:rPr>
            <w:rStyle w:val="Hyperlink"/>
            <w:rFonts w:asciiTheme="minorHAnsi" w:hAnsiTheme="minorHAnsi" w:cstheme="minorHAnsi"/>
            <w:noProof/>
            <w:lang w:val="da-DK"/>
          </w:rPr>
          <w:t>europæiske klimalov</w:t>
        </w:r>
      </w:hyperlink>
      <w:r w:rsidR="00884637" w:rsidRPr="00FA47C9">
        <w:rPr>
          <w:rFonts w:asciiTheme="minorHAnsi" w:hAnsiTheme="minorHAnsi" w:cstheme="minorHAnsi"/>
          <w:noProof/>
          <w:lang w:val="da-DK"/>
        </w:rPr>
        <w:t xml:space="preserve">. </w:t>
      </w:r>
    </w:p>
    <w:p w14:paraId="6DB80B3D" w14:textId="63FBD75E" w:rsidR="007D0BF6" w:rsidRPr="00FA47C9" w:rsidRDefault="00884637" w:rsidP="00D137EE">
      <w:pPr>
        <w:pStyle w:val="NormalWeb"/>
        <w:jc w:val="both"/>
        <w:rPr>
          <w:rFonts w:asciiTheme="minorHAnsi" w:hAnsiTheme="minorHAnsi" w:cstheme="minorHAnsi"/>
          <w:noProof/>
          <w:lang w:val="da-DK"/>
        </w:rPr>
      </w:pPr>
      <w:r w:rsidRPr="00FA47C9">
        <w:rPr>
          <w:rFonts w:asciiTheme="minorHAnsi" w:hAnsiTheme="minorHAnsi" w:cstheme="minorHAnsi"/>
          <w:noProof/>
          <w:lang w:val="da-DK"/>
        </w:rPr>
        <w:t xml:space="preserve">Fit for 55-politikpakken sigter mod en reduktion af drivhusgasemissionerne på 55 % inden 2030 i forhold til 1990-niveauet, hvilket skal udvides til 90 % inden 2040 og netto-nul inden 2050. Disse </w:t>
      </w:r>
      <w:r w:rsidRPr="00FA47C9">
        <w:rPr>
          <w:rFonts w:asciiTheme="minorHAnsi" w:hAnsiTheme="minorHAnsi" w:cstheme="minorHAnsi"/>
          <w:noProof/>
          <w:lang w:val="da-DK"/>
        </w:rPr>
        <w:lastRenderedPageBreak/>
        <w:t xml:space="preserve">bestræbelser er i overensstemmelse med EU's forpligtelse til global klimaindsats i henhold til </w:t>
      </w:r>
      <w:hyperlink r:id="rId18" w:history="1">
        <w:r w:rsidRPr="00FA47C9">
          <w:rPr>
            <w:rStyle w:val="Hyperlink"/>
            <w:rFonts w:asciiTheme="minorHAnsi" w:hAnsiTheme="minorHAnsi" w:cstheme="minorHAnsi"/>
            <w:noProof/>
            <w:lang w:val="da-DK"/>
          </w:rPr>
          <w:t>Parisaftalen</w:t>
        </w:r>
      </w:hyperlink>
      <w:r w:rsidRPr="00FA47C9">
        <w:rPr>
          <w:rFonts w:asciiTheme="minorHAnsi" w:hAnsiTheme="minorHAnsi" w:cstheme="minorHAnsi"/>
          <w:noProof/>
          <w:lang w:val="da-DK"/>
        </w:rPr>
        <w:t xml:space="preserve"> og dets </w:t>
      </w:r>
      <w:hyperlink r:id="rId19" w:history="1">
        <w:r w:rsidRPr="00FA47C9">
          <w:rPr>
            <w:rStyle w:val="Hyperlink"/>
            <w:rFonts w:asciiTheme="minorHAnsi" w:hAnsiTheme="minorHAnsi" w:cstheme="minorHAnsi"/>
            <w:noProof/>
            <w:lang w:val="da-DK"/>
          </w:rPr>
          <w:t>langsigtede strategi,</w:t>
        </w:r>
      </w:hyperlink>
      <w:r w:rsidRPr="00FA47C9">
        <w:rPr>
          <w:rFonts w:asciiTheme="minorHAnsi" w:hAnsiTheme="minorHAnsi" w:cstheme="minorHAnsi"/>
          <w:noProof/>
          <w:lang w:val="da-DK"/>
        </w:rPr>
        <w:t xml:space="preserve"> der blev forelagt De </w:t>
      </w:r>
      <w:r w:rsidR="00EB455E" w:rsidRPr="00FA47C9">
        <w:rPr>
          <w:rFonts w:asciiTheme="minorHAnsi" w:hAnsiTheme="minorHAnsi" w:cstheme="minorHAnsi"/>
          <w:noProof/>
          <w:lang w:val="da-DK"/>
        </w:rPr>
        <w:t xml:space="preserve">Forenede Nationers rammekonvention om klimaændringer (UNFCCC) </w:t>
      </w:r>
      <w:r w:rsidRPr="00FA47C9">
        <w:rPr>
          <w:rFonts w:asciiTheme="minorHAnsi" w:hAnsiTheme="minorHAnsi" w:cstheme="minorHAnsi"/>
          <w:noProof/>
          <w:lang w:val="da-DK"/>
        </w:rPr>
        <w:t xml:space="preserve">i 2020. </w:t>
      </w:r>
    </w:p>
    <w:p w14:paraId="13D51B56" w14:textId="2761CB11" w:rsidR="00FE4F98" w:rsidRPr="00FA47C9" w:rsidRDefault="00FE4F98" w:rsidP="00D137EE">
      <w:pPr>
        <w:pStyle w:val="NormalWeb"/>
        <w:jc w:val="both"/>
        <w:rPr>
          <w:rFonts w:asciiTheme="minorHAnsi" w:hAnsiTheme="minorHAnsi" w:cstheme="minorHAnsi"/>
          <w:noProof/>
          <w:lang w:val="da-DK"/>
        </w:rPr>
      </w:pPr>
      <w:r w:rsidRPr="00FA47C9">
        <w:rPr>
          <w:rFonts w:asciiTheme="minorHAnsi" w:hAnsiTheme="minorHAnsi" w:cstheme="minorHAnsi"/>
          <w:noProof/>
          <w:lang w:val="da-DK"/>
        </w:rPr>
        <w:t xml:space="preserve">Overgangen til et klimaneutralt samfund giver mulighed for at opbygge en mere bæredygtig og retfærdig fremtid, hvor ingen </w:t>
      </w:r>
      <w:r w:rsidR="00444635" w:rsidRPr="00FA47C9">
        <w:rPr>
          <w:rFonts w:asciiTheme="minorHAnsi" w:hAnsiTheme="minorHAnsi" w:cstheme="minorHAnsi"/>
          <w:noProof/>
          <w:lang w:val="da-DK"/>
        </w:rPr>
        <w:t>udelukkes</w:t>
      </w:r>
      <w:r w:rsidRPr="00FA47C9">
        <w:rPr>
          <w:rFonts w:asciiTheme="minorHAnsi" w:hAnsiTheme="minorHAnsi" w:cstheme="minorHAnsi"/>
          <w:noProof/>
          <w:lang w:val="da-DK"/>
        </w:rPr>
        <w:t xml:space="preserve">. </w:t>
      </w:r>
    </w:p>
    <w:p w14:paraId="46B1D7C2" w14:textId="00770B6A" w:rsidR="00133797" w:rsidRPr="00FA47C9" w:rsidRDefault="00133797" w:rsidP="00D137EE">
      <w:pPr>
        <w:spacing w:before="100" w:beforeAutospacing="1" w:after="100" w:afterAutospacing="1" w:line="240" w:lineRule="auto"/>
        <w:jc w:val="both"/>
        <w:rPr>
          <w:rFonts w:cstheme="minorHAnsi"/>
          <w:b/>
          <w:bCs/>
          <w:noProof/>
          <w:sz w:val="24"/>
          <w:szCs w:val="24"/>
          <w:lang w:val="da-DK"/>
        </w:rPr>
      </w:pPr>
      <w:r w:rsidRPr="00FA47C9">
        <w:rPr>
          <w:rFonts w:cstheme="minorHAnsi"/>
          <w:noProof/>
          <w:sz w:val="24"/>
          <w:szCs w:val="24"/>
          <w:lang w:val="da-DK"/>
        </w:rPr>
        <w:t xml:space="preserve">I 2022 tegnede husholdningerne i EU sig for 25,8 % af det endelige energiforbrug, hvorved vedvarende energi og affald udgjorde 22,6 % af energikilderne til husholdningerne. </w:t>
      </w:r>
      <w:r w:rsidR="00FE4F98" w:rsidRPr="00FA47C9">
        <w:rPr>
          <w:rFonts w:cstheme="minorHAnsi"/>
          <w:noProof/>
          <w:sz w:val="24"/>
          <w:szCs w:val="24"/>
          <w:lang w:val="da-DK"/>
        </w:rPr>
        <w:t>Mens 63,5 % af husholdningernes energiforbrug går til opvarmning (</w:t>
      </w:r>
      <w:hyperlink r:id="rId20" w:anchor=":~:text=Highlights&amp;text=In%202022%2C%20natural%20gas%20accounted,products%20(solid%20fossil%20fuels">
        <w:r w:rsidR="00FE4F98" w:rsidRPr="00FA47C9">
          <w:rPr>
            <w:rStyle w:val="Hyperlink"/>
            <w:rFonts w:cstheme="minorHAnsi"/>
            <w:noProof/>
            <w:sz w:val="24"/>
            <w:szCs w:val="24"/>
            <w:lang w:val="da-DK"/>
          </w:rPr>
          <w:t>Eurostat</w:t>
        </w:r>
      </w:hyperlink>
      <w:r w:rsidR="00FE4F98" w:rsidRPr="00FA47C9">
        <w:rPr>
          <w:rFonts w:cstheme="minorHAnsi"/>
          <w:noProof/>
          <w:sz w:val="24"/>
          <w:szCs w:val="24"/>
          <w:lang w:val="da-DK"/>
        </w:rPr>
        <w:t xml:space="preserve">, 2024), spiller vedvarende energikilder en væsentlig rolle og udgør ca. en tredjedel (31,4 %) af den energi, der bruges til rumopvarmning i EU-husholdningerne. Der er dog stadig en stor afhængighed af fossile brændstoffer som primære energikilder, da </w:t>
      </w:r>
      <w:r w:rsidRPr="00FA47C9">
        <w:rPr>
          <w:rFonts w:cstheme="minorHAnsi"/>
          <w:noProof/>
          <w:sz w:val="24"/>
          <w:szCs w:val="24"/>
          <w:lang w:val="da-DK"/>
        </w:rPr>
        <w:t>ca. 40 % af EU's elektricitet produceres af fossile brændstoffer</w:t>
      </w:r>
      <w:r w:rsidR="00FE4F98" w:rsidRPr="00FA47C9">
        <w:rPr>
          <w:rFonts w:cstheme="minorHAnsi"/>
          <w:noProof/>
          <w:sz w:val="24"/>
          <w:szCs w:val="24"/>
          <w:lang w:val="da-DK"/>
        </w:rPr>
        <w:t xml:space="preserve">. </w:t>
      </w:r>
    </w:p>
    <w:p w14:paraId="25EF8229" w14:textId="71FD8698" w:rsidR="00B155C0" w:rsidRPr="00FA47C9" w:rsidRDefault="003E5123" w:rsidP="00D137EE">
      <w:pPr>
        <w:pStyle w:val="NormalWeb"/>
        <w:jc w:val="both"/>
        <w:rPr>
          <w:rFonts w:asciiTheme="minorHAnsi" w:hAnsiTheme="minorHAnsi" w:cstheme="minorHAnsi"/>
          <w:noProof/>
          <w:lang w:val="da-DK"/>
        </w:rPr>
      </w:pPr>
      <w:r w:rsidRPr="00FA47C9">
        <w:rPr>
          <w:rFonts w:asciiTheme="minorHAnsi" w:hAnsiTheme="minorHAnsi" w:cstheme="minorHAnsi"/>
          <w:noProof/>
          <w:lang w:val="da-DK"/>
        </w:rPr>
        <w:t xml:space="preserve">For at støtte overgangen til netto-nul og klimaneutralitet </w:t>
      </w:r>
      <w:r w:rsidR="00133797" w:rsidRPr="00FA47C9">
        <w:rPr>
          <w:rFonts w:asciiTheme="minorHAnsi" w:hAnsiTheme="minorHAnsi" w:cstheme="minorHAnsi"/>
          <w:noProof/>
          <w:lang w:val="da-DK"/>
        </w:rPr>
        <w:t>ser vi i dette kursus nærmere på tre måder, hvorpå vi kan maksimere vores brug af ren energi: energieffektivitet, elektrificering og grøn energiproduktion.</w:t>
      </w:r>
    </w:p>
    <w:p w14:paraId="59DEC0A3" w14:textId="4EF531A7" w:rsidR="00773C23" w:rsidRPr="00FA47C9" w:rsidRDefault="00E03BF6" w:rsidP="007D0BF6">
      <w:pPr>
        <w:pStyle w:val="Heading2"/>
        <w:rPr>
          <w:noProof/>
          <w:lang w:val="da-DK"/>
        </w:rPr>
      </w:pPr>
      <w:bookmarkStart w:id="4" w:name="_Toc219815591"/>
      <w:r w:rsidRPr="00FA47C9">
        <w:rPr>
          <w:noProof/>
          <w:lang w:val="da-DK"/>
        </w:rPr>
        <w:t>Vejen til</w:t>
      </w:r>
      <w:r w:rsidR="00373F7F" w:rsidRPr="00FA47C9">
        <w:rPr>
          <w:noProof/>
          <w:lang w:val="da-DK"/>
        </w:rPr>
        <w:t xml:space="preserve"> ren energi</w:t>
      </w:r>
      <w:r w:rsidR="007D0BF6" w:rsidRPr="00FA47C9">
        <w:rPr>
          <w:noProof/>
          <w:lang w:val="da-DK"/>
        </w:rPr>
        <w:t xml:space="preserve">: </w:t>
      </w:r>
      <w:r w:rsidR="002E6252" w:rsidRPr="00FA47C9">
        <w:rPr>
          <w:noProof/>
          <w:lang w:val="da-DK"/>
        </w:rPr>
        <w:t>Energieffektivitet</w:t>
      </w:r>
      <w:bookmarkEnd w:id="4"/>
      <w:r w:rsidR="002E6252" w:rsidRPr="00FA47C9">
        <w:rPr>
          <w:noProof/>
          <w:lang w:val="da-DK"/>
        </w:rPr>
        <w:t xml:space="preserve"> </w:t>
      </w:r>
    </w:p>
    <w:p w14:paraId="0BBE7934" w14:textId="77777777" w:rsidR="007D0BF6" w:rsidRPr="00FA47C9" w:rsidRDefault="0096653A" w:rsidP="004C31CE">
      <w:pPr>
        <w:pStyle w:val="NormalWeb"/>
        <w:jc w:val="both"/>
        <w:rPr>
          <w:rFonts w:asciiTheme="minorHAnsi" w:hAnsiTheme="minorHAnsi" w:cstheme="minorHAnsi"/>
          <w:noProof/>
          <w:lang w:val="da-DK"/>
        </w:rPr>
      </w:pPr>
      <w:r w:rsidRPr="00FA47C9">
        <w:rPr>
          <w:rFonts w:asciiTheme="minorHAnsi" w:hAnsiTheme="minorHAnsi" w:cstheme="minorHAnsi"/>
          <w:noProof/>
          <w:lang w:val="da-DK"/>
        </w:rPr>
        <w:t xml:space="preserve">Forbedring af </w:t>
      </w:r>
      <w:r w:rsidR="00CC7856" w:rsidRPr="00FA47C9">
        <w:rPr>
          <w:rFonts w:asciiTheme="minorHAnsi" w:hAnsiTheme="minorHAnsi" w:cstheme="minorHAnsi"/>
          <w:noProof/>
          <w:lang w:val="da-DK"/>
        </w:rPr>
        <w:t>energieffektiviteten refererer til processen med at reducere den mængde energi, der kræves for at levere produkter og tjenester</w:t>
      </w:r>
      <w:r w:rsidR="005650CA" w:rsidRPr="00FA47C9">
        <w:rPr>
          <w:rFonts w:asciiTheme="minorHAnsi" w:hAnsiTheme="minorHAnsi" w:cstheme="minorHAnsi"/>
          <w:noProof/>
          <w:lang w:val="da-DK"/>
        </w:rPr>
        <w:t xml:space="preserve">. </w:t>
      </w:r>
    </w:p>
    <w:p w14:paraId="177D3B9E" w14:textId="285A0F5E" w:rsidR="005650CA" w:rsidRPr="00FA47C9" w:rsidRDefault="004C08E0" w:rsidP="004C31CE">
      <w:pPr>
        <w:pStyle w:val="NormalWeb"/>
        <w:jc w:val="both"/>
        <w:rPr>
          <w:rFonts w:asciiTheme="minorHAnsi" w:hAnsiTheme="minorHAnsi" w:cstheme="minorHAnsi"/>
          <w:noProof/>
          <w:lang w:val="da-DK"/>
        </w:rPr>
      </w:pPr>
      <w:r w:rsidRPr="00FA47C9">
        <w:rPr>
          <w:rFonts w:asciiTheme="minorHAnsi" w:hAnsiTheme="minorHAnsi" w:cstheme="minorHAnsi"/>
          <w:noProof/>
          <w:lang w:val="da-DK"/>
        </w:rPr>
        <w:t xml:space="preserve">Eksempler på energieffektivitet omfatter teknologiske opgraderinger, procesoptimering eller adfærdsændringer, der </w:t>
      </w:r>
      <w:r w:rsidR="005650CA" w:rsidRPr="00FA47C9">
        <w:rPr>
          <w:rFonts w:asciiTheme="minorHAnsi" w:hAnsiTheme="minorHAnsi" w:cstheme="minorHAnsi"/>
          <w:noProof/>
          <w:lang w:val="da-DK"/>
        </w:rPr>
        <w:t>forbedrer</w:t>
      </w:r>
      <w:r w:rsidRPr="00FA47C9">
        <w:rPr>
          <w:rFonts w:asciiTheme="minorHAnsi" w:hAnsiTheme="minorHAnsi" w:cstheme="minorHAnsi"/>
          <w:noProof/>
          <w:lang w:val="da-DK"/>
        </w:rPr>
        <w:t xml:space="preserve"> enhedernes eller systemernes ydeevne</w:t>
      </w:r>
      <w:r w:rsidR="005650CA" w:rsidRPr="00FA47C9">
        <w:rPr>
          <w:rFonts w:asciiTheme="minorHAnsi" w:hAnsiTheme="minorHAnsi" w:cstheme="minorHAnsi"/>
          <w:noProof/>
          <w:lang w:val="da-DK"/>
        </w:rPr>
        <w:t xml:space="preserve">. </w:t>
      </w:r>
      <w:r w:rsidR="00CC7856" w:rsidRPr="00FA47C9">
        <w:rPr>
          <w:rFonts w:asciiTheme="minorHAnsi" w:hAnsiTheme="minorHAnsi" w:cstheme="minorHAnsi"/>
          <w:noProof/>
          <w:lang w:val="da-DK"/>
        </w:rPr>
        <w:t>Målet med at forbedre energieffektiviteten er at minimere energispild, reducere omkostningerne og mindske miljøpåvirkningen ved at udnytte de tilgængelige energiressourcer bedre</w:t>
      </w:r>
      <w:r w:rsidR="005650CA" w:rsidRPr="00FA47C9">
        <w:rPr>
          <w:rFonts w:asciiTheme="minorHAnsi" w:hAnsiTheme="minorHAnsi" w:cstheme="minorHAnsi"/>
          <w:noProof/>
          <w:lang w:val="da-DK"/>
        </w:rPr>
        <w:t xml:space="preserve">. Energieffektivitet bør ikke </w:t>
      </w:r>
      <w:r w:rsidR="0096653A" w:rsidRPr="00FA47C9">
        <w:rPr>
          <w:rFonts w:asciiTheme="minorHAnsi" w:hAnsiTheme="minorHAnsi" w:cstheme="minorHAnsi"/>
          <w:noProof/>
          <w:lang w:val="da-DK"/>
        </w:rPr>
        <w:t xml:space="preserve">medføre en reduktion eller forringelse af </w:t>
      </w:r>
      <w:r w:rsidR="005650CA" w:rsidRPr="00FA47C9">
        <w:rPr>
          <w:rFonts w:asciiTheme="minorHAnsi" w:hAnsiTheme="minorHAnsi" w:cstheme="minorHAnsi"/>
          <w:noProof/>
          <w:lang w:val="da-DK"/>
        </w:rPr>
        <w:t xml:space="preserve">produktions- eller servicekvaliteten. </w:t>
      </w:r>
    </w:p>
    <w:p w14:paraId="18FDA786" w14:textId="220C5E1F" w:rsidR="007D0BF6" w:rsidRPr="00FA47C9" w:rsidRDefault="00D1599F" w:rsidP="004C31CE">
      <w:pPr>
        <w:pStyle w:val="NormalWeb"/>
        <w:jc w:val="both"/>
        <w:rPr>
          <w:rFonts w:asciiTheme="minorHAnsi" w:hAnsiTheme="minorHAnsi" w:cstheme="minorHAnsi"/>
          <w:noProof/>
          <w:lang w:val="da-DK"/>
        </w:rPr>
      </w:pPr>
      <w:r w:rsidRPr="00FA47C9">
        <w:rPr>
          <w:rFonts w:asciiTheme="minorHAnsi" w:hAnsiTheme="minorHAnsi" w:cstheme="minorHAnsi"/>
          <w:noProof/>
          <w:lang w:val="da-DK"/>
        </w:rPr>
        <w:drawing>
          <wp:anchor distT="0" distB="0" distL="114300" distR="114300" simplePos="0" relativeHeight="251659264" behindDoc="1" locked="0" layoutInCell="1" allowOverlap="1" wp14:anchorId="6568720F" wp14:editId="7F38CD95">
            <wp:simplePos x="0" y="0"/>
            <wp:positionH relativeFrom="column">
              <wp:posOffset>0</wp:posOffset>
            </wp:positionH>
            <wp:positionV relativeFrom="paragraph">
              <wp:posOffset>12940</wp:posOffset>
            </wp:positionV>
            <wp:extent cx="2397125" cy="1597660"/>
            <wp:effectExtent l="0" t="0" r="3175" b="2540"/>
            <wp:wrapTight wrapText="bothSides">
              <wp:wrapPolygon edited="0">
                <wp:start x="0" y="0"/>
                <wp:lineTo x="0" y="21463"/>
                <wp:lineTo x="21514" y="21463"/>
                <wp:lineTo x="21514" y="0"/>
                <wp:lineTo x="0" y="0"/>
              </wp:wrapPolygon>
            </wp:wrapTight>
            <wp:docPr id="16343998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9849"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7125" cy="1597660"/>
                    </a:xfrm>
                    <a:prstGeom prst="rect">
                      <a:avLst/>
                    </a:prstGeom>
                  </pic:spPr>
                </pic:pic>
              </a:graphicData>
            </a:graphic>
            <wp14:sizeRelH relativeFrom="page">
              <wp14:pctWidth>0</wp14:pctWidth>
            </wp14:sizeRelH>
            <wp14:sizeRelV relativeFrom="page">
              <wp14:pctHeight>0</wp14:pctHeight>
            </wp14:sizeRelV>
          </wp:anchor>
        </w:drawing>
      </w:r>
      <w:r w:rsidR="0022642A" w:rsidRPr="00FA47C9">
        <w:rPr>
          <w:rFonts w:asciiTheme="minorHAnsi" w:hAnsiTheme="minorHAnsi" w:cstheme="minorHAnsi"/>
          <w:noProof/>
          <w:lang w:val="da-DK"/>
        </w:rPr>
        <w:t xml:space="preserve">Energieffektive apparater, belysning og varmesystemer bruger mindre energi </w:t>
      </w:r>
      <w:r w:rsidR="00F433B8" w:rsidRPr="00FA47C9">
        <w:rPr>
          <w:rFonts w:asciiTheme="minorHAnsi" w:hAnsiTheme="minorHAnsi" w:cstheme="minorHAnsi"/>
          <w:noProof/>
          <w:lang w:val="da-DK"/>
        </w:rPr>
        <w:t xml:space="preserve">uden at gå på kompromis med </w:t>
      </w:r>
      <w:r w:rsidR="0096653A" w:rsidRPr="00FA47C9">
        <w:rPr>
          <w:rFonts w:asciiTheme="minorHAnsi" w:hAnsiTheme="minorHAnsi" w:cstheme="minorHAnsi"/>
          <w:noProof/>
          <w:lang w:val="da-DK"/>
        </w:rPr>
        <w:t xml:space="preserve">vores komfort og kan medføre besparelser over tid. Disse kumulative besparelser opvejer omkostningerne ved at opgradere enheder. </w:t>
      </w:r>
    </w:p>
    <w:p w14:paraId="530715B5" w14:textId="77777777" w:rsidR="007D0BF6" w:rsidRPr="00FA47C9" w:rsidRDefault="0096653A" w:rsidP="004C31CE">
      <w:pPr>
        <w:pStyle w:val="NormalWeb"/>
        <w:jc w:val="both"/>
        <w:rPr>
          <w:rFonts w:asciiTheme="minorHAnsi" w:hAnsiTheme="minorHAnsi" w:cstheme="minorHAnsi"/>
          <w:noProof/>
          <w:lang w:val="da-DK"/>
        </w:rPr>
      </w:pPr>
      <w:r w:rsidRPr="00FA47C9">
        <w:rPr>
          <w:rFonts w:asciiTheme="minorHAnsi" w:hAnsiTheme="minorHAnsi" w:cstheme="minorHAnsi"/>
          <w:noProof/>
          <w:lang w:val="da-DK"/>
        </w:rPr>
        <w:t xml:space="preserve">Der kan være </w:t>
      </w:r>
      <w:r w:rsidR="009F4957" w:rsidRPr="00FA47C9">
        <w:rPr>
          <w:rFonts w:asciiTheme="minorHAnsi" w:hAnsiTheme="minorHAnsi" w:cstheme="minorHAnsi"/>
          <w:noProof/>
          <w:lang w:val="da-DK"/>
        </w:rPr>
        <w:t xml:space="preserve">offentlige incitamenter, såsom rabatter og skattefradrag, </w:t>
      </w:r>
      <w:r w:rsidRPr="00FA47C9">
        <w:rPr>
          <w:rFonts w:asciiTheme="minorHAnsi" w:hAnsiTheme="minorHAnsi" w:cstheme="minorHAnsi"/>
          <w:noProof/>
          <w:lang w:val="da-DK"/>
        </w:rPr>
        <w:t xml:space="preserve">som </w:t>
      </w:r>
      <w:r w:rsidR="009F4957" w:rsidRPr="00FA47C9">
        <w:rPr>
          <w:rFonts w:asciiTheme="minorHAnsi" w:hAnsiTheme="minorHAnsi" w:cstheme="minorHAnsi"/>
          <w:noProof/>
          <w:lang w:val="da-DK"/>
        </w:rPr>
        <w:t>også</w:t>
      </w:r>
      <w:r w:rsidRPr="00FA47C9">
        <w:rPr>
          <w:rFonts w:asciiTheme="minorHAnsi" w:hAnsiTheme="minorHAnsi" w:cstheme="minorHAnsi"/>
          <w:noProof/>
          <w:lang w:val="da-DK"/>
        </w:rPr>
        <w:t xml:space="preserve"> kan </w:t>
      </w:r>
      <w:r w:rsidR="009F4957" w:rsidRPr="00FA47C9">
        <w:rPr>
          <w:rFonts w:asciiTheme="minorHAnsi" w:hAnsiTheme="minorHAnsi" w:cstheme="minorHAnsi"/>
          <w:noProof/>
          <w:lang w:val="da-DK"/>
        </w:rPr>
        <w:t xml:space="preserve">reducere de oprindelige omkostninger ved energieffektive opgraderinger. </w:t>
      </w:r>
    </w:p>
    <w:p w14:paraId="3B224C80" w14:textId="51D8A0F6" w:rsidR="00AE1D98" w:rsidRPr="00FA47C9" w:rsidRDefault="00F433B8" w:rsidP="004C31CE">
      <w:pPr>
        <w:pStyle w:val="NormalWeb"/>
        <w:jc w:val="both"/>
        <w:rPr>
          <w:rFonts w:asciiTheme="minorHAnsi" w:hAnsiTheme="minorHAnsi" w:cstheme="minorHAnsi"/>
          <w:noProof/>
          <w:lang w:val="da-DK"/>
        </w:rPr>
      </w:pPr>
      <w:r w:rsidRPr="00FA47C9">
        <w:rPr>
          <w:rFonts w:asciiTheme="minorHAnsi" w:hAnsiTheme="minorHAnsi" w:cstheme="minorHAnsi"/>
          <w:noProof/>
          <w:lang w:val="da-DK"/>
        </w:rPr>
        <w:t xml:space="preserve">Derudover </w:t>
      </w:r>
      <w:r w:rsidR="0022642A" w:rsidRPr="00FA47C9">
        <w:rPr>
          <w:rFonts w:asciiTheme="minorHAnsi" w:hAnsiTheme="minorHAnsi" w:cstheme="minorHAnsi"/>
          <w:noProof/>
          <w:lang w:val="da-DK"/>
        </w:rPr>
        <w:t xml:space="preserve">mindsker en reduktion af energiforbruget </w:t>
      </w:r>
      <w:r w:rsidRPr="00FA47C9">
        <w:rPr>
          <w:rFonts w:asciiTheme="minorHAnsi" w:hAnsiTheme="minorHAnsi" w:cstheme="minorHAnsi"/>
          <w:noProof/>
          <w:lang w:val="da-DK"/>
        </w:rPr>
        <w:t xml:space="preserve">direkte eller indirekte </w:t>
      </w:r>
      <w:r w:rsidR="0022642A" w:rsidRPr="00FA47C9">
        <w:rPr>
          <w:rFonts w:asciiTheme="minorHAnsi" w:hAnsiTheme="minorHAnsi" w:cstheme="minorHAnsi"/>
          <w:noProof/>
          <w:lang w:val="da-DK"/>
        </w:rPr>
        <w:t xml:space="preserve">efterspørgslen efter fossile brændstoffer, hvilket fører til lavere drivhusgasemissioner og mindre luftforurening. </w:t>
      </w:r>
    </w:p>
    <w:p w14:paraId="73FB45FA" w14:textId="12E87B2D" w:rsidR="00AE1D98" w:rsidRPr="00FA47C9" w:rsidRDefault="0022642A" w:rsidP="004C31CE">
      <w:pPr>
        <w:pStyle w:val="NormalWeb"/>
        <w:jc w:val="both"/>
        <w:rPr>
          <w:rFonts w:asciiTheme="minorHAnsi" w:hAnsiTheme="minorHAnsi" w:cstheme="minorHAnsi"/>
          <w:noProof/>
          <w:lang w:val="da-DK"/>
        </w:rPr>
      </w:pPr>
      <w:r w:rsidRPr="00FA47C9">
        <w:rPr>
          <w:rFonts w:asciiTheme="minorHAnsi" w:hAnsiTheme="minorHAnsi" w:cstheme="minorHAnsi"/>
          <w:noProof/>
          <w:lang w:val="da-DK"/>
        </w:rPr>
        <w:lastRenderedPageBreak/>
        <w:t xml:space="preserve">Ved at tage </w:t>
      </w:r>
      <w:r w:rsidR="00557F50" w:rsidRPr="00FA47C9">
        <w:rPr>
          <w:rFonts w:asciiTheme="minorHAnsi" w:hAnsiTheme="minorHAnsi" w:cstheme="minorHAnsi"/>
          <w:noProof/>
          <w:lang w:val="da-DK"/>
        </w:rPr>
        <w:t xml:space="preserve">digitale teknologier </w:t>
      </w:r>
      <w:r w:rsidR="000A02C5" w:rsidRPr="00FA47C9">
        <w:rPr>
          <w:rFonts w:asciiTheme="minorHAnsi" w:hAnsiTheme="minorHAnsi" w:cstheme="minorHAnsi"/>
          <w:noProof/>
          <w:lang w:val="da-DK"/>
        </w:rPr>
        <w:t xml:space="preserve">og kunstig intelligens-drevne smarte apparater </w:t>
      </w:r>
      <w:r w:rsidRPr="00FA47C9">
        <w:rPr>
          <w:rFonts w:asciiTheme="minorHAnsi" w:hAnsiTheme="minorHAnsi" w:cstheme="minorHAnsi"/>
          <w:noProof/>
          <w:lang w:val="da-DK"/>
        </w:rPr>
        <w:t xml:space="preserve">i brug </w:t>
      </w:r>
      <w:r w:rsidR="00FC3198" w:rsidRPr="00FA47C9">
        <w:rPr>
          <w:rFonts w:asciiTheme="minorHAnsi" w:hAnsiTheme="minorHAnsi" w:cstheme="minorHAnsi"/>
          <w:noProof/>
          <w:lang w:val="da-DK"/>
        </w:rPr>
        <w:t xml:space="preserve">kan man </w:t>
      </w:r>
      <w:r w:rsidR="000A02C5" w:rsidRPr="00FA47C9">
        <w:rPr>
          <w:rFonts w:asciiTheme="minorHAnsi" w:hAnsiTheme="minorHAnsi" w:cstheme="minorHAnsi"/>
          <w:noProof/>
          <w:lang w:val="da-DK"/>
        </w:rPr>
        <w:t xml:space="preserve">yderligere forbedre energieffektiviteten i forhold til traditionelle apparater og samtidig </w:t>
      </w:r>
      <w:r w:rsidRPr="00FA47C9">
        <w:rPr>
          <w:rFonts w:asciiTheme="minorHAnsi" w:hAnsiTheme="minorHAnsi" w:cstheme="minorHAnsi"/>
          <w:noProof/>
          <w:lang w:val="da-DK"/>
        </w:rPr>
        <w:t xml:space="preserve">opnå større bekvemmelighed og kontrol. </w:t>
      </w:r>
      <w:r w:rsidR="0096653A" w:rsidRPr="00FA47C9">
        <w:rPr>
          <w:rFonts w:asciiTheme="minorHAnsi" w:hAnsiTheme="minorHAnsi" w:cstheme="minorHAnsi"/>
          <w:noProof/>
          <w:lang w:val="da-DK"/>
        </w:rPr>
        <w:t xml:space="preserve">Du kan læse mere om digitale teknologiers </w:t>
      </w:r>
      <w:r w:rsidR="003E5123" w:rsidRPr="00FA47C9">
        <w:rPr>
          <w:rFonts w:asciiTheme="minorHAnsi" w:hAnsiTheme="minorHAnsi" w:cstheme="minorHAnsi"/>
          <w:noProof/>
          <w:lang w:val="da-DK"/>
        </w:rPr>
        <w:t>og</w:t>
      </w:r>
      <w:r w:rsidR="0096653A" w:rsidRPr="00FA47C9">
        <w:rPr>
          <w:rFonts w:asciiTheme="minorHAnsi" w:hAnsiTheme="minorHAnsi" w:cstheme="minorHAnsi"/>
          <w:noProof/>
          <w:lang w:val="da-DK"/>
        </w:rPr>
        <w:t xml:space="preserve"> energidigitaliseringens rolle i kurset </w:t>
      </w:r>
      <w:hyperlink r:id="rId22" w:history="1">
        <w:r w:rsidR="00AE1D98" w:rsidRPr="00FA47C9">
          <w:rPr>
            <w:rStyle w:val="Hyperlink"/>
            <w:rFonts w:asciiTheme="minorHAnsi" w:hAnsiTheme="minorHAnsi" w:cstheme="minorHAnsi"/>
            <w:i/>
            <w:iCs/>
            <w:noProof/>
            <w:lang w:val="da-DK"/>
          </w:rPr>
          <w:t>Smarte apparater og digitale energiteknologier</w:t>
        </w:r>
      </w:hyperlink>
      <w:r w:rsidR="0096653A" w:rsidRPr="00FA47C9">
        <w:rPr>
          <w:rFonts w:asciiTheme="minorHAnsi" w:hAnsiTheme="minorHAnsi" w:cstheme="minorHAnsi"/>
          <w:noProof/>
          <w:lang w:val="da-DK"/>
        </w:rPr>
        <w:t xml:space="preserve">. </w:t>
      </w:r>
    </w:p>
    <w:p w14:paraId="6FD14EEC" w14:textId="77777777" w:rsidR="007D0BF6" w:rsidRPr="00FA47C9" w:rsidRDefault="00557F50" w:rsidP="004C31CE">
      <w:pPr>
        <w:pStyle w:val="NormalWeb"/>
        <w:jc w:val="both"/>
        <w:rPr>
          <w:rFonts w:asciiTheme="minorHAnsi" w:hAnsiTheme="minorHAnsi" w:cstheme="minorHAnsi"/>
          <w:noProof/>
          <w:lang w:val="da-DK"/>
        </w:rPr>
      </w:pPr>
      <w:r w:rsidRPr="00FA47C9">
        <w:rPr>
          <w:rFonts w:asciiTheme="minorHAnsi" w:hAnsiTheme="minorHAnsi" w:cstheme="minorHAnsi"/>
          <w:noProof/>
          <w:lang w:val="da-DK"/>
        </w:rPr>
        <w:t xml:space="preserve">Boliger med energieffektive funktioner </w:t>
      </w:r>
      <w:r w:rsidR="00445E24" w:rsidRPr="00FA47C9">
        <w:rPr>
          <w:rFonts w:asciiTheme="minorHAnsi" w:hAnsiTheme="minorHAnsi" w:cstheme="minorHAnsi"/>
          <w:noProof/>
          <w:lang w:val="da-DK"/>
        </w:rPr>
        <w:t xml:space="preserve">kan være </w:t>
      </w:r>
      <w:r w:rsidRPr="00FA47C9">
        <w:rPr>
          <w:rFonts w:asciiTheme="minorHAnsi" w:hAnsiTheme="minorHAnsi" w:cstheme="minorHAnsi"/>
          <w:noProof/>
          <w:lang w:val="da-DK"/>
        </w:rPr>
        <w:t xml:space="preserve">mere attraktive for købere </w:t>
      </w:r>
      <w:r w:rsidR="0096653A" w:rsidRPr="00FA47C9">
        <w:rPr>
          <w:rFonts w:asciiTheme="minorHAnsi" w:hAnsiTheme="minorHAnsi" w:cstheme="minorHAnsi"/>
          <w:noProof/>
          <w:lang w:val="da-DK"/>
        </w:rPr>
        <w:t xml:space="preserve">eller lejere, da de </w:t>
      </w:r>
      <w:r w:rsidR="00FC3198" w:rsidRPr="00FA47C9">
        <w:rPr>
          <w:rFonts w:asciiTheme="minorHAnsi" w:hAnsiTheme="minorHAnsi" w:cstheme="minorHAnsi"/>
          <w:noProof/>
          <w:lang w:val="da-DK"/>
        </w:rPr>
        <w:t xml:space="preserve">kan </w:t>
      </w:r>
      <w:r w:rsidR="0096653A" w:rsidRPr="00FA47C9">
        <w:rPr>
          <w:rFonts w:asciiTheme="minorHAnsi" w:hAnsiTheme="minorHAnsi" w:cstheme="minorHAnsi"/>
          <w:noProof/>
          <w:lang w:val="da-DK"/>
        </w:rPr>
        <w:t xml:space="preserve">reducere omkostningerne. </w:t>
      </w:r>
      <w:r w:rsidR="0022642A" w:rsidRPr="00FA47C9">
        <w:rPr>
          <w:rFonts w:asciiTheme="minorHAnsi" w:hAnsiTheme="minorHAnsi" w:cstheme="minorHAnsi"/>
          <w:noProof/>
          <w:lang w:val="da-DK"/>
        </w:rPr>
        <w:t xml:space="preserve">Energieffektive boliger er også mindre påvirket af energiprisudsving og forsyningsforstyrrelser </w:t>
      </w:r>
      <w:r w:rsidR="009F4957" w:rsidRPr="00FA47C9">
        <w:rPr>
          <w:rFonts w:asciiTheme="minorHAnsi" w:hAnsiTheme="minorHAnsi" w:cstheme="minorHAnsi"/>
          <w:noProof/>
          <w:lang w:val="da-DK"/>
        </w:rPr>
        <w:t>på grund af lavere nettoenergiforbrug</w:t>
      </w:r>
      <w:r w:rsidR="0022642A" w:rsidRPr="00FA47C9">
        <w:rPr>
          <w:rFonts w:asciiTheme="minorHAnsi" w:hAnsiTheme="minorHAnsi" w:cstheme="minorHAnsi"/>
          <w:noProof/>
          <w:lang w:val="da-DK"/>
        </w:rPr>
        <w:t xml:space="preserve">. </w:t>
      </w:r>
      <w:r w:rsidR="00890998" w:rsidRPr="00FA47C9">
        <w:rPr>
          <w:rFonts w:asciiTheme="minorHAnsi" w:hAnsiTheme="minorHAnsi" w:cstheme="minorHAnsi"/>
          <w:noProof/>
          <w:lang w:val="da-DK"/>
        </w:rPr>
        <w:t xml:space="preserve">Hvis du ejer din egen bolig, vil du måske opdage, at den </w:t>
      </w:r>
      <w:r w:rsidR="00FC3198" w:rsidRPr="00FA47C9">
        <w:rPr>
          <w:rFonts w:asciiTheme="minorHAnsi" w:hAnsiTheme="minorHAnsi" w:cstheme="minorHAnsi"/>
          <w:noProof/>
          <w:lang w:val="da-DK"/>
        </w:rPr>
        <w:t xml:space="preserve">også </w:t>
      </w:r>
      <w:r w:rsidR="00890998" w:rsidRPr="00FA47C9">
        <w:rPr>
          <w:rFonts w:asciiTheme="minorHAnsi" w:hAnsiTheme="minorHAnsi" w:cstheme="minorHAnsi"/>
          <w:noProof/>
          <w:lang w:val="da-DK"/>
        </w:rPr>
        <w:t xml:space="preserve">giver en højere markedspris! </w:t>
      </w:r>
    </w:p>
    <w:p w14:paraId="67E1E995" w14:textId="7EA3DFE5" w:rsidR="00FC3198" w:rsidRPr="00FA47C9" w:rsidRDefault="009F4957" w:rsidP="004C31CE">
      <w:pPr>
        <w:pStyle w:val="NormalWeb"/>
        <w:jc w:val="both"/>
        <w:rPr>
          <w:rFonts w:asciiTheme="minorHAnsi" w:hAnsiTheme="minorHAnsi" w:cstheme="minorHAnsi"/>
          <w:noProof/>
          <w:lang w:val="da-DK"/>
        </w:rPr>
      </w:pPr>
      <w:r w:rsidRPr="00FA47C9">
        <w:rPr>
          <w:rFonts w:asciiTheme="minorHAnsi" w:hAnsiTheme="minorHAnsi" w:cstheme="minorHAnsi"/>
          <w:noProof/>
          <w:lang w:val="da-DK"/>
        </w:rPr>
        <w:t xml:space="preserve">Samlet set </w:t>
      </w:r>
      <w:r w:rsidR="0022642A" w:rsidRPr="00FA47C9">
        <w:rPr>
          <w:rFonts w:asciiTheme="minorHAnsi" w:hAnsiTheme="minorHAnsi" w:cstheme="minorHAnsi"/>
          <w:noProof/>
          <w:lang w:val="da-DK"/>
        </w:rPr>
        <w:t>er det et smart og bæredygtigt valg at prioritere energieffektivitet</w:t>
      </w:r>
      <w:r w:rsidRPr="00FA47C9">
        <w:rPr>
          <w:rFonts w:asciiTheme="minorHAnsi" w:hAnsiTheme="minorHAnsi" w:cstheme="minorHAnsi"/>
          <w:noProof/>
          <w:lang w:val="da-DK"/>
        </w:rPr>
        <w:t>,</w:t>
      </w:r>
      <w:r w:rsidR="0022642A" w:rsidRPr="00FA47C9">
        <w:rPr>
          <w:rFonts w:asciiTheme="minorHAnsi" w:hAnsiTheme="minorHAnsi" w:cstheme="minorHAnsi"/>
          <w:noProof/>
          <w:lang w:val="da-DK"/>
        </w:rPr>
        <w:t xml:space="preserve"> da det hjælper husholdningerne med at spare penge og </w:t>
      </w:r>
      <w:r w:rsidR="00890998" w:rsidRPr="00FA47C9">
        <w:rPr>
          <w:rFonts w:asciiTheme="minorHAnsi" w:hAnsiTheme="minorHAnsi" w:cstheme="minorHAnsi"/>
          <w:noProof/>
          <w:lang w:val="da-DK"/>
        </w:rPr>
        <w:t xml:space="preserve">støtter </w:t>
      </w:r>
      <w:r w:rsidR="0022642A" w:rsidRPr="00FA47C9">
        <w:rPr>
          <w:rFonts w:asciiTheme="minorHAnsi" w:hAnsiTheme="minorHAnsi" w:cstheme="minorHAnsi"/>
          <w:noProof/>
          <w:lang w:val="da-DK"/>
        </w:rPr>
        <w:t xml:space="preserve">en </w:t>
      </w:r>
      <w:r w:rsidR="00297FB2" w:rsidRPr="00FA47C9">
        <w:rPr>
          <w:rFonts w:asciiTheme="minorHAnsi" w:hAnsiTheme="minorHAnsi" w:cstheme="minorHAnsi"/>
          <w:noProof/>
          <w:lang w:val="da-DK"/>
        </w:rPr>
        <w:t xml:space="preserve">renere og grønnere fremtid. </w:t>
      </w:r>
    </w:p>
    <w:p w14:paraId="7868EC32" w14:textId="14CD0B27" w:rsidR="00E56536" w:rsidRPr="00FA47C9" w:rsidRDefault="0096653A" w:rsidP="00D137EE">
      <w:pPr>
        <w:pStyle w:val="NormalWeb"/>
        <w:jc w:val="both"/>
        <w:rPr>
          <w:rFonts w:asciiTheme="minorHAnsi" w:hAnsiTheme="minorHAnsi" w:cstheme="minorHAnsi"/>
          <w:noProof/>
          <w:lang w:val="da-DK"/>
        </w:rPr>
      </w:pPr>
      <w:r w:rsidRPr="00FA47C9">
        <w:rPr>
          <w:rFonts w:asciiTheme="minorHAnsi" w:hAnsiTheme="minorHAnsi" w:cstheme="minorHAnsi"/>
          <w:noProof/>
          <w:lang w:val="da-DK"/>
        </w:rPr>
        <w:t xml:space="preserve">Energieffektivitet er en vigtig måde for husholdninger at indføre renere energipraksis på og er den mest tilgængelige vej til ren energi, der diskuteres i dette kursus. </w:t>
      </w:r>
    </w:p>
    <w:p w14:paraId="42E5F651" w14:textId="54B4B4CE" w:rsidR="00773C23" w:rsidRPr="00FA47C9" w:rsidRDefault="00E56536" w:rsidP="007D0BF6">
      <w:pPr>
        <w:pStyle w:val="Heading2"/>
        <w:rPr>
          <w:noProof/>
          <w:lang w:val="da-DK"/>
        </w:rPr>
      </w:pPr>
      <w:bookmarkStart w:id="5" w:name="_Toc219815592"/>
      <w:r w:rsidRPr="00FA47C9">
        <w:rPr>
          <w:noProof/>
          <w:lang w:val="da-DK"/>
        </w:rPr>
        <w:t>Ren energivej</w:t>
      </w:r>
      <w:r w:rsidR="007D0BF6" w:rsidRPr="00FA47C9">
        <w:rPr>
          <w:noProof/>
          <w:lang w:val="da-DK"/>
        </w:rPr>
        <w:t xml:space="preserve">: </w:t>
      </w:r>
      <w:r w:rsidRPr="00FA47C9">
        <w:rPr>
          <w:noProof/>
          <w:lang w:val="da-DK"/>
        </w:rPr>
        <w:t>Elektrificering</w:t>
      </w:r>
      <w:bookmarkEnd w:id="5"/>
      <w:r w:rsidRPr="00FA47C9">
        <w:rPr>
          <w:noProof/>
          <w:lang w:val="da-DK"/>
        </w:rPr>
        <w:t xml:space="preserve"> </w:t>
      </w:r>
    </w:p>
    <w:p w14:paraId="595B6C98" w14:textId="79FD1A1E" w:rsidR="00934E9F" w:rsidRPr="00FA47C9" w:rsidRDefault="00901412" w:rsidP="004C31CE">
      <w:pPr>
        <w:spacing w:before="100" w:beforeAutospacing="1" w:after="100" w:afterAutospacing="1" w:line="240" w:lineRule="auto"/>
        <w:jc w:val="both"/>
        <w:rPr>
          <w:rFonts w:cstheme="minorHAnsi"/>
          <w:noProof/>
          <w:sz w:val="24"/>
          <w:szCs w:val="24"/>
          <w:lang w:val="da-DK"/>
        </w:rPr>
      </w:pPr>
      <w:r w:rsidRPr="00FA47C9">
        <w:rPr>
          <w:rFonts w:cstheme="minorHAnsi"/>
          <w:noProof/>
          <w:sz w:val="24"/>
          <w:szCs w:val="24"/>
          <w:lang w:val="da-DK"/>
        </w:rPr>
        <w:t xml:space="preserve">I den europæiske og globale nordlige kontekst </w:t>
      </w:r>
      <w:r w:rsidR="00E9135B" w:rsidRPr="00FA47C9">
        <w:rPr>
          <w:rFonts w:cstheme="minorHAnsi"/>
          <w:noProof/>
          <w:sz w:val="24"/>
          <w:szCs w:val="24"/>
          <w:lang w:val="da-DK"/>
        </w:rPr>
        <w:t xml:space="preserve">refererer elektrificering til processen med at erstatte teknologier, der </w:t>
      </w:r>
      <w:r w:rsidR="00AC4C74" w:rsidRPr="00FA47C9">
        <w:rPr>
          <w:rFonts w:cstheme="minorHAnsi"/>
          <w:noProof/>
          <w:sz w:val="24"/>
          <w:szCs w:val="24"/>
          <w:lang w:val="da-DK"/>
        </w:rPr>
        <w:t xml:space="preserve">er afhængige af forbrænding af fossile brændstoffer eller </w:t>
      </w:r>
      <w:r w:rsidR="196E426B" w:rsidRPr="00FA47C9">
        <w:rPr>
          <w:rFonts w:cstheme="minorHAnsi"/>
          <w:noProof/>
          <w:sz w:val="24"/>
          <w:szCs w:val="24"/>
          <w:lang w:val="da-DK"/>
        </w:rPr>
        <w:t>endda bæredygtige brændstoffer</w:t>
      </w:r>
      <w:r w:rsidRPr="00FA47C9">
        <w:rPr>
          <w:rFonts w:cstheme="minorHAnsi"/>
          <w:noProof/>
          <w:sz w:val="24"/>
          <w:szCs w:val="24"/>
          <w:lang w:val="da-DK"/>
        </w:rPr>
        <w:t xml:space="preserve">, </w:t>
      </w:r>
      <w:r w:rsidR="00AC4C74" w:rsidRPr="00FA47C9">
        <w:rPr>
          <w:rFonts w:cstheme="minorHAnsi"/>
          <w:noProof/>
          <w:sz w:val="24"/>
          <w:szCs w:val="24"/>
          <w:lang w:val="da-DK"/>
        </w:rPr>
        <w:t xml:space="preserve">direkte </w:t>
      </w:r>
      <w:r w:rsidR="00E9135B" w:rsidRPr="00FA47C9">
        <w:rPr>
          <w:rFonts w:cstheme="minorHAnsi"/>
          <w:noProof/>
          <w:sz w:val="24"/>
          <w:szCs w:val="24"/>
          <w:lang w:val="da-DK"/>
        </w:rPr>
        <w:t xml:space="preserve">med teknologier, der bruger elektricitet som energikilde. </w:t>
      </w:r>
      <w:r w:rsidR="00934E9F" w:rsidRPr="00FA47C9">
        <w:rPr>
          <w:rFonts w:cstheme="minorHAnsi"/>
          <w:noProof/>
          <w:sz w:val="24"/>
          <w:szCs w:val="24"/>
          <w:lang w:val="da-DK"/>
        </w:rPr>
        <w:t xml:space="preserve">Du har måske overvejet følgende: </w:t>
      </w:r>
    </w:p>
    <w:p w14:paraId="7C0CEE5C" w14:textId="3CBBECCD" w:rsidR="00934E9F" w:rsidRPr="00FA47C9"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da-DK"/>
        </w:rPr>
      </w:pPr>
      <w:r w:rsidRPr="00FA47C9">
        <w:rPr>
          <w:rFonts w:cstheme="minorHAnsi"/>
          <w:noProof/>
          <w:sz w:val="24"/>
          <w:szCs w:val="24"/>
          <w:lang w:val="da-DK"/>
        </w:rPr>
        <w:t>At købe eller leje e</w:t>
      </w:r>
      <w:r w:rsidR="001E0624" w:rsidRPr="00FA47C9">
        <w:rPr>
          <w:rFonts w:cstheme="minorHAnsi"/>
          <w:noProof/>
          <w:sz w:val="24"/>
          <w:szCs w:val="24"/>
          <w:lang w:val="da-DK"/>
        </w:rPr>
        <w:t>n</w:t>
      </w:r>
      <w:r w:rsidRPr="00FA47C9">
        <w:rPr>
          <w:rFonts w:cstheme="minorHAnsi"/>
          <w:noProof/>
          <w:sz w:val="24"/>
          <w:szCs w:val="24"/>
          <w:lang w:val="da-DK"/>
        </w:rPr>
        <w:t xml:space="preserve"> elbil (EV) til erstatning for din benzin- eller dieselbil. </w:t>
      </w:r>
    </w:p>
    <w:p w14:paraId="0C6D595A" w14:textId="77777777" w:rsidR="00934E9F" w:rsidRPr="00FA47C9"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da-DK"/>
        </w:rPr>
      </w:pPr>
      <w:r w:rsidRPr="00FA47C9">
        <w:rPr>
          <w:rFonts w:cstheme="minorHAnsi"/>
          <w:noProof/>
          <w:sz w:val="24"/>
          <w:szCs w:val="24"/>
          <w:lang w:val="da-DK"/>
        </w:rPr>
        <w:t xml:space="preserve">At erstatte </w:t>
      </w:r>
      <w:r w:rsidR="00711B04" w:rsidRPr="00FA47C9">
        <w:rPr>
          <w:rFonts w:cstheme="minorHAnsi"/>
          <w:noProof/>
          <w:sz w:val="24"/>
          <w:szCs w:val="24"/>
          <w:lang w:val="da-DK"/>
        </w:rPr>
        <w:t>naturgas- eller oliebaserede varmesystemer med elektriske varmepumper</w:t>
      </w:r>
      <w:r w:rsidRPr="00FA47C9">
        <w:rPr>
          <w:rFonts w:cstheme="minorHAnsi"/>
          <w:noProof/>
          <w:sz w:val="24"/>
          <w:szCs w:val="24"/>
          <w:lang w:val="da-DK"/>
        </w:rPr>
        <w:t>.</w:t>
      </w:r>
    </w:p>
    <w:p w14:paraId="5B8555C6" w14:textId="5CC7D9D8" w:rsidR="00934E9F" w:rsidRPr="00FA47C9"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da-DK"/>
        </w:rPr>
      </w:pPr>
      <w:r w:rsidRPr="00FA47C9">
        <w:rPr>
          <w:rFonts w:cstheme="minorHAnsi"/>
          <w:noProof/>
          <w:sz w:val="24"/>
          <w:szCs w:val="24"/>
          <w:lang w:val="da-DK"/>
        </w:rPr>
        <w:t xml:space="preserve">At anvende </w:t>
      </w:r>
      <w:r w:rsidR="33186D65" w:rsidRPr="00FA47C9">
        <w:rPr>
          <w:rFonts w:cstheme="minorHAnsi"/>
          <w:noProof/>
          <w:sz w:val="24"/>
          <w:szCs w:val="24"/>
          <w:lang w:val="da-DK"/>
        </w:rPr>
        <w:t xml:space="preserve">elektriske </w:t>
      </w:r>
      <w:r w:rsidR="00711B04" w:rsidRPr="00FA47C9">
        <w:rPr>
          <w:rFonts w:cstheme="minorHAnsi"/>
          <w:noProof/>
          <w:sz w:val="24"/>
          <w:szCs w:val="24"/>
          <w:lang w:val="da-DK"/>
        </w:rPr>
        <w:t xml:space="preserve">modstands- eller induktionskomfurer i stedet for traditionelle naturgaskomfurer og -ovne. </w:t>
      </w:r>
    </w:p>
    <w:p w14:paraId="2D01AE67" w14:textId="78E591F8" w:rsidR="00E56536" w:rsidRPr="00FA47C9" w:rsidRDefault="00D1599F" w:rsidP="004C31CE">
      <w:pPr>
        <w:spacing w:before="100" w:beforeAutospacing="1" w:after="100" w:afterAutospacing="1" w:line="240" w:lineRule="auto"/>
        <w:jc w:val="both"/>
        <w:rPr>
          <w:rFonts w:cstheme="minorHAnsi"/>
          <w:noProof/>
          <w:sz w:val="24"/>
          <w:szCs w:val="24"/>
          <w:lang w:val="da-DK"/>
        </w:rPr>
      </w:pPr>
      <w:r w:rsidRPr="00FA47C9">
        <w:rPr>
          <w:rFonts w:cstheme="minorHAnsi"/>
          <w:noProof/>
          <w:sz w:val="24"/>
          <w:szCs w:val="24"/>
          <w:lang w:val="da-DK"/>
        </w:rPr>
        <w:drawing>
          <wp:anchor distT="0" distB="0" distL="114300" distR="114300" simplePos="0" relativeHeight="251660288" behindDoc="1" locked="0" layoutInCell="1" allowOverlap="1" wp14:anchorId="49E7755D" wp14:editId="59B49158">
            <wp:simplePos x="0" y="0"/>
            <wp:positionH relativeFrom="column">
              <wp:posOffset>0</wp:posOffset>
            </wp:positionH>
            <wp:positionV relativeFrom="paragraph">
              <wp:posOffset>529899</wp:posOffset>
            </wp:positionV>
            <wp:extent cx="2880995" cy="1919605"/>
            <wp:effectExtent l="0" t="0" r="1905" b="0"/>
            <wp:wrapTight wrapText="bothSides">
              <wp:wrapPolygon edited="0">
                <wp:start x="0" y="0"/>
                <wp:lineTo x="0" y="21436"/>
                <wp:lineTo x="21519" y="21436"/>
                <wp:lineTo x="21519" y="0"/>
                <wp:lineTo x="0" y="0"/>
              </wp:wrapPolygon>
            </wp:wrapTight>
            <wp:docPr id="20062707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0776" name="Picture 4">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0995" cy="1919605"/>
                    </a:xfrm>
                    <a:prstGeom prst="rect">
                      <a:avLst/>
                    </a:prstGeom>
                  </pic:spPr>
                </pic:pic>
              </a:graphicData>
            </a:graphic>
            <wp14:sizeRelH relativeFrom="page">
              <wp14:pctWidth>0</wp14:pctWidth>
            </wp14:sizeRelH>
            <wp14:sizeRelV relativeFrom="page">
              <wp14:pctHeight>0</wp14:pctHeight>
            </wp14:sizeRelV>
          </wp:anchor>
        </w:drawing>
      </w:r>
      <w:r w:rsidR="00E21798" w:rsidRPr="00FA47C9">
        <w:rPr>
          <w:rFonts w:cstheme="minorHAnsi"/>
          <w:noProof/>
          <w:sz w:val="24"/>
          <w:szCs w:val="24"/>
          <w:lang w:val="da-DK"/>
        </w:rPr>
        <w:t xml:space="preserve">Som vi så i det sidste afsnit, </w:t>
      </w:r>
      <w:r w:rsidR="00711B04" w:rsidRPr="00FA47C9">
        <w:rPr>
          <w:rFonts w:cstheme="minorHAnsi"/>
          <w:noProof/>
          <w:sz w:val="24"/>
          <w:szCs w:val="24"/>
          <w:lang w:val="da-DK"/>
        </w:rPr>
        <w:t xml:space="preserve">er elektriske apparater mere energieffektive </w:t>
      </w:r>
      <w:r w:rsidR="0C285876" w:rsidRPr="00FA47C9">
        <w:rPr>
          <w:rFonts w:cstheme="minorHAnsi"/>
          <w:noProof/>
          <w:sz w:val="24"/>
          <w:szCs w:val="24"/>
          <w:lang w:val="da-DK"/>
        </w:rPr>
        <w:t xml:space="preserve">end konventionelle apparater </w:t>
      </w:r>
      <w:r w:rsidR="00711B04" w:rsidRPr="00FA47C9">
        <w:rPr>
          <w:rFonts w:cstheme="minorHAnsi"/>
          <w:noProof/>
          <w:sz w:val="24"/>
          <w:szCs w:val="24"/>
          <w:lang w:val="da-DK"/>
        </w:rPr>
        <w:t xml:space="preserve">og tilbyder en række </w:t>
      </w:r>
      <w:r w:rsidR="00B47F7A" w:rsidRPr="00FA47C9">
        <w:rPr>
          <w:rFonts w:cstheme="minorHAnsi"/>
          <w:noProof/>
          <w:sz w:val="24"/>
          <w:szCs w:val="24"/>
          <w:lang w:val="da-DK"/>
        </w:rPr>
        <w:t>fordele</w:t>
      </w:r>
      <w:r w:rsidR="002E7970" w:rsidRPr="00FA47C9">
        <w:rPr>
          <w:rFonts w:cstheme="minorHAnsi"/>
          <w:noProof/>
          <w:sz w:val="24"/>
          <w:szCs w:val="24"/>
          <w:lang w:val="da-DK"/>
        </w:rPr>
        <w:t xml:space="preserve">. </w:t>
      </w:r>
    </w:p>
    <w:p w14:paraId="3513256B" w14:textId="1E2AD69F" w:rsidR="00B47F7A" w:rsidRPr="00FA47C9" w:rsidRDefault="00E21798" w:rsidP="004C31CE">
      <w:pPr>
        <w:spacing w:before="100" w:beforeAutospacing="1" w:after="100" w:afterAutospacing="1" w:line="240" w:lineRule="auto"/>
        <w:jc w:val="both"/>
        <w:rPr>
          <w:rFonts w:cstheme="minorHAnsi"/>
          <w:noProof/>
          <w:sz w:val="24"/>
          <w:szCs w:val="24"/>
          <w:lang w:val="da-DK"/>
        </w:rPr>
      </w:pPr>
      <w:r w:rsidRPr="00FA47C9">
        <w:rPr>
          <w:rFonts w:cstheme="minorHAnsi"/>
          <w:noProof/>
          <w:sz w:val="24"/>
          <w:szCs w:val="24"/>
          <w:lang w:val="da-DK"/>
        </w:rPr>
        <w:t xml:space="preserve">Uanset hvor du </w:t>
      </w:r>
      <w:r w:rsidR="00B95447" w:rsidRPr="00FA47C9">
        <w:rPr>
          <w:rFonts w:cstheme="minorHAnsi"/>
          <w:noProof/>
          <w:sz w:val="24"/>
          <w:szCs w:val="24"/>
          <w:lang w:val="da-DK"/>
        </w:rPr>
        <w:t xml:space="preserve">bor </w:t>
      </w:r>
      <w:r w:rsidRPr="00FA47C9">
        <w:rPr>
          <w:rFonts w:cstheme="minorHAnsi"/>
          <w:noProof/>
          <w:sz w:val="24"/>
          <w:szCs w:val="24"/>
          <w:lang w:val="da-DK"/>
        </w:rPr>
        <w:t>i verden</w:t>
      </w:r>
      <w:r w:rsidR="005E4B37" w:rsidRPr="00FA47C9">
        <w:rPr>
          <w:rFonts w:cstheme="minorHAnsi"/>
          <w:noProof/>
          <w:sz w:val="24"/>
          <w:szCs w:val="24"/>
          <w:lang w:val="da-DK"/>
        </w:rPr>
        <w:t xml:space="preserve">, er </w:t>
      </w:r>
      <w:r w:rsidR="004704F2" w:rsidRPr="00FA47C9">
        <w:rPr>
          <w:rFonts w:cstheme="minorHAnsi"/>
          <w:noProof/>
          <w:sz w:val="24"/>
          <w:szCs w:val="24"/>
          <w:lang w:val="da-DK"/>
        </w:rPr>
        <w:t xml:space="preserve">elektrificering </w:t>
      </w:r>
      <w:r w:rsidR="005E4B37" w:rsidRPr="00FA47C9">
        <w:rPr>
          <w:rFonts w:cstheme="minorHAnsi"/>
          <w:noProof/>
          <w:sz w:val="24"/>
          <w:szCs w:val="24"/>
          <w:lang w:val="da-DK"/>
        </w:rPr>
        <w:t xml:space="preserve">en afgørende strategi for at mindske afhængigheden af fossile brændstoffer, øge energieffektiviteten og nå klimamålene ved at muliggøre brugen af renere </w:t>
      </w:r>
      <w:r w:rsidR="0004740A" w:rsidRPr="00FA47C9">
        <w:rPr>
          <w:rFonts w:cstheme="minorHAnsi"/>
          <w:noProof/>
          <w:sz w:val="24"/>
          <w:szCs w:val="24"/>
          <w:lang w:val="da-DK"/>
        </w:rPr>
        <w:t xml:space="preserve">og </w:t>
      </w:r>
      <w:r w:rsidR="005E4B37" w:rsidRPr="00FA47C9">
        <w:rPr>
          <w:rFonts w:cstheme="minorHAnsi"/>
          <w:noProof/>
          <w:sz w:val="24"/>
          <w:szCs w:val="24"/>
          <w:lang w:val="da-DK"/>
        </w:rPr>
        <w:t xml:space="preserve">vedvarende </w:t>
      </w:r>
      <w:r w:rsidR="00586F5B" w:rsidRPr="00FA47C9">
        <w:rPr>
          <w:rFonts w:cstheme="minorHAnsi"/>
          <w:noProof/>
          <w:sz w:val="24"/>
          <w:szCs w:val="24"/>
          <w:lang w:val="da-DK"/>
        </w:rPr>
        <w:t>energikilder</w:t>
      </w:r>
      <w:r w:rsidR="005E4B37" w:rsidRPr="00FA47C9">
        <w:rPr>
          <w:rFonts w:cstheme="minorHAnsi"/>
          <w:noProof/>
          <w:sz w:val="24"/>
          <w:szCs w:val="24"/>
          <w:lang w:val="da-DK"/>
        </w:rPr>
        <w:t xml:space="preserve">. </w:t>
      </w:r>
      <w:r w:rsidR="004704F2" w:rsidRPr="00FA47C9">
        <w:rPr>
          <w:rFonts w:cstheme="minorHAnsi"/>
          <w:noProof/>
          <w:sz w:val="24"/>
          <w:szCs w:val="24"/>
          <w:lang w:val="da-DK"/>
        </w:rPr>
        <w:t xml:space="preserve">Det </w:t>
      </w:r>
      <w:r w:rsidR="003E6F5E" w:rsidRPr="00FA47C9">
        <w:rPr>
          <w:rFonts w:cstheme="minorHAnsi"/>
          <w:noProof/>
          <w:sz w:val="24"/>
          <w:szCs w:val="24"/>
          <w:lang w:val="da-DK"/>
        </w:rPr>
        <w:t xml:space="preserve">kræver </w:t>
      </w:r>
      <w:r w:rsidR="005E4B37" w:rsidRPr="00FA47C9">
        <w:rPr>
          <w:rFonts w:cstheme="minorHAnsi"/>
          <w:noProof/>
          <w:sz w:val="24"/>
          <w:szCs w:val="24"/>
          <w:lang w:val="da-DK"/>
        </w:rPr>
        <w:t xml:space="preserve">dog, </w:t>
      </w:r>
      <w:r w:rsidR="00776911" w:rsidRPr="00FA47C9">
        <w:rPr>
          <w:rFonts w:cstheme="minorHAnsi"/>
          <w:noProof/>
          <w:sz w:val="24"/>
          <w:szCs w:val="24"/>
          <w:lang w:val="da-DK"/>
        </w:rPr>
        <w:t xml:space="preserve">at elnettet enten udbygges eller opgraderes betydeligt </w:t>
      </w:r>
      <w:r w:rsidR="00E9135B" w:rsidRPr="00FA47C9">
        <w:rPr>
          <w:rFonts w:cstheme="minorHAnsi"/>
          <w:noProof/>
          <w:sz w:val="24"/>
          <w:szCs w:val="24"/>
          <w:lang w:val="da-DK"/>
        </w:rPr>
        <w:t>for at understøtte den øgede efterspørgsel og integrationen af vedvarende energikilder</w:t>
      </w:r>
      <w:r w:rsidR="00B95447" w:rsidRPr="00FA47C9">
        <w:rPr>
          <w:rFonts w:cstheme="minorHAnsi"/>
          <w:noProof/>
          <w:sz w:val="24"/>
          <w:szCs w:val="24"/>
          <w:lang w:val="da-DK"/>
        </w:rPr>
        <w:t xml:space="preserve">. Dette kræver betydelige investeringer og udgør </w:t>
      </w:r>
      <w:r w:rsidR="003E6F5E" w:rsidRPr="00FA47C9">
        <w:rPr>
          <w:rFonts w:cstheme="minorHAnsi"/>
          <w:noProof/>
          <w:sz w:val="24"/>
          <w:szCs w:val="24"/>
          <w:lang w:val="da-DK"/>
        </w:rPr>
        <w:t xml:space="preserve">en formidabel finansiel </w:t>
      </w:r>
      <w:r w:rsidR="004704F2" w:rsidRPr="00FA47C9">
        <w:rPr>
          <w:rFonts w:cstheme="minorHAnsi"/>
          <w:noProof/>
          <w:sz w:val="24"/>
          <w:szCs w:val="24"/>
          <w:lang w:val="da-DK"/>
        </w:rPr>
        <w:t xml:space="preserve">barriere </w:t>
      </w:r>
      <w:r w:rsidR="003E6F5E" w:rsidRPr="00FA47C9">
        <w:rPr>
          <w:rFonts w:cstheme="minorHAnsi"/>
          <w:noProof/>
          <w:sz w:val="24"/>
          <w:szCs w:val="24"/>
          <w:lang w:val="da-DK"/>
        </w:rPr>
        <w:t>i de fleste dele af verden</w:t>
      </w:r>
      <w:r w:rsidR="002F2363" w:rsidRPr="00FA47C9">
        <w:rPr>
          <w:rFonts w:cstheme="minorHAnsi"/>
          <w:noProof/>
          <w:sz w:val="24"/>
          <w:szCs w:val="24"/>
          <w:lang w:val="da-DK"/>
        </w:rPr>
        <w:t xml:space="preserve">, herunder </w:t>
      </w:r>
      <w:r w:rsidR="00B95447" w:rsidRPr="00FA47C9">
        <w:rPr>
          <w:rFonts w:cstheme="minorHAnsi"/>
          <w:noProof/>
          <w:sz w:val="24"/>
          <w:szCs w:val="24"/>
          <w:lang w:val="da-DK"/>
        </w:rPr>
        <w:t xml:space="preserve">i </w:t>
      </w:r>
      <w:r w:rsidR="002F2363" w:rsidRPr="00FA47C9">
        <w:rPr>
          <w:rFonts w:cstheme="minorHAnsi"/>
          <w:noProof/>
          <w:sz w:val="24"/>
          <w:szCs w:val="24"/>
          <w:lang w:val="da-DK"/>
        </w:rPr>
        <w:t>Europa</w:t>
      </w:r>
      <w:r w:rsidR="00E9135B" w:rsidRPr="00FA47C9">
        <w:rPr>
          <w:rFonts w:cstheme="minorHAnsi"/>
          <w:noProof/>
          <w:sz w:val="24"/>
          <w:szCs w:val="24"/>
          <w:lang w:val="da-DK"/>
        </w:rPr>
        <w:t xml:space="preserve">. </w:t>
      </w:r>
    </w:p>
    <w:p w14:paraId="10AEEDEE" w14:textId="12F56156" w:rsidR="0029531A" w:rsidRPr="00FA47C9" w:rsidRDefault="00B47F7A" w:rsidP="004C31CE">
      <w:pPr>
        <w:spacing w:before="100" w:beforeAutospacing="1" w:after="100" w:afterAutospacing="1" w:line="240" w:lineRule="auto"/>
        <w:jc w:val="both"/>
        <w:rPr>
          <w:rFonts w:cstheme="minorHAnsi"/>
          <w:i/>
          <w:iCs/>
          <w:noProof/>
          <w:sz w:val="24"/>
          <w:szCs w:val="24"/>
          <w:lang w:val="da-DK"/>
        </w:rPr>
      </w:pPr>
      <w:r w:rsidRPr="00FA47C9">
        <w:rPr>
          <w:rFonts w:cstheme="minorHAnsi"/>
          <w:noProof/>
          <w:sz w:val="24"/>
          <w:szCs w:val="24"/>
          <w:lang w:val="da-DK"/>
        </w:rPr>
        <w:t xml:space="preserve">Elektrificering er </w:t>
      </w:r>
      <w:r w:rsidR="0029463C" w:rsidRPr="00FA47C9">
        <w:rPr>
          <w:rFonts w:cstheme="minorHAnsi"/>
          <w:noProof/>
          <w:sz w:val="24"/>
          <w:szCs w:val="24"/>
          <w:lang w:val="da-DK"/>
        </w:rPr>
        <w:t xml:space="preserve">også et </w:t>
      </w:r>
      <w:r w:rsidRPr="00FA47C9">
        <w:rPr>
          <w:rFonts w:cstheme="minorHAnsi"/>
          <w:noProof/>
          <w:sz w:val="24"/>
          <w:szCs w:val="24"/>
          <w:lang w:val="da-DK"/>
        </w:rPr>
        <w:t xml:space="preserve">spørgsmål om retfærdighed. </w:t>
      </w:r>
      <w:r w:rsidR="0029463C" w:rsidRPr="00FA47C9">
        <w:rPr>
          <w:rFonts w:cstheme="minorHAnsi"/>
          <w:noProof/>
          <w:sz w:val="24"/>
          <w:szCs w:val="24"/>
          <w:lang w:val="da-DK"/>
        </w:rPr>
        <w:t xml:space="preserve">Forbedring af adgangen til elektricitet som </w:t>
      </w:r>
      <w:r w:rsidRPr="00FA47C9">
        <w:rPr>
          <w:rFonts w:cstheme="minorHAnsi"/>
          <w:noProof/>
          <w:sz w:val="24"/>
          <w:szCs w:val="24"/>
          <w:lang w:val="da-DK"/>
        </w:rPr>
        <w:t xml:space="preserve">en pålidelig og overkommelig energikilde </w:t>
      </w:r>
      <w:r w:rsidR="0029463C" w:rsidRPr="00FA47C9">
        <w:rPr>
          <w:rFonts w:cstheme="minorHAnsi"/>
          <w:noProof/>
          <w:sz w:val="24"/>
          <w:szCs w:val="24"/>
          <w:lang w:val="da-DK"/>
        </w:rPr>
        <w:t xml:space="preserve">er afgørende for større inklusion </w:t>
      </w:r>
      <w:r w:rsidR="00CC0AD5" w:rsidRPr="00FA47C9">
        <w:rPr>
          <w:rFonts w:cstheme="minorHAnsi"/>
          <w:noProof/>
          <w:sz w:val="24"/>
          <w:szCs w:val="24"/>
          <w:lang w:val="da-DK"/>
        </w:rPr>
        <w:t xml:space="preserve">og </w:t>
      </w:r>
      <w:r w:rsidR="00CC0AD5" w:rsidRPr="00FA47C9">
        <w:rPr>
          <w:rFonts w:cstheme="minorHAnsi"/>
          <w:noProof/>
          <w:sz w:val="24"/>
          <w:szCs w:val="24"/>
          <w:lang w:val="da-DK"/>
        </w:rPr>
        <w:lastRenderedPageBreak/>
        <w:t xml:space="preserve">bekæmpelse af energifattigdom. </w:t>
      </w:r>
      <w:r w:rsidR="0045337F" w:rsidRPr="00FA47C9">
        <w:rPr>
          <w:rFonts w:cstheme="minorHAnsi"/>
          <w:noProof/>
          <w:sz w:val="24"/>
          <w:szCs w:val="24"/>
          <w:lang w:val="da-DK"/>
        </w:rPr>
        <w:t xml:space="preserve">Hvis du er bekymret for energifattigdom, </w:t>
      </w:r>
      <w:r w:rsidR="003F6C5F" w:rsidRPr="00FA47C9">
        <w:rPr>
          <w:rFonts w:cstheme="minorHAnsi"/>
          <w:noProof/>
          <w:sz w:val="24"/>
          <w:szCs w:val="24"/>
          <w:lang w:val="da-DK"/>
        </w:rPr>
        <w:t>kan</w:t>
      </w:r>
      <w:r w:rsidR="0045337F" w:rsidRPr="00FA47C9">
        <w:rPr>
          <w:rFonts w:cstheme="minorHAnsi"/>
          <w:noProof/>
          <w:sz w:val="24"/>
          <w:szCs w:val="24"/>
          <w:lang w:val="da-DK"/>
        </w:rPr>
        <w:t xml:space="preserve"> du </w:t>
      </w:r>
      <w:r w:rsidR="003F6C5F" w:rsidRPr="00FA47C9">
        <w:rPr>
          <w:rFonts w:cstheme="minorHAnsi"/>
          <w:noProof/>
          <w:sz w:val="24"/>
          <w:szCs w:val="24"/>
          <w:lang w:val="da-DK"/>
        </w:rPr>
        <w:t xml:space="preserve">læse mere i kurset </w:t>
      </w:r>
      <w:hyperlink r:id="rId24" w:history="1">
        <w:r w:rsidR="0045337F" w:rsidRPr="00FA47C9">
          <w:rPr>
            <w:rStyle w:val="Hyperlink"/>
            <w:rFonts w:cstheme="minorHAnsi"/>
            <w:i/>
            <w:iCs/>
            <w:noProof/>
            <w:sz w:val="24"/>
            <w:szCs w:val="24"/>
            <w:lang w:val="da-DK"/>
          </w:rPr>
          <w:t>Energiangst</w:t>
        </w:r>
      </w:hyperlink>
      <w:r w:rsidR="0045337F" w:rsidRPr="00FA47C9">
        <w:rPr>
          <w:rFonts w:cstheme="minorHAnsi"/>
          <w:i/>
          <w:iCs/>
          <w:noProof/>
          <w:sz w:val="24"/>
          <w:szCs w:val="24"/>
          <w:lang w:val="da-DK"/>
        </w:rPr>
        <w:t xml:space="preserve">. </w:t>
      </w:r>
    </w:p>
    <w:p w14:paraId="0777DD18" w14:textId="10DA6E52" w:rsidR="00773C23" w:rsidRPr="00FA47C9" w:rsidRDefault="00F53640" w:rsidP="004C31CE">
      <w:pPr>
        <w:pStyle w:val="Heading2"/>
        <w:rPr>
          <w:noProof/>
          <w:lang w:val="da-DK"/>
        </w:rPr>
      </w:pPr>
      <w:bookmarkStart w:id="6" w:name="_Toc219815593"/>
      <w:r w:rsidRPr="00FA47C9">
        <w:rPr>
          <w:noProof/>
          <w:lang w:val="da-DK"/>
        </w:rPr>
        <w:t>Vejen til ren energi</w:t>
      </w:r>
      <w:r w:rsidR="007D0BF6" w:rsidRPr="00FA47C9">
        <w:rPr>
          <w:noProof/>
          <w:lang w:val="da-DK"/>
        </w:rPr>
        <w:t xml:space="preserve">: </w:t>
      </w:r>
      <w:r w:rsidRPr="00FA47C9">
        <w:rPr>
          <w:noProof/>
          <w:lang w:val="da-DK"/>
        </w:rPr>
        <w:t>Produktion</w:t>
      </w:r>
      <w:bookmarkEnd w:id="6"/>
      <w:r w:rsidRPr="00FA47C9">
        <w:rPr>
          <w:noProof/>
          <w:lang w:val="da-DK"/>
        </w:rPr>
        <w:t xml:space="preserve">  </w:t>
      </w:r>
    </w:p>
    <w:p w14:paraId="67616105" w14:textId="6AA3E58C" w:rsidR="00AB79F1" w:rsidRPr="00FA47C9" w:rsidRDefault="00A42D2C" w:rsidP="004C31CE">
      <w:p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 xml:space="preserve">I takt med at folk søger måder at reducere deres CO2-aftryk og sænke deres energiregninger, </w:t>
      </w:r>
      <w:r w:rsidR="00E9135B" w:rsidRPr="00FA47C9">
        <w:rPr>
          <w:rFonts w:cstheme="minorHAnsi"/>
          <w:noProof/>
          <w:sz w:val="24"/>
          <w:szCs w:val="24"/>
          <w:lang w:val="da-DK"/>
        </w:rPr>
        <w:t xml:space="preserve">bliver </w:t>
      </w:r>
      <w:r w:rsidRPr="00FA47C9">
        <w:rPr>
          <w:rFonts w:cstheme="minorHAnsi"/>
          <w:noProof/>
          <w:sz w:val="24"/>
          <w:szCs w:val="24"/>
          <w:lang w:val="da-DK"/>
        </w:rPr>
        <w:t xml:space="preserve">lokal </w:t>
      </w:r>
      <w:r w:rsidR="00E9135B" w:rsidRPr="00FA47C9">
        <w:rPr>
          <w:rFonts w:cstheme="minorHAnsi"/>
          <w:noProof/>
          <w:sz w:val="24"/>
          <w:szCs w:val="24"/>
          <w:lang w:val="da-DK"/>
        </w:rPr>
        <w:t xml:space="preserve">produktion </w:t>
      </w:r>
      <w:r w:rsidRPr="00FA47C9">
        <w:rPr>
          <w:rFonts w:cstheme="minorHAnsi"/>
          <w:noProof/>
          <w:sz w:val="24"/>
          <w:szCs w:val="24"/>
          <w:lang w:val="da-DK"/>
        </w:rPr>
        <w:t xml:space="preserve">og </w:t>
      </w:r>
      <w:r w:rsidR="006F7FC0" w:rsidRPr="00FA47C9">
        <w:rPr>
          <w:rFonts w:cstheme="minorHAnsi"/>
          <w:noProof/>
          <w:sz w:val="24"/>
          <w:szCs w:val="24"/>
          <w:lang w:val="da-DK"/>
        </w:rPr>
        <w:t>forbrug af</w:t>
      </w:r>
      <w:r w:rsidR="00E9135B" w:rsidRPr="00FA47C9">
        <w:rPr>
          <w:rFonts w:cstheme="minorHAnsi"/>
          <w:noProof/>
          <w:sz w:val="24"/>
          <w:szCs w:val="24"/>
          <w:lang w:val="da-DK"/>
        </w:rPr>
        <w:t xml:space="preserve"> ren energi på husholdningsniveau mere og mere populært</w:t>
      </w:r>
      <w:r w:rsidRPr="00FA47C9">
        <w:rPr>
          <w:rFonts w:cstheme="minorHAnsi"/>
          <w:noProof/>
          <w:sz w:val="24"/>
          <w:szCs w:val="24"/>
          <w:lang w:val="da-DK"/>
        </w:rPr>
        <w:t xml:space="preserve">. Denne bevægelse er blevet </w:t>
      </w:r>
      <w:r w:rsidR="00E9433B" w:rsidRPr="00FA47C9">
        <w:rPr>
          <w:rFonts w:cstheme="minorHAnsi"/>
          <w:noProof/>
          <w:sz w:val="24"/>
          <w:szCs w:val="24"/>
          <w:lang w:val="da-DK"/>
        </w:rPr>
        <w:t xml:space="preserve">støttet af reguleringer både på EU-niveau og på medlemsstatsniveau i form af subsidier og skattelettelser. </w:t>
      </w:r>
      <w:r w:rsidR="00287A9A" w:rsidRPr="00FA47C9">
        <w:rPr>
          <w:rFonts w:cstheme="minorHAnsi"/>
          <w:noProof/>
          <w:sz w:val="24"/>
          <w:szCs w:val="24"/>
          <w:lang w:val="da-DK"/>
        </w:rPr>
        <w:t xml:space="preserve">Som følge heraf er det europæiske elsystem ved at skifte fra centraliserede til distribuerede energisystemer. </w:t>
      </w:r>
    </w:p>
    <w:p w14:paraId="3B29CA33" w14:textId="594D17E0" w:rsidR="00287A9A" w:rsidRPr="00FA47C9" w:rsidRDefault="006F7FC0" w:rsidP="004C31CE">
      <w:p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Et</w:t>
      </w:r>
      <w:r w:rsidR="00287A9A" w:rsidRPr="00FA47C9">
        <w:rPr>
          <w:rFonts w:cstheme="minorHAnsi"/>
          <w:noProof/>
          <w:sz w:val="24"/>
          <w:szCs w:val="24"/>
          <w:lang w:val="da-DK"/>
        </w:rPr>
        <w:t xml:space="preserve"> centralt aspekt af distribuerede energisystemer er </w:t>
      </w:r>
      <w:r w:rsidR="00A42D2C" w:rsidRPr="00FA47C9">
        <w:rPr>
          <w:rFonts w:cstheme="minorHAnsi"/>
          <w:noProof/>
          <w:sz w:val="24"/>
          <w:szCs w:val="24"/>
          <w:lang w:val="da-DK"/>
        </w:rPr>
        <w:t xml:space="preserve">oprettelsen af energifællesskaber i henhold til </w:t>
      </w:r>
      <w:hyperlink r:id="rId25" w:history="1">
        <w:r w:rsidR="00A42D2C" w:rsidRPr="00FA47C9">
          <w:rPr>
            <w:rStyle w:val="Hyperlink"/>
            <w:rFonts w:eastAsia="Times New Roman" w:cstheme="minorHAnsi"/>
            <w:noProof/>
            <w:sz w:val="24"/>
            <w:szCs w:val="24"/>
            <w:lang w:val="da-DK"/>
          </w:rPr>
          <w:t>pakken "Ren energi til alle europæere"</w:t>
        </w:r>
      </w:hyperlink>
      <w:r w:rsidR="00A42D2C" w:rsidRPr="00FA47C9">
        <w:rPr>
          <w:rFonts w:cstheme="minorHAnsi"/>
          <w:noProof/>
          <w:sz w:val="24"/>
          <w:szCs w:val="24"/>
          <w:lang w:val="da-DK"/>
        </w:rPr>
        <w:t xml:space="preserve"> fra 2019</w:t>
      </w:r>
      <w:r w:rsidRPr="00FA47C9">
        <w:rPr>
          <w:rFonts w:cstheme="minorHAnsi"/>
          <w:noProof/>
          <w:sz w:val="24"/>
          <w:szCs w:val="24"/>
          <w:lang w:val="da-DK"/>
        </w:rPr>
        <w:t xml:space="preserve">. </w:t>
      </w:r>
      <w:r w:rsidR="00A42D2C" w:rsidRPr="00FA47C9">
        <w:rPr>
          <w:rFonts w:cstheme="minorHAnsi"/>
          <w:noProof/>
          <w:sz w:val="24"/>
          <w:szCs w:val="24"/>
          <w:lang w:val="da-DK"/>
        </w:rPr>
        <w:t xml:space="preserve">Efterfølgende </w:t>
      </w:r>
      <w:r w:rsidR="00592987" w:rsidRPr="00FA47C9">
        <w:rPr>
          <w:rFonts w:cstheme="minorHAnsi"/>
          <w:noProof/>
          <w:sz w:val="24"/>
          <w:szCs w:val="24"/>
          <w:lang w:val="da-DK"/>
        </w:rPr>
        <w:t>EU-direktiver</w:t>
      </w:r>
      <w:r w:rsidRPr="00FA47C9">
        <w:rPr>
          <w:rFonts w:cstheme="minorHAnsi"/>
          <w:noProof/>
          <w:sz w:val="24"/>
          <w:szCs w:val="24"/>
          <w:lang w:val="da-DK"/>
        </w:rPr>
        <w:t xml:space="preserve"> giver gradvist disse fællesskaber mulighed for at blive </w:t>
      </w:r>
      <w:r w:rsidR="00F73022" w:rsidRPr="00FA47C9">
        <w:rPr>
          <w:rFonts w:cstheme="minorHAnsi"/>
          <w:noProof/>
          <w:sz w:val="24"/>
          <w:szCs w:val="24"/>
          <w:lang w:val="da-DK"/>
        </w:rPr>
        <w:t xml:space="preserve">en del af </w:t>
      </w:r>
      <w:r w:rsidRPr="00FA47C9">
        <w:rPr>
          <w:rFonts w:cstheme="minorHAnsi"/>
          <w:noProof/>
          <w:sz w:val="24"/>
          <w:szCs w:val="24"/>
          <w:lang w:val="da-DK"/>
        </w:rPr>
        <w:t>mainstream</w:t>
      </w:r>
      <w:r w:rsidR="00E9433B" w:rsidRPr="00FA47C9">
        <w:rPr>
          <w:rFonts w:cstheme="minorHAnsi"/>
          <w:noProof/>
          <w:sz w:val="24"/>
          <w:szCs w:val="24"/>
          <w:lang w:val="da-DK"/>
        </w:rPr>
        <w:t xml:space="preserve">. </w:t>
      </w:r>
      <w:r w:rsidRPr="00FA47C9">
        <w:rPr>
          <w:rFonts w:cstheme="minorHAnsi"/>
          <w:noProof/>
          <w:sz w:val="24"/>
          <w:szCs w:val="24"/>
          <w:lang w:val="da-DK"/>
        </w:rPr>
        <w:t xml:space="preserve">Disse tiltag har </w:t>
      </w:r>
      <w:r w:rsidR="00592987" w:rsidRPr="00FA47C9">
        <w:rPr>
          <w:rFonts w:cstheme="minorHAnsi"/>
          <w:noProof/>
          <w:sz w:val="24"/>
          <w:szCs w:val="24"/>
          <w:lang w:val="da-DK"/>
        </w:rPr>
        <w:t xml:space="preserve">igen </w:t>
      </w:r>
      <w:r w:rsidRPr="00FA47C9">
        <w:rPr>
          <w:rFonts w:cstheme="minorHAnsi"/>
          <w:noProof/>
          <w:sz w:val="24"/>
          <w:szCs w:val="24"/>
          <w:lang w:val="da-DK"/>
        </w:rPr>
        <w:t xml:space="preserve">gjort </w:t>
      </w:r>
      <w:r w:rsidR="00592987" w:rsidRPr="00FA47C9">
        <w:rPr>
          <w:rFonts w:cstheme="minorHAnsi"/>
          <w:noProof/>
          <w:sz w:val="24"/>
          <w:szCs w:val="24"/>
          <w:lang w:val="da-DK"/>
        </w:rPr>
        <w:t xml:space="preserve">elproduktion på husholdningsniveau endnu </w:t>
      </w:r>
      <w:r w:rsidRPr="00FA47C9">
        <w:rPr>
          <w:rFonts w:cstheme="minorHAnsi"/>
          <w:noProof/>
          <w:sz w:val="24"/>
          <w:szCs w:val="24"/>
          <w:lang w:val="da-DK"/>
        </w:rPr>
        <w:t>mere populær</w:t>
      </w:r>
      <w:r w:rsidR="00592987" w:rsidRPr="00FA47C9">
        <w:rPr>
          <w:rFonts w:cstheme="minorHAnsi"/>
          <w:noProof/>
          <w:sz w:val="24"/>
          <w:szCs w:val="24"/>
          <w:lang w:val="da-DK"/>
        </w:rPr>
        <w:t xml:space="preserve">. </w:t>
      </w:r>
      <w:r w:rsidR="008539E0" w:rsidRPr="00FA47C9">
        <w:rPr>
          <w:rFonts w:cstheme="minorHAnsi"/>
          <w:noProof/>
          <w:sz w:val="24"/>
          <w:szCs w:val="24"/>
          <w:lang w:val="da-DK"/>
        </w:rPr>
        <w:t>Som følge heraf anslås det, at 83 % af EU's husholdninger både vil forbruge og producere elektricitet (</w:t>
      </w:r>
      <w:r w:rsidR="005B791D" w:rsidRPr="00FA47C9">
        <w:rPr>
          <w:rFonts w:cstheme="minorHAnsi"/>
          <w:noProof/>
          <w:sz w:val="24"/>
          <w:szCs w:val="24"/>
          <w:lang w:val="da-DK"/>
        </w:rPr>
        <w:t xml:space="preserve">dvs. </w:t>
      </w:r>
      <w:r w:rsidR="00F73022" w:rsidRPr="00FA47C9">
        <w:rPr>
          <w:rFonts w:cstheme="minorHAnsi"/>
          <w:noProof/>
          <w:sz w:val="24"/>
          <w:szCs w:val="24"/>
          <w:lang w:val="da-DK"/>
        </w:rPr>
        <w:t>være "prosumere</w:t>
      </w:r>
      <w:r w:rsidR="008539E0" w:rsidRPr="00FA47C9">
        <w:rPr>
          <w:rFonts w:cstheme="minorHAnsi"/>
          <w:noProof/>
          <w:sz w:val="24"/>
          <w:szCs w:val="24"/>
          <w:lang w:val="da-DK"/>
        </w:rPr>
        <w:t xml:space="preserve">") inden 2050. </w:t>
      </w:r>
      <w:r w:rsidR="00E81CCF" w:rsidRPr="00FA47C9">
        <w:rPr>
          <w:rFonts w:cstheme="minorHAnsi"/>
          <w:noProof/>
          <w:sz w:val="24"/>
          <w:szCs w:val="24"/>
          <w:lang w:val="da-DK"/>
        </w:rPr>
        <w:t xml:space="preserve">Du kan læse mere om denne type kollektive </w:t>
      </w:r>
      <w:r w:rsidR="00F14C7F" w:rsidRPr="00FA47C9">
        <w:rPr>
          <w:rFonts w:cstheme="minorHAnsi"/>
          <w:noProof/>
          <w:sz w:val="24"/>
          <w:szCs w:val="24"/>
          <w:lang w:val="da-DK"/>
        </w:rPr>
        <w:t xml:space="preserve">tiltag </w:t>
      </w:r>
      <w:r w:rsidR="006B0ABA" w:rsidRPr="00FA47C9">
        <w:rPr>
          <w:rFonts w:cstheme="minorHAnsi"/>
          <w:noProof/>
          <w:sz w:val="24"/>
          <w:szCs w:val="24"/>
          <w:lang w:val="da-DK"/>
        </w:rPr>
        <w:t xml:space="preserve">på lokalt niveau </w:t>
      </w:r>
      <w:r w:rsidR="00E81CCF" w:rsidRPr="00FA47C9">
        <w:rPr>
          <w:rFonts w:cstheme="minorHAnsi"/>
          <w:noProof/>
          <w:sz w:val="24"/>
          <w:szCs w:val="24"/>
          <w:lang w:val="da-DK"/>
        </w:rPr>
        <w:t xml:space="preserve">i vores kursus </w:t>
      </w:r>
      <w:hyperlink r:id="rId26" w:history="1">
        <w:r w:rsidR="00E81CCF" w:rsidRPr="00FA47C9">
          <w:rPr>
            <w:rStyle w:val="Hyperlink"/>
            <w:rFonts w:eastAsia="Times New Roman" w:cstheme="minorHAnsi"/>
            <w:i/>
            <w:iCs/>
            <w:noProof/>
            <w:sz w:val="24"/>
            <w:szCs w:val="24"/>
            <w:lang w:val="da-DK"/>
          </w:rPr>
          <w:t>Energifællesskaber</w:t>
        </w:r>
      </w:hyperlink>
      <w:r w:rsidR="00E81CCF" w:rsidRPr="00FA47C9">
        <w:rPr>
          <w:rFonts w:cstheme="minorHAnsi"/>
          <w:i/>
          <w:iCs/>
          <w:noProof/>
          <w:sz w:val="24"/>
          <w:szCs w:val="24"/>
          <w:lang w:val="da-DK"/>
        </w:rPr>
        <w:t>.</w:t>
      </w:r>
    </w:p>
    <w:p w14:paraId="3F0F6E4B" w14:textId="48A6CDAA" w:rsidR="007D0BF6" w:rsidRPr="00FA47C9" w:rsidRDefault="00D1599F" w:rsidP="004C31CE">
      <w:p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drawing>
          <wp:anchor distT="0" distB="0" distL="114300" distR="114300" simplePos="0" relativeHeight="251661312" behindDoc="1" locked="0" layoutInCell="1" allowOverlap="1" wp14:anchorId="2A206E2B" wp14:editId="15F7AD00">
            <wp:simplePos x="0" y="0"/>
            <wp:positionH relativeFrom="column">
              <wp:posOffset>4027805</wp:posOffset>
            </wp:positionH>
            <wp:positionV relativeFrom="paragraph">
              <wp:posOffset>1000863</wp:posOffset>
            </wp:positionV>
            <wp:extent cx="1637030" cy="2182495"/>
            <wp:effectExtent l="0" t="0" r="1270" b="1905"/>
            <wp:wrapTight wrapText="bothSides">
              <wp:wrapPolygon edited="0">
                <wp:start x="0" y="0"/>
                <wp:lineTo x="0" y="21493"/>
                <wp:lineTo x="21449" y="21493"/>
                <wp:lineTo x="21449" y="0"/>
                <wp:lineTo x="0" y="0"/>
              </wp:wrapPolygon>
            </wp:wrapTight>
            <wp:docPr id="931441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94" name="Picture 5">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37030" cy="2182495"/>
                    </a:xfrm>
                    <a:prstGeom prst="rect">
                      <a:avLst/>
                    </a:prstGeom>
                  </pic:spPr>
                </pic:pic>
              </a:graphicData>
            </a:graphic>
            <wp14:sizeRelH relativeFrom="page">
              <wp14:pctWidth>0</wp14:pctWidth>
            </wp14:sizeRelH>
            <wp14:sizeRelV relativeFrom="page">
              <wp14:pctHeight>0</wp14:pctHeight>
            </wp14:sizeRelV>
          </wp:anchor>
        </w:drawing>
      </w:r>
      <w:r w:rsidR="00E9135B" w:rsidRPr="00FA47C9">
        <w:rPr>
          <w:rFonts w:cstheme="minorHAnsi"/>
          <w:noProof/>
          <w:sz w:val="24"/>
          <w:szCs w:val="24"/>
          <w:lang w:val="da-DK"/>
        </w:rPr>
        <w:t>Solcellepaneler</w:t>
      </w:r>
      <w:r w:rsidR="006F7FC0" w:rsidRPr="00FA47C9">
        <w:rPr>
          <w:rFonts w:cstheme="minorHAnsi"/>
          <w:noProof/>
          <w:sz w:val="24"/>
          <w:szCs w:val="24"/>
          <w:lang w:val="da-DK"/>
        </w:rPr>
        <w:t xml:space="preserve">, </w:t>
      </w:r>
      <w:r w:rsidR="00E9433B" w:rsidRPr="00FA47C9">
        <w:rPr>
          <w:rFonts w:cstheme="minorHAnsi"/>
          <w:noProof/>
          <w:sz w:val="24"/>
          <w:szCs w:val="24"/>
          <w:lang w:val="da-DK"/>
        </w:rPr>
        <w:t xml:space="preserve">der </w:t>
      </w:r>
      <w:r w:rsidR="00E9135B" w:rsidRPr="00FA47C9">
        <w:rPr>
          <w:rFonts w:cstheme="minorHAnsi"/>
          <w:noProof/>
          <w:sz w:val="24"/>
          <w:szCs w:val="24"/>
          <w:lang w:val="da-DK"/>
        </w:rPr>
        <w:t xml:space="preserve">omdanner sollys direkte til elektricitet </w:t>
      </w:r>
      <w:r w:rsidR="00E9433B" w:rsidRPr="00FA47C9">
        <w:rPr>
          <w:rFonts w:cstheme="minorHAnsi"/>
          <w:noProof/>
          <w:sz w:val="24"/>
          <w:szCs w:val="24"/>
          <w:lang w:val="da-DK"/>
        </w:rPr>
        <w:t>og typisk monteres på tagene</w:t>
      </w:r>
      <w:r w:rsidR="006F7FC0" w:rsidRPr="00FA47C9">
        <w:rPr>
          <w:rFonts w:cstheme="minorHAnsi"/>
          <w:noProof/>
          <w:sz w:val="24"/>
          <w:szCs w:val="24"/>
          <w:lang w:val="da-DK"/>
        </w:rPr>
        <w:t xml:space="preserve">, </w:t>
      </w:r>
      <w:r w:rsidR="00E9433B" w:rsidRPr="00FA47C9">
        <w:rPr>
          <w:rFonts w:cstheme="minorHAnsi"/>
          <w:noProof/>
          <w:sz w:val="24"/>
          <w:szCs w:val="24"/>
          <w:lang w:val="da-DK"/>
        </w:rPr>
        <w:t xml:space="preserve">er langt den mest almindelige </w:t>
      </w:r>
      <w:r w:rsidR="00E51250" w:rsidRPr="00FA47C9">
        <w:rPr>
          <w:rFonts w:cstheme="minorHAnsi"/>
          <w:noProof/>
          <w:sz w:val="24"/>
          <w:szCs w:val="24"/>
          <w:lang w:val="da-DK"/>
        </w:rPr>
        <w:t>form for elproduktion på husholdningsniveau</w:t>
      </w:r>
      <w:r w:rsidR="00E9135B" w:rsidRPr="00FA47C9">
        <w:rPr>
          <w:rFonts w:cstheme="minorHAnsi"/>
          <w:noProof/>
          <w:sz w:val="24"/>
          <w:szCs w:val="24"/>
          <w:lang w:val="da-DK"/>
        </w:rPr>
        <w:t>.</w:t>
      </w:r>
      <w:r w:rsidR="00E51250" w:rsidRPr="00FA47C9">
        <w:rPr>
          <w:rFonts w:cstheme="minorHAnsi"/>
          <w:noProof/>
          <w:sz w:val="24"/>
          <w:szCs w:val="24"/>
          <w:lang w:val="da-DK"/>
        </w:rPr>
        <w:t xml:space="preserve"> Små </w:t>
      </w:r>
      <w:r w:rsidR="00E9135B" w:rsidRPr="00FA47C9">
        <w:rPr>
          <w:rFonts w:cstheme="minorHAnsi"/>
          <w:noProof/>
          <w:sz w:val="24"/>
          <w:szCs w:val="24"/>
          <w:lang w:val="da-DK"/>
        </w:rPr>
        <w:t>vindmøller</w:t>
      </w:r>
      <w:r w:rsidR="00E51250" w:rsidRPr="00FA47C9">
        <w:rPr>
          <w:rFonts w:cstheme="minorHAnsi"/>
          <w:noProof/>
          <w:sz w:val="24"/>
          <w:szCs w:val="24"/>
          <w:lang w:val="da-DK"/>
        </w:rPr>
        <w:t xml:space="preserve"> til bol</w:t>
      </w:r>
      <w:r w:rsidR="00E9135B" w:rsidRPr="00FA47C9">
        <w:rPr>
          <w:rFonts w:cstheme="minorHAnsi"/>
          <w:noProof/>
          <w:sz w:val="24"/>
          <w:szCs w:val="24"/>
          <w:lang w:val="da-DK"/>
        </w:rPr>
        <w:t xml:space="preserve">iger </w:t>
      </w:r>
      <w:r w:rsidR="00E51250" w:rsidRPr="00FA47C9">
        <w:rPr>
          <w:rFonts w:cstheme="minorHAnsi"/>
          <w:noProof/>
          <w:sz w:val="24"/>
          <w:szCs w:val="24"/>
          <w:lang w:val="da-DK"/>
        </w:rPr>
        <w:t xml:space="preserve">vinder også popularitet </w:t>
      </w:r>
      <w:r w:rsidR="00E9135B" w:rsidRPr="00FA47C9">
        <w:rPr>
          <w:rFonts w:cstheme="minorHAnsi"/>
          <w:noProof/>
          <w:sz w:val="24"/>
          <w:szCs w:val="24"/>
          <w:lang w:val="da-DK"/>
        </w:rPr>
        <w:t xml:space="preserve">i områder med konstante vindhastigheder. </w:t>
      </w:r>
      <w:r w:rsidR="00E51250" w:rsidRPr="00FA47C9">
        <w:rPr>
          <w:rFonts w:cstheme="minorHAnsi"/>
          <w:noProof/>
          <w:sz w:val="24"/>
          <w:szCs w:val="24"/>
          <w:lang w:val="da-DK"/>
        </w:rPr>
        <w:t xml:space="preserve">Selvom det er ualmindeligt, kan mikro-vandkraftsystemer overvejes udelukkende </w:t>
      </w:r>
      <w:r w:rsidR="00A42D2C" w:rsidRPr="00FA47C9">
        <w:rPr>
          <w:rFonts w:cstheme="minorHAnsi"/>
          <w:noProof/>
          <w:sz w:val="24"/>
          <w:szCs w:val="24"/>
          <w:lang w:val="da-DK"/>
        </w:rPr>
        <w:t>til boliger i nærheden af vandløb</w:t>
      </w:r>
      <w:r w:rsidR="00E51250" w:rsidRPr="00FA47C9">
        <w:rPr>
          <w:rFonts w:cstheme="minorHAnsi"/>
          <w:noProof/>
          <w:sz w:val="24"/>
          <w:szCs w:val="24"/>
          <w:lang w:val="da-DK"/>
        </w:rPr>
        <w:t xml:space="preserve">. </w:t>
      </w:r>
    </w:p>
    <w:p w14:paraId="2BA35B9B" w14:textId="5BD2BFA8" w:rsidR="00E81CCF" w:rsidRPr="00FA47C9" w:rsidRDefault="00D83D68" w:rsidP="004C31CE">
      <w:p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 xml:space="preserve">Disse typer decentraliseret energiproduktion i husholdninger tilbyder betydelige fordele, herunder </w:t>
      </w:r>
      <w:r w:rsidR="00E51250" w:rsidRPr="00FA47C9">
        <w:rPr>
          <w:rFonts w:cstheme="minorHAnsi"/>
          <w:noProof/>
          <w:sz w:val="24"/>
          <w:szCs w:val="24"/>
          <w:lang w:val="da-DK"/>
        </w:rPr>
        <w:t xml:space="preserve">reduceret afhængighed af elnettet og øget energisikkerhed. Ved at producere deres egen energi forbedrer husholdningerne ressourceeffektiviteten og systemets modstandsdygtighed, samtidig med at de fremmer et større engagement i samfundet i bestræbelserne på at reducere CO2-udledningen. </w:t>
      </w:r>
    </w:p>
    <w:p w14:paraId="1443DE3B" w14:textId="4BDE134E" w:rsidR="00E81CCF" w:rsidRPr="00FA47C9" w:rsidRDefault="00E81CCF" w:rsidP="004C31CE">
      <w:p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 xml:space="preserve">Ud over grøn elproduktion kan husholdningerne udnytte geotermisk energi gennem varmepumper, der er designet til at udnytte de stabile temperaturer under jorden til opvarmning og afkøling af boliger. Solvarmeanlæg er også et effektivt middel til at reducere energiforbruget fra elnettet. </w:t>
      </w:r>
    </w:p>
    <w:p w14:paraId="70B7D820" w14:textId="21978808" w:rsidR="00773C23" w:rsidRPr="00FA47C9" w:rsidRDefault="00E81CCF" w:rsidP="004C31CE">
      <w:p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 xml:space="preserve">I takt med at vi bevæger os mod et mere distribueret energisystem </w:t>
      </w:r>
      <w:r w:rsidR="005640F4" w:rsidRPr="00FA47C9">
        <w:rPr>
          <w:rFonts w:cstheme="minorHAnsi"/>
          <w:noProof/>
          <w:sz w:val="24"/>
          <w:szCs w:val="24"/>
          <w:lang w:val="da-DK"/>
        </w:rPr>
        <w:t xml:space="preserve">med </w:t>
      </w:r>
      <w:r w:rsidR="002E7970" w:rsidRPr="00FA47C9">
        <w:rPr>
          <w:rFonts w:cstheme="minorHAnsi"/>
          <w:noProof/>
          <w:sz w:val="24"/>
          <w:szCs w:val="24"/>
          <w:lang w:val="da-DK"/>
        </w:rPr>
        <w:t xml:space="preserve">et </w:t>
      </w:r>
      <w:r w:rsidR="00161BC3" w:rsidRPr="00FA47C9">
        <w:rPr>
          <w:rFonts w:cstheme="minorHAnsi"/>
          <w:noProof/>
          <w:sz w:val="24"/>
          <w:szCs w:val="24"/>
          <w:lang w:val="da-DK"/>
        </w:rPr>
        <w:t xml:space="preserve">større </w:t>
      </w:r>
      <w:r w:rsidRPr="00FA47C9">
        <w:rPr>
          <w:rFonts w:cstheme="minorHAnsi"/>
          <w:noProof/>
          <w:sz w:val="24"/>
          <w:szCs w:val="24"/>
          <w:lang w:val="da-DK"/>
        </w:rPr>
        <w:t xml:space="preserve">antal husholdninger, der producerer deres egen elektricitet, vil </w:t>
      </w:r>
      <w:r w:rsidR="00E51250" w:rsidRPr="00FA47C9">
        <w:rPr>
          <w:rFonts w:cstheme="minorHAnsi"/>
          <w:noProof/>
          <w:sz w:val="24"/>
          <w:szCs w:val="24"/>
          <w:lang w:val="da-DK"/>
        </w:rPr>
        <w:t xml:space="preserve">hjemmebatterier </w:t>
      </w:r>
      <w:r w:rsidR="00DD48A7" w:rsidRPr="00FA47C9">
        <w:rPr>
          <w:rFonts w:cstheme="minorHAnsi"/>
          <w:noProof/>
          <w:sz w:val="24"/>
          <w:szCs w:val="24"/>
          <w:lang w:val="da-DK"/>
        </w:rPr>
        <w:t>komme til at spille en stadig vigtigere rolle</w:t>
      </w:r>
      <w:r w:rsidRPr="00FA47C9">
        <w:rPr>
          <w:rFonts w:cstheme="minorHAnsi"/>
          <w:noProof/>
          <w:sz w:val="24"/>
          <w:szCs w:val="24"/>
          <w:lang w:val="da-DK"/>
        </w:rPr>
        <w:t xml:space="preserve">. Hjemmebatterier vil understøtte forskellen mellem elproduktion og -forbrug og forventes at </w:t>
      </w:r>
      <w:r w:rsidR="00DD48A7" w:rsidRPr="00FA47C9">
        <w:rPr>
          <w:rFonts w:cstheme="minorHAnsi"/>
          <w:noProof/>
          <w:sz w:val="24"/>
          <w:szCs w:val="24"/>
          <w:lang w:val="da-DK"/>
        </w:rPr>
        <w:t>blive en integreret del af husholdningernes energisystem.</w:t>
      </w:r>
    </w:p>
    <w:p w14:paraId="3378616C" w14:textId="20902753" w:rsidR="003E5809" w:rsidRPr="00FA47C9" w:rsidRDefault="00916F25" w:rsidP="004C31CE">
      <w:p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 xml:space="preserve">Hvis du ikke har mulighed for </w:t>
      </w:r>
      <w:r w:rsidR="00A47F49" w:rsidRPr="00FA47C9">
        <w:rPr>
          <w:rFonts w:cstheme="minorHAnsi"/>
          <w:noProof/>
          <w:sz w:val="24"/>
          <w:szCs w:val="24"/>
          <w:lang w:val="da-DK"/>
        </w:rPr>
        <w:t xml:space="preserve">at udforske disse muligheder eller blive involveret i et energifællesskab, kan du overveje at skifte til en grøn eltarif. Kontakt din energileverandør </w:t>
      </w:r>
      <w:r w:rsidR="00A47F49" w:rsidRPr="00FA47C9">
        <w:rPr>
          <w:rFonts w:cstheme="minorHAnsi"/>
          <w:noProof/>
          <w:sz w:val="24"/>
          <w:szCs w:val="24"/>
          <w:lang w:val="da-DK"/>
        </w:rPr>
        <w:lastRenderedPageBreak/>
        <w:t xml:space="preserve">for at finde ud af, hvilke muligheder der er tilgængelige. </w:t>
      </w:r>
      <w:r w:rsidR="001761C3" w:rsidRPr="00FA47C9">
        <w:rPr>
          <w:rFonts w:cstheme="minorHAnsi"/>
          <w:noProof/>
          <w:sz w:val="24"/>
          <w:szCs w:val="24"/>
          <w:lang w:val="da-DK"/>
        </w:rPr>
        <w:t xml:space="preserve">Tarifbestemmelserne varierer typisk betydeligt fra medlemsstat til medlemsstat, og tariffen kan </w:t>
      </w:r>
      <w:r w:rsidR="003E5123" w:rsidRPr="00FA47C9">
        <w:rPr>
          <w:rFonts w:cstheme="minorHAnsi"/>
          <w:noProof/>
          <w:sz w:val="24"/>
          <w:szCs w:val="24"/>
          <w:lang w:val="da-DK"/>
        </w:rPr>
        <w:t xml:space="preserve">også afhænge af </w:t>
      </w:r>
      <w:r w:rsidRPr="00FA47C9">
        <w:rPr>
          <w:rFonts w:cstheme="minorHAnsi"/>
          <w:noProof/>
          <w:sz w:val="24"/>
          <w:szCs w:val="24"/>
          <w:lang w:val="da-DK"/>
        </w:rPr>
        <w:t>energileverandøren</w:t>
      </w:r>
      <w:r w:rsidR="003E5123" w:rsidRPr="00FA47C9">
        <w:rPr>
          <w:rFonts w:cstheme="minorHAnsi"/>
          <w:noProof/>
          <w:sz w:val="24"/>
          <w:szCs w:val="24"/>
          <w:lang w:val="da-DK"/>
        </w:rPr>
        <w:t xml:space="preserve">. </w:t>
      </w:r>
    </w:p>
    <w:p w14:paraId="187C5D20" w14:textId="619A40FF" w:rsidR="00773C23" w:rsidRPr="00FA47C9" w:rsidRDefault="002F6624" w:rsidP="00A52455">
      <w:pPr>
        <w:pStyle w:val="Heading2"/>
        <w:rPr>
          <w:noProof/>
          <w:lang w:val="da-DK"/>
        </w:rPr>
      </w:pPr>
      <w:bookmarkStart w:id="7" w:name="_Toc219815594"/>
      <w:r w:rsidRPr="00FA47C9">
        <w:rPr>
          <w:noProof/>
          <w:lang w:val="da-DK"/>
        </w:rPr>
        <w:t>Konklusion</w:t>
      </w:r>
      <w:bookmarkEnd w:id="7"/>
      <w:r w:rsidRPr="00FA47C9">
        <w:rPr>
          <w:noProof/>
          <w:lang w:val="da-DK"/>
        </w:rPr>
        <w:t xml:space="preserve"> </w:t>
      </w:r>
    </w:p>
    <w:p w14:paraId="79839915" w14:textId="75BC5EDC" w:rsidR="0022545F" w:rsidRPr="00FA47C9" w:rsidRDefault="001F1F79" w:rsidP="004C31CE">
      <w:pPr>
        <w:spacing w:before="100" w:beforeAutospacing="1" w:after="100" w:afterAutospacing="1" w:line="240" w:lineRule="auto"/>
        <w:jc w:val="both"/>
        <w:rPr>
          <w:rFonts w:cstheme="minorHAnsi"/>
          <w:noProof/>
          <w:sz w:val="24"/>
          <w:szCs w:val="24"/>
          <w:lang w:val="da-DK"/>
        </w:rPr>
      </w:pPr>
      <w:r w:rsidRPr="00FA47C9">
        <w:rPr>
          <w:rFonts w:cstheme="minorHAnsi"/>
          <w:noProof/>
          <w:sz w:val="24"/>
          <w:szCs w:val="24"/>
          <w:lang w:val="da-DK"/>
        </w:rPr>
        <w:t xml:space="preserve">Alle har en rolle at spille i den digitale energiomstilling og overgangen til netto-nul </w:t>
      </w:r>
      <w:r w:rsidR="00614429" w:rsidRPr="00FA47C9">
        <w:rPr>
          <w:rFonts w:cstheme="minorHAnsi"/>
          <w:noProof/>
          <w:sz w:val="24"/>
          <w:szCs w:val="24"/>
          <w:lang w:val="da-DK"/>
        </w:rPr>
        <w:t xml:space="preserve">eller </w:t>
      </w:r>
      <w:r w:rsidR="003E5123" w:rsidRPr="00FA47C9">
        <w:rPr>
          <w:rFonts w:cstheme="minorHAnsi"/>
          <w:noProof/>
          <w:sz w:val="24"/>
          <w:szCs w:val="24"/>
          <w:lang w:val="da-DK"/>
        </w:rPr>
        <w:t>klimaneutralitet</w:t>
      </w:r>
      <w:r w:rsidRPr="00FA47C9">
        <w:rPr>
          <w:rFonts w:cstheme="minorHAnsi"/>
          <w:noProof/>
          <w:sz w:val="24"/>
          <w:szCs w:val="24"/>
          <w:lang w:val="da-DK"/>
        </w:rPr>
        <w:t xml:space="preserve">. I dette kursus har vi undersøgt tre forskellige måder at maksimere vores brug af ren energi på: energieffektivitet, elektrificering og grøn energiproduktion. Selv små ændringer i din adfærd eller dine valg kan have stor betydning. </w:t>
      </w:r>
    </w:p>
    <w:p w14:paraId="7AA50194" w14:textId="6C4B1796" w:rsidR="007A0F4C" w:rsidRPr="00FA47C9" w:rsidRDefault="005D25C7" w:rsidP="004C31CE">
      <w:pPr>
        <w:pStyle w:val="Heading2"/>
        <w:rPr>
          <w:noProof/>
          <w:lang w:val="da-DK"/>
        </w:rPr>
      </w:pPr>
      <w:bookmarkStart w:id="8" w:name="_Toc219815595"/>
      <w:r w:rsidRPr="00FA47C9">
        <w:rPr>
          <w:noProof/>
          <w:lang w:val="da-DK"/>
        </w:rPr>
        <w:t>Yderligere ressourcer</w:t>
      </w:r>
      <w:bookmarkEnd w:id="8"/>
      <w:r w:rsidRPr="00FA47C9">
        <w:rPr>
          <w:noProof/>
          <w:lang w:val="da-DK"/>
        </w:rPr>
        <w:t xml:space="preserve"> </w:t>
      </w:r>
    </w:p>
    <w:p w14:paraId="06427EFB" w14:textId="77777777" w:rsidR="004C31CE" w:rsidRPr="00FA47C9" w:rsidRDefault="007A0F4C" w:rsidP="004C31CE">
      <w:pPr>
        <w:pStyle w:val="ListParagraph"/>
        <w:numPr>
          <w:ilvl w:val="0"/>
          <w:numId w:val="19"/>
        </w:num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 xml:space="preserve">Læs mere om EU-støtte til energifællesskaber:  </w:t>
      </w:r>
    </w:p>
    <w:p w14:paraId="0CF7B200" w14:textId="2A0112FF" w:rsidR="007A0F4C" w:rsidRPr="00FA47C9" w:rsidRDefault="007A0F4C" w:rsidP="004C31CE">
      <w:pPr>
        <w:pStyle w:val="ListParagraph"/>
        <w:spacing w:before="100" w:beforeAutospacing="1" w:after="100" w:afterAutospacing="1" w:line="240" w:lineRule="auto"/>
        <w:rPr>
          <w:rFonts w:cstheme="minorHAnsi"/>
          <w:noProof/>
          <w:sz w:val="24"/>
          <w:szCs w:val="24"/>
          <w:lang w:val="da-DK"/>
        </w:rPr>
      </w:pPr>
      <w:hyperlink r:id="rId28" w:history="1">
        <w:r w:rsidRPr="00FA47C9">
          <w:rPr>
            <w:rStyle w:val="Hyperlink"/>
            <w:rFonts w:cstheme="minorHAnsi"/>
            <w:noProof/>
            <w:sz w:val="24"/>
            <w:szCs w:val="24"/>
            <w:lang w:val="da-DK"/>
          </w:rPr>
          <w:t>https://energy.ec.europa.eu/topics/markets-and-consumers/energy-consumers-and-prosumers/energy-communities_en</w:t>
        </w:r>
      </w:hyperlink>
      <w:r w:rsidRPr="00FA47C9">
        <w:rPr>
          <w:rFonts w:cstheme="minorHAnsi"/>
          <w:noProof/>
          <w:sz w:val="24"/>
          <w:szCs w:val="24"/>
          <w:lang w:val="da-DK"/>
        </w:rPr>
        <w:t xml:space="preserve"> </w:t>
      </w:r>
    </w:p>
    <w:p w14:paraId="2B06037E" w14:textId="3C336D85" w:rsidR="665CEBC1" w:rsidRPr="00FA47C9" w:rsidRDefault="00040D4A" w:rsidP="004C31CE">
      <w:pPr>
        <w:pStyle w:val="ListParagraph"/>
        <w:numPr>
          <w:ilvl w:val="0"/>
          <w:numId w:val="19"/>
        </w:numPr>
        <w:spacing w:before="100" w:beforeAutospacing="1" w:after="100" w:afterAutospacing="1" w:line="240" w:lineRule="auto"/>
        <w:rPr>
          <w:rFonts w:cstheme="minorHAnsi"/>
          <w:noProof/>
          <w:sz w:val="24"/>
          <w:szCs w:val="24"/>
          <w:lang w:val="da-DK"/>
        </w:rPr>
      </w:pPr>
      <w:r w:rsidRPr="00FA47C9">
        <w:rPr>
          <w:rFonts w:cstheme="minorHAnsi"/>
          <w:noProof/>
          <w:sz w:val="24"/>
          <w:szCs w:val="24"/>
          <w:lang w:val="da-DK"/>
        </w:rPr>
        <w:t>Få mere at vide om, hvordan EU støtter energieffektivitet:</w:t>
      </w:r>
      <w:hyperlink r:id="rId29">
        <w:r w:rsidRPr="00FA47C9">
          <w:rPr>
            <w:rStyle w:val="Hyperlink"/>
            <w:rFonts w:cstheme="minorHAnsi"/>
            <w:noProof/>
            <w:sz w:val="24"/>
            <w:szCs w:val="24"/>
            <w:lang w:val="da-DK"/>
          </w:rPr>
          <w:t xml:space="preserve"> https://energy.ec.europa.eu/topics/energy-efficiency_en</w:t>
        </w:r>
      </w:hyperlink>
    </w:p>
    <w:p w14:paraId="05A06268" w14:textId="1BFD5FF6" w:rsidR="005D25C7" w:rsidRPr="00FA47C9" w:rsidRDefault="005D25C7" w:rsidP="004C31CE">
      <w:pPr>
        <w:pStyle w:val="Heading2"/>
        <w:rPr>
          <w:noProof/>
          <w:lang w:val="da-DK"/>
        </w:rPr>
      </w:pPr>
      <w:bookmarkStart w:id="9" w:name="_Toc219815596"/>
      <w:r w:rsidRPr="00FA47C9">
        <w:rPr>
          <w:noProof/>
          <w:lang w:val="da-DK"/>
        </w:rPr>
        <w:t>Tak</w:t>
      </w:r>
      <w:bookmarkEnd w:id="9"/>
      <w:r w:rsidRPr="00FA47C9">
        <w:rPr>
          <w:noProof/>
          <w:lang w:val="da-DK"/>
        </w:rPr>
        <w:t xml:space="preserve"> </w:t>
      </w:r>
    </w:p>
    <w:p w14:paraId="17869C0A" w14:textId="5BAF59B6" w:rsidR="5154A780" w:rsidRPr="00FA47C9" w:rsidRDefault="00CC6AC2" w:rsidP="004C31CE">
      <w:pPr>
        <w:spacing w:before="100" w:beforeAutospacing="1" w:after="100" w:afterAutospacing="1" w:line="240" w:lineRule="auto"/>
        <w:rPr>
          <w:rFonts w:eastAsia="Arial" w:cstheme="minorHAnsi"/>
          <w:noProof/>
          <w:color w:val="000000" w:themeColor="text1"/>
          <w:sz w:val="24"/>
          <w:szCs w:val="24"/>
          <w:lang w:val="da-DK"/>
        </w:rPr>
      </w:pPr>
      <w:r w:rsidRPr="00FA47C9">
        <w:rPr>
          <w:rFonts w:eastAsia="Arial" w:cstheme="minorHAnsi"/>
          <w:i/>
          <w:iCs/>
          <w:noProof/>
          <w:color w:val="000000" w:themeColor="text1"/>
          <w:sz w:val="24"/>
          <w:szCs w:val="24"/>
          <w:lang w:val="da-DK"/>
        </w:rPr>
        <w:t xml:space="preserve">Ren energi til husholdninger </w:t>
      </w:r>
      <w:r w:rsidR="5154A780" w:rsidRPr="00FA47C9">
        <w:rPr>
          <w:rFonts w:eastAsia="Arial" w:cstheme="minorHAnsi"/>
          <w:noProof/>
          <w:color w:val="000000" w:themeColor="text1"/>
          <w:sz w:val="24"/>
          <w:szCs w:val="24"/>
          <w:lang w:val="da-DK"/>
        </w:rPr>
        <w:t xml:space="preserve">er skabt af Every1-projektet og er licenseret under </w:t>
      </w:r>
      <w:hyperlink r:id="rId30">
        <w:r w:rsidR="5154A780" w:rsidRPr="00FA47C9">
          <w:rPr>
            <w:rStyle w:val="Hyperlink"/>
            <w:rFonts w:eastAsia="Arial" w:cstheme="minorHAnsi"/>
            <w:noProof/>
            <w:sz w:val="24"/>
            <w:szCs w:val="24"/>
            <w:lang w:val="da-DK"/>
          </w:rPr>
          <w:t>CC BY-SA 4.0</w:t>
        </w:r>
      </w:hyperlink>
      <w:r w:rsidR="5154A780" w:rsidRPr="00FA47C9">
        <w:rPr>
          <w:rFonts w:eastAsia="Arial" w:cstheme="minorHAnsi"/>
          <w:noProof/>
          <w:color w:val="000000" w:themeColor="text1"/>
          <w:sz w:val="24"/>
          <w:szCs w:val="24"/>
          <w:lang w:val="da-DK"/>
        </w:rPr>
        <w:t>, medmindre andet er angivet.</w:t>
      </w:r>
    </w:p>
    <w:p w14:paraId="1F663478" w14:textId="7F9BC08E" w:rsidR="00040D4A" w:rsidRPr="00FA47C9" w:rsidRDefault="005D25C7" w:rsidP="00D1599F">
      <w:pPr>
        <w:pStyle w:val="Heading2"/>
        <w:rPr>
          <w:noProof/>
          <w:lang w:val="da-DK"/>
        </w:rPr>
      </w:pPr>
      <w:bookmarkStart w:id="10" w:name="_Toc219815597"/>
      <w:r w:rsidRPr="00FA47C9">
        <w:rPr>
          <w:noProof/>
          <w:lang w:val="da-DK"/>
        </w:rPr>
        <w:t>Billedkreditering</w:t>
      </w:r>
      <w:bookmarkEnd w:id="10"/>
      <w:r w:rsidRPr="00FA47C9">
        <w:rPr>
          <w:noProof/>
          <w:lang w:val="da-DK"/>
        </w:rPr>
        <w:t xml:space="preserve"> </w:t>
      </w:r>
    </w:p>
    <w:p w14:paraId="74311361" w14:textId="061D8951" w:rsidR="00303CF6" w:rsidRPr="00FA47C9" w:rsidRDefault="00303CF6" w:rsidP="004C31CE">
      <w:pPr>
        <w:spacing w:before="100" w:beforeAutospacing="1" w:after="100" w:afterAutospacing="1" w:line="240" w:lineRule="auto"/>
        <w:contextualSpacing/>
        <w:jc w:val="both"/>
        <w:rPr>
          <w:rFonts w:cstheme="minorHAnsi"/>
          <w:noProof/>
          <w:sz w:val="24"/>
          <w:szCs w:val="24"/>
          <w:lang w:val="da-DK"/>
        </w:rPr>
      </w:pPr>
      <w:r w:rsidRPr="00FA47C9">
        <w:rPr>
          <w:rFonts w:cstheme="minorHAnsi"/>
          <w:noProof/>
          <w:sz w:val="24"/>
          <w:szCs w:val="24"/>
          <w:lang w:val="da-DK"/>
        </w:rPr>
        <w:t>Hovedkursusbillede:</w:t>
      </w:r>
      <w:r w:rsidR="004E7CD9" w:rsidRPr="00FA47C9">
        <w:rPr>
          <w:rFonts w:cstheme="minorHAnsi"/>
          <w:noProof/>
          <w:sz w:val="24"/>
          <w:szCs w:val="24"/>
          <w:lang w:val="da-DK"/>
        </w:rPr>
        <w:t xml:space="preserve"> </w:t>
      </w:r>
      <w:hyperlink r:id="rId31" w:tgtFrame="_blank" w:history="1">
        <w:r w:rsidRPr="00FA47C9">
          <w:rPr>
            <w:rStyle w:val="Hyperlink"/>
            <w:rFonts w:cstheme="minorHAnsi"/>
            <w:noProof/>
            <w:sz w:val="24"/>
            <w:szCs w:val="24"/>
            <w:lang w:val="da-DK"/>
          </w:rPr>
          <w:t>Ren energi på arbejde til Jordens Dag!</w:t>
        </w:r>
      </w:hyperlink>
      <w:r w:rsidRPr="00FA47C9">
        <w:rPr>
          <w:rFonts w:cstheme="minorHAnsi"/>
          <w:noProof/>
          <w:sz w:val="24"/>
          <w:szCs w:val="24"/>
          <w:lang w:val="da-DK"/>
        </w:rPr>
        <w:t xml:space="preserve"> af naturalflow er licenseret </w:t>
      </w:r>
      <w:hyperlink r:id="rId32" w:tgtFrame="_blank" w:history="1">
        <w:r w:rsidRPr="00FA47C9">
          <w:rPr>
            <w:rStyle w:val="Hyperlink"/>
            <w:rFonts w:cstheme="minorHAnsi"/>
            <w:noProof/>
            <w:sz w:val="24"/>
            <w:szCs w:val="24"/>
            <w:lang w:val="da-DK"/>
          </w:rPr>
          <w:t>CC BY-SA 2.0</w:t>
        </w:r>
      </w:hyperlink>
      <w:r w:rsidRPr="00FA47C9">
        <w:rPr>
          <w:rFonts w:cstheme="minorHAnsi"/>
          <w:noProof/>
          <w:sz w:val="24"/>
          <w:szCs w:val="24"/>
          <w:lang w:val="da-DK"/>
        </w:rPr>
        <w:t xml:space="preserve">. </w:t>
      </w:r>
    </w:p>
    <w:p w14:paraId="20554687" w14:textId="422CD7D6" w:rsidR="00303CF6" w:rsidRPr="00FA47C9" w:rsidRDefault="00303CF6" w:rsidP="004C31CE">
      <w:pPr>
        <w:spacing w:before="100" w:beforeAutospacing="1" w:after="100" w:afterAutospacing="1" w:line="240" w:lineRule="auto"/>
        <w:contextualSpacing/>
        <w:jc w:val="both"/>
        <w:rPr>
          <w:rFonts w:cstheme="minorHAnsi"/>
          <w:noProof/>
          <w:sz w:val="24"/>
          <w:szCs w:val="24"/>
          <w:lang w:val="da-DK"/>
        </w:rPr>
      </w:pPr>
      <w:r w:rsidRPr="00FA47C9">
        <w:rPr>
          <w:rFonts w:cstheme="minorHAnsi"/>
          <w:noProof/>
          <w:sz w:val="24"/>
          <w:szCs w:val="24"/>
          <w:lang w:val="da-DK"/>
        </w:rPr>
        <w:t xml:space="preserve">Introduktion: </w:t>
      </w:r>
      <w:hyperlink r:id="rId33" w:tgtFrame="_blank" w:history="1">
        <w:r w:rsidRPr="00FA47C9">
          <w:rPr>
            <w:rStyle w:val="Hyperlink"/>
            <w:rFonts w:cstheme="minorHAnsi"/>
            <w:noProof/>
            <w:sz w:val="24"/>
            <w:szCs w:val="24"/>
            <w:lang w:val="da-DK"/>
          </w:rPr>
          <w:t>Grønne energikilder – vedvarende energi</w:t>
        </w:r>
      </w:hyperlink>
      <w:r w:rsidRPr="00FA47C9">
        <w:rPr>
          <w:rFonts w:cstheme="minorHAnsi"/>
          <w:noProof/>
          <w:sz w:val="24"/>
          <w:szCs w:val="24"/>
          <w:lang w:val="da-DK"/>
        </w:rPr>
        <w:t xml:space="preserve"> af Uswitch.com images er licenseret </w:t>
      </w:r>
      <w:hyperlink r:id="rId34" w:tgtFrame="_blank" w:history="1">
        <w:r w:rsidRPr="00FA47C9">
          <w:rPr>
            <w:rStyle w:val="Hyperlink"/>
            <w:rFonts w:cstheme="minorHAnsi"/>
            <w:noProof/>
            <w:sz w:val="24"/>
            <w:szCs w:val="24"/>
            <w:lang w:val="da-DK"/>
          </w:rPr>
          <w:t>CC BY 2.0</w:t>
        </w:r>
      </w:hyperlink>
      <w:r w:rsidRPr="00FA47C9">
        <w:rPr>
          <w:rFonts w:cstheme="minorHAnsi"/>
          <w:noProof/>
          <w:sz w:val="24"/>
          <w:szCs w:val="24"/>
          <w:lang w:val="da-DK"/>
        </w:rPr>
        <w:t>.  </w:t>
      </w:r>
    </w:p>
    <w:p w14:paraId="6AA649F5" w14:textId="4FCA1837" w:rsidR="00303CF6" w:rsidRPr="00FA47C9" w:rsidRDefault="00D1599F" w:rsidP="004C31CE">
      <w:pPr>
        <w:spacing w:before="100" w:beforeAutospacing="1" w:after="100" w:afterAutospacing="1" w:line="240" w:lineRule="auto"/>
        <w:contextualSpacing/>
        <w:jc w:val="both"/>
        <w:rPr>
          <w:rFonts w:cstheme="minorHAnsi"/>
          <w:noProof/>
          <w:sz w:val="24"/>
          <w:szCs w:val="24"/>
          <w:lang w:val="da-DK"/>
        </w:rPr>
      </w:pPr>
      <w:r w:rsidRPr="00FA47C9">
        <w:rPr>
          <w:rFonts w:cstheme="minorHAnsi"/>
          <w:noProof/>
          <w:sz w:val="24"/>
          <w:szCs w:val="24"/>
          <w:lang w:val="da-DK"/>
        </w:rPr>
        <w:t>Vejen til</w:t>
      </w:r>
      <w:r w:rsidR="00303CF6" w:rsidRPr="00FA47C9">
        <w:rPr>
          <w:rFonts w:cstheme="minorHAnsi"/>
          <w:noProof/>
          <w:sz w:val="24"/>
          <w:szCs w:val="24"/>
          <w:lang w:val="da-DK"/>
        </w:rPr>
        <w:t xml:space="preserve"> ren energi: Energieffektivitet</w:t>
      </w:r>
      <w:r w:rsidRPr="00FA47C9">
        <w:rPr>
          <w:rFonts w:cstheme="minorHAnsi"/>
          <w:noProof/>
          <w:sz w:val="24"/>
          <w:szCs w:val="24"/>
          <w:lang w:val="da-DK"/>
        </w:rPr>
        <w:t xml:space="preserve">: </w:t>
      </w:r>
      <w:hyperlink r:id="rId35" w:tgtFrame="_blank" w:history="1">
        <w:r w:rsidR="00303CF6" w:rsidRPr="00FA47C9">
          <w:rPr>
            <w:rStyle w:val="Hyperlink"/>
            <w:rFonts w:cstheme="minorHAnsi"/>
            <w:noProof/>
            <w:sz w:val="24"/>
            <w:szCs w:val="24"/>
            <w:lang w:val="da-DK"/>
          </w:rPr>
          <w:t>Elregninger med pære og lommeregner</w:t>
        </w:r>
      </w:hyperlink>
      <w:r w:rsidR="00303CF6" w:rsidRPr="00FA47C9">
        <w:rPr>
          <w:rFonts w:cstheme="minorHAnsi"/>
          <w:noProof/>
          <w:sz w:val="24"/>
          <w:szCs w:val="24"/>
          <w:lang w:val="da-DK"/>
        </w:rPr>
        <w:t xml:space="preserve"> af USwitch.com Images er licenseret </w:t>
      </w:r>
      <w:hyperlink r:id="rId36" w:tgtFrame="_blank" w:history="1">
        <w:r w:rsidR="00303CF6" w:rsidRPr="00FA47C9">
          <w:rPr>
            <w:rStyle w:val="Hyperlink"/>
            <w:rFonts w:cstheme="minorHAnsi"/>
            <w:noProof/>
            <w:sz w:val="24"/>
            <w:szCs w:val="24"/>
            <w:lang w:val="da-DK"/>
          </w:rPr>
          <w:t>under CC BY 2.0</w:t>
        </w:r>
      </w:hyperlink>
      <w:r w:rsidR="00303CF6" w:rsidRPr="00FA47C9">
        <w:rPr>
          <w:rFonts w:cstheme="minorHAnsi"/>
          <w:noProof/>
          <w:sz w:val="24"/>
          <w:szCs w:val="24"/>
          <w:lang w:val="da-DK"/>
        </w:rPr>
        <w:t>.  </w:t>
      </w:r>
    </w:p>
    <w:p w14:paraId="49DF9C59" w14:textId="3C21469E" w:rsidR="00303CF6" w:rsidRPr="00FA47C9" w:rsidRDefault="00303CF6" w:rsidP="004C31CE">
      <w:pPr>
        <w:spacing w:before="100" w:beforeAutospacing="1" w:after="100" w:afterAutospacing="1" w:line="240" w:lineRule="auto"/>
        <w:contextualSpacing/>
        <w:jc w:val="both"/>
        <w:rPr>
          <w:rFonts w:cstheme="minorHAnsi"/>
          <w:noProof/>
          <w:sz w:val="24"/>
          <w:szCs w:val="24"/>
          <w:lang w:val="da-DK"/>
        </w:rPr>
      </w:pPr>
      <w:r w:rsidRPr="00FA47C9">
        <w:rPr>
          <w:rFonts w:cstheme="minorHAnsi"/>
          <w:noProof/>
          <w:sz w:val="24"/>
          <w:szCs w:val="24"/>
          <w:lang w:val="da-DK"/>
        </w:rPr>
        <w:t>Clean Energy Pathway: Elektrificering</w:t>
      </w:r>
      <w:r w:rsidR="00D1599F" w:rsidRPr="00FA47C9">
        <w:rPr>
          <w:rFonts w:cstheme="minorHAnsi"/>
          <w:noProof/>
          <w:sz w:val="24"/>
          <w:szCs w:val="24"/>
          <w:lang w:val="da-DK"/>
        </w:rPr>
        <w:t xml:space="preserve">: </w:t>
      </w:r>
      <w:hyperlink r:id="rId37" w:tgtFrame="_blank" w:history="1">
        <w:r w:rsidRPr="00FA47C9">
          <w:rPr>
            <w:rStyle w:val="Hyperlink"/>
            <w:rFonts w:cstheme="minorHAnsi"/>
            <w:noProof/>
            <w:sz w:val="24"/>
            <w:szCs w:val="24"/>
            <w:lang w:val="da-DK"/>
          </w:rPr>
          <w:t>Triple Cities Makerspace, Inc.</w:t>
        </w:r>
      </w:hyperlink>
      <w:r w:rsidRPr="00FA47C9">
        <w:rPr>
          <w:rFonts w:cstheme="minorHAnsi"/>
          <w:noProof/>
          <w:sz w:val="24"/>
          <w:szCs w:val="24"/>
          <w:lang w:val="da-DK"/>
        </w:rPr>
        <w:t xml:space="preserve"> af 100% Campaign er licenseret </w:t>
      </w:r>
      <w:hyperlink r:id="rId38" w:tgtFrame="_blank" w:history="1">
        <w:r w:rsidRPr="00FA47C9">
          <w:rPr>
            <w:rStyle w:val="Hyperlink"/>
            <w:rFonts w:cstheme="minorHAnsi"/>
            <w:noProof/>
            <w:sz w:val="24"/>
            <w:szCs w:val="24"/>
            <w:lang w:val="da-DK"/>
          </w:rPr>
          <w:t>CC BY 2.0</w:t>
        </w:r>
      </w:hyperlink>
      <w:r w:rsidRPr="00FA47C9">
        <w:rPr>
          <w:rFonts w:cstheme="minorHAnsi"/>
          <w:noProof/>
          <w:sz w:val="24"/>
          <w:szCs w:val="24"/>
          <w:lang w:val="da-DK"/>
        </w:rPr>
        <w:t>.  </w:t>
      </w:r>
    </w:p>
    <w:p w14:paraId="301C4DB7" w14:textId="283A525E" w:rsidR="00303CF6" w:rsidRPr="00FA47C9" w:rsidRDefault="00303CF6" w:rsidP="004C31CE">
      <w:pPr>
        <w:spacing w:before="100" w:beforeAutospacing="1" w:after="100" w:afterAutospacing="1" w:line="240" w:lineRule="auto"/>
        <w:contextualSpacing/>
        <w:jc w:val="both"/>
        <w:rPr>
          <w:rFonts w:cstheme="minorHAnsi"/>
          <w:noProof/>
          <w:sz w:val="24"/>
          <w:szCs w:val="24"/>
          <w:lang w:val="da-DK"/>
        </w:rPr>
      </w:pPr>
      <w:r w:rsidRPr="00FA47C9">
        <w:rPr>
          <w:rFonts w:cstheme="minorHAnsi"/>
          <w:noProof/>
          <w:sz w:val="24"/>
          <w:szCs w:val="24"/>
          <w:lang w:val="da-DK"/>
        </w:rPr>
        <w:t xml:space="preserve">Clean Energy </w:t>
      </w:r>
      <w:r w:rsidR="00D1599F" w:rsidRPr="00FA47C9">
        <w:rPr>
          <w:rFonts w:cstheme="minorHAnsi"/>
          <w:noProof/>
          <w:sz w:val="24"/>
          <w:szCs w:val="24"/>
          <w:lang w:val="da-DK"/>
        </w:rPr>
        <w:t>Pathway</w:t>
      </w:r>
      <w:r w:rsidRPr="00FA47C9">
        <w:rPr>
          <w:rFonts w:cstheme="minorHAnsi"/>
          <w:noProof/>
          <w:sz w:val="24"/>
          <w:szCs w:val="24"/>
          <w:lang w:val="da-DK"/>
        </w:rPr>
        <w:t>: Produktion af ren energi</w:t>
      </w:r>
      <w:r w:rsidR="00D1599F" w:rsidRPr="00FA47C9">
        <w:rPr>
          <w:rFonts w:cstheme="minorHAnsi"/>
          <w:noProof/>
          <w:sz w:val="24"/>
          <w:szCs w:val="24"/>
          <w:lang w:val="da-DK"/>
        </w:rPr>
        <w:t xml:space="preserve">: </w:t>
      </w:r>
      <w:hyperlink r:id="rId39" w:tgtFrame="_blank" w:history="1">
        <w:r w:rsidRPr="00FA47C9">
          <w:rPr>
            <w:rStyle w:val="Hyperlink"/>
            <w:rFonts w:cstheme="minorHAnsi"/>
            <w:noProof/>
            <w:sz w:val="24"/>
            <w:szCs w:val="24"/>
            <w:lang w:val="da-DK"/>
          </w:rPr>
          <w:t>Moss Community Energy Launch</w:t>
        </w:r>
      </w:hyperlink>
      <w:r w:rsidRPr="00FA47C9">
        <w:rPr>
          <w:rFonts w:cstheme="minorHAnsi"/>
          <w:noProof/>
          <w:sz w:val="24"/>
          <w:szCs w:val="24"/>
          <w:lang w:val="da-DK"/>
        </w:rPr>
        <w:t xml:space="preserve"> af 10 10 er licenseret under </w:t>
      </w:r>
      <w:hyperlink r:id="rId40" w:tgtFrame="_blank" w:history="1">
        <w:r w:rsidRPr="00FA47C9">
          <w:rPr>
            <w:rStyle w:val="Hyperlink"/>
            <w:rFonts w:cstheme="minorHAnsi"/>
            <w:noProof/>
            <w:sz w:val="24"/>
            <w:szCs w:val="24"/>
            <w:lang w:val="da-DK"/>
          </w:rPr>
          <w:t>CC BY 2.0</w:t>
        </w:r>
      </w:hyperlink>
      <w:r w:rsidRPr="00FA47C9">
        <w:rPr>
          <w:rFonts w:cstheme="minorHAnsi"/>
          <w:noProof/>
          <w:sz w:val="24"/>
          <w:szCs w:val="24"/>
          <w:lang w:val="da-DK"/>
        </w:rPr>
        <w:t xml:space="preserve">. </w:t>
      </w:r>
    </w:p>
    <w:p w14:paraId="4859BB6B" w14:textId="39198E17" w:rsidR="00227001" w:rsidRPr="00FA47C9" w:rsidRDefault="00227001" w:rsidP="000F1F32">
      <w:pPr>
        <w:spacing w:before="100" w:beforeAutospacing="1" w:after="100" w:afterAutospacing="1" w:line="240" w:lineRule="auto"/>
        <w:contextualSpacing/>
        <w:jc w:val="both"/>
        <w:rPr>
          <w:rFonts w:cstheme="minorHAnsi"/>
          <w:noProof/>
          <w:sz w:val="24"/>
          <w:szCs w:val="24"/>
          <w:lang w:val="da-DK"/>
        </w:rPr>
      </w:pPr>
    </w:p>
    <w:sectPr w:rsidR="00227001" w:rsidRPr="00FA47C9">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E9B4" w14:textId="77777777" w:rsidR="00AF7552" w:rsidRDefault="00AF7552" w:rsidP="00AB7BB7">
      <w:pPr>
        <w:spacing w:after="0" w:line="240" w:lineRule="auto"/>
      </w:pPr>
      <w:r>
        <w:separator/>
      </w:r>
    </w:p>
  </w:endnote>
  <w:endnote w:type="continuationSeparator" w:id="0">
    <w:p w14:paraId="15AF6254" w14:textId="77777777" w:rsidR="00AF7552" w:rsidRDefault="00AF755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39C5" w14:textId="77777777" w:rsidR="00AF7552" w:rsidRDefault="00AF7552" w:rsidP="00AB7BB7">
      <w:pPr>
        <w:spacing w:after="0" w:line="240" w:lineRule="auto"/>
      </w:pPr>
      <w:r>
        <w:separator/>
      </w:r>
    </w:p>
  </w:footnote>
  <w:footnote w:type="continuationSeparator" w:id="0">
    <w:p w14:paraId="17CF7AB7" w14:textId="77777777" w:rsidR="00AF7552" w:rsidRDefault="00AF755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A79F" w14:textId="33991FEA" w:rsidR="00FA47C9" w:rsidRDefault="00FA47C9">
    <w:pPr>
      <w:pStyle w:val="Header"/>
    </w:pPr>
    <w:r>
      <w:rPr>
        <w:noProof/>
      </w:rPr>
      <w:drawing>
        <wp:inline distT="0" distB="0" distL="0" distR="0" wp14:anchorId="4CBC7A2F" wp14:editId="75A83962">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46A2C0D" wp14:editId="7A288E8B">
          <wp:extent cx="1782810" cy="357510"/>
          <wp:effectExtent l="0" t="0" r="0" b="0"/>
          <wp:docPr id="311042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202"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0101" cy="377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0F1F32"/>
    <w:rsid w:val="00113EA0"/>
    <w:rsid w:val="00133797"/>
    <w:rsid w:val="00150350"/>
    <w:rsid w:val="00161BC3"/>
    <w:rsid w:val="001761C3"/>
    <w:rsid w:val="00192E71"/>
    <w:rsid w:val="00193D0D"/>
    <w:rsid w:val="001B1FF4"/>
    <w:rsid w:val="001E062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6C0"/>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4E7CD9"/>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C505A"/>
    <w:rsid w:val="006D080A"/>
    <w:rsid w:val="006F0FA5"/>
    <w:rsid w:val="006F2511"/>
    <w:rsid w:val="006F7FC0"/>
    <w:rsid w:val="00710F15"/>
    <w:rsid w:val="00711B04"/>
    <w:rsid w:val="00717087"/>
    <w:rsid w:val="007206D6"/>
    <w:rsid w:val="007301D5"/>
    <w:rsid w:val="00757F73"/>
    <w:rsid w:val="00772F38"/>
    <w:rsid w:val="00773C23"/>
    <w:rsid w:val="00776911"/>
    <w:rsid w:val="007951B1"/>
    <w:rsid w:val="007A0F4C"/>
    <w:rsid w:val="007A3056"/>
    <w:rsid w:val="007A3918"/>
    <w:rsid w:val="007B0229"/>
    <w:rsid w:val="007D0BF6"/>
    <w:rsid w:val="007D7B29"/>
    <w:rsid w:val="00810F29"/>
    <w:rsid w:val="00813467"/>
    <w:rsid w:val="00840D64"/>
    <w:rsid w:val="008539E0"/>
    <w:rsid w:val="00870E4D"/>
    <w:rsid w:val="00884637"/>
    <w:rsid w:val="00890209"/>
    <w:rsid w:val="00890998"/>
    <w:rsid w:val="008B013C"/>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AF7552"/>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B6989"/>
    <w:rsid w:val="00BC342D"/>
    <w:rsid w:val="00BF732F"/>
    <w:rsid w:val="00C21CA9"/>
    <w:rsid w:val="00C455C9"/>
    <w:rsid w:val="00CC0AD5"/>
    <w:rsid w:val="00CC2C1B"/>
    <w:rsid w:val="00CC6AC2"/>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71F47"/>
    <w:rsid w:val="00E81CCF"/>
    <w:rsid w:val="00E87F14"/>
    <w:rsid w:val="00E9135B"/>
    <w:rsid w:val="00E9433B"/>
    <w:rsid w:val="00EA0503"/>
    <w:rsid w:val="00EB33F1"/>
    <w:rsid w:val="00EB455E"/>
    <w:rsid w:val="00EC4045"/>
    <w:rsid w:val="00F06455"/>
    <w:rsid w:val="00F07CDC"/>
    <w:rsid w:val="00F14C7F"/>
    <w:rsid w:val="00F433B8"/>
    <w:rsid w:val="00F46E9E"/>
    <w:rsid w:val="00F53640"/>
    <w:rsid w:val="00F708E5"/>
    <w:rsid w:val="00F73022"/>
    <w:rsid w:val="00F746CD"/>
    <w:rsid w:val="00FA0DA2"/>
    <w:rsid w:val="00FA47C9"/>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unfccc.int/process-and-meetings/the-paris-agreemen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21" Type="http://schemas.openxmlformats.org/officeDocument/2006/relationships/image" Target="media/image3.jpe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c.europa.eu/info/strategy/priorities-2019-2024/european-green-deal_en" TargetMode="External"/><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2404"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149368236@N06/33496772910/in/photolist-T2ZHzq-fGwupJ-Bkg5jr-2mtYgB5-2mu896t-q3WFYk-xNEiCZ-2osVkot-q1QC4S-2ij1mQ5-7E1YnV-2oikYa5-2pxqmEQ-2osVrKB-2osStGV-7VvsXg-Ky81jR-Af3ujk-2osWmcZ-nMf2gx-nv3mkn-qauZzM-2nMZ8xQ-tQkUUB-SobJBe-2osSwi1-2bbxqbS-defSCN-dj4r3g-T2ZH9f-7atCb1-Ap6LRH-mfKkMF-CbHjdX-2osXHv2-yt2MdK-2osSusc-2o694Xz-2osSwsV-2njE86c-2osXsvz-zisew3-8188pD-z4eJK6-EkGvDN-2osVt8M-dj4rkX-q1QBYG-2osSBFq-2oDiED2"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s://energy.ec.europa.eu/topics/markets-and-consumers/energy-consumers-and-prosumers/energy-communities_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g"/><Relationship Id="rId19" Type="http://schemas.openxmlformats.org/officeDocument/2006/relationships/hyperlink" Target="https://unfccc.int/documents/210328" TargetMode="External"/><Relationship Id="rId31" Type="http://schemas.openxmlformats.org/officeDocument/2006/relationships/hyperlink" Target="https://www.flickr.com/photos/vizpix/4544572654/"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4" TargetMode="External"/><Relationship Id="rId22" Type="http://schemas.openxmlformats.org/officeDocument/2006/relationships/hyperlink" Target="https://www.open.edu/openlearncreate/course/view.php?id=11965" TargetMode="External"/><Relationship Id="rId27" Type="http://schemas.openxmlformats.org/officeDocument/2006/relationships/image" Target="media/image5.jpeg"/><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limate.ec.europa.eu/eu-action/european-climate-law_en" TargetMode="External"/><Relationship Id="rId25" Type="http://schemas.openxmlformats.org/officeDocument/2006/relationships/hyperlink" Target="https://energy.ec.europa.eu/topics/energy-strategy/clean-energy-all-europeans-package_en" TargetMode="External"/><Relationship Id="rId33" Type="http://schemas.openxmlformats.org/officeDocument/2006/relationships/hyperlink" Target="https://www.flickr.com/photos/193030246@N04/51203804782/in/photolist-2m1GTfo-rQQBqW-2jo1oa-2pwLYBp-BtcWbK-Yk5oxW-2mMREA6-G5fgKX-9oTu44-7y4GM9-4GTzLZ-z6Cd1s-bvuLYL-B3bPgF-7xZT6i-EUosdW-3Lgsvg-2mbXzYS-6FJAZC-2oo9qsH-jxiUyZ-cvE2eQ-awJcLy-6tmTFR-cvDZ15-cvDWju-cvDUNd-cvDY1u-fuNVaz-fv497m-2oKHYmC-4Pwhx9-8XaGEX-cvDWR5-8fPvAH-xEZ9i-fuNRvP-fuNV7F-fuNRkv-fv4eaL-fuNU2n-aUS9zH-fv4aob-4oLoRk-7fnWy6-fv4a7E-fv4dXs-fv4cJN-2pm8vDB-fuNTpe" TargetMode="External"/><Relationship Id="rId38" Type="http://schemas.openxmlformats.org/officeDocument/2006/relationships/hyperlink" Target="https://creativecommons.org/licenses/by/2.0/" TargetMode="External"/><Relationship Id="rId20" Type="http://schemas.openxmlformats.org/officeDocument/2006/relationships/hyperlink" Target="https://ec.europa.eu/eurostat/statistics-explained/index.php?title=Energy_consumption_in_households"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541CBB74-C88C-41AB-A25B-B32B8E29C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2279</Words>
  <Characters>14086</Characters>
  <Application>Microsoft Office Word</Application>
  <DocSecurity>0</DocSecurity>
  <Lines>247</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2026-02-04T15:25:00Z</cp:lastPrinted>
  <dcterms:created xsi:type="dcterms:W3CDTF">2026-02-04T15:25:00Z</dcterms:created>
  <dcterms:modified xsi:type="dcterms:W3CDTF">2026-02-04T15:25:00Z</dcterms:modified>
  <cp:category/>
</cp:coreProperties>
</file>