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C157B4" w:rsidRDefault="003E7CB1" w:rsidP="001B1FF4">
      <w:pPr>
        <w:pStyle w:val="Heading1"/>
        <w:rPr>
          <w:noProof/>
          <w:lang w:val="de-DE"/>
        </w:rPr>
      </w:pPr>
      <w:bookmarkStart w:id="0" w:name="_Toc219815575"/>
      <w:r w:rsidRPr="00C157B4">
        <w:rPr>
          <w:noProof/>
          <w:lang w:val="de-DE"/>
        </w:rPr>
        <w:t>Saubere Energie für Haushalte</w:t>
      </w:r>
      <w:bookmarkEnd w:id="0"/>
    </w:p>
    <w:p w14:paraId="0CF107F7" w14:textId="0E5CDC18" w:rsidR="004C31CE" w:rsidRPr="00C157B4" w:rsidRDefault="00D1599F" w:rsidP="004C31CE">
      <w:pPr>
        <w:spacing w:before="100" w:beforeAutospacing="1" w:after="100" w:afterAutospacing="1" w:line="240" w:lineRule="auto"/>
        <w:rPr>
          <w:rFonts w:cstheme="minorHAnsi"/>
          <w:b/>
          <w:bCs/>
          <w:noProof/>
          <w:sz w:val="24"/>
          <w:szCs w:val="24"/>
          <w:u w:val="single"/>
          <w:lang w:val="de-DE"/>
        </w:rPr>
      </w:pPr>
      <w:r w:rsidRPr="00C157B4">
        <w:rPr>
          <w:rFonts w:cstheme="minorHAnsi"/>
          <w:b/>
          <w:bCs/>
          <w:noProof/>
          <w:sz w:val="24"/>
          <w:szCs w:val="24"/>
          <w:u w:val="single"/>
          <w:lang w:val="de-DE"/>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3B0DC53E" w14:textId="7FBB01BD" w:rsidR="00755D52" w:rsidRPr="00C157B4" w:rsidRDefault="007A3056">
      <w:pPr>
        <w:pStyle w:val="TOC1"/>
        <w:tabs>
          <w:tab w:val="right" w:leader="dot" w:pos="9016"/>
        </w:tabs>
        <w:rPr>
          <w:rFonts w:eastAsiaTheme="minorEastAsia"/>
          <w:noProof/>
          <w:kern w:val="2"/>
          <w:sz w:val="24"/>
          <w:szCs w:val="24"/>
          <w:lang w:val="de-DE"/>
          <w14:ligatures w14:val="standardContextual"/>
        </w:rPr>
      </w:pPr>
      <w:r w:rsidRPr="00C157B4">
        <w:rPr>
          <w:rFonts w:cstheme="minorHAnsi"/>
          <w:b/>
          <w:bCs/>
          <w:noProof/>
          <w:sz w:val="24"/>
          <w:szCs w:val="24"/>
          <w:lang w:val="de-DE"/>
        </w:rPr>
        <w:fldChar w:fldCharType="begin"/>
      </w:r>
      <w:r w:rsidRPr="00C157B4">
        <w:rPr>
          <w:rFonts w:cstheme="minorHAnsi"/>
          <w:b/>
          <w:bCs/>
          <w:noProof/>
          <w:sz w:val="24"/>
          <w:szCs w:val="24"/>
          <w:lang w:val="de-DE"/>
        </w:rPr>
        <w:instrText xml:space="preserve"> TOC \o "1-3" \h \z \u </w:instrText>
      </w:r>
      <w:r w:rsidRPr="00C157B4">
        <w:rPr>
          <w:rFonts w:cstheme="minorHAnsi"/>
          <w:b/>
          <w:bCs/>
          <w:noProof/>
          <w:sz w:val="24"/>
          <w:szCs w:val="24"/>
          <w:lang w:val="de-DE"/>
        </w:rPr>
        <w:fldChar w:fldCharType="separate"/>
      </w:r>
      <w:hyperlink w:anchor="_Toc219815575" w:history="1">
        <w:r w:rsidR="00755D52" w:rsidRPr="00C157B4">
          <w:rPr>
            <w:rStyle w:val="Hyperlink"/>
            <w:noProof/>
            <w:lang w:val="de-DE"/>
          </w:rPr>
          <w:t>Saubere Energie für Haushalte</w:t>
        </w:r>
        <w:r w:rsidR="00755D52" w:rsidRPr="00C157B4">
          <w:rPr>
            <w:noProof/>
            <w:webHidden/>
            <w:lang w:val="de-DE"/>
          </w:rPr>
          <w:tab/>
        </w:r>
        <w:r w:rsidR="00755D52" w:rsidRPr="00C157B4">
          <w:rPr>
            <w:noProof/>
            <w:webHidden/>
            <w:lang w:val="de-DE"/>
          </w:rPr>
          <w:fldChar w:fldCharType="begin"/>
        </w:r>
        <w:r w:rsidR="00755D52" w:rsidRPr="00C157B4">
          <w:rPr>
            <w:noProof/>
            <w:webHidden/>
            <w:lang w:val="de-DE"/>
          </w:rPr>
          <w:instrText xml:space="preserve"> PAGEREF _Toc219815575 \h </w:instrText>
        </w:r>
        <w:r w:rsidR="00755D52" w:rsidRPr="00C157B4">
          <w:rPr>
            <w:noProof/>
            <w:webHidden/>
            <w:lang w:val="de-DE"/>
          </w:rPr>
        </w:r>
        <w:r w:rsidR="00755D52" w:rsidRPr="00C157B4">
          <w:rPr>
            <w:noProof/>
            <w:webHidden/>
            <w:lang w:val="de-DE"/>
          </w:rPr>
          <w:fldChar w:fldCharType="separate"/>
        </w:r>
        <w:r w:rsidR="00C157B4">
          <w:rPr>
            <w:noProof/>
            <w:webHidden/>
            <w:lang w:val="de-DE"/>
          </w:rPr>
          <w:t>1</w:t>
        </w:r>
        <w:r w:rsidR="00755D52" w:rsidRPr="00C157B4">
          <w:rPr>
            <w:noProof/>
            <w:webHidden/>
            <w:lang w:val="de-DE"/>
          </w:rPr>
          <w:fldChar w:fldCharType="end"/>
        </w:r>
      </w:hyperlink>
    </w:p>
    <w:p w14:paraId="1A549D17" w14:textId="415C93D9"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76" w:history="1">
        <w:r w:rsidRPr="00C157B4">
          <w:rPr>
            <w:rStyle w:val="Hyperlink"/>
            <w:noProof/>
            <w:lang w:val="de-DE"/>
          </w:rPr>
          <w:t>So funktioniert dieser Kurs</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_Toc219815576 \h </w:instrText>
        </w:r>
        <w:r w:rsidRPr="00C157B4">
          <w:rPr>
            <w:noProof/>
            <w:webHidden/>
            <w:lang w:val="de-DE"/>
          </w:rPr>
        </w:r>
        <w:r w:rsidRPr="00C157B4">
          <w:rPr>
            <w:noProof/>
            <w:webHidden/>
            <w:lang w:val="de-DE"/>
          </w:rPr>
          <w:fldChar w:fldCharType="separate"/>
        </w:r>
        <w:r w:rsidR="00C157B4">
          <w:rPr>
            <w:noProof/>
            <w:webHidden/>
            <w:lang w:val="de-DE"/>
          </w:rPr>
          <w:t>1</w:t>
        </w:r>
        <w:r w:rsidRPr="00C157B4">
          <w:rPr>
            <w:noProof/>
            <w:webHidden/>
            <w:lang w:val="de-DE"/>
          </w:rPr>
          <w:fldChar w:fldCharType="end"/>
        </w:r>
      </w:hyperlink>
    </w:p>
    <w:p w14:paraId="3B1B2C5C" w14:textId="0CFA529A"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77" w:history="1">
        <w:r w:rsidRPr="00C157B4">
          <w:rPr>
            <w:rStyle w:val="Hyperlink"/>
            <w:noProof/>
            <w:lang w:val="de-DE"/>
          </w:rPr>
          <w:t>Lernziele</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_Toc219815577 \h </w:instrText>
        </w:r>
        <w:r w:rsidRPr="00C157B4">
          <w:rPr>
            <w:noProof/>
            <w:webHidden/>
            <w:lang w:val="de-DE"/>
          </w:rPr>
        </w:r>
        <w:r w:rsidRPr="00C157B4">
          <w:rPr>
            <w:noProof/>
            <w:webHidden/>
            <w:lang w:val="de-DE"/>
          </w:rPr>
          <w:fldChar w:fldCharType="separate"/>
        </w:r>
        <w:r w:rsidR="00C157B4">
          <w:rPr>
            <w:noProof/>
            <w:webHidden/>
            <w:lang w:val="de-DE"/>
          </w:rPr>
          <w:t>2</w:t>
        </w:r>
        <w:r w:rsidRPr="00C157B4">
          <w:rPr>
            <w:noProof/>
            <w:webHidden/>
            <w:lang w:val="de-DE"/>
          </w:rPr>
          <w:fldChar w:fldCharType="end"/>
        </w:r>
      </w:hyperlink>
    </w:p>
    <w:p w14:paraId="1C819752" w14:textId="72C09928"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78" w:history="1">
        <w:r w:rsidRPr="00C157B4">
          <w:rPr>
            <w:rStyle w:val="Hyperlink"/>
            <w:noProof/>
            <w:lang w:val="de-DE"/>
          </w:rPr>
          <w:t>Einleitung</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_Toc219815578 \h </w:instrText>
        </w:r>
        <w:r w:rsidRPr="00C157B4">
          <w:rPr>
            <w:noProof/>
            <w:webHidden/>
            <w:lang w:val="de-DE"/>
          </w:rPr>
        </w:r>
        <w:r w:rsidRPr="00C157B4">
          <w:rPr>
            <w:noProof/>
            <w:webHidden/>
            <w:lang w:val="de-DE"/>
          </w:rPr>
          <w:fldChar w:fldCharType="separate"/>
        </w:r>
        <w:r w:rsidR="00C157B4">
          <w:rPr>
            <w:noProof/>
            <w:webHidden/>
            <w:lang w:val="de-DE"/>
          </w:rPr>
          <w:t>3</w:t>
        </w:r>
        <w:r w:rsidRPr="00C157B4">
          <w:rPr>
            <w:noProof/>
            <w:webHidden/>
            <w:lang w:val="de-DE"/>
          </w:rPr>
          <w:fldChar w:fldCharType="end"/>
        </w:r>
      </w:hyperlink>
    </w:p>
    <w:p w14:paraId="3296ECB9" w14:textId="301F1104"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79" w:history="1">
        <w:r w:rsidRPr="00C157B4">
          <w:rPr>
            <w:rStyle w:val="Hyperlink"/>
            <w:noProof/>
            <w:lang w:val="de-DE"/>
          </w:rPr>
          <w:t>Weg zu sauberer Energie: Energieeffizienz</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_Toc219815579 \h </w:instrText>
        </w:r>
        <w:r w:rsidRPr="00C157B4">
          <w:rPr>
            <w:noProof/>
            <w:webHidden/>
            <w:lang w:val="de-DE"/>
          </w:rPr>
        </w:r>
        <w:r w:rsidRPr="00C157B4">
          <w:rPr>
            <w:noProof/>
            <w:webHidden/>
            <w:lang w:val="de-DE"/>
          </w:rPr>
          <w:fldChar w:fldCharType="separate"/>
        </w:r>
        <w:r w:rsidR="00C157B4">
          <w:rPr>
            <w:noProof/>
            <w:webHidden/>
            <w:lang w:val="de-DE"/>
          </w:rPr>
          <w:t>3</w:t>
        </w:r>
        <w:r w:rsidRPr="00C157B4">
          <w:rPr>
            <w:noProof/>
            <w:webHidden/>
            <w:lang w:val="de-DE"/>
          </w:rPr>
          <w:fldChar w:fldCharType="end"/>
        </w:r>
      </w:hyperlink>
    </w:p>
    <w:p w14:paraId="63043711" w14:textId="533AE339"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80" w:history="1">
        <w:r w:rsidRPr="00C157B4">
          <w:rPr>
            <w:rStyle w:val="Hyperlink"/>
            <w:noProof/>
            <w:lang w:val="de-DE"/>
          </w:rPr>
          <w:t>Weg zu sauberer Energie: Elektrifizierung</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_Toc219815580 \h </w:instrText>
        </w:r>
        <w:r w:rsidRPr="00C157B4">
          <w:rPr>
            <w:noProof/>
            <w:webHidden/>
            <w:lang w:val="de-DE"/>
          </w:rPr>
        </w:r>
        <w:r w:rsidRPr="00C157B4">
          <w:rPr>
            <w:noProof/>
            <w:webHidden/>
            <w:lang w:val="de-DE"/>
          </w:rPr>
          <w:fldChar w:fldCharType="separate"/>
        </w:r>
        <w:r w:rsidR="00C157B4">
          <w:rPr>
            <w:noProof/>
            <w:webHidden/>
            <w:lang w:val="de-DE"/>
          </w:rPr>
          <w:t>4</w:t>
        </w:r>
        <w:r w:rsidRPr="00C157B4">
          <w:rPr>
            <w:noProof/>
            <w:webHidden/>
            <w:lang w:val="de-DE"/>
          </w:rPr>
          <w:fldChar w:fldCharType="end"/>
        </w:r>
      </w:hyperlink>
    </w:p>
    <w:p w14:paraId="33C17A6B" w14:textId="4DBAC53B"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81" w:history="1">
        <w:r w:rsidRPr="00C157B4">
          <w:rPr>
            <w:rStyle w:val="Hyperlink"/>
            <w:noProof/>
            <w:lang w:val="de-DE"/>
          </w:rPr>
          <w:t>Weg zu sauberer Energie: Produktion</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_Toc219815581 \h </w:instrText>
        </w:r>
        <w:r w:rsidRPr="00C157B4">
          <w:rPr>
            <w:noProof/>
            <w:webHidden/>
            <w:lang w:val="de-DE"/>
          </w:rPr>
        </w:r>
        <w:r w:rsidRPr="00C157B4">
          <w:rPr>
            <w:noProof/>
            <w:webHidden/>
            <w:lang w:val="de-DE"/>
          </w:rPr>
          <w:fldChar w:fldCharType="separate"/>
        </w:r>
        <w:r w:rsidR="00C157B4">
          <w:rPr>
            <w:noProof/>
            <w:webHidden/>
            <w:lang w:val="de-DE"/>
          </w:rPr>
          <w:t>5</w:t>
        </w:r>
        <w:r w:rsidRPr="00C157B4">
          <w:rPr>
            <w:noProof/>
            <w:webHidden/>
            <w:lang w:val="de-DE"/>
          </w:rPr>
          <w:fldChar w:fldCharType="end"/>
        </w:r>
      </w:hyperlink>
    </w:p>
    <w:p w14:paraId="20821C49" w14:textId="10966621"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82" w:history="1">
        <w:r w:rsidRPr="00C157B4">
          <w:rPr>
            <w:rStyle w:val="Hyperlink"/>
            <w:noProof/>
            <w:lang w:val="de-DE"/>
          </w:rPr>
          <w:t>Fazit</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_Toc219815582 \h </w:instrText>
        </w:r>
        <w:r w:rsidRPr="00C157B4">
          <w:rPr>
            <w:noProof/>
            <w:webHidden/>
            <w:lang w:val="de-DE"/>
          </w:rPr>
        </w:r>
        <w:r w:rsidRPr="00C157B4">
          <w:rPr>
            <w:noProof/>
            <w:webHidden/>
            <w:lang w:val="de-DE"/>
          </w:rPr>
          <w:fldChar w:fldCharType="separate"/>
        </w:r>
        <w:r w:rsidR="00C157B4">
          <w:rPr>
            <w:noProof/>
            <w:webHidden/>
            <w:lang w:val="de-DE"/>
          </w:rPr>
          <w:t>6</w:t>
        </w:r>
        <w:r w:rsidRPr="00C157B4">
          <w:rPr>
            <w:noProof/>
            <w:webHidden/>
            <w:lang w:val="de-DE"/>
          </w:rPr>
          <w:fldChar w:fldCharType="end"/>
        </w:r>
      </w:hyperlink>
    </w:p>
    <w:p w14:paraId="3A83E5F3" w14:textId="3B636BA2"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83" w:history="1">
        <w:r w:rsidRPr="00C157B4">
          <w:rPr>
            <w:rStyle w:val="Hyperlink"/>
            <w:noProof/>
            <w:lang w:val="de-DE"/>
          </w:rPr>
          <w:t>Weitere Ressourcen</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_Toc219815583 \h </w:instrText>
        </w:r>
        <w:r w:rsidRPr="00C157B4">
          <w:rPr>
            <w:noProof/>
            <w:webHidden/>
            <w:lang w:val="de-DE"/>
          </w:rPr>
        </w:r>
        <w:r w:rsidRPr="00C157B4">
          <w:rPr>
            <w:noProof/>
            <w:webHidden/>
            <w:lang w:val="de-DE"/>
          </w:rPr>
          <w:fldChar w:fldCharType="separate"/>
        </w:r>
        <w:r w:rsidR="00C157B4">
          <w:rPr>
            <w:noProof/>
            <w:webHidden/>
            <w:lang w:val="de-DE"/>
          </w:rPr>
          <w:t>6</w:t>
        </w:r>
        <w:r w:rsidRPr="00C157B4">
          <w:rPr>
            <w:noProof/>
            <w:webHidden/>
            <w:lang w:val="de-DE"/>
          </w:rPr>
          <w:fldChar w:fldCharType="end"/>
        </w:r>
      </w:hyperlink>
    </w:p>
    <w:p w14:paraId="7119756A" w14:textId="53B49A87"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84" w:history="1">
        <w:r w:rsidRPr="00C157B4">
          <w:rPr>
            <w:rStyle w:val="Hyperlink"/>
            <w:noProof/>
            <w:lang w:val="de-DE"/>
          </w:rPr>
          <w:t>Danksagungen</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_Toc219815584 \h </w:instrText>
        </w:r>
        <w:r w:rsidRPr="00C157B4">
          <w:rPr>
            <w:noProof/>
            <w:webHidden/>
            <w:lang w:val="de-DE"/>
          </w:rPr>
        </w:r>
        <w:r w:rsidRPr="00C157B4">
          <w:rPr>
            <w:noProof/>
            <w:webHidden/>
            <w:lang w:val="de-DE"/>
          </w:rPr>
          <w:fldChar w:fldCharType="separate"/>
        </w:r>
        <w:r w:rsidR="00C157B4">
          <w:rPr>
            <w:noProof/>
            <w:webHidden/>
            <w:lang w:val="de-DE"/>
          </w:rPr>
          <w:t>7</w:t>
        </w:r>
        <w:r w:rsidRPr="00C157B4">
          <w:rPr>
            <w:noProof/>
            <w:webHidden/>
            <w:lang w:val="de-DE"/>
          </w:rPr>
          <w:fldChar w:fldCharType="end"/>
        </w:r>
      </w:hyperlink>
    </w:p>
    <w:p w14:paraId="78BA510D" w14:textId="54CF1095" w:rsidR="00755D52" w:rsidRPr="00C157B4" w:rsidRDefault="00755D52">
      <w:pPr>
        <w:pStyle w:val="TOC2"/>
        <w:tabs>
          <w:tab w:val="right" w:leader="dot" w:pos="9016"/>
        </w:tabs>
        <w:rPr>
          <w:rFonts w:eastAsiaTheme="minorEastAsia"/>
          <w:noProof/>
          <w:kern w:val="2"/>
          <w:sz w:val="24"/>
          <w:szCs w:val="24"/>
          <w:lang w:val="de-DE"/>
          <w14:ligatures w14:val="standardContextual"/>
        </w:rPr>
      </w:pPr>
      <w:hyperlink w:anchor="_Toc219815585" w:history="1">
        <w:r w:rsidRPr="00C157B4">
          <w:rPr>
            <w:rStyle w:val="Hyperlink"/>
            <w:noProof/>
            <w:lang w:val="de-DE"/>
          </w:rPr>
          <w:t>Bildnachweis</w:t>
        </w:r>
        <w:r w:rsidRPr="00C157B4">
          <w:rPr>
            <w:noProof/>
            <w:webHidden/>
            <w:lang w:val="de-DE"/>
          </w:rPr>
          <w:tab/>
        </w:r>
        <w:r w:rsidRPr="00C157B4">
          <w:rPr>
            <w:noProof/>
            <w:webHidden/>
            <w:lang w:val="de-DE"/>
          </w:rPr>
          <w:fldChar w:fldCharType="begin"/>
        </w:r>
        <w:r w:rsidRPr="00C157B4">
          <w:rPr>
            <w:noProof/>
            <w:webHidden/>
            <w:lang w:val="de-DE"/>
          </w:rPr>
          <w:instrText xml:space="preserve"> PAGEREF _Toc219815585 \h </w:instrText>
        </w:r>
        <w:r w:rsidRPr="00C157B4">
          <w:rPr>
            <w:noProof/>
            <w:webHidden/>
            <w:lang w:val="de-DE"/>
          </w:rPr>
        </w:r>
        <w:r w:rsidRPr="00C157B4">
          <w:rPr>
            <w:noProof/>
            <w:webHidden/>
            <w:lang w:val="de-DE"/>
          </w:rPr>
          <w:fldChar w:fldCharType="separate"/>
        </w:r>
        <w:r w:rsidR="00C157B4">
          <w:rPr>
            <w:noProof/>
            <w:webHidden/>
            <w:lang w:val="de-DE"/>
          </w:rPr>
          <w:t>7</w:t>
        </w:r>
        <w:r w:rsidRPr="00C157B4">
          <w:rPr>
            <w:noProof/>
            <w:webHidden/>
            <w:lang w:val="de-DE"/>
          </w:rPr>
          <w:fldChar w:fldCharType="end"/>
        </w:r>
      </w:hyperlink>
    </w:p>
    <w:p w14:paraId="781B43BD" w14:textId="1EC44F25" w:rsidR="004C31CE" w:rsidRPr="00C157B4" w:rsidRDefault="007A3056" w:rsidP="004C31CE">
      <w:pPr>
        <w:spacing w:before="100" w:beforeAutospacing="1" w:after="100" w:afterAutospacing="1" w:line="240" w:lineRule="auto"/>
        <w:rPr>
          <w:rFonts w:cstheme="minorHAnsi"/>
          <w:b/>
          <w:bCs/>
          <w:noProof/>
          <w:sz w:val="24"/>
          <w:szCs w:val="24"/>
          <w:lang w:val="de-DE"/>
        </w:rPr>
      </w:pPr>
      <w:r w:rsidRPr="00C157B4">
        <w:rPr>
          <w:rFonts w:cstheme="minorHAnsi"/>
          <w:b/>
          <w:bCs/>
          <w:noProof/>
          <w:sz w:val="24"/>
          <w:szCs w:val="24"/>
          <w:lang w:val="de-DE"/>
        </w:rPr>
        <w:fldChar w:fldCharType="end"/>
      </w:r>
    </w:p>
    <w:p w14:paraId="0DAAFEA5" w14:textId="6AC6AE3F" w:rsidR="00AB7BB7" w:rsidRPr="00C157B4" w:rsidRDefault="00AB7BB7" w:rsidP="00D137EE">
      <w:pPr>
        <w:pStyle w:val="Heading2"/>
        <w:rPr>
          <w:noProof/>
          <w:lang w:val="de-DE"/>
        </w:rPr>
      </w:pPr>
      <w:bookmarkStart w:id="1" w:name="_Toc219815576"/>
      <w:r w:rsidRPr="00C157B4">
        <w:rPr>
          <w:noProof/>
          <w:lang w:val="de-DE"/>
        </w:rPr>
        <w:t>So funktioniert dieser Kurs</w:t>
      </w:r>
      <w:bookmarkEnd w:id="1"/>
      <w:r w:rsidRPr="00C157B4">
        <w:rPr>
          <w:noProof/>
          <w:lang w:val="de-DE"/>
        </w:rPr>
        <w:t xml:space="preserve"> </w:t>
      </w:r>
    </w:p>
    <w:p w14:paraId="6AD7AFB9" w14:textId="6C87D2A3" w:rsidR="002E7970" w:rsidRPr="00C157B4" w:rsidRDefault="00870E4D"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Dieser </w:t>
      </w:r>
      <w:r w:rsidR="00E079F7" w:rsidRPr="00C157B4">
        <w:rPr>
          <w:rFonts w:cstheme="minorHAnsi"/>
          <w:noProof/>
          <w:sz w:val="24"/>
          <w:szCs w:val="24"/>
          <w:lang w:val="de-DE"/>
        </w:rPr>
        <w:t xml:space="preserve">kurze, 30-minütige </w:t>
      </w:r>
      <w:r w:rsidRPr="00C157B4">
        <w:rPr>
          <w:rFonts w:cstheme="minorHAnsi"/>
          <w:noProof/>
          <w:sz w:val="24"/>
          <w:szCs w:val="24"/>
          <w:lang w:val="de-DE"/>
        </w:rPr>
        <w:t>Kurs gibt einen Überblick über verschiedene Arten sauberer Energie und wie saubere Energie erzeugt wird. Der Kurs bietet auch eine Reihe verschiedener Möglichkeiten, wie Sie Ihren Energieverbrauch sauberer und umweltfreundlicher gestalten können. Vielleicht sind Sie:  </w:t>
      </w:r>
    </w:p>
    <w:p w14:paraId="430D09AD" w14:textId="0BB89FD7" w:rsidR="00E079F7" w:rsidRPr="00C157B4" w:rsidRDefault="00BC567A" w:rsidP="0034563D">
      <w:pPr>
        <w:numPr>
          <w:ilvl w:val="0"/>
          <w:numId w:val="11"/>
        </w:num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lastRenderedPageBreak/>
        <w:t>jemand, der seinen Energieverbrauch sauberer und umweltfreundlicher gestalten möchte, sich aber nicht sicher ist, wie er vorgehen soll</w:t>
      </w:r>
      <w:r w:rsidR="00F07CDC" w:rsidRPr="00C157B4">
        <w:rPr>
          <w:rFonts w:cstheme="minorHAnsi"/>
          <w:noProof/>
          <w:sz w:val="24"/>
          <w:szCs w:val="24"/>
          <w:lang w:val="de-DE"/>
        </w:rPr>
        <w:t xml:space="preserve">. </w:t>
      </w:r>
    </w:p>
    <w:p w14:paraId="58ED9BB8" w14:textId="0D50CF9F" w:rsidR="00E079F7" w:rsidRPr="00C157B4" w:rsidRDefault="00BC567A" w:rsidP="0034563D">
      <w:pPr>
        <w:numPr>
          <w:ilvl w:val="0"/>
          <w:numId w:val="11"/>
        </w:num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daran interessiert, verschiedene Möglichkeiten zu erkunden, um Ihre Nutzung sauberer Energie zu maximieren</w:t>
      </w:r>
      <w:r w:rsidR="002E7970" w:rsidRPr="00C157B4">
        <w:rPr>
          <w:rFonts w:cstheme="minorHAnsi"/>
          <w:noProof/>
          <w:sz w:val="24"/>
          <w:szCs w:val="24"/>
          <w:lang w:val="de-DE"/>
        </w:rPr>
        <w:t>.</w:t>
      </w:r>
    </w:p>
    <w:p w14:paraId="6E26D695" w14:textId="7920CF8A" w:rsidR="0050070F" w:rsidRPr="00C157B4" w:rsidRDefault="00FD65A1" w:rsidP="00CE22B3">
      <w:pPr>
        <w:numPr>
          <w:ilvl w:val="0"/>
          <w:numId w:val="11"/>
        </w:num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daran interessiert, ein besseres Verständnis für den Zusammenhang zwischen Digitalisierung und sauberen Energietechnologien zu entwickeln</w:t>
      </w:r>
      <w:r w:rsidR="00870E4D" w:rsidRPr="00C157B4">
        <w:rPr>
          <w:rFonts w:cstheme="minorHAnsi"/>
          <w:noProof/>
          <w:sz w:val="24"/>
          <w:szCs w:val="24"/>
          <w:lang w:val="de-DE"/>
        </w:rPr>
        <w:t>.  </w:t>
      </w:r>
    </w:p>
    <w:p w14:paraId="3631DE5B" w14:textId="5D696587" w:rsidR="00AB7BB7" w:rsidRPr="00C157B4" w:rsidRDefault="00FD65A1"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Dieser Kurs vertieft Ihr Verständnis der sauberen Energie für Haushalte und unterstützt Sie auf Ihrem eigenen Weg zu sauberer Energie</w:t>
      </w:r>
      <w:r w:rsidR="00AB7BB7" w:rsidRPr="00C157B4">
        <w:rPr>
          <w:rFonts w:cstheme="minorHAnsi"/>
          <w:noProof/>
          <w:sz w:val="24"/>
          <w:szCs w:val="24"/>
          <w:lang w:val="de-DE"/>
        </w:rPr>
        <w:t xml:space="preserve">! Er ist Teil einer Reihe von 12 Kursen mit dem Titel </w:t>
      </w:r>
      <w:hyperlink r:id="rId11" w:history="1">
        <w:r w:rsidR="00B67D6F" w:rsidRPr="00C157B4">
          <w:rPr>
            <w:rStyle w:val="Hyperlink"/>
            <w:rFonts w:cstheme="minorHAnsi"/>
            <w:i/>
            <w:iCs/>
            <w:noProof/>
            <w:sz w:val="24"/>
            <w:szCs w:val="24"/>
            <w:lang w:val="de-DE"/>
          </w:rPr>
          <w:t>Grundlagen der digitalen Energie</w:t>
        </w:r>
      </w:hyperlink>
      <w:r w:rsidR="00AB7BB7" w:rsidRPr="00C157B4">
        <w:rPr>
          <w:rFonts w:cstheme="minorHAnsi"/>
          <w:noProof/>
          <w:sz w:val="24"/>
          <w:szCs w:val="24"/>
          <w:lang w:val="de-DE"/>
        </w:rPr>
        <w:t>, die vom Every1-Projekt entwickelt wurden, dessen Ziel es ist, das Engagement aller für die Energiewende zu ermöglichen und zu fördern. Weitere Informationen über das Projekt finden Sie unter:</w:t>
      </w:r>
      <w:hyperlink r:id="rId12" w:tgtFrame="_blank" w:history="1">
        <w:r w:rsidR="00AB7BB7" w:rsidRPr="00C157B4">
          <w:rPr>
            <w:rStyle w:val="Hyperlink"/>
            <w:rFonts w:cstheme="minorHAnsi"/>
            <w:noProof/>
            <w:sz w:val="24"/>
            <w:szCs w:val="24"/>
            <w:lang w:val="de-DE"/>
          </w:rPr>
          <w:t xml:space="preserve"> https://every1.energy</w:t>
        </w:r>
      </w:hyperlink>
      <w:r w:rsidR="00AB7BB7" w:rsidRPr="00C157B4">
        <w:rPr>
          <w:rFonts w:cstheme="minorHAnsi"/>
          <w:noProof/>
          <w:sz w:val="24"/>
          <w:szCs w:val="24"/>
          <w:lang w:val="de-DE"/>
        </w:rPr>
        <w:t>  </w:t>
      </w:r>
    </w:p>
    <w:p w14:paraId="5F978201" w14:textId="0C6C7F63" w:rsidR="00AB7BB7" w:rsidRPr="00C157B4" w:rsidRDefault="00AB7BB7"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Am Ende des Kurses empfehlen wir Ihnen einige weitere Lernmaterialien, die Sie sich ansehen können. Dazu gehört der Kurs </w:t>
      </w:r>
      <w:hyperlink r:id="rId13" w:history="1">
        <w:r w:rsidRPr="00C157B4">
          <w:rPr>
            <w:rStyle w:val="Hyperlink"/>
            <w:rFonts w:cstheme="minorHAnsi"/>
            <w:i/>
            <w:iCs/>
            <w:noProof/>
            <w:sz w:val="24"/>
            <w:szCs w:val="24"/>
            <w:lang w:val="de-DE"/>
          </w:rPr>
          <w:t>Was ist die digitale Energiewende?</w:t>
        </w:r>
      </w:hyperlink>
      <w:r w:rsidRPr="00C157B4">
        <w:rPr>
          <w:rFonts w:cstheme="minorHAnsi"/>
          <w:noProof/>
          <w:sz w:val="24"/>
          <w:szCs w:val="24"/>
          <w:lang w:val="de-DE"/>
        </w:rPr>
        <w:t xml:space="preserve">, der sich mit der Frage beschäftigt, was digitale Energie ist und warum wir unsere Energieerzeugung und unseren Energieverbrauch digitalisieren sollten. </w:t>
      </w:r>
    </w:p>
    <w:p w14:paraId="189FA3AB" w14:textId="39901D1C" w:rsidR="00870E4D" w:rsidRDefault="00AB7BB7"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Dies ist eine Übersetzung der </w:t>
      </w:r>
      <w:hyperlink r:id="rId14" w:history="1">
        <w:r w:rsidRPr="00C157B4">
          <w:rPr>
            <w:rStyle w:val="Hyperlink"/>
            <w:rFonts w:cstheme="minorHAnsi"/>
            <w:noProof/>
            <w:sz w:val="24"/>
            <w:szCs w:val="24"/>
            <w:lang w:val="de-DE"/>
          </w:rPr>
          <w:t>englischen Originalversion des Kurses</w:t>
        </w:r>
      </w:hyperlink>
      <w:r w:rsidRPr="00C157B4">
        <w:rPr>
          <w:rFonts w:cstheme="minorHAnsi"/>
          <w:noProof/>
          <w:sz w:val="24"/>
          <w:szCs w:val="24"/>
          <w:lang w:val="de-DE"/>
        </w:rPr>
        <w:t xml:space="preserve">, die die Möglichkeit bietet, ein kurzes Quiz zu absolvieren und ein Every1-Digitalabzeichen zu erwerben.  </w:t>
      </w:r>
    </w:p>
    <w:p w14:paraId="09CC268E" w14:textId="282AA571" w:rsidR="00C157B4" w:rsidRPr="00C157B4" w:rsidRDefault="00C157B4" w:rsidP="00C157B4">
      <w:pPr>
        <w:pStyle w:val="paragraph"/>
        <w:textAlignment w:val="baseline"/>
        <w:rPr>
          <w:rFonts w:asciiTheme="minorHAnsi" w:hAnsiTheme="minorHAnsi" w:cstheme="minorHAnsi"/>
          <w:noProof/>
          <w:lang w:val="de-DE"/>
        </w:rPr>
      </w:pPr>
      <w:r w:rsidRPr="00C157B4">
        <w:rPr>
          <w:rStyle w:val="normaltextrun"/>
          <w:rFonts w:asciiTheme="minorHAnsi" w:eastAsiaTheme="majorEastAsia" w:hAnsiTheme="minorHAnsi" w:cstheme="minorHAnsi"/>
          <w:noProof/>
          <w:color w:val="000000"/>
          <w:lang w:val="de-DE"/>
        </w:rPr>
        <w:t>Dieses Projekt wurde aus Mitteln des Forschungs- und Innovationsprogramms Horizon der Europäischen Union (2021–2027) im Rahmen der Fördervereinbarung Nr. 101075596 finanziert. Die alleinige Verantwortung für den Inhalt dieses Kurses liegt beim Every1-Projekt und spiegelt nicht unbedingt die Meinung der Europäischen Union wider.  </w:t>
      </w:r>
    </w:p>
    <w:p w14:paraId="780F8A3B" w14:textId="30EFD8C6" w:rsidR="00870E4D" w:rsidRPr="00C157B4" w:rsidRDefault="00870E4D" w:rsidP="007D0BF6">
      <w:pPr>
        <w:pStyle w:val="Heading2"/>
        <w:rPr>
          <w:noProof/>
          <w:lang w:val="de-DE"/>
        </w:rPr>
      </w:pPr>
      <w:bookmarkStart w:id="2" w:name="_Toc219815577"/>
      <w:r w:rsidRPr="00C157B4">
        <w:rPr>
          <w:noProof/>
          <w:lang w:val="de-DE"/>
        </w:rPr>
        <w:t>Lernziele</w:t>
      </w:r>
      <w:bookmarkEnd w:id="2"/>
    </w:p>
    <w:p w14:paraId="15CAF038" w14:textId="05D2F676" w:rsidR="00381DB0" w:rsidRPr="00C157B4" w:rsidRDefault="00870E4D" w:rsidP="007D0BF6">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Nach Abschluss dieses Kurzkurses sollten Sie in der Lage sein  </w:t>
      </w:r>
    </w:p>
    <w:p w14:paraId="1249B9A2" w14:textId="03072A59" w:rsidR="00D125A4" w:rsidRPr="00C157B4" w:rsidRDefault="004B63A7" w:rsidP="004C31CE">
      <w:pPr>
        <w:pStyle w:val="ListParagraph"/>
        <w:numPr>
          <w:ilvl w:val="0"/>
          <w:numId w:val="17"/>
        </w:num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den </w:t>
      </w:r>
      <w:r w:rsidR="00D125A4" w:rsidRPr="00C157B4">
        <w:rPr>
          <w:rFonts w:cstheme="minorHAnsi"/>
          <w:noProof/>
          <w:sz w:val="24"/>
          <w:szCs w:val="24"/>
          <w:lang w:val="de-DE"/>
        </w:rPr>
        <w:t xml:space="preserve">Kontext und </w:t>
      </w:r>
      <w:r w:rsidRPr="00C157B4">
        <w:rPr>
          <w:rFonts w:cstheme="minorHAnsi"/>
          <w:noProof/>
          <w:sz w:val="24"/>
          <w:szCs w:val="24"/>
          <w:lang w:val="de-DE"/>
        </w:rPr>
        <w:t>die wichtigsten Rechtsvorschriften zu beschreiben</w:t>
      </w:r>
      <w:r w:rsidR="00D125A4" w:rsidRPr="00C157B4">
        <w:rPr>
          <w:rFonts w:cstheme="minorHAnsi"/>
          <w:noProof/>
          <w:sz w:val="24"/>
          <w:szCs w:val="24"/>
          <w:lang w:val="de-DE"/>
        </w:rPr>
        <w:t xml:space="preserve">, </w:t>
      </w:r>
      <w:r w:rsidRPr="00C157B4">
        <w:rPr>
          <w:rFonts w:cstheme="minorHAnsi"/>
          <w:noProof/>
          <w:sz w:val="24"/>
          <w:szCs w:val="24"/>
          <w:lang w:val="de-DE"/>
        </w:rPr>
        <w:t>die den Ambitionen der Europäischen Union im Bereich der sauberen Energie zugrunde liegen</w:t>
      </w:r>
      <w:r w:rsidR="00D125A4" w:rsidRPr="00C157B4">
        <w:rPr>
          <w:rFonts w:cstheme="minorHAnsi"/>
          <w:noProof/>
          <w:sz w:val="24"/>
          <w:szCs w:val="24"/>
          <w:lang w:val="de-DE"/>
        </w:rPr>
        <w:t xml:space="preserve"> </w:t>
      </w:r>
    </w:p>
    <w:p w14:paraId="29C6CAAE" w14:textId="1CEF5B21" w:rsidR="002E7970" w:rsidRPr="00C157B4" w:rsidRDefault="002E7970" w:rsidP="004C31CE">
      <w:pPr>
        <w:pStyle w:val="ListParagraph"/>
        <w:numPr>
          <w:ilvl w:val="0"/>
          <w:numId w:val="17"/>
        </w:num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drei </w:t>
      </w:r>
      <w:r w:rsidR="00F07CDC" w:rsidRPr="00C157B4">
        <w:rPr>
          <w:rFonts w:cstheme="minorHAnsi"/>
          <w:noProof/>
          <w:sz w:val="24"/>
          <w:szCs w:val="24"/>
          <w:lang w:val="de-DE"/>
        </w:rPr>
        <w:t xml:space="preserve">Ansätze zur Maximierung </w:t>
      </w:r>
      <w:r w:rsidRPr="00C157B4">
        <w:rPr>
          <w:rFonts w:cstheme="minorHAnsi"/>
          <w:noProof/>
          <w:sz w:val="24"/>
          <w:szCs w:val="24"/>
          <w:lang w:val="de-DE"/>
        </w:rPr>
        <w:t>unserer Nutzung sauberer Energie zu beschreiben</w:t>
      </w:r>
    </w:p>
    <w:p w14:paraId="4CA40296" w14:textId="45FAA8AA" w:rsidR="003E7CB1" w:rsidRPr="00C157B4" w:rsidRDefault="00870E4D" w:rsidP="004C31CE">
      <w:pPr>
        <w:pStyle w:val="ListParagraph"/>
        <w:numPr>
          <w:ilvl w:val="0"/>
          <w:numId w:val="17"/>
        </w:num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Sauberere und umweltfreundlichere Entscheidungen hinsichtlich Ihres Energieverbrauchs zu treffen.  </w:t>
      </w:r>
    </w:p>
    <w:p w14:paraId="720A35C5" w14:textId="7C5BF54C" w:rsidR="006D080A" w:rsidRPr="00C157B4" w:rsidRDefault="006D080A" w:rsidP="007D0BF6">
      <w:pPr>
        <w:pStyle w:val="Heading2"/>
        <w:rPr>
          <w:noProof/>
          <w:lang w:val="de-DE"/>
        </w:rPr>
      </w:pPr>
      <w:bookmarkStart w:id="3" w:name="_Toc219815578"/>
      <w:r w:rsidRPr="00C157B4">
        <w:rPr>
          <w:noProof/>
          <w:lang w:val="de-DE"/>
        </w:rPr>
        <w:lastRenderedPageBreak/>
        <w:t>Einleitung</w:t>
      </w:r>
      <w:bookmarkEnd w:id="3"/>
    </w:p>
    <w:p w14:paraId="2C03C322" w14:textId="4F8213AE" w:rsidR="007D0BF6" w:rsidRPr="00C157B4" w:rsidRDefault="00D1599F" w:rsidP="00D137EE">
      <w:pPr>
        <w:pStyle w:val="NormalWeb"/>
        <w:jc w:val="both"/>
        <w:rPr>
          <w:rFonts w:asciiTheme="minorHAnsi" w:hAnsiTheme="minorHAnsi" w:cstheme="minorHAnsi"/>
          <w:noProof/>
          <w:lang w:val="de-DE"/>
        </w:rPr>
      </w:pPr>
      <w:r w:rsidRPr="00C157B4">
        <w:rPr>
          <w:rFonts w:asciiTheme="minorHAnsi" w:hAnsiTheme="minorHAnsi" w:cstheme="minorHAnsi"/>
          <w:noProof/>
          <w:lang w:val="de-DE"/>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884637" w:rsidRPr="00C157B4">
        <w:rPr>
          <w:rFonts w:asciiTheme="minorHAnsi" w:hAnsiTheme="minorHAnsi" w:cstheme="minorHAnsi"/>
          <w:noProof/>
          <w:lang w:val="de-DE"/>
        </w:rPr>
        <w:t xml:space="preserve">Die </w:t>
      </w:r>
      <w:r w:rsidR="004B63A7" w:rsidRPr="00C157B4">
        <w:rPr>
          <w:rFonts w:asciiTheme="minorHAnsi" w:hAnsiTheme="minorHAnsi" w:cstheme="minorHAnsi"/>
          <w:noProof/>
          <w:lang w:val="de-DE"/>
        </w:rPr>
        <w:t xml:space="preserve">Europäische Union (EU) </w:t>
      </w:r>
      <w:r w:rsidR="00884637" w:rsidRPr="00C157B4">
        <w:rPr>
          <w:rFonts w:asciiTheme="minorHAnsi" w:hAnsiTheme="minorHAnsi" w:cstheme="minorHAnsi"/>
          <w:noProof/>
          <w:lang w:val="de-DE"/>
        </w:rPr>
        <w:t xml:space="preserve">strebt an, bis 2050 klimaneutral zu werden und eine Wirtschaft mit Netto-Null-Treibhausgasemissionen zu erreichen. Dieses ehrgeizige Ziel steht im Mittelpunkt des </w:t>
      </w:r>
      <w:hyperlink r:id="rId16" w:history="1">
        <w:r w:rsidR="00884637" w:rsidRPr="00C157B4">
          <w:rPr>
            <w:rStyle w:val="Hyperlink"/>
            <w:rFonts w:asciiTheme="minorHAnsi" w:hAnsiTheme="minorHAnsi" w:cstheme="minorHAnsi"/>
            <w:noProof/>
            <w:lang w:val="de-DE"/>
          </w:rPr>
          <w:t>Europäischen Grünen Deals</w:t>
        </w:r>
      </w:hyperlink>
      <w:r w:rsidR="00884637" w:rsidRPr="00C157B4">
        <w:rPr>
          <w:rFonts w:asciiTheme="minorHAnsi" w:hAnsiTheme="minorHAnsi" w:cstheme="minorHAnsi"/>
          <w:noProof/>
          <w:lang w:val="de-DE"/>
        </w:rPr>
        <w:t xml:space="preserve"> und wurde als rechtsverbindliches Ziel im </w:t>
      </w:r>
      <w:hyperlink r:id="rId17" w:history="1">
        <w:r w:rsidR="00884637" w:rsidRPr="00C157B4">
          <w:rPr>
            <w:rStyle w:val="Hyperlink"/>
            <w:rFonts w:asciiTheme="minorHAnsi" w:hAnsiTheme="minorHAnsi" w:cstheme="minorHAnsi"/>
            <w:noProof/>
            <w:lang w:val="de-DE"/>
          </w:rPr>
          <w:t>Europäischen Klimagesetz</w:t>
        </w:r>
      </w:hyperlink>
      <w:r w:rsidR="00884637" w:rsidRPr="00C157B4">
        <w:rPr>
          <w:rFonts w:asciiTheme="minorHAnsi" w:hAnsiTheme="minorHAnsi" w:cstheme="minorHAnsi"/>
          <w:noProof/>
          <w:lang w:val="de-DE"/>
        </w:rPr>
        <w:t xml:space="preserve"> verankert. </w:t>
      </w:r>
    </w:p>
    <w:p w14:paraId="6DB80B3D" w14:textId="63FBD75E" w:rsidR="007D0BF6" w:rsidRPr="00C157B4" w:rsidRDefault="00884637" w:rsidP="00D137E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Das Politikpaket „Fit for 55“ zielt darauf ab, die Treibhausgasemissionen bis 2030 um 55 % gegenüber dem Referenzwert von 1990 zu senken, was bis 2040 auf 90 % und bis 2050 auf Netto-Null ausgeweitet werden soll. Diese Bemühungen stehen im Einklang mit dem Engagement der EU für globale Klimaschutzmaßnahmen im Rahmen des </w:t>
      </w:r>
      <w:hyperlink r:id="rId18" w:history="1">
        <w:r w:rsidRPr="00C157B4">
          <w:rPr>
            <w:rStyle w:val="Hyperlink"/>
            <w:rFonts w:asciiTheme="minorHAnsi" w:hAnsiTheme="minorHAnsi" w:cstheme="minorHAnsi"/>
            <w:noProof/>
            <w:lang w:val="de-DE"/>
          </w:rPr>
          <w:t>Pariser Abkommens</w:t>
        </w:r>
      </w:hyperlink>
      <w:r w:rsidRPr="00C157B4">
        <w:rPr>
          <w:rFonts w:asciiTheme="minorHAnsi" w:hAnsiTheme="minorHAnsi" w:cstheme="minorHAnsi"/>
          <w:noProof/>
          <w:lang w:val="de-DE"/>
        </w:rPr>
        <w:t xml:space="preserve"> und ihrer </w:t>
      </w:r>
      <w:hyperlink r:id="rId19" w:history="1">
        <w:r w:rsidRPr="00C157B4">
          <w:rPr>
            <w:rStyle w:val="Hyperlink"/>
            <w:rFonts w:asciiTheme="minorHAnsi" w:hAnsiTheme="minorHAnsi" w:cstheme="minorHAnsi"/>
            <w:noProof/>
            <w:lang w:val="de-DE"/>
          </w:rPr>
          <w:t>langfristigen Strategie,</w:t>
        </w:r>
      </w:hyperlink>
      <w:r w:rsidRPr="00C157B4">
        <w:rPr>
          <w:rFonts w:asciiTheme="minorHAnsi" w:hAnsiTheme="minorHAnsi" w:cstheme="minorHAnsi"/>
          <w:noProof/>
          <w:lang w:val="de-DE"/>
        </w:rPr>
        <w:t xml:space="preserve"> die 2020 der </w:t>
      </w:r>
      <w:r w:rsidR="00EB455E" w:rsidRPr="00C157B4">
        <w:rPr>
          <w:rFonts w:asciiTheme="minorHAnsi" w:hAnsiTheme="minorHAnsi" w:cstheme="minorHAnsi"/>
          <w:noProof/>
          <w:lang w:val="de-DE"/>
        </w:rPr>
        <w:t xml:space="preserve">Klimarahmenkonvention der Vereinten Nationen (UNFCCC) </w:t>
      </w:r>
      <w:r w:rsidRPr="00C157B4">
        <w:rPr>
          <w:rFonts w:asciiTheme="minorHAnsi" w:hAnsiTheme="minorHAnsi" w:cstheme="minorHAnsi"/>
          <w:noProof/>
          <w:lang w:val="de-DE"/>
        </w:rPr>
        <w:t xml:space="preserve">vorgelegt wurde. </w:t>
      </w:r>
    </w:p>
    <w:p w14:paraId="13D51B56" w14:textId="2761CB11" w:rsidR="00FE4F98" w:rsidRPr="00C157B4" w:rsidRDefault="00FE4F98" w:rsidP="00D137E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Der Übergang zu einer klimaneutralen Gesellschaft bietet die Chance, eine nachhaltigere und gerechtere Zukunft zu gestalten, in der niemand </w:t>
      </w:r>
      <w:r w:rsidR="00444635" w:rsidRPr="00C157B4">
        <w:rPr>
          <w:rFonts w:asciiTheme="minorHAnsi" w:hAnsiTheme="minorHAnsi" w:cstheme="minorHAnsi"/>
          <w:noProof/>
          <w:lang w:val="de-DE"/>
        </w:rPr>
        <w:t>ausgeschlossen</w:t>
      </w:r>
      <w:r w:rsidRPr="00C157B4">
        <w:rPr>
          <w:rFonts w:asciiTheme="minorHAnsi" w:hAnsiTheme="minorHAnsi" w:cstheme="minorHAnsi"/>
          <w:noProof/>
          <w:lang w:val="de-DE"/>
        </w:rPr>
        <w:t xml:space="preserve"> wird. </w:t>
      </w:r>
    </w:p>
    <w:p w14:paraId="46B1D7C2" w14:textId="00770B6A" w:rsidR="00133797" w:rsidRPr="00C157B4" w:rsidRDefault="00133797" w:rsidP="00D137EE">
      <w:pPr>
        <w:spacing w:before="100" w:beforeAutospacing="1" w:after="100" w:afterAutospacing="1" w:line="240" w:lineRule="auto"/>
        <w:jc w:val="both"/>
        <w:rPr>
          <w:rFonts w:cstheme="minorHAnsi"/>
          <w:b/>
          <w:bCs/>
          <w:noProof/>
          <w:sz w:val="24"/>
          <w:szCs w:val="24"/>
          <w:lang w:val="de-DE"/>
        </w:rPr>
      </w:pPr>
      <w:r w:rsidRPr="00C157B4">
        <w:rPr>
          <w:rFonts w:cstheme="minorHAnsi"/>
          <w:noProof/>
          <w:sz w:val="24"/>
          <w:szCs w:val="24"/>
          <w:lang w:val="de-DE"/>
        </w:rPr>
        <w:t xml:space="preserve">Im Jahr 2022 entfielen 25,8 % des Endenergieverbrauchs in der EU auf Haushalte, wobei erneuerbare Energien und Abfälle 22,6 % der Energiequelle für Haushalte ausmachten. </w:t>
      </w:r>
      <w:r w:rsidR="00FE4F98" w:rsidRPr="00C157B4">
        <w:rPr>
          <w:rFonts w:cstheme="minorHAnsi"/>
          <w:noProof/>
          <w:sz w:val="24"/>
          <w:szCs w:val="24"/>
          <w:lang w:val="de-DE"/>
        </w:rPr>
        <w:t>Während 63,5 % des Energieverbrauchs der Haushalte auf die Heizung entfallen (</w:t>
      </w:r>
      <w:hyperlink r:id="rId20" w:anchor=":~:text=Highlights&amp;text=In%202022%2C%20natural%20gas%20accounted,products%20(solid%20fossil%20fuels">
        <w:r w:rsidR="00FE4F98" w:rsidRPr="00C157B4">
          <w:rPr>
            <w:rStyle w:val="Hyperlink"/>
            <w:rFonts w:cstheme="minorHAnsi"/>
            <w:noProof/>
            <w:sz w:val="24"/>
            <w:szCs w:val="24"/>
            <w:lang w:val="de-DE"/>
          </w:rPr>
          <w:t>Eurostat</w:t>
        </w:r>
      </w:hyperlink>
      <w:r w:rsidR="00FE4F98" w:rsidRPr="00C157B4">
        <w:rPr>
          <w:rFonts w:cstheme="minorHAnsi"/>
          <w:noProof/>
          <w:sz w:val="24"/>
          <w:szCs w:val="24"/>
          <w:lang w:val="de-DE"/>
        </w:rPr>
        <w:t xml:space="preserve">, 2024), spielen erneuerbare Energien eine bedeutende Rolle und machen etwa ein Drittel (31,4 %) der für die Raumheizung in EU-Haushalten verwendeten Energie aus. Allerdings besteht nach wie vor eine starke Abhängigkeit von fossilen Brennstoffen als Primärenergiequellen, da </w:t>
      </w:r>
      <w:r w:rsidRPr="00C157B4">
        <w:rPr>
          <w:rFonts w:cstheme="minorHAnsi"/>
          <w:noProof/>
          <w:sz w:val="24"/>
          <w:szCs w:val="24"/>
          <w:lang w:val="de-DE"/>
        </w:rPr>
        <w:t>rund 40 % des Stroms in der EU aus fossilen Brennstoffen erzeugt werden</w:t>
      </w:r>
      <w:r w:rsidR="00FE4F98" w:rsidRPr="00C157B4">
        <w:rPr>
          <w:rFonts w:cstheme="minorHAnsi"/>
          <w:noProof/>
          <w:sz w:val="24"/>
          <w:szCs w:val="24"/>
          <w:lang w:val="de-DE"/>
        </w:rPr>
        <w:t xml:space="preserve">. </w:t>
      </w:r>
    </w:p>
    <w:p w14:paraId="25EF8229" w14:textId="71FD8698" w:rsidR="00B155C0" w:rsidRPr="00C157B4" w:rsidRDefault="003E5123" w:rsidP="00D137E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Um den Übergang zu Netto-Null und Klimaneutralität zu unterstützen, </w:t>
      </w:r>
      <w:r w:rsidR="00133797" w:rsidRPr="00C157B4">
        <w:rPr>
          <w:rFonts w:asciiTheme="minorHAnsi" w:hAnsiTheme="minorHAnsi" w:cstheme="minorHAnsi"/>
          <w:noProof/>
          <w:lang w:val="de-DE"/>
        </w:rPr>
        <w:t>befassen wir uns in diesem Kurs näher mit drei Möglichkeiten, wie wir die Nutzung sauberer Energie maximieren können: Energieeffizienz, Elektrifizierung und grüne Energieerzeugung.</w:t>
      </w:r>
    </w:p>
    <w:p w14:paraId="59DEC0A3" w14:textId="4EF531A7" w:rsidR="00773C23" w:rsidRPr="00C157B4" w:rsidRDefault="00E03BF6" w:rsidP="007D0BF6">
      <w:pPr>
        <w:pStyle w:val="Heading2"/>
        <w:rPr>
          <w:noProof/>
          <w:lang w:val="de-DE"/>
        </w:rPr>
      </w:pPr>
      <w:bookmarkStart w:id="4" w:name="_Toc219815579"/>
      <w:r w:rsidRPr="00C157B4">
        <w:rPr>
          <w:noProof/>
          <w:lang w:val="de-DE"/>
        </w:rPr>
        <w:t>Weg zu</w:t>
      </w:r>
      <w:r w:rsidR="00373F7F" w:rsidRPr="00C157B4">
        <w:rPr>
          <w:noProof/>
          <w:lang w:val="de-DE"/>
        </w:rPr>
        <w:t xml:space="preserve"> sauberer Energie</w:t>
      </w:r>
      <w:r w:rsidR="007D0BF6" w:rsidRPr="00C157B4">
        <w:rPr>
          <w:noProof/>
          <w:lang w:val="de-DE"/>
        </w:rPr>
        <w:t xml:space="preserve">: </w:t>
      </w:r>
      <w:r w:rsidR="002E6252" w:rsidRPr="00C157B4">
        <w:rPr>
          <w:noProof/>
          <w:lang w:val="de-DE"/>
        </w:rPr>
        <w:t>Energieeffizienz</w:t>
      </w:r>
      <w:bookmarkEnd w:id="4"/>
      <w:r w:rsidR="002E6252" w:rsidRPr="00C157B4">
        <w:rPr>
          <w:noProof/>
          <w:lang w:val="de-DE"/>
        </w:rPr>
        <w:t xml:space="preserve"> </w:t>
      </w:r>
    </w:p>
    <w:p w14:paraId="0BBE7934" w14:textId="77777777" w:rsidR="007D0BF6" w:rsidRPr="00C157B4" w:rsidRDefault="0096653A" w:rsidP="004C31C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Die Verbesserung der </w:t>
      </w:r>
      <w:r w:rsidR="00CC7856" w:rsidRPr="00C157B4">
        <w:rPr>
          <w:rFonts w:asciiTheme="minorHAnsi" w:hAnsiTheme="minorHAnsi" w:cstheme="minorHAnsi"/>
          <w:noProof/>
          <w:lang w:val="de-DE"/>
        </w:rPr>
        <w:t>Energieeffizienz bezieht sich auf den Prozess der Reduzierung des Energiebedarfs für die Bereitstellung von Produkten und Dienstleistungen</w:t>
      </w:r>
      <w:r w:rsidR="005650CA" w:rsidRPr="00C157B4">
        <w:rPr>
          <w:rFonts w:asciiTheme="minorHAnsi" w:hAnsiTheme="minorHAnsi" w:cstheme="minorHAnsi"/>
          <w:noProof/>
          <w:lang w:val="de-DE"/>
        </w:rPr>
        <w:t xml:space="preserve">. </w:t>
      </w:r>
    </w:p>
    <w:p w14:paraId="177D3B9E" w14:textId="285A0F5E" w:rsidR="005650CA" w:rsidRPr="00C157B4" w:rsidRDefault="004C08E0" w:rsidP="004C31C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Beispiele für Energieeffizienz sind technologische Verbesserungen, Prozessoptimierungen oder Verhaltensänderungen, die zu einer </w:t>
      </w:r>
      <w:r w:rsidR="005650CA" w:rsidRPr="00C157B4">
        <w:rPr>
          <w:rFonts w:asciiTheme="minorHAnsi" w:hAnsiTheme="minorHAnsi" w:cstheme="minorHAnsi"/>
          <w:noProof/>
          <w:lang w:val="de-DE"/>
        </w:rPr>
        <w:t>Leistungssteigerung</w:t>
      </w:r>
      <w:r w:rsidRPr="00C157B4">
        <w:rPr>
          <w:rFonts w:asciiTheme="minorHAnsi" w:hAnsiTheme="minorHAnsi" w:cstheme="minorHAnsi"/>
          <w:noProof/>
          <w:lang w:val="de-DE"/>
        </w:rPr>
        <w:t xml:space="preserve"> von Geräten oder Systemen </w:t>
      </w:r>
      <w:r w:rsidR="005650CA" w:rsidRPr="00C157B4">
        <w:rPr>
          <w:rFonts w:asciiTheme="minorHAnsi" w:hAnsiTheme="minorHAnsi" w:cstheme="minorHAnsi"/>
          <w:noProof/>
          <w:lang w:val="de-DE"/>
        </w:rPr>
        <w:t xml:space="preserve">führen. </w:t>
      </w:r>
      <w:r w:rsidR="00CC7856" w:rsidRPr="00C157B4">
        <w:rPr>
          <w:rFonts w:asciiTheme="minorHAnsi" w:hAnsiTheme="minorHAnsi" w:cstheme="minorHAnsi"/>
          <w:noProof/>
          <w:lang w:val="de-DE"/>
        </w:rPr>
        <w:t>Das Ziel der Verbesserung der Energieeffizienz besteht darin, Energieverschwendung zu minimieren, Kosten zu senken und die Umweltbelastung zu verringern, indem die verfügbaren Energieressourcen besser genutzt werden</w:t>
      </w:r>
      <w:r w:rsidR="005650CA" w:rsidRPr="00C157B4">
        <w:rPr>
          <w:rFonts w:asciiTheme="minorHAnsi" w:hAnsiTheme="minorHAnsi" w:cstheme="minorHAnsi"/>
          <w:noProof/>
          <w:lang w:val="de-DE"/>
        </w:rPr>
        <w:t xml:space="preserve">. Energieeffizienz sollte nicht </w:t>
      </w:r>
      <w:r w:rsidR="0096653A" w:rsidRPr="00C157B4">
        <w:rPr>
          <w:rFonts w:asciiTheme="minorHAnsi" w:hAnsiTheme="minorHAnsi" w:cstheme="minorHAnsi"/>
          <w:noProof/>
          <w:lang w:val="de-DE"/>
        </w:rPr>
        <w:t xml:space="preserve">zu einer Verringerung oder Verschlechterung der </w:t>
      </w:r>
      <w:r w:rsidR="005650CA" w:rsidRPr="00C157B4">
        <w:rPr>
          <w:rFonts w:asciiTheme="minorHAnsi" w:hAnsiTheme="minorHAnsi" w:cstheme="minorHAnsi"/>
          <w:noProof/>
          <w:lang w:val="de-DE"/>
        </w:rPr>
        <w:t>Produktions- oder Dienstleistungsqualität</w:t>
      </w:r>
      <w:r w:rsidR="0096653A" w:rsidRPr="00C157B4">
        <w:rPr>
          <w:rFonts w:asciiTheme="minorHAnsi" w:hAnsiTheme="minorHAnsi" w:cstheme="minorHAnsi"/>
          <w:noProof/>
          <w:lang w:val="de-DE"/>
        </w:rPr>
        <w:t xml:space="preserve"> führen</w:t>
      </w:r>
      <w:r w:rsidR="005650CA" w:rsidRPr="00C157B4">
        <w:rPr>
          <w:rFonts w:asciiTheme="minorHAnsi" w:hAnsiTheme="minorHAnsi" w:cstheme="minorHAnsi"/>
          <w:noProof/>
          <w:lang w:val="de-DE"/>
        </w:rPr>
        <w:t xml:space="preserve">. </w:t>
      </w:r>
    </w:p>
    <w:p w14:paraId="18FDA786" w14:textId="220C5E1F" w:rsidR="007D0BF6" w:rsidRPr="00C157B4" w:rsidRDefault="00D1599F" w:rsidP="004C31CE">
      <w:pPr>
        <w:pStyle w:val="NormalWeb"/>
        <w:jc w:val="both"/>
        <w:rPr>
          <w:rFonts w:asciiTheme="minorHAnsi" w:hAnsiTheme="minorHAnsi" w:cstheme="minorHAnsi"/>
          <w:noProof/>
          <w:lang w:val="de-DE"/>
        </w:rPr>
      </w:pPr>
      <w:r w:rsidRPr="00C157B4">
        <w:rPr>
          <w:rFonts w:asciiTheme="minorHAnsi" w:hAnsiTheme="minorHAnsi" w:cstheme="minorHAnsi"/>
          <w:noProof/>
          <w:lang w:val="de-DE"/>
        </w:rPr>
        <w:lastRenderedPageBreak/>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C157B4">
        <w:rPr>
          <w:rFonts w:asciiTheme="minorHAnsi" w:hAnsiTheme="minorHAnsi" w:cstheme="minorHAnsi"/>
          <w:noProof/>
          <w:lang w:val="de-DE"/>
        </w:rPr>
        <w:t xml:space="preserve">Energieeffiziente Geräte, Beleuchtungssysteme und Heizungsanlagen verbrauchen weniger Energie, </w:t>
      </w:r>
      <w:r w:rsidR="00F433B8" w:rsidRPr="00C157B4">
        <w:rPr>
          <w:rFonts w:asciiTheme="minorHAnsi" w:hAnsiTheme="minorHAnsi" w:cstheme="minorHAnsi"/>
          <w:noProof/>
          <w:lang w:val="de-DE"/>
        </w:rPr>
        <w:t xml:space="preserve">ohne </w:t>
      </w:r>
      <w:r w:rsidR="0096653A" w:rsidRPr="00C157B4">
        <w:rPr>
          <w:rFonts w:asciiTheme="minorHAnsi" w:hAnsiTheme="minorHAnsi" w:cstheme="minorHAnsi"/>
          <w:noProof/>
          <w:lang w:val="de-DE"/>
        </w:rPr>
        <w:t xml:space="preserve">unseren Komfort </w:t>
      </w:r>
      <w:r w:rsidR="00F433B8" w:rsidRPr="00C157B4">
        <w:rPr>
          <w:rFonts w:asciiTheme="minorHAnsi" w:hAnsiTheme="minorHAnsi" w:cstheme="minorHAnsi"/>
          <w:noProof/>
          <w:lang w:val="de-DE"/>
        </w:rPr>
        <w:t xml:space="preserve">zu beeinträchtigen, </w:t>
      </w:r>
      <w:r w:rsidR="0096653A" w:rsidRPr="00C157B4">
        <w:rPr>
          <w:rFonts w:asciiTheme="minorHAnsi" w:hAnsiTheme="minorHAnsi" w:cstheme="minorHAnsi"/>
          <w:noProof/>
          <w:lang w:val="de-DE"/>
        </w:rPr>
        <w:t xml:space="preserve">und können im Laufe der Zeit zu Kosteneinsparungen führen. Diese kumulierten Kosteneinsparungen gleichen die Kosten für die Modernisierung der Geräte aus. </w:t>
      </w:r>
    </w:p>
    <w:p w14:paraId="530715B5" w14:textId="77777777" w:rsidR="007D0BF6" w:rsidRPr="00C157B4" w:rsidRDefault="0096653A" w:rsidP="004C31C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Möglicherweise gibt es </w:t>
      </w:r>
      <w:r w:rsidR="009F4957" w:rsidRPr="00C157B4">
        <w:rPr>
          <w:rFonts w:asciiTheme="minorHAnsi" w:hAnsiTheme="minorHAnsi" w:cstheme="minorHAnsi"/>
          <w:noProof/>
          <w:lang w:val="de-DE"/>
        </w:rPr>
        <w:t xml:space="preserve">staatliche Anreize wie Rabatte und Steuergutschriften, </w:t>
      </w:r>
      <w:r w:rsidRPr="00C157B4">
        <w:rPr>
          <w:rFonts w:asciiTheme="minorHAnsi" w:hAnsiTheme="minorHAnsi" w:cstheme="minorHAnsi"/>
          <w:noProof/>
          <w:lang w:val="de-DE"/>
        </w:rPr>
        <w:t xml:space="preserve">die </w:t>
      </w:r>
      <w:r w:rsidR="009F4957" w:rsidRPr="00C157B4">
        <w:rPr>
          <w:rFonts w:asciiTheme="minorHAnsi" w:hAnsiTheme="minorHAnsi" w:cstheme="minorHAnsi"/>
          <w:noProof/>
          <w:lang w:val="de-DE"/>
        </w:rPr>
        <w:t xml:space="preserve">ebenfalls die Vorlaufkosten für energieeffiziente Modernisierungen senken </w:t>
      </w:r>
      <w:r w:rsidRPr="00C157B4">
        <w:rPr>
          <w:rFonts w:asciiTheme="minorHAnsi" w:hAnsiTheme="minorHAnsi" w:cstheme="minorHAnsi"/>
          <w:noProof/>
          <w:lang w:val="de-DE"/>
        </w:rPr>
        <w:t>können</w:t>
      </w:r>
      <w:r w:rsidR="009F4957" w:rsidRPr="00C157B4">
        <w:rPr>
          <w:rFonts w:asciiTheme="minorHAnsi" w:hAnsiTheme="minorHAnsi" w:cstheme="minorHAnsi"/>
          <w:noProof/>
          <w:lang w:val="de-DE"/>
        </w:rPr>
        <w:t xml:space="preserve">. </w:t>
      </w:r>
    </w:p>
    <w:p w14:paraId="3B224C80" w14:textId="51D8A0F6" w:rsidR="00AE1D98" w:rsidRPr="00C157B4" w:rsidRDefault="00F433B8" w:rsidP="004C31C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Darüber hinaus </w:t>
      </w:r>
      <w:r w:rsidR="0022642A" w:rsidRPr="00C157B4">
        <w:rPr>
          <w:rFonts w:asciiTheme="minorHAnsi" w:hAnsiTheme="minorHAnsi" w:cstheme="minorHAnsi"/>
          <w:noProof/>
          <w:lang w:val="de-DE"/>
        </w:rPr>
        <w:t xml:space="preserve">senkt die </w:t>
      </w:r>
      <w:r w:rsidRPr="00C157B4">
        <w:rPr>
          <w:rFonts w:asciiTheme="minorHAnsi" w:hAnsiTheme="minorHAnsi" w:cstheme="minorHAnsi"/>
          <w:noProof/>
          <w:lang w:val="de-DE"/>
        </w:rPr>
        <w:t xml:space="preserve">direkte oder indirekte </w:t>
      </w:r>
      <w:r w:rsidR="0022642A" w:rsidRPr="00C157B4">
        <w:rPr>
          <w:rFonts w:asciiTheme="minorHAnsi" w:hAnsiTheme="minorHAnsi" w:cstheme="minorHAnsi"/>
          <w:noProof/>
          <w:lang w:val="de-DE"/>
        </w:rPr>
        <w:t xml:space="preserve">Reduzierung des Energieverbrauchs die Nachfrage nach fossilen Brennstoffen, was zu geringeren Treibhausgasemissionen und einer Verringerung der Luftverschmutzung führt. </w:t>
      </w:r>
    </w:p>
    <w:p w14:paraId="73FB45FA" w14:textId="62035AB1" w:rsidR="00AE1D98" w:rsidRPr="00C157B4" w:rsidRDefault="0022642A" w:rsidP="004C31C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Der Einsatz </w:t>
      </w:r>
      <w:r w:rsidR="00557F50" w:rsidRPr="00C157B4">
        <w:rPr>
          <w:rFonts w:asciiTheme="minorHAnsi" w:hAnsiTheme="minorHAnsi" w:cstheme="minorHAnsi"/>
          <w:noProof/>
          <w:lang w:val="de-DE"/>
        </w:rPr>
        <w:t xml:space="preserve">digitaler Technologien </w:t>
      </w:r>
      <w:r w:rsidR="000A02C5" w:rsidRPr="00C157B4">
        <w:rPr>
          <w:rFonts w:asciiTheme="minorHAnsi" w:hAnsiTheme="minorHAnsi" w:cstheme="minorHAnsi"/>
          <w:noProof/>
          <w:lang w:val="de-DE"/>
        </w:rPr>
        <w:t xml:space="preserve">und künstlicher Intelligenz in intelligenten Geräten </w:t>
      </w:r>
      <w:r w:rsidR="00FC3198" w:rsidRPr="00C157B4">
        <w:rPr>
          <w:rFonts w:asciiTheme="minorHAnsi" w:hAnsiTheme="minorHAnsi" w:cstheme="minorHAnsi"/>
          <w:noProof/>
          <w:lang w:val="de-DE"/>
        </w:rPr>
        <w:t xml:space="preserve">kann </w:t>
      </w:r>
      <w:r w:rsidR="000A02C5" w:rsidRPr="00C157B4">
        <w:rPr>
          <w:rFonts w:asciiTheme="minorHAnsi" w:hAnsiTheme="minorHAnsi" w:cstheme="minorHAnsi"/>
          <w:noProof/>
          <w:lang w:val="de-DE"/>
        </w:rPr>
        <w:t xml:space="preserve">die Energieeffizienz gegenüber herkömmlichen Geräten weiter verbessern und gleichzeitig </w:t>
      </w:r>
      <w:r w:rsidRPr="00C157B4">
        <w:rPr>
          <w:rFonts w:asciiTheme="minorHAnsi" w:hAnsiTheme="minorHAnsi" w:cstheme="minorHAnsi"/>
          <w:noProof/>
          <w:lang w:val="de-DE"/>
        </w:rPr>
        <w:t xml:space="preserve">mehr Komfort und Kontrolle bieten. </w:t>
      </w:r>
      <w:r w:rsidR="0096653A" w:rsidRPr="00C157B4">
        <w:rPr>
          <w:rFonts w:asciiTheme="minorHAnsi" w:hAnsiTheme="minorHAnsi" w:cstheme="minorHAnsi"/>
          <w:noProof/>
          <w:lang w:val="de-DE"/>
        </w:rPr>
        <w:t xml:space="preserve">Mehr über die Rolle digitaler Technologien </w:t>
      </w:r>
      <w:r w:rsidR="003E5123" w:rsidRPr="00C157B4">
        <w:rPr>
          <w:rFonts w:asciiTheme="minorHAnsi" w:hAnsiTheme="minorHAnsi" w:cstheme="minorHAnsi"/>
          <w:noProof/>
          <w:lang w:val="de-DE"/>
        </w:rPr>
        <w:t>und</w:t>
      </w:r>
      <w:r w:rsidR="0096653A" w:rsidRPr="00C157B4">
        <w:rPr>
          <w:rFonts w:asciiTheme="minorHAnsi" w:hAnsiTheme="minorHAnsi" w:cstheme="minorHAnsi"/>
          <w:noProof/>
          <w:lang w:val="de-DE"/>
        </w:rPr>
        <w:t xml:space="preserve"> der Digitalisierung im Energiebereich erfahren Sie im Kurs </w:t>
      </w:r>
      <w:hyperlink r:id="rId22" w:history="1">
        <w:r w:rsidR="00AE1D98" w:rsidRPr="00C157B4">
          <w:rPr>
            <w:rStyle w:val="Hyperlink"/>
            <w:rFonts w:asciiTheme="minorHAnsi" w:hAnsiTheme="minorHAnsi" w:cstheme="minorHAnsi"/>
            <w:i/>
            <w:iCs/>
            <w:noProof/>
            <w:lang w:val="de-DE"/>
          </w:rPr>
          <w:t>Intelligente Geräte und digitale Energietechnologien</w:t>
        </w:r>
      </w:hyperlink>
      <w:r w:rsidR="0096653A" w:rsidRPr="00C157B4">
        <w:rPr>
          <w:rFonts w:asciiTheme="minorHAnsi" w:hAnsiTheme="minorHAnsi" w:cstheme="minorHAnsi"/>
          <w:noProof/>
          <w:lang w:val="de-DE"/>
        </w:rPr>
        <w:t xml:space="preserve">. </w:t>
      </w:r>
    </w:p>
    <w:p w14:paraId="6FD14EEC" w14:textId="77777777" w:rsidR="007D0BF6" w:rsidRPr="00C157B4" w:rsidRDefault="00557F50" w:rsidP="004C31C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Häuser mit energieeffizienten Merkmalen </w:t>
      </w:r>
      <w:r w:rsidR="00445E24" w:rsidRPr="00C157B4">
        <w:rPr>
          <w:rFonts w:asciiTheme="minorHAnsi" w:hAnsiTheme="minorHAnsi" w:cstheme="minorHAnsi"/>
          <w:noProof/>
          <w:lang w:val="de-DE"/>
        </w:rPr>
        <w:t xml:space="preserve">können </w:t>
      </w:r>
      <w:r w:rsidRPr="00C157B4">
        <w:rPr>
          <w:rFonts w:asciiTheme="minorHAnsi" w:hAnsiTheme="minorHAnsi" w:cstheme="minorHAnsi"/>
          <w:noProof/>
          <w:lang w:val="de-DE"/>
        </w:rPr>
        <w:t xml:space="preserve">für Käufer </w:t>
      </w:r>
      <w:r w:rsidR="0096653A" w:rsidRPr="00C157B4">
        <w:rPr>
          <w:rFonts w:asciiTheme="minorHAnsi" w:hAnsiTheme="minorHAnsi" w:cstheme="minorHAnsi"/>
          <w:noProof/>
          <w:lang w:val="de-DE"/>
        </w:rPr>
        <w:t xml:space="preserve">oder Mieter </w:t>
      </w:r>
      <w:r w:rsidRPr="00C157B4">
        <w:rPr>
          <w:rFonts w:asciiTheme="minorHAnsi" w:hAnsiTheme="minorHAnsi" w:cstheme="minorHAnsi"/>
          <w:noProof/>
          <w:lang w:val="de-DE"/>
        </w:rPr>
        <w:t xml:space="preserve">attraktiver </w:t>
      </w:r>
      <w:r w:rsidR="00445E24" w:rsidRPr="00C157B4">
        <w:rPr>
          <w:rFonts w:asciiTheme="minorHAnsi" w:hAnsiTheme="minorHAnsi" w:cstheme="minorHAnsi"/>
          <w:noProof/>
          <w:lang w:val="de-DE"/>
        </w:rPr>
        <w:t>sein</w:t>
      </w:r>
      <w:r w:rsidR="0096653A" w:rsidRPr="00C157B4">
        <w:rPr>
          <w:rFonts w:asciiTheme="minorHAnsi" w:hAnsiTheme="minorHAnsi" w:cstheme="minorHAnsi"/>
          <w:noProof/>
          <w:lang w:val="de-DE"/>
        </w:rPr>
        <w:t>, da sie Kosten senken</w:t>
      </w:r>
      <w:r w:rsidR="00FC3198" w:rsidRPr="00C157B4">
        <w:rPr>
          <w:rFonts w:asciiTheme="minorHAnsi" w:hAnsiTheme="minorHAnsi" w:cstheme="minorHAnsi"/>
          <w:noProof/>
          <w:lang w:val="de-DE"/>
        </w:rPr>
        <w:t xml:space="preserve"> können</w:t>
      </w:r>
      <w:r w:rsidR="0096653A" w:rsidRPr="00C157B4">
        <w:rPr>
          <w:rFonts w:asciiTheme="minorHAnsi" w:hAnsiTheme="minorHAnsi" w:cstheme="minorHAnsi"/>
          <w:noProof/>
          <w:lang w:val="de-DE"/>
        </w:rPr>
        <w:t xml:space="preserve">. </w:t>
      </w:r>
      <w:r w:rsidR="0022642A" w:rsidRPr="00C157B4">
        <w:rPr>
          <w:rFonts w:asciiTheme="minorHAnsi" w:hAnsiTheme="minorHAnsi" w:cstheme="minorHAnsi"/>
          <w:noProof/>
          <w:lang w:val="de-DE"/>
        </w:rPr>
        <w:t xml:space="preserve">Energieeffiziente Häuser sind </w:t>
      </w:r>
      <w:r w:rsidR="009F4957" w:rsidRPr="00C157B4">
        <w:rPr>
          <w:rFonts w:asciiTheme="minorHAnsi" w:hAnsiTheme="minorHAnsi" w:cstheme="minorHAnsi"/>
          <w:noProof/>
          <w:lang w:val="de-DE"/>
        </w:rPr>
        <w:t xml:space="preserve">aufgrund des geringeren Nettoenergieverbrauchs </w:t>
      </w:r>
      <w:r w:rsidR="0022642A" w:rsidRPr="00C157B4">
        <w:rPr>
          <w:rFonts w:asciiTheme="minorHAnsi" w:hAnsiTheme="minorHAnsi" w:cstheme="minorHAnsi"/>
          <w:noProof/>
          <w:lang w:val="de-DE"/>
        </w:rPr>
        <w:t xml:space="preserve">auch weniger von Energiepreisschwankungen und Versorgungsunterbrechungen betroffen. </w:t>
      </w:r>
      <w:r w:rsidR="00890998" w:rsidRPr="00C157B4">
        <w:rPr>
          <w:rFonts w:asciiTheme="minorHAnsi" w:hAnsiTheme="minorHAnsi" w:cstheme="minorHAnsi"/>
          <w:noProof/>
          <w:lang w:val="de-DE"/>
        </w:rPr>
        <w:t xml:space="preserve">Wenn Sie ein eigenes Haus besitzen, werden Sie vielleicht feststellen, dass es </w:t>
      </w:r>
      <w:r w:rsidR="00FC3198" w:rsidRPr="00C157B4">
        <w:rPr>
          <w:rFonts w:asciiTheme="minorHAnsi" w:hAnsiTheme="minorHAnsi" w:cstheme="minorHAnsi"/>
          <w:noProof/>
          <w:lang w:val="de-DE"/>
        </w:rPr>
        <w:t xml:space="preserve">auch </w:t>
      </w:r>
      <w:r w:rsidR="00890998" w:rsidRPr="00C157B4">
        <w:rPr>
          <w:rFonts w:asciiTheme="minorHAnsi" w:hAnsiTheme="minorHAnsi" w:cstheme="minorHAnsi"/>
          <w:noProof/>
          <w:lang w:val="de-DE"/>
        </w:rPr>
        <w:t xml:space="preserve">einen höheren Marktpreis erzielt! </w:t>
      </w:r>
    </w:p>
    <w:p w14:paraId="67E1E995" w14:textId="7EA3DFE5" w:rsidR="00FC3198" w:rsidRPr="00C157B4" w:rsidRDefault="009F4957" w:rsidP="004C31C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Insgesamt </w:t>
      </w:r>
      <w:r w:rsidR="0022642A" w:rsidRPr="00C157B4">
        <w:rPr>
          <w:rFonts w:asciiTheme="minorHAnsi" w:hAnsiTheme="minorHAnsi" w:cstheme="minorHAnsi"/>
          <w:noProof/>
          <w:lang w:val="de-DE"/>
        </w:rPr>
        <w:t xml:space="preserve">ist die Priorisierung der Energieeffizienz eine kluge, nachhaltige Entscheidung, die Haushalten hilft, Geld zu sparen, und eine </w:t>
      </w:r>
      <w:r w:rsidR="00297FB2" w:rsidRPr="00C157B4">
        <w:rPr>
          <w:rFonts w:asciiTheme="minorHAnsi" w:hAnsiTheme="minorHAnsi" w:cstheme="minorHAnsi"/>
          <w:noProof/>
          <w:lang w:val="de-DE"/>
        </w:rPr>
        <w:t xml:space="preserve">sauberere, grünere Zukunft </w:t>
      </w:r>
      <w:r w:rsidR="00890998" w:rsidRPr="00C157B4">
        <w:rPr>
          <w:rFonts w:asciiTheme="minorHAnsi" w:hAnsiTheme="minorHAnsi" w:cstheme="minorHAnsi"/>
          <w:noProof/>
          <w:lang w:val="de-DE"/>
        </w:rPr>
        <w:t>unterstützt</w:t>
      </w:r>
      <w:r w:rsidR="00297FB2" w:rsidRPr="00C157B4">
        <w:rPr>
          <w:rFonts w:asciiTheme="minorHAnsi" w:hAnsiTheme="minorHAnsi" w:cstheme="minorHAnsi"/>
          <w:noProof/>
          <w:lang w:val="de-DE"/>
        </w:rPr>
        <w:t xml:space="preserve">. </w:t>
      </w:r>
    </w:p>
    <w:p w14:paraId="7868EC32" w14:textId="14CD0B27" w:rsidR="00E56536" w:rsidRPr="00C157B4" w:rsidRDefault="0096653A" w:rsidP="00D137EE">
      <w:pPr>
        <w:pStyle w:val="NormalWeb"/>
        <w:jc w:val="both"/>
        <w:rPr>
          <w:rFonts w:asciiTheme="minorHAnsi" w:hAnsiTheme="minorHAnsi" w:cstheme="minorHAnsi"/>
          <w:noProof/>
          <w:lang w:val="de-DE"/>
        </w:rPr>
      </w:pPr>
      <w:r w:rsidRPr="00C157B4">
        <w:rPr>
          <w:rFonts w:asciiTheme="minorHAnsi" w:hAnsiTheme="minorHAnsi" w:cstheme="minorHAnsi"/>
          <w:noProof/>
          <w:lang w:val="de-DE"/>
        </w:rPr>
        <w:t xml:space="preserve">Energieeffizienz ist für Haushalte ein wichtiger Weg, um sauberere Energiepraktiken anzuwenden, und ist der zugänglichste Weg zu sauberer Energie, der in diesem Kurs behandelt wird. </w:t>
      </w:r>
    </w:p>
    <w:p w14:paraId="42E5F651" w14:textId="54B4B4CE" w:rsidR="00773C23" w:rsidRPr="00C157B4" w:rsidRDefault="00E56536" w:rsidP="007D0BF6">
      <w:pPr>
        <w:pStyle w:val="Heading2"/>
        <w:rPr>
          <w:noProof/>
          <w:lang w:val="de-DE"/>
        </w:rPr>
      </w:pPr>
      <w:bookmarkStart w:id="5" w:name="_Toc219815580"/>
      <w:r w:rsidRPr="00C157B4">
        <w:rPr>
          <w:noProof/>
          <w:lang w:val="de-DE"/>
        </w:rPr>
        <w:t>Weg zu sauberer Energie</w:t>
      </w:r>
      <w:r w:rsidR="007D0BF6" w:rsidRPr="00C157B4">
        <w:rPr>
          <w:noProof/>
          <w:lang w:val="de-DE"/>
        </w:rPr>
        <w:t xml:space="preserve">: </w:t>
      </w:r>
      <w:r w:rsidRPr="00C157B4">
        <w:rPr>
          <w:noProof/>
          <w:lang w:val="de-DE"/>
        </w:rPr>
        <w:t>Elektrifizierung</w:t>
      </w:r>
      <w:bookmarkEnd w:id="5"/>
      <w:r w:rsidRPr="00C157B4">
        <w:rPr>
          <w:noProof/>
          <w:lang w:val="de-DE"/>
        </w:rPr>
        <w:t xml:space="preserve"> </w:t>
      </w:r>
    </w:p>
    <w:p w14:paraId="595B6C98" w14:textId="7E763609" w:rsidR="00934E9F" w:rsidRPr="00C157B4" w:rsidRDefault="00901412" w:rsidP="004C31CE">
      <w:pPr>
        <w:spacing w:before="100" w:beforeAutospacing="1" w:after="100" w:afterAutospacing="1" w:line="240" w:lineRule="auto"/>
        <w:jc w:val="both"/>
        <w:rPr>
          <w:rFonts w:cstheme="minorHAnsi"/>
          <w:noProof/>
          <w:sz w:val="24"/>
          <w:szCs w:val="24"/>
          <w:lang w:val="de-DE"/>
        </w:rPr>
      </w:pPr>
      <w:r w:rsidRPr="00C157B4">
        <w:rPr>
          <w:rFonts w:cstheme="minorHAnsi"/>
          <w:noProof/>
          <w:sz w:val="24"/>
          <w:szCs w:val="24"/>
          <w:lang w:val="de-DE"/>
        </w:rPr>
        <w:t xml:space="preserve">Im europäischen und globalen nördlichen Kontext </w:t>
      </w:r>
      <w:r w:rsidR="00E9135B" w:rsidRPr="00C157B4">
        <w:rPr>
          <w:rFonts w:cstheme="minorHAnsi"/>
          <w:noProof/>
          <w:sz w:val="24"/>
          <w:szCs w:val="24"/>
          <w:lang w:val="de-DE"/>
        </w:rPr>
        <w:t xml:space="preserve">bezieht sich Elektrifizierung auf den Prozess, Technologien, die </w:t>
      </w:r>
      <w:r w:rsidR="00AC4C74" w:rsidRPr="00C157B4">
        <w:rPr>
          <w:rFonts w:cstheme="minorHAnsi"/>
          <w:noProof/>
          <w:sz w:val="24"/>
          <w:szCs w:val="24"/>
          <w:lang w:val="de-DE"/>
        </w:rPr>
        <w:t xml:space="preserve">auf der Verbrennung fossiler Brennstoffe oder </w:t>
      </w:r>
      <w:r w:rsidR="196E426B" w:rsidRPr="00C157B4">
        <w:rPr>
          <w:rFonts w:cstheme="minorHAnsi"/>
          <w:noProof/>
          <w:sz w:val="24"/>
          <w:szCs w:val="24"/>
          <w:lang w:val="de-DE"/>
        </w:rPr>
        <w:t xml:space="preserve">sogar nachhaltiger Brennstoffe </w:t>
      </w:r>
      <w:r w:rsidR="00AC4C74" w:rsidRPr="00C157B4">
        <w:rPr>
          <w:rFonts w:cstheme="minorHAnsi"/>
          <w:noProof/>
          <w:sz w:val="24"/>
          <w:szCs w:val="24"/>
          <w:lang w:val="de-DE"/>
        </w:rPr>
        <w:t>basieren</w:t>
      </w:r>
      <w:r w:rsidR="00E21798" w:rsidRPr="00C157B4">
        <w:rPr>
          <w:rFonts w:cstheme="minorHAnsi"/>
          <w:noProof/>
          <w:sz w:val="24"/>
          <w:szCs w:val="24"/>
          <w:lang w:val="de-DE"/>
        </w:rPr>
        <w:t xml:space="preserve">, </w:t>
      </w:r>
      <w:r w:rsidR="00AC4C74" w:rsidRPr="00C157B4">
        <w:rPr>
          <w:rFonts w:cstheme="minorHAnsi"/>
          <w:noProof/>
          <w:sz w:val="24"/>
          <w:szCs w:val="24"/>
          <w:lang w:val="de-DE"/>
        </w:rPr>
        <w:t xml:space="preserve">direkt </w:t>
      </w:r>
      <w:r w:rsidR="00E9135B" w:rsidRPr="00C157B4">
        <w:rPr>
          <w:rFonts w:cstheme="minorHAnsi"/>
          <w:noProof/>
          <w:sz w:val="24"/>
          <w:szCs w:val="24"/>
          <w:lang w:val="de-DE"/>
        </w:rPr>
        <w:t xml:space="preserve">durch solche zu ersetzen, die Strom als Energiequelle nutzen. </w:t>
      </w:r>
      <w:r w:rsidR="00934E9F" w:rsidRPr="00C157B4">
        <w:rPr>
          <w:rFonts w:cstheme="minorHAnsi"/>
          <w:noProof/>
          <w:sz w:val="24"/>
          <w:szCs w:val="24"/>
          <w:lang w:val="de-DE"/>
        </w:rPr>
        <w:t>Sie haben vielleicht schon einmal darüber nachgedacht</w:t>
      </w:r>
      <w:r w:rsidR="00FD65A1" w:rsidRPr="00C157B4">
        <w:rPr>
          <w:rFonts w:cstheme="minorHAnsi"/>
          <w:noProof/>
          <w:sz w:val="24"/>
          <w:szCs w:val="24"/>
          <w:lang w:val="de-DE"/>
        </w:rPr>
        <w:t>:</w:t>
      </w:r>
      <w:r w:rsidR="00934E9F" w:rsidRPr="00C157B4">
        <w:rPr>
          <w:rFonts w:cstheme="minorHAnsi"/>
          <w:noProof/>
          <w:sz w:val="24"/>
          <w:szCs w:val="24"/>
          <w:lang w:val="de-DE"/>
        </w:rPr>
        <w:t xml:space="preserve"> </w:t>
      </w:r>
    </w:p>
    <w:p w14:paraId="5F8EC580" w14:textId="77777777" w:rsidR="008D155E" w:rsidRPr="00C157B4" w:rsidRDefault="008D155E" w:rsidP="004C31CE">
      <w:pPr>
        <w:pStyle w:val="ListParagraph"/>
        <w:numPr>
          <w:ilvl w:val="0"/>
          <w:numId w:val="18"/>
        </w:numPr>
        <w:spacing w:before="100" w:beforeAutospacing="1" w:after="100" w:afterAutospacing="1" w:line="240" w:lineRule="auto"/>
        <w:jc w:val="both"/>
        <w:rPr>
          <w:rFonts w:cstheme="minorHAnsi"/>
          <w:noProof/>
          <w:sz w:val="24"/>
          <w:szCs w:val="24"/>
          <w:lang w:val="de-DE"/>
        </w:rPr>
      </w:pPr>
      <w:r w:rsidRPr="00C157B4">
        <w:rPr>
          <w:rFonts w:cstheme="minorHAnsi"/>
          <w:noProof/>
          <w:sz w:val="24"/>
          <w:szCs w:val="24"/>
          <w:lang w:val="de-DE"/>
        </w:rPr>
        <w:t>den Kauf oder die Miete eines Elektrofahrzeugs (EV) als Ersatz für Ihr Benzin- oder Dieselauto.</w:t>
      </w:r>
    </w:p>
    <w:p w14:paraId="0C6D595A" w14:textId="70372B9C" w:rsidR="00934E9F" w:rsidRPr="00C157B4" w:rsidRDefault="008D155E" w:rsidP="004C31CE">
      <w:pPr>
        <w:pStyle w:val="ListParagraph"/>
        <w:numPr>
          <w:ilvl w:val="0"/>
          <w:numId w:val="18"/>
        </w:numPr>
        <w:spacing w:before="100" w:beforeAutospacing="1" w:after="100" w:afterAutospacing="1" w:line="240" w:lineRule="auto"/>
        <w:jc w:val="both"/>
        <w:rPr>
          <w:rFonts w:cstheme="minorHAnsi"/>
          <w:noProof/>
          <w:sz w:val="24"/>
          <w:szCs w:val="24"/>
          <w:lang w:val="de-DE"/>
        </w:rPr>
      </w:pPr>
      <w:r w:rsidRPr="00C157B4">
        <w:rPr>
          <w:rFonts w:cstheme="minorHAnsi"/>
          <w:noProof/>
          <w:sz w:val="24"/>
          <w:szCs w:val="24"/>
          <w:lang w:val="de-DE"/>
        </w:rPr>
        <w:t>das Ersetzen von Erdgas- oder Ölheizungen durch elektrische Wärmepumpen</w:t>
      </w:r>
      <w:r w:rsidR="00934E9F" w:rsidRPr="00C157B4">
        <w:rPr>
          <w:rFonts w:cstheme="minorHAnsi"/>
          <w:noProof/>
          <w:sz w:val="24"/>
          <w:szCs w:val="24"/>
          <w:lang w:val="de-DE"/>
        </w:rPr>
        <w:t>.</w:t>
      </w:r>
    </w:p>
    <w:p w14:paraId="5B8555C6" w14:textId="7D569C75" w:rsidR="00934E9F" w:rsidRPr="00C157B4" w:rsidRDefault="009457F9" w:rsidP="004C31CE">
      <w:pPr>
        <w:pStyle w:val="ListParagraph"/>
        <w:numPr>
          <w:ilvl w:val="0"/>
          <w:numId w:val="18"/>
        </w:numPr>
        <w:spacing w:before="100" w:beforeAutospacing="1" w:after="100" w:afterAutospacing="1" w:line="240" w:lineRule="auto"/>
        <w:jc w:val="both"/>
        <w:rPr>
          <w:rFonts w:cstheme="minorHAnsi"/>
          <w:noProof/>
          <w:sz w:val="24"/>
          <w:szCs w:val="24"/>
          <w:lang w:val="de-DE"/>
        </w:rPr>
      </w:pPr>
      <w:r w:rsidRPr="00C157B4">
        <w:rPr>
          <w:rFonts w:cstheme="minorHAnsi"/>
          <w:noProof/>
          <w:sz w:val="24"/>
          <w:szCs w:val="24"/>
          <w:lang w:val="de-DE"/>
        </w:rPr>
        <w:t>die Verwendung von Elektroherden mit Widerstandsheizung oder Induktionskochfeldern anstelle von herkömmlichen Erdgasherden und -öfen</w:t>
      </w:r>
      <w:r w:rsidR="00711B04" w:rsidRPr="00C157B4">
        <w:rPr>
          <w:rFonts w:cstheme="minorHAnsi"/>
          <w:noProof/>
          <w:sz w:val="24"/>
          <w:szCs w:val="24"/>
          <w:lang w:val="de-DE"/>
        </w:rPr>
        <w:t xml:space="preserve">. </w:t>
      </w:r>
    </w:p>
    <w:p w14:paraId="2D01AE67" w14:textId="78E591F8" w:rsidR="00E56536" w:rsidRPr="00C157B4" w:rsidRDefault="00D1599F" w:rsidP="004C31CE">
      <w:pPr>
        <w:spacing w:before="100" w:beforeAutospacing="1" w:after="100" w:afterAutospacing="1" w:line="240" w:lineRule="auto"/>
        <w:jc w:val="both"/>
        <w:rPr>
          <w:rFonts w:cstheme="minorHAnsi"/>
          <w:noProof/>
          <w:sz w:val="24"/>
          <w:szCs w:val="24"/>
          <w:lang w:val="de-DE"/>
        </w:rPr>
      </w:pPr>
      <w:r w:rsidRPr="00C157B4">
        <w:rPr>
          <w:rFonts w:cstheme="minorHAnsi"/>
          <w:noProof/>
          <w:sz w:val="24"/>
          <w:szCs w:val="24"/>
          <w:lang w:val="de-DE"/>
        </w:rPr>
        <w:lastRenderedPageBreak/>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C157B4">
        <w:rPr>
          <w:rFonts w:cstheme="minorHAnsi"/>
          <w:noProof/>
          <w:sz w:val="24"/>
          <w:szCs w:val="24"/>
          <w:lang w:val="de-DE"/>
        </w:rPr>
        <w:t xml:space="preserve">Wie wir im letzten Abschnitt gesehen haben, </w:t>
      </w:r>
      <w:r w:rsidR="00711B04" w:rsidRPr="00C157B4">
        <w:rPr>
          <w:rFonts w:cstheme="minorHAnsi"/>
          <w:noProof/>
          <w:sz w:val="24"/>
          <w:szCs w:val="24"/>
          <w:lang w:val="de-DE"/>
        </w:rPr>
        <w:t xml:space="preserve">sind elektrische Geräte </w:t>
      </w:r>
      <w:r w:rsidR="0C285876" w:rsidRPr="00C157B4">
        <w:rPr>
          <w:rFonts w:cstheme="minorHAnsi"/>
          <w:noProof/>
          <w:sz w:val="24"/>
          <w:szCs w:val="24"/>
          <w:lang w:val="de-DE"/>
        </w:rPr>
        <w:t xml:space="preserve">im Vergleich zu herkömmlichen Geräten </w:t>
      </w:r>
      <w:r w:rsidR="00711B04" w:rsidRPr="00C157B4">
        <w:rPr>
          <w:rFonts w:cstheme="minorHAnsi"/>
          <w:noProof/>
          <w:sz w:val="24"/>
          <w:szCs w:val="24"/>
          <w:lang w:val="de-DE"/>
        </w:rPr>
        <w:t xml:space="preserve">energieeffizienter und bieten eine Reihe von </w:t>
      </w:r>
      <w:r w:rsidR="00B47F7A" w:rsidRPr="00C157B4">
        <w:rPr>
          <w:rFonts w:cstheme="minorHAnsi"/>
          <w:noProof/>
          <w:sz w:val="24"/>
          <w:szCs w:val="24"/>
          <w:lang w:val="de-DE"/>
        </w:rPr>
        <w:t>Vorteilen</w:t>
      </w:r>
      <w:r w:rsidR="002E7970" w:rsidRPr="00C157B4">
        <w:rPr>
          <w:rFonts w:cstheme="minorHAnsi"/>
          <w:noProof/>
          <w:sz w:val="24"/>
          <w:szCs w:val="24"/>
          <w:lang w:val="de-DE"/>
        </w:rPr>
        <w:t xml:space="preserve">. </w:t>
      </w:r>
    </w:p>
    <w:p w14:paraId="3513256B" w14:textId="1712A1FA" w:rsidR="00B47F7A" w:rsidRPr="00C157B4" w:rsidRDefault="00E21798" w:rsidP="004C31CE">
      <w:pPr>
        <w:spacing w:before="100" w:beforeAutospacing="1" w:after="100" w:afterAutospacing="1" w:line="240" w:lineRule="auto"/>
        <w:jc w:val="both"/>
        <w:rPr>
          <w:rFonts w:cstheme="minorHAnsi"/>
          <w:noProof/>
          <w:sz w:val="24"/>
          <w:szCs w:val="24"/>
          <w:lang w:val="de-DE"/>
        </w:rPr>
      </w:pPr>
      <w:r w:rsidRPr="00C157B4">
        <w:rPr>
          <w:rFonts w:cstheme="minorHAnsi"/>
          <w:noProof/>
          <w:sz w:val="24"/>
          <w:szCs w:val="24"/>
          <w:lang w:val="de-DE"/>
        </w:rPr>
        <w:t xml:space="preserve">Unabhängig davon, wo Sie auf der Welt </w:t>
      </w:r>
      <w:r w:rsidR="00B95447" w:rsidRPr="00C157B4">
        <w:rPr>
          <w:rFonts w:cstheme="minorHAnsi"/>
          <w:noProof/>
          <w:sz w:val="24"/>
          <w:szCs w:val="24"/>
          <w:lang w:val="de-DE"/>
        </w:rPr>
        <w:t>leben</w:t>
      </w:r>
      <w:r w:rsidR="005E4B37" w:rsidRPr="00C157B4">
        <w:rPr>
          <w:rFonts w:cstheme="minorHAnsi"/>
          <w:noProof/>
          <w:sz w:val="24"/>
          <w:szCs w:val="24"/>
          <w:lang w:val="de-DE"/>
        </w:rPr>
        <w:t xml:space="preserve">, ist </w:t>
      </w:r>
      <w:r w:rsidR="004704F2" w:rsidRPr="00C157B4">
        <w:rPr>
          <w:rFonts w:cstheme="minorHAnsi"/>
          <w:noProof/>
          <w:sz w:val="24"/>
          <w:szCs w:val="24"/>
          <w:lang w:val="de-DE"/>
        </w:rPr>
        <w:t xml:space="preserve">die Elektrifizierung </w:t>
      </w:r>
      <w:r w:rsidR="005E4B37" w:rsidRPr="00C157B4">
        <w:rPr>
          <w:rFonts w:cstheme="minorHAnsi"/>
          <w:noProof/>
          <w:sz w:val="24"/>
          <w:szCs w:val="24"/>
          <w:lang w:val="de-DE"/>
        </w:rPr>
        <w:t xml:space="preserve">eine entscheidende Strategie, um die Abhängigkeit von fossilen Brennstoffen zu verringern, die Energieeffizienz zu steigern und Klimaziele zu erreichen, indem die Nutzung sauberer </w:t>
      </w:r>
      <w:r w:rsidR="0004740A" w:rsidRPr="00C157B4">
        <w:rPr>
          <w:rFonts w:cstheme="minorHAnsi"/>
          <w:noProof/>
          <w:sz w:val="24"/>
          <w:szCs w:val="24"/>
          <w:lang w:val="de-DE"/>
        </w:rPr>
        <w:t xml:space="preserve">und </w:t>
      </w:r>
      <w:r w:rsidR="005E4B37" w:rsidRPr="00C157B4">
        <w:rPr>
          <w:rFonts w:cstheme="minorHAnsi"/>
          <w:noProof/>
          <w:sz w:val="24"/>
          <w:szCs w:val="24"/>
          <w:lang w:val="de-DE"/>
        </w:rPr>
        <w:t xml:space="preserve">erneuerbarer </w:t>
      </w:r>
      <w:r w:rsidR="00586F5B" w:rsidRPr="00C157B4">
        <w:rPr>
          <w:rFonts w:cstheme="minorHAnsi"/>
          <w:noProof/>
          <w:sz w:val="24"/>
          <w:szCs w:val="24"/>
          <w:lang w:val="de-DE"/>
        </w:rPr>
        <w:t>Energiequellen</w:t>
      </w:r>
      <w:r w:rsidR="005E4B37" w:rsidRPr="00C157B4">
        <w:rPr>
          <w:rFonts w:cstheme="minorHAnsi"/>
          <w:noProof/>
          <w:sz w:val="24"/>
          <w:szCs w:val="24"/>
          <w:lang w:val="de-DE"/>
        </w:rPr>
        <w:t xml:space="preserve"> ermöglicht wird. Allerdings </w:t>
      </w:r>
      <w:r w:rsidR="003E6F5E" w:rsidRPr="00C157B4">
        <w:rPr>
          <w:rFonts w:cstheme="minorHAnsi"/>
          <w:noProof/>
          <w:sz w:val="24"/>
          <w:szCs w:val="24"/>
          <w:lang w:val="de-DE"/>
        </w:rPr>
        <w:t xml:space="preserve">erfordert </w:t>
      </w:r>
      <w:r w:rsidR="004704F2" w:rsidRPr="00C157B4">
        <w:rPr>
          <w:rFonts w:cstheme="minorHAnsi"/>
          <w:noProof/>
          <w:sz w:val="24"/>
          <w:szCs w:val="24"/>
          <w:lang w:val="de-DE"/>
        </w:rPr>
        <w:t xml:space="preserve">dies den Aufbau einer neuen oder </w:t>
      </w:r>
      <w:r w:rsidR="00E9135B" w:rsidRPr="00C157B4">
        <w:rPr>
          <w:rFonts w:cstheme="minorHAnsi"/>
          <w:noProof/>
          <w:sz w:val="24"/>
          <w:szCs w:val="24"/>
          <w:lang w:val="de-DE"/>
        </w:rPr>
        <w:t>die</w:t>
      </w:r>
      <w:r w:rsidR="004704F2" w:rsidRPr="00C157B4">
        <w:rPr>
          <w:rFonts w:cstheme="minorHAnsi"/>
          <w:noProof/>
          <w:sz w:val="24"/>
          <w:szCs w:val="24"/>
          <w:lang w:val="de-DE"/>
        </w:rPr>
        <w:t xml:space="preserve"> erhebliche </w:t>
      </w:r>
      <w:r w:rsidR="00E9135B" w:rsidRPr="00C157B4">
        <w:rPr>
          <w:rFonts w:cstheme="minorHAnsi"/>
          <w:noProof/>
          <w:sz w:val="24"/>
          <w:szCs w:val="24"/>
          <w:lang w:val="de-DE"/>
        </w:rPr>
        <w:t xml:space="preserve">Modernisierung </w:t>
      </w:r>
      <w:r w:rsidR="004704F2" w:rsidRPr="00C157B4">
        <w:rPr>
          <w:rFonts w:cstheme="minorHAnsi"/>
          <w:noProof/>
          <w:sz w:val="24"/>
          <w:szCs w:val="24"/>
          <w:lang w:val="de-DE"/>
        </w:rPr>
        <w:t>der Stromnetzinfrastruktur</w:t>
      </w:r>
      <w:r w:rsidR="005E4B37" w:rsidRPr="00C157B4">
        <w:rPr>
          <w:rFonts w:cstheme="minorHAnsi"/>
          <w:noProof/>
          <w:sz w:val="24"/>
          <w:szCs w:val="24"/>
          <w:lang w:val="de-DE"/>
        </w:rPr>
        <w:t xml:space="preserve">, </w:t>
      </w:r>
      <w:r w:rsidR="00E9135B" w:rsidRPr="00C157B4">
        <w:rPr>
          <w:rFonts w:cstheme="minorHAnsi"/>
          <w:noProof/>
          <w:sz w:val="24"/>
          <w:szCs w:val="24"/>
          <w:lang w:val="de-DE"/>
        </w:rPr>
        <w:t>um den gestiegenen Bedarf und die Integration erneuerbarer Energiequellen zu bewältigen</w:t>
      </w:r>
      <w:r w:rsidR="00B95447" w:rsidRPr="00C157B4">
        <w:rPr>
          <w:rFonts w:cstheme="minorHAnsi"/>
          <w:noProof/>
          <w:sz w:val="24"/>
          <w:szCs w:val="24"/>
          <w:lang w:val="de-DE"/>
        </w:rPr>
        <w:t xml:space="preserve">. Dies erfordert erhebliche Investitionen und stellt </w:t>
      </w:r>
      <w:r w:rsidR="003E6F5E" w:rsidRPr="00C157B4">
        <w:rPr>
          <w:rFonts w:cstheme="minorHAnsi"/>
          <w:noProof/>
          <w:sz w:val="24"/>
          <w:szCs w:val="24"/>
          <w:lang w:val="de-DE"/>
        </w:rPr>
        <w:t>in den meisten Teilen der Welt</w:t>
      </w:r>
      <w:r w:rsidR="002F2363" w:rsidRPr="00C157B4">
        <w:rPr>
          <w:rFonts w:cstheme="minorHAnsi"/>
          <w:noProof/>
          <w:sz w:val="24"/>
          <w:szCs w:val="24"/>
          <w:lang w:val="de-DE"/>
        </w:rPr>
        <w:t>, einschließlich Europa</w:t>
      </w:r>
      <w:r w:rsidR="00E9135B" w:rsidRPr="00C157B4">
        <w:rPr>
          <w:rFonts w:cstheme="minorHAnsi"/>
          <w:noProof/>
          <w:sz w:val="24"/>
          <w:szCs w:val="24"/>
          <w:lang w:val="de-DE"/>
        </w:rPr>
        <w:t xml:space="preserve">, </w:t>
      </w:r>
      <w:r w:rsidR="003E6F5E" w:rsidRPr="00C157B4">
        <w:rPr>
          <w:rFonts w:cstheme="minorHAnsi"/>
          <w:noProof/>
          <w:sz w:val="24"/>
          <w:szCs w:val="24"/>
          <w:lang w:val="de-DE"/>
        </w:rPr>
        <w:t xml:space="preserve">eine gewaltige finanzielle </w:t>
      </w:r>
      <w:r w:rsidR="004704F2" w:rsidRPr="00C157B4">
        <w:rPr>
          <w:rFonts w:cstheme="minorHAnsi"/>
          <w:noProof/>
          <w:sz w:val="24"/>
          <w:szCs w:val="24"/>
          <w:lang w:val="de-DE"/>
        </w:rPr>
        <w:t xml:space="preserve">Hürde </w:t>
      </w:r>
      <w:r w:rsidR="00B95447" w:rsidRPr="00C157B4">
        <w:rPr>
          <w:rFonts w:cstheme="minorHAnsi"/>
          <w:noProof/>
          <w:sz w:val="24"/>
          <w:szCs w:val="24"/>
          <w:lang w:val="de-DE"/>
        </w:rPr>
        <w:t>dar</w:t>
      </w:r>
      <w:r w:rsidR="00E9135B" w:rsidRPr="00C157B4">
        <w:rPr>
          <w:rFonts w:cstheme="minorHAnsi"/>
          <w:noProof/>
          <w:sz w:val="24"/>
          <w:szCs w:val="24"/>
          <w:lang w:val="de-DE"/>
        </w:rPr>
        <w:t xml:space="preserve">. </w:t>
      </w:r>
    </w:p>
    <w:p w14:paraId="10AEEDEE" w14:textId="6A1A628B" w:rsidR="0029531A" w:rsidRPr="00C157B4" w:rsidRDefault="00B47F7A" w:rsidP="004C31CE">
      <w:pPr>
        <w:spacing w:before="100" w:beforeAutospacing="1" w:after="100" w:afterAutospacing="1" w:line="240" w:lineRule="auto"/>
        <w:jc w:val="both"/>
        <w:rPr>
          <w:rFonts w:cstheme="minorHAnsi"/>
          <w:i/>
          <w:iCs/>
          <w:noProof/>
          <w:sz w:val="24"/>
          <w:szCs w:val="24"/>
          <w:lang w:val="de-DE"/>
        </w:rPr>
      </w:pPr>
      <w:r w:rsidRPr="00C157B4">
        <w:rPr>
          <w:rFonts w:cstheme="minorHAnsi"/>
          <w:noProof/>
          <w:sz w:val="24"/>
          <w:szCs w:val="24"/>
          <w:lang w:val="de-DE"/>
        </w:rPr>
        <w:t xml:space="preserve">Elektrifizierung ist </w:t>
      </w:r>
      <w:r w:rsidR="0029463C" w:rsidRPr="00C157B4">
        <w:rPr>
          <w:rFonts w:cstheme="minorHAnsi"/>
          <w:noProof/>
          <w:sz w:val="24"/>
          <w:szCs w:val="24"/>
          <w:lang w:val="de-DE"/>
        </w:rPr>
        <w:t xml:space="preserve">auch eine </w:t>
      </w:r>
      <w:r w:rsidRPr="00C157B4">
        <w:rPr>
          <w:rFonts w:cstheme="minorHAnsi"/>
          <w:noProof/>
          <w:sz w:val="24"/>
          <w:szCs w:val="24"/>
          <w:lang w:val="de-DE"/>
        </w:rPr>
        <w:t xml:space="preserve">Frage der Gerechtigkeit. </w:t>
      </w:r>
      <w:r w:rsidR="0029463C" w:rsidRPr="00C157B4">
        <w:rPr>
          <w:rFonts w:cstheme="minorHAnsi"/>
          <w:noProof/>
          <w:sz w:val="24"/>
          <w:szCs w:val="24"/>
          <w:lang w:val="de-DE"/>
        </w:rPr>
        <w:t xml:space="preserve">Die Verbesserung des Zugangs zu Elektrizität als </w:t>
      </w:r>
      <w:r w:rsidRPr="00C157B4">
        <w:rPr>
          <w:rFonts w:cstheme="minorHAnsi"/>
          <w:noProof/>
          <w:sz w:val="24"/>
          <w:szCs w:val="24"/>
          <w:lang w:val="de-DE"/>
        </w:rPr>
        <w:t xml:space="preserve">zuverlässige und erschwingliche Energiequelle </w:t>
      </w:r>
      <w:r w:rsidR="0029463C" w:rsidRPr="00C157B4">
        <w:rPr>
          <w:rFonts w:cstheme="minorHAnsi"/>
          <w:noProof/>
          <w:sz w:val="24"/>
          <w:szCs w:val="24"/>
          <w:lang w:val="de-DE"/>
        </w:rPr>
        <w:t xml:space="preserve">ist entscheidend für mehr Inklusion </w:t>
      </w:r>
      <w:r w:rsidR="00CC0AD5" w:rsidRPr="00C157B4">
        <w:rPr>
          <w:rFonts w:cstheme="minorHAnsi"/>
          <w:noProof/>
          <w:sz w:val="24"/>
          <w:szCs w:val="24"/>
          <w:lang w:val="de-DE"/>
        </w:rPr>
        <w:t xml:space="preserve">und die Bekämpfung von Energiearmut. </w:t>
      </w:r>
      <w:r w:rsidR="0045337F" w:rsidRPr="00C157B4">
        <w:rPr>
          <w:rFonts w:cstheme="minorHAnsi"/>
          <w:noProof/>
          <w:sz w:val="24"/>
          <w:szCs w:val="24"/>
          <w:lang w:val="de-DE"/>
        </w:rPr>
        <w:t xml:space="preserve">Wenn Sie sich mit Energiearmut beschäftigen, </w:t>
      </w:r>
      <w:r w:rsidR="003F6C5F" w:rsidRPr="00C157B4">
        <w:rPr>
          <w:rFonts w:cstheme="minorHAnsi"/>
          <w:noProof/>
          <w:sz w:val="24"/>
          <w:szCs w:val="24"/>
          <w:lang w:val="de-DE"/>
        </w:rPr>
        <w:t>können</w:t>
      </w:r>
      <w:r w:rsidR="0045337F" w:rsidRPr="00C157B4">
        <w:rPr>
          <w:rFonts w:cstheme="minorHAnsi"/>
          <w:noProof/>
          <w:sz w:val="24"/>
          <w:szCs w:val="24"/>
          <w:lang w:val="de-DE"/>
        </w:rPr>
        <w:t xml:space="preserve"> Sie </w:t>
      </w:r>
      <w:r w:rsidR="003F6C5F" w:rsidRPr="00C157B4">
        <w:rPr>
          <w:rFonts w:cstheme="minorHAnsi"/>
          <w:noProof/>
          <w:sz w:val="24"/>
          <w:szCs w:val="24"/>
          <w:lang w:val="de-DE"/>
        </w:rPr>
        <w:t xml:space="preserve">mehr darüber im Kurs </w:t>
      </w:r>
      <w:hyperlink r:id="rId24" w:history="1">
        <w:r w:rsidR="0045337F" w:rsidRPr="00C157B4">
          <w:rPr>
            <w:rStyle w:val="Hyperlink"/>
            <w:rFonts w:cstheme="minorHAnsi"/>
            <w:i/>
            <w:iCs/>
            <w:noProof/>
            <w:sz w:val="24"/>
            <w:szCs w:val="24"/>
            <w:lang w:val="de-DE"/>
          </w:rPr>
          <w:t>Energieangst</w:t>
        </w:r>
      </w:hyperlink>
      <w:r w:rsidR="003F6C5F" w:rsidRPr="00C157B4">
        <w:rPr>
          <w:rFonts w:cstheme="minorHAnsi"/>
          <w:noProof/>
          <w:sz w:val="24"/>
          <w:szCs w:val="24"/>
          <w:lang w:val="de-DE"/>
        </w:rPr>
        <w:t xml:space="preserve"> erfahren</w:t>
      </w:r>
      <w:r w:rsidR="0045337F" w:rsidRPr="00C157B4">
        <w:rPr>
          <w:rFonts w:cstheme="minorHAnsi"/>
          <w:i/>
          <w:iCs/>
          <w:noProof/>
          <w:sz w:val="24"/>
          <w:szCs w:val="24"/>
          <w:lang w:val="de-DE"/>
        </w:rPr>
        <w:t xml:space="preserve">. </w:t>
      </w:r>
    </w:p>
    <w:p w14:paraId="0777DD18" w14:textId="10DA6E52" w:rsidR="00773C23" w:rsidRPr="00C157B4" w:rsidRDefault="00F53640" w:rsidP="004C31CE">
      <w:pPr>
        <w:pStyle w:val="Heading2"/>
        <w:rPr>
          <w:noProof/>
          <w:lang w:val="de-DE"/>
        </w:rPr>
      </w:pPr>
      <w:bookmarkStart w:id="6" w:name="_Toc219815581"/>
      <w:r w:rsidRPr="00C157B4">
        <w:rPr>
          <w:noProof/>
          <w:lang w:val="de-DE"/>
        </w:rPr>
        <w:t>Weg zu sauberer Energie</w:t>
      </w:r>
      <w:r w:rsidR="007D0BF6" w:rsidRPr="00C157B4">
        <w:rPr>
          <w:noProof/>
          <w:lang w:val="de-DE"/>
        </w:rPr>
        <w:t xml:space="preserve">: </w:t>
      </w:r>
      <w:r w:rsidRPr="00C157B4">
        <w:rPr>
          <w:noProof/>
          <w:lang w:val="de-DE"/>
        </w:rPr>
        <w:t>Produktion</w:t>
      </w:r>
      <w:bookmarkEnd w:id="6"/>
      <w:r w:rsidRPr="00C157B4">
        <w:rPr>
          <w:noProof/>
          <w:lang w:val="de-DE"/>
        </w:rPr>
        <w:t xml:space="preserve">  </w:t>
      </w:r>
    </w:p>
    <w:p w14:paraId="67616105" w14:textId="6AA3E58C" w:rsidR="00AB79F1" w:rsidRPr="00C157B4" w:rsidRDefault="00A42D2C"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Da die Menschen nach Möglichkeiten suchen, ihren CO2-Fußabdruck zu verringern und ihre Energiekosten zu senken, </w:t>
      </w:r>
      <w:r w:rsidR="00E9135B" w:rsidRPr="00C157B4">
        <w:rPr>
          <w:rFonts w:cstheme="minorHAnsi"/>
          <w:noProof/>
          <w:sz w:val="24"/>
          <w:szCs w:val="24"/>
          <w:lang w:val="de-DE"/>
        </w:rPr>
        <w:t xml:space="preserve">werden die </w:t>
      </w:r>
      <w:r w:rsidRPr="00C157B4">
        <w:rPr>
          <w:rFonts w:cstheme="minorHAnsi"/>
          <w:noProof/>
          <w:sz w:val="24"/>
          <w:szCs w:val="24"/>
          <w:lang w:val="de-DE"/>
        </w:rPr>
        <w:t xml:space="preserve">lokale </w:t>
      </w:r>
      <w:r w:rsidR="00E9135B" w:rsidRPr="00C157B4">
        <w:rPr>
          <w:rFonts w:cstheme="minorHAnsi"/>
          <w:noProof/>
          <w:sz w:val="24"/>
          <w:szCs w:val="24"/>
          <w:lang w:val="de-DE"/>
        </w:rPr>
        <w:t xml:space="preserve">Erzeugung </w:t>
      </w:r>
      <w:r w:rsidRPr="00C157B4">
        <w:rPr>
          <w:rFonts w:cstheme="minorHAnsi"/>
          <w:noProof/>
          <w:sz w:val="24"/>
          <w:szCs w:val="24"/>
          <w:lang w:val="de-DE"/>
        </w:rPr>
        <w:t xml:space="preserve">und </w:t>
      </w:r>
      <w:r w:rsidR="006F7FC0" w:rsidRPr="00C157B4">
        <w:rPr>
          <w:rFonts w:cstheme="minorHAnsi"/>
          <w:noProof/>
          <w:sz w:val="24"/>
          <w:szCs w:val="24"/>
          <w:lang w:val="de-DE"/>
        </w:rPr>
        <w:t xml:space="preserve">der Verbrauch </w:t>
      </w:r>
      <w:r w:rsidR="00E9135B" w:rsidRPr="00C157B4">
        <w:rPr>
          <w:rFonts w:cstheme="minorHAnsi"/>
          <w:noProof/>
          <w:sz w:val="24"/>
          <w:szCs w:val="24"/>
          <w:lang w:val="de-DE"/>
        </w:rPr>
        <w:t>sauberer Energie auf Haushaltsebene immer beliebter</w:t>
      </w:r>
      <w:r w:rsidRPr="00C157B4">
        <w:rPr>
          <w:rFonts w:cstheme="minorHAnsi"/>
          <w:noProof/>
          <w:sz w:val="24"/>
          <w:szCs w:val="24"/>
          <w:lang w:val="de-DE"/>
        </w:rPr>
        <w:t xml:space="preserve">. Diese Entwicklung wird </w:t>
      </w:r>
      <w:r w:rsidR="00E9433B" w:rsidRPr="00C157B4">
        <w:rPr>
          <w:rFonts w:cstheme="minorHAnsi"/>
          <w:noProof/>
          <w:sz w:val="24"/>
          <w:szCs w:val="24"/>
          <w:lang w:val="de-DE"/>
        </w:rPr>
        <w:t>durch Vorschriften sowohl auf EU-Ebene als auch auf Ebene der Mitgliedstaaten in Form von Subventionen und Steuererleichterungen unterstützt</w:t>
      </w:r>
      <w:r w:rsidR="00287A9A" w:rsidRPr="00C157B4">
        <w:rPr>
          <w:rFonts w:cstheme="minorHAnsi"/>
          <w:noProof/>
          <w:sz w:val="24"/>
          <w:szCs w:val="24"/>
          <w:lang w:val="de-DE"/>
        </w:rPr>
        <w:t xml:space="preserve">. Infolgedessen wandelt sich das europäische Stromsystem von einem zentralisierten zu einem dezentralisierten Energiesystem. </w:t>
      </w:r>
    </w:p>
    <w:p w14:paraId="3B29CA33" w14:textId="35557B05" w:rsidR="00287A9A" w:rsidRPr="00C157B4" w:rsidRDefault="00287A9A"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Ein wichtiger Aspekt dezentraler Energiesysteme ist </w:t>
      </w:r>
      <w:r w:rsidR="00A42D2C" w:rsidRPr="00C157B4">
        <w:rPr>
          <w:rFonts w:cstheme="minorHAnsi"/>
          <w:noProof/>
          <w:sz w:val="24"/>
          <w:szCs w:val="24"/>
          <w:lang w:val="de-DE"/>
        </w:rPr>
        <w:t xml:space="preserve">die Einrichtung von Energiegemeinschaften im Rahmen des </w:t>
      </w:r>
      <w:hyperlink r:id="rId25" w:history="1">
        <w:r w:rsidR="00A42D2C" w:rsidRPr="00C157B4">
          <w:rPr>
            <w:rStyle w:val="Hyperlink"/>
            <w:rFonts w:eastAsia="Times New Roman" w:cstheme="minorHAnsi"/>
            <w:noProof/>
            <w:sz w:val="24"/>
            <w:szCs w:val="24"/>
            <w:lang w:val="de-DE"/>
          </w:rPr>
          <w:t>Pakets Saubere Energie für alle Europäer</w:t>
        </w:r>
      </w:hyperlink>
      <w:r w:rsidR="00A42D2C" w:rsidRPr="00C157B4">
        <w:rPr>
          <w:rFonts w:cstheme="minorHAnsi"/>
          <w:noProof/>
          <w:sz w:val="24"/>
          <w:szCs w:val="24"/>
          <w:lang w:val="de-DE"/>
        </w:rPr>
        <w:t xml:space="preserve"> von 2019</w:t>
      </w:r>
      <w:r w:rsidR="006F7FC0" w:rsidRPr="00C157B4">
        <w:rPr>
          <w:rFonts w:cstheme="minorHAnsi"/>
          <w:noProof/>
          <w:sz w:val="24"/>
          <w:szCs w:val="24"/>
          <w:lang w:val="de-DE"/>
        </w:rPr>
        <w:t xml:space="preserve">. </w:t>
      </w:r>
      <w:r w:rsidR="00A42D2C" w:rsidRPr="00C157B4">
        <w:rPr>
          <w:rFonts w:cstheme="minorHAnsi"/>
          <w:noProof/>
          <w:sz w:val="24"/>
          <w:szCs w:val="24"/>
          <w:lang w:val="de-DE"/>
        </w:rPr>
        <w:t xml:space="preserve">Aufeinanderfolgende </w:t>
      </w:r>
      <w:r w:rsidR="00E9433B" w:rsidRPr="00C157B4">
        <w:rPr>
          <w:rFonts w:cstheme="minorHAnsi"/>
          <w:noProof/>
          <w:sz w:val="24"/>
          <w:szCs w:val="24"/>
          <w:lang w:val="de-DE"/>
        </w:rPr>
        <w:t>EU</w:t>
      </w:r>
      <w:r w:rsidR="00592987" w:rsidRPr="00C157B4">
        <w:rPr>
          <w:rFonts w:cstheme="minorHAnsi"/>
          <w:noProof/>
          <w:sz w:val="24"/>
          <w:szCs w:val="24"/>
          <w:lang w:val="de-DE"/>
        </w:rPr>
        <w:t xml:space="preserve">-Richtlinien </w:t>
      </w:r>
      <w:r w:rsidR="006F7FC0" w:rsidRPr="00C157B4">
        <w:rPr>
          <w:rFonts w:cstheme="minorHAnsi"/>
          <w:noProof/>
          <w:sz w:val="24"/>
          <w:szCs w:val="24"/>
          <w:lang w:val="de-DE"/>
        </w:rPr>
        <w:t xml:space="preserve">wie stärken diese Gemeinschaften schrittweise, um sie </w:t>
      </w:r>
      <w:r w:rsidR="00F73022" w:rsidRPr="00C157B4">
        <w:rPr>
          <w:rFonts w:cstheme="minorHAnsi"/>
          <w:noProof/>
          <w:sz w:val="24"/>
          <w:szCs w:val="24"/>
          <w:lang w:val="de-DE"/>
        </w:rPr>
        <w:t xml:space="preserve">in den </w:t>
      </w:r>
      <w:r w:rsidR="006F7FC0" w:rsidRPr="00C157B4">
        <w:rPr>
          <w:rFonts w:cstheme="minorHAnsi"/>
          <w:noProof/>
          <w:sz w:val="24"/>
          <w:szCs w:val="24"/>
          <w:lang w:val="de-DE"/>
        </w:rPr>
        <w:t>Mainstream zu bringen</w:t>
      </w:r>
      <w:r w:rsidR="00592987" w:rsidRPr="00C157B4">
        <w:rPr>
          <w:rFonts w:cstheme="minorHAnsi"/>
          <w:noProof/>
          <w:sz w:val="24"/>
          <w:szCs w:val="24"/>
          <w:lang w:val="de-DE"/>
        </w:rPr>
        <w:t>.</w:t>
      </w:r>
      <w:r w:rsidR="00E9433B" w:rsidRPr="00C157B4">
        <w:rPr>
          <w:rFonts w:cstheme="minorHAnsi"/>
          <w:noProof/>
          <w:sz w:val="24"/>
          <w:szCs w:val="24"/>
          <w:lang w:val="de-DE"/>
        </w:rPr>
        <w:t xml:space="preserve"> </w:t>
      </w:r>
      <w:r w:rsidR="006F7FC0" w:rsidRPr="00C157B4">
        <w:rPr>
          <w:rFonts w:cstheme="minorHAnsi"/>
          <w:noProof/>
          <w:sz w:val="24"/>
          <w:szCs w:val="24"/>
          <w:lang w:val="de-DE"/>
        </w:rPr>
        <w:t xml:space="preserve">Diese Bemühungen haben </w:t>
      </w:r>
      <w:r w:rsidR="00592987" w:rsidRPr="00C157B4">
        <w:rPr>
          <w:rFonts w:cstheme="minorHAnsi"/>
          <w:noProof/>
          <w:sz w:val="24"/>
          <w:szCs w:val="24"/>
          <w:lang w:val="de-DE"/>
        </w:rPr>
        <w:t xml:space="preserve">wiederum die Stromerzeugung auf Haushaltsebene weiter </w:t>
      </w:r>
      <w:r w:rsidR="006F7FC0" w:rsidRPr="00C157B4">
        <w:rPr>
          <w:rFonts w:cstheme="minorHAnsi"/>
          <w:noProof/>
          <w:sz w:val="24"/>
          <w:szCs w:val="24"/>
          <w:lang w:val="de-DE"/>
        </w:rPr>
        <w:t>populär gemacht</w:t>
      </w:r>
      <w:r w:rsidR="00592987" w:rsidRPr="00C157B4">
        <w:rPr>
          <w:rFonts w:cstheme="minorHAnsi"/>
          <w:noProof/>
          <w:sz w:val="24"/>
          <w:szCs w:val="24"/>
          <w:lang w:val="de-DE"/>
        </w:rPr>
        <w:t xml:space="preserve">. </w:t>
      </w:r>
      <w:r w:rsidR="008539E0" w:rsidRPr="00C157B4">
        <w:rPr>
          <w:rFonts w:cstheme="minorHAnsi"/>
          <w:noProof/>
          <w:sz w:val="24"/>
          <w:szCs w:val="24"/>
          <w:lang w:val="de-DE"/>
        </w:rPr>
        <w:t>Infolgedessen wird geschätzt, dass bis 2050 83 % der EU-Haushalte sowohl Strom verbrauchen als auch produzieren (</w:t>
      </w:r>
      <w:r w:rsidR="005B791D" w:rsidRPr="00C157B4">
        <w:rPr>
          <w:rFonts w:cstheme="minorHAnsi"/>
          <w:noProof/>
          <w:sz w:val="24"/>
          <w:szCs w:val="24"/>
          <w:lang w:val="de-DE"/>
        </w:rPr>
        <w:t xml:space="preserve">d. h. </w:t>
      </w:r>
      <w:r w:rsidR="00F73022" w:rsidRPr="00C157B4">
        <w:rPr>
          <w:rFonts w:cstheme="minorHAnsi"/>
          <w:noProof/>
          <w:sz w:val="24"/>
          <w:szCs w:val="24"/>
          <w:lang w:val="de-DE"/>
        </w:rPr>
        <w:t xml:space="preserve">„Prosumer” sein </w:t>
      </w:r>
      <w:r w:rsidR="008539E0" w:rsidRPr="00C157B4">
        <w:rPr>
          <w:rFonts w:cstheme="minorHAnsi"/>
          <w:noProof/>
          <w:sz w:val="24"/>
          <w:szCs w:val="24"/>
          <w:lang w:val="de-DE"/>
        </w:rPr>
        <w:t xml:space="preserve">werden). </w:t>
      </w:r>
      <w:r w:rsidR="00E81CCF" w:rsidRPr="00C157B4">
        <w:rPr>
          <w:rFonts w:cstheme="minorHAnsi"/>
          <w:noProof/>
          <w:sz w:val="24"/>
          <w:szCs w:val="24"/>
          <w:lang w:val="de-DE"/>
        </w:rPr>
        <w:t xml:space="preserve">Mehr über diese Art von kollektiven </w:t>
      </w:r>
      <w:r w:rsidR="00F14C7F" w:rsidRPr="00C157B4">
        <w:rPr>
          <w:rFonts w:cstheme="minorHAnsi"/>
          <w:noProof/>
          <w:sz w:val="24"/>
          <w:szCs w:val="24"/>
          <w:lang w:val="de-DE"/>
        </w:rPr>
        <w:t xml:space="preserve">Maßnahmen </w:t>
      </w:r>
      <w:r w:rsidR="006B0ABA" w:rsidRPr="00C157B4">
        <w:rPr>
          <w:rFonts w:cstheme="minorHAnsi"/>
          <w:noProof/>
          <w:sz w:val="24"/>
          <w:szCs w:val="24"/>
          <w:lang w:val="de-DE"/>
        </w:rPr>
        <w:t>auf lokaler Ebene</w:t>
      </w:r>
      <w:r w:rsidR="00E81CCF" w:rsidRPr="00C157B4">
        <w:rPr>
          <w:rFonts w:cstheme="minorHAnsi"/>
          <w:noProof/>
          <w:sz w:val="24"/>
          <w:szCs w:val="24"/>
          <w:lang w:val="de-DE"/>
        </w:rPr>
        <w:t xml:space="preserve"> erfahren Sie in unserem Kurs </w:t>
      </w:r>
      <w:hyperlink r:id="rId26" w:history="1">
        <w:r w:rsidR="00E81CCF" w:rsidRPr="00C157B4">
          <w:rPr>
            <w:rStyle w:val="Hyperlink"/>
            <w:rFonts w:eastAsia="Times New Roman" w:cstheme="minorHAnsi"/>
            <w:i/>
            <w:iCs/>
            <w:noProof/>
            <w:sz w:val="24"/>
            <w:szCs w:val="24"/>
            <w:lang w:val="de-DE"/>
          </w:rPr>
          <w:t>Energiegemeinschaften</w:t>
        </w:r>
      </w:hyperlink>
      <w:r w:rsidR="00E81CCF" w:rsidRPr="00C157B4">
        <w:rPr>
          <w:rFonts w:cstheme="minorHAnsi"/>
          <w:i/>
          <w:iCs/>
          <w:noProof/>
          <w:sz w:val="24"/>
          <w:szCs w:val="24"/>
          <w:lang w:val="de-DE"/>
        </w:rPr>
        <w:t>.</w:t>
      </w:r>
    </w:p>
    <w:p w14:paraId="3F0F6E4B" w14:textId="48A6CDAA" w:rsidR="007D0BF6" w:rsidRPr="00C157B4" w:rsidRDefault="00D1599F"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lastRenderedPageBreak/>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E9135B" w:rsidRPr="00C157B4">
        <w:rPr>
          <w:rFonts w:cstheme="minorHAnsi"/>
          <w:noProof/>
          <w:sz w:val="24"/>
          <w:szCs w:val="24"/>
          <w:lang w:val="de-DE"/>
        </w:rPr>
        <w:t>Solar-Photovoltaikmodule</w:t>
      </w:r>
      <w:r w:rsidR="006F7FC0" w:rsidRPr="00C157B4">
        <w:rPr>
          <w:rFonts w:cstheme="minorHAnsi"/>
          <w:noProof/>
          <w:sz w:val="24"/>
          <w:szCs w:val="24"/>
          <w:lang w:val="de-DE"/>
        </w:rPr>
        <w:t xml:space="preserve">, </w:t>
      </w:r>
      <w:r w:rsidR="00E9433B" w:rsidRPr="00C157B4">
        <w:rPr>
          <w:rFonts w:cstheme="minorHAnsi"/>
          <w:noProof/>
          <w:sz w:val="24"/>
          <w:szCs w:val="24"/>
          <w:lang w:val="de-DE"/>
        </w:rPr>
        <w:t xml:space="preserve">die </w:t>
      </w:r>
      <w:r w:rsidR="00E9135B" w:rsidRPr="00C157B4">
        <w:rPr>
          <w:rFonts w:cstheme="minorHAnsi"/>
          <w:noProof/>
          <w:sz w:val="24"/>
          <w:szCs w:val="24"/>
          <w:lang w:val="de-DE"/>
        </w:rPr>
        <w:t xml:space="preserve">Sonnenlicht direkt in Strom umwandeln </w:t>
      </w:r>
      <w:r w:rsidR="00E9433B" w:rsidRPr="00C157B4">
        <w:rPr>
          <w:rFonts w:cstheme="minorHAnsi"/>
          <w:noProof/>
          <w:sz w:val="24"/>
          <w:szCs w:val="24"/>
          <w:lang w:val="de-DE"/>
        </w:rPr>
        <w:t>und in der Regel auf Dächern montiert werden</w:t>
      </w:r>
      <w:r w:rsidR="006F7FC0" w:rsidRPr="00C157B4">
        <w:rPr>
          <w:rFonts w:cstheme="minorHAnsi"/>
          <w:noProof/>
          <w:sz w:val="24"/>
          <w:szCs w:val="24"/>
          <w:lang w:val="de-DE"/>
        </w:rPr>
        <w:t xml:space="preserve">, </w:t>
      </w:r>
      <w:r w:rsidR="00E9433B" w:rsidRPr="00C157B4">
        <w:rPr>
          <w:rFonts w:cstheme="minorHAnsi"/>
          <w:noProof/>
          <w:sz w:val="24"/>
          <w:szCs w:val="24"/>
          <w:lang w:val="de-DE"/>
        </w:rPr>
        <w:t xml:space="preserve">sind bei weitem die gängigste </w:t>
      </w:r>
      <w:r w:rsidR="00E51250" w:rsidRPr="00C157B4">
        <w:rPr>
          <w:rFonts w:cstheme="minorHAnsi"/>
          <w:noProof/>
          <w:sz w:val="24"/>
          <w:szCs w:val="24"/>
          <w:lang w:val="de-DE"/>
        </w:rPr>
        <w:t xml:space="preserve">Methode der Stromerzeugung auf Haushaltsebene. Auch kleine </w:t>
      </w:r>
      <w:r w:rsidR="00E9135B" w:rsidRPr="00C157B4">
        <w:rPr>
          <w:rFonts w:cstheme="minorHAnsi"/>
          <w:noProof/>
          <w:sz w:val="24"/>
          <w:szCs w:val="24"/>
          <w:lang w:val="de-DE"/>
        </w:rPr>
        <w:t>Windkraftanlagen</w:t>
      </w:r>
      <w:r w:rsidR="00E51250" w:rsidRPr="00C157B4">
        <w:rPr>
          <w:rFonts w:cstheme="minorHAnsi"/>
          <w:noProof/>
          <w:sz w:val="24"/>
          <w:szCs w:val="24"/>
          <w:lang w:val="de-DE"/>
        </w:rPr>
        <w:t xml:space="preserve"> für Wohnhäuser gewinnen </w:t>
      </w:r>
      <w:r w:rsidR="00E9135B" w:rsidRPr="00C157B4">
        <w:rPr>
          <w:rFonts w:cstheme="minorHAnsi"/>
          <w:noProof/>
          <w:sz w:val="24"/>
          <w:szCs w:val="24"/>
          <w:lang w:val="de-DE"/>
        </w:rPr>
        <w:t xml:space="preserve">in Gebieten mit konstanten Windgeschwindigkeiten </w:t>
      </w:r>
      <w:r w:rsidR="00E51250" w:rsidRPr="00C157B4">
        <w:rPr>
          <w:rFonts w:cstheme="minorHAnsi"/>
          <w:noProof/>
          <w:sz w:val="24"/>
          <w:szCs w:val="24"/>
          <w:lang w:val="de-DE"/>
        </w:rPr>
        <w:t>an Beliebtheit</w:t>
      </w:r>
      <w:r w:rsidR="00E9135B" w:rsidRPr="00C157B4">
        <w:rPr>
          <w:rFonts w:cstheme="minorHAnsi"/>
          <w:noProof/>
          <w:sz w:val="24"/>
          <w:szCs w:val="24"/>
          <w:lang w:val="de-DE"/>
        </w:rPr>
        <w:t xml:space="preserve">. </w:t>
      </w:r>
      <w:r w:rsidR="00E51250" w:rsidRPr="00C157B4">
        <w:rPr>
          <w:rFonts w:cstheme="minorHAnsi"/>
          <w:noProof/>
          <w:sz w:val="24"/>
          <w:szCs w:val="24"/>
          <w:lang w:val="de-DE"/>
        </w:rPr>
        <w:t xml:space="preserve">Obwohl sie eher selten sind, können Mikro-Wasserkraftwerke ausschließlich </w:t>
      </w:r>
      <w:r w:rsidR="00A42D2C" w:rsidRPr="00C157B4">
        <w:rPr>
          <w:rFonts w:cstheme="minorHAnsi"/>
          <w:noProof/>
          <w:sz w:val="24"/>
          <w:szCs w:val="24"/>
          <w:lang w:val="de-DE"/>
        </w:rPr>
        <w:t xml:space="preserve">für Häuser in der Nähe von fließenden Wasserquellen </w:t>
      </w:r>
      <w:r w:rsidR="00E51250" w:rsidRPr="00C157B4">
        <w:rPr>
          <w:rFonts w:cstheme="minorHAnsi"/>
          <w:noProof/>
          <w:sz w:val="24"/>
          <w:szCs w:val="24"/>
          <w:lang w:val="de-DE"/>
        </w:rPr>
        <w:t xml:space="preserve">in Betracht gezogen werden. </w:t>
      </w:r>
    </w:p>
    <w:p w14:paraId="2BA35B9B" w14:textId="5BD2BFA8" w:rsidR="00E81CCF" w:rsidRPr="00C157B4" w:rsidRDefault="00D83D68"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Diese Arten der dezentralen Energieerzeugung in Haushalten bieten erhebliche Vorteile, darunter </w:t>
      </w:r>
      <w:r w:rsidR="00E51250" w:rsidRPr="00C157B4">
        <w:rPr>
          <w:rFonts w:cstheme="minorHAnsi"/>
          <w:noProof/>
          <w:sz w:val="24"/>
          <w:szCs w:val="24"/>
          <w:lang w:val="de-DE"/>
        </w:rPr>
        <w:t xml:space="preserve">eine geringere Abhängigkeit vom Stromnetz und eine verbesserte Energiesicherheit. Durch die Erzeugung ihrer eigenen Energie verbessern Haushalte die Ressourceneffizienz und die Widerstandsfähigkeit des Systems und fördern gleichzeitig eine stärkere Beteiligung der Gemeinschaft an den Bemühungen zur Dekarbonisierung. </w:t>
      </w:r>
    </w:p>
    <w:p w14:paraId="1443DE3B" w14:textId="4BDE134E" w:rsidR="00E81CCF" w:rsidRPr="00C157B4" w:rsidRDefault="00E81CCF"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Neben der Erzeugung von Ökostrom können Haushalte auch Geothermie nutzen, indem sie Wärmepumpen einsetzen, die die stabilen Temperaturen im Untergrund zum Heizen und Kühlen von Wohnräumen nutzen. Solarwasserheizungen sind ebenfalls ein wirksames Mittel, um den Energieverbrauch aus dem Netz zu senken. </w:t>
      </w:r>
    </w:p>
    <w:p w14:paraId="70B7D820" w14:textId="21978808" w:rsidR="00773C23" w:rsidRPr="00C157B4" w:rsidRDefault="00E81CCF"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Auf dem Weg zu einem stärker dezentralisierten Energiesystem,</w:t>
      </w:r>
      <w:r w:rsidR="005640F4" w:rsidRPr="00C157B4">
        <w:rPr>
          <w:rFonts w:cstheme="minorHAnsi"/>
          <w:noProof/>
          <w:sz w:val="24"/>
          <w:szCs w:val="24"/>
          <w:lang w:val="de-DE"/>
        </w:rPr>
        <w:t xml:space="preserve"> in dem </w:t>
      </w:r>
      <w:r w:rsidR="002E7970" w:rsidRPr="00C157B4">
        <w:rPr>
          <w:rFonts w:cstheme="minorHAnsi"/>
          <w:noProof/>
          <w:sz w:val="24"/>
          <w:szCs w:val="24"/>
          <w:lang w:val="de-DE"/>
        </w:rPr>
        <w:t xml:space="preserve">eine </w:t>
      </w:r>
      <w:r w:rsidR="00161BC3" w:rsidRPr="00C157B4">
        <w:rPr>
          <w:rFonts w:cstheme="minorHAnsi"/>
          <w:noProof/>
          <w:sz w:val="24"/>
          <w:szCs w:val="24"/>
          <w:lang w:val="de-DE"/>
        </w:rPr>
        <w:t xml:space="preserve">größere </w:t>
      </w:r>
      <w:r w:rsidRPr="00C157B4">
        <w:rPr>
          <w:rFonts w:cstheme="minorHAnsi"/>
          <w:noProof/>
          <w:sz w:val="24"/>
          <w:szCs w:val="24"/>
          <w:lang w:val="de-DE"/>
        </w:rPr>
        <w:t xml:space="preserve">Anzahl von Haushalten ihren eigenen Strom erzeugt, werden </w:t>
      </w:r>
      <w:r w:rsidR="00E51250" w:rsidRPr="00C157B4">
        <w:rPr>
          <w:rFonts w:cstheme="minorHAnsi"/>
          <w:noProof/>
          <w:sz w:val="24"/>
          <w:szCs w:val="24"/>
          <w:lang w:val="de-DE"/>
        </w:rPr>
        <w:t xml:space="preserve">Heimspeicher </w:t>
      </w:r>
      <w:r w:rsidR="00DD48A7" w:rsidRPr="00C157B4">
        <w:rPr>
          <w:rFonts w:cstheme="minorHAnsi"/>
          <w:noProof/>
          <w:sz w:val="24"/>
          <w:szCs w:val="24"/>
          <w:lang w:val="de-DE"/>
        </w:rPr>
        <w:t>eine immer wichtigere Rolle spielen</w:t>
      </w:r>
      <w:r w:rsidRPr="00C157B4">
        <w:rPr>
          <w:rFonts w:cstheme="minorHAnsi"/>
          <w:noProof/>
          <w:sz w:val="24"/>
          <w:szCs w:val="24"/>
          <w:lang w:val="de-DE"/>
        </w:rPr>
        <w:t xml:space="preserve">. Heimspeicher werden die Lücke zwischen Stromerzeugung und -verbrauch schließen und voraussichtlich zu </w:t>
      </w:r>
      <w:r w:rsidR="00DD48A7" w:rsidRPr="00C157B4">
        <w:rPr>
          <w:rFonts w:cstheme="minorHAnsi"/>
          <w:noProof/>
          <w:sz w:val="24"/>
          <w:szCs w:val="24"/>
          <w:lang w:val="de-DE"/>
        </w:rPr>
        <w:t>einem integralen Bestandteil des Energieversorgungssystems von Haushalten werden.</w:t>
      </w:r>
    </w:p>
    <w:p w14:paraId="3378616C" w14:textId="20902753" w:rsidR="003E5809" w:rsidRPr="00C157B4" w:rsidRDefault="00916F25" w:rsidP="004C31CE">
      <w:p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Wenn Sie </w:t>
      </w:r>
      <w:r w:rsidR="00A47F49" w:rsidRPr="00C157B4">
        <w:rPr>
          <w:rFonts w:cstheme="minorHAnsi"/>
          <w:noProof/>
          <w:sz w:val="24"/>
          <w:szCs w:val="24"/>
          <w:lang w:val="de-DE"/>
        </w:rPr>
        <w:t xml:space="preserve">diese Optionen </w:t>
      </w:r>
      <w:r w:rsidRPr="00C157B4">
        <w:rPr>
          <w:rFonts w:cstheme="minorHAnsi"/>
          <w:noProof/>
          <w:sz w:val="24"/>
          <w:szCs w:val="24"/>
          <w:lang w:val="de-DE"/>
        </w:rPr>
        <w:t xml:space="preserve">nicht </w:t>
      </w:r>
      <w:r w:rsidR="00A47F49" w:rsidRPr="00C157B4">
        <w:rPr>
          <w:rFonts w:cstheme="minorHAnsi"/>
          <w:noProof/>
          <w:sz w:val="24"/>
          <w:szCs w:val="24"/>
          <w:lang w:val="de-DE"/>
        </w:rPr>
        <w:t>in Betracht ziehen</w:t>
      </w:r>
      <w:r w:rsidRPr="00C157B4">
        <w:rPr>
          <w:rFonts w:cstheme="minorHAnsi"/>
          <w:noProof/>
          <w:sz w:val="24"/>
          <w:szCs w:val="24"/>
          <w:lang w:val="de-DE"/>
        </w:rPr>
        <w:t xml:space="preserve"> können </w:t>
      </w:r>
      <w:r w:rsidR="00A47F49" w:rsidRPr="00C157B4">
        <w:rPr>
          <w:rFonts w:cstheme="minorHAnsi"/>
          <w:noProof/>
          <w:sz w:val="24"/>
          <w:szCs w:val="24"/>
          <w:lang w:val="de-DE"/>
        </w:rPr>
        <w:t xml:space="preserve">oder sich nicht an einer Energiegemeinschaft beteiligen möchten, könnten Sie einen Wechsel zu einem Ökostromtarif in Betracht ziehen. Erkundigen Sie sich bei Ihrem Energieversorger, welche Optionen verfügbar sind. </w:t>
      </w:r>
      <w:r w:rsidR="001761C3" w:rsidRPr="00C157B4">
        <w:rPr>
          <w:rFonts w:cstheme="minorHAnsi"/>
          <w:noProof/>
          <w:sz w:val="24"/>
          <w:szCs w:val="24"/>
          <w:lang w:val="de-DE"/>
        </w:rPr>
        <w:t xml:space="preserve">Die Tarifvorschriften variieren in der Regel erheblich von Mitgliedstaat zu Mitgliedstaat, und der Tarif kann </w:t>
      </w:r>
      <w:r w:rsidR="003E5123" w:rsidRPr="00C157B4">
        <w:rPr>
          <w:rFonts w:cstheme="minorHAnsi"/>
          <w:noProof/>
          <w:sz w:val="24"/>
          <w:szCs w:val="24"/>
          <w:lang w:val="de-DE"/>
        </w:rPr>
        <w:t xml:space="preserve">auch </w:t>
      </w:r>
      <w:r w:rsidRPr="00C157B4">
        <w:rPr>
          <w:rFonts w:cstheme="minorHAnsi"/>
          <w:noProof/>
          <w:sz w:val="24"/>
          <w:szCs w:val="24"/>
          <w:lang w:val="de-DE"/>
        </w:rPr>
        <w:t xml:space="preserve">vom Energieversorger </w:t>
      </w:r>
      <w:r w:rsidR="003E5123" w:rsidRPr="00C157B4">
        <w:rPr>
          <w:rFonts w:cstheme="minorHAnsi"/>
          <w:noProof/>
          <w:sz w:val="24"/>
          <w:szCs w:val="24"/>
          <w:lang w:val="de-DE"/>
        </w:rPr>
        <w:t xml:space="preserve">abhängig sein. </w:t>
      </w:r>
    </w:p>
    <w:p w14:paraId="187C5D20" w14:textId="619A40FF" w:rsidR="00773C23" w:rsidRPr="00C157B4" w:rsidRDefault="002F6624" w:rsidP="00A52455">
      <w:pPr>
        <w:pStyle w:val="Heading2"/>
        <w:rPr>
          <w:noProof/>
          <w:lang w:val="de-DE"/>
        </w:rPr>
      </w:pPr>
      <w:bookmarkStart w:id="7" w:name="_Toc219815582"/>
      <w:r w:rsidRPr="00C157B4">
        <w:rPr>
          <w:noProof/>
          <w:lang w:val="de-DE"/>
        </w:rPr>
        <w:t>Fazit</w:t>
      </w:r>
      <w:bookmarkEnd w:id="7"/>
      <w:r w:rsidRPr="00C157B4">
        <w:rPr>
          <w:noProof/>
          <w:lang w:val="de-DE"/>
        </w:rPr>
        <w:t xml:space="preserve"> </w:t>
      </w:r>
    </w:p>
    <w:p w14:paraId="79839915" w14:textId="75BC5EDC" w:rsidR="0022545F" w:rsidRPr="00C157B4" w:rsidRDefault="001F1F79" w:rsidP="004C31CE">
      <w:pPr>
        <w:spacing w:before="100" w:beforeAutospacing="1" w:after="100" w:afterAutospacing="1" w:line="240" w:lineRule="auto"/>
        <w:jc w:val="both"/>
        <w:rPr>
          <w:rFonts w:cstheme="minorHAnsi"/>
          <w:noProof/>
          <w:sz w:val="24"/>
          <w:szCs w:val="24"/>
          <w:lang w:val="de-DE"/>
        </w:rPr>
      </w:pPr>
      <w:r w:rsidRPr="00C157B4">
        <w:rPr>
          <w:rFonts w:cstheme="minorHAnsi"/>
          <w:noProof/>
          <w:sz w:val="24"/>
          <w:szCs w:val="24"/>
          <w:lang w:val="de-DE"/>
        </w:rPr>
        <w:t xml:space="preserve">Jeder hat eine Rolle bei der digitalen Energiewende und dem Übergang zu Netto-Null </w:t>
      </w:r>
      <w:r w:rsidR="00614429" w:rsidRPr="00C157B4">
        <w:rPr>
          <w:rFonts w:cstheme="minorHAnsi"/>
          <w:noProof/>
          <w:sz w:val="24"/>
          <w:szCs w:val="24"/>
          <w:lang w:val="de-DE"/>
        </w:rPr>
        <w:t xml:space="preserve">oder </w:t>
      </w:r>
      <w:r w:rsidR="003E5123" w:rsidRPr="00C157B4">
        <w:rPr>
          <w:rFonts w:cstheme="minorHAnsi"/>
          <w:noProof/>
          <w:sz w:val="24"/>
          <w:szCs w:val="24"/>
          <w:lang w:val="de-DE"/>
        </w:rPr>
        <w:t xml:space="preserve">Klimaneutralität </w:t>
      </w:r>
      <w:r w:rsidRPr="00C157B4">
        <w:rPr>
          <w:rFonts w:cstheme="minorHAnsi"/>
          <w:noProof/>
          <w:sz w:val="24"/>
          <w:szCs w:val="24"/>
          <w:lang w:val="de-DE"/>
        </w:rPr>
        <w:t xml:space="preserve">zu spielen. In diesem Kurs haben wir drei verschiedene Möglichkeiten untersucht, wie wir die Nutzung sauberer Energie maximieren können: Energieeffizienz, Elektrifizierung und grüne Energieerzeugung. Selbst scheinbar kleine Änderungen in Ihrem Verhalten oder Ihren Entscheidungen können eine große Wirkung haben. </w:t>
      </w:r>
    </w:p>
    <w:p w14:paraId="7AA50194" w14:textId="6C4B1796" w:rsidR="007A0F4C" w:rsidRPr="00C157B4" w:rsidRDefault="005D25C7" w:rsidP="004C31CE">
      <w:pPr>
        <w:pStyle w:val="Heading2"/>
        <w:rPr>
          <w:noProof/>
          <w:lang w:val="de-DE"/>
        </w:rPr>
      </w:pPr>
      <w:bookmarkStart w:id="8" w:name="_Toc219815583"/>
      <w:r w:rsidRPr="00C157B4">
        <w:rPr>
          <w:noProof/>
          <w:lang w:val="de-DE"/>
        </w:rPr>
        <w:t>Weitere Ressourcen</w:t>
      </w:r>
      <w:bookmarkEnd w:id="8"/>
      <w:r w:rsidRPr="00C157B4">
        <w:rPr>
          <w:noProof/>
          <w:lang w:val="de-DE"/>
        </w:rPr>
        <w:t xml:space="preserve"> </w:t>
      </w:r>
    </w:p>
    <w:p w14:paraId="06427EFB" w14:textId="77777777" w:rsidR="004C31CE" w:rsidRPr="00C157B4" w:rsidRDefault="007A0F4C" w:rsidP="004C31CE">
      <w:pPr>
        <w:pStyle w:val="ListParagraph"/>
        <w:numPr>
          <w:ilvl w:val="0"/>
          <w:numId w:val="19"/>
        </w:num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 xml:space="preserve">Lesen Sie mehr über die Unterstützung der Europäischen Kommission für Energiegemeinschaften:  </w:t>
      </w:r>
    </w:p>
    <w:p w14:paraId="0CF7B200" w14:textId="2A0112FF" w:rsidR="007A0F4C" w:rsidRPr="00C157B4" w:rsidRDefault="007A0F4C" w:rsidP="004C31CE">
      <w:pPr>
        <w:pStyle w:val="ListParagraph"/>
        <w:spacing w:before="100" w:beforeAutospacing="1" w:after="100" w:afterAutospacing="1" w:line="240" w:lineRule="auto"/>
        <w:rPr>
          <w:rFonts w:cstheme="minorHAnsi"/>
          <w:noProof/>
          <w:sz w:val="24"/>
          <w:szCs w:val="24"/>
          <w:lang w:val="de-DE"/>
        </w:rPr>
      </w:pPr>
      <w:hyperlink r:id="rId28" w:history="1">
        <w:r w:rsidRPr="00C157B4">
          <w:rPr>
            <w:rStyle w:val="Hyperlink"/>
            <w:rFonts w:cstheme="minorHAnsi"/>
            <w:noProof/>
            <w:sz w:val="24"/>
            <w:szCs w:val="24"/>
            <w:lang w:val="de-DE"/>
          </w:rPr>
          <w:t>https://energy.ec.europa.eu/topics/markets-and-consumers/energy-consumers-and-prosumers/energy-communities_en</w:t>
        </w:r>
      </w:hyperlink>
      <w:r w:rsidRPr="00C157B4">
        <w:rPr>
          <w:rFonts w:cstheme="minorHAnsi"/>
          <w:noProof/>
          <w:sz w:val="24"/>
          <w:szCs w:val="24"/>
          <w:lang w:val="de-DE"/>
        </w:rPr>
        <w:t xml:space="preserve"> </w:t>
      </w:r>
    </w:p>
    <w:p w14:paraId="2B06037E" w14:textId="3C336D85" w:rsidR="665CEBC1" w:rsidRPr="00C157B4" w:rsidRDefault="00040D4A" w:rsidP="004C31CE">
      <w:pPr>
        <w:pStyle w:val="ListParagraph"/>
        <w:numPr>
          <w:ilvl w:val="0"/>
          <w:numId w:val="19"/>
        </w:numPr>
        <w:spacing w:before="100" w:beforeAutospacing="1" w:after="100" w:afterAutospacing="1" w:line="240" w:lineRule="auto"/>
        <w:rPr>
          <w:rFonts w:cstheme="minorHAnsi"/>
          <w:noProof/>
          <w:sz w:val="24"/>
          <w:szCs w:val="24"/>
          <w:lang w:val="de-DE"/>
        </w:rPr>
      </w:pPr>
      <w:r w:rsidRPr="00C157B4">
        <w:rPr>
          <w:rFonts w:cstheme="minorHAnsi"/>
          <w:noProof/>
          <w:sz w:val="24"/>
          <w:szCs w:val="24"/>
          <w:lang w:val="de-DE"/>
        </w:rPr>
        <w:t>Erfahren Sie mehr darüber, wie die Europäische Kommission Energieeffizienz fördert:</w:t>
      </w:r>
      <w:hyperlink r:id="rId29">
        <w:r w:rsidRPr="00C157B4">
          <w:rPr>
            <w:rStyle w:val="Hyperlink"/>
            <w:rFonts w:cstheme="minorHAnsi"/>
            <w:noProof/>
            <w:sz w:val="24"/>
            <w:szCs w:val="24"/>
            <w:lang w:val="de-DE"/>
          </w:rPr>
          <w:t xml:space="preserve"> https://energy.ec.europa.eu/topics/energy-efficiency_en</w:t>
        </w:r>
      </w:hyperlink>
    </w:p>
    <w:p w14:paraId="05A06268" w14:textId="1BFD5FF6" w:rsidR="005D25C7" w:rsidRPr="00C157B4" w:rsidRDefault="005D25C7" w:rsidP="004C31CE">
      <w:pPr>
        <w:pStyle w:val="Heading2"/>
        <w:rPr>
          <w:noProof/>
          <w:lang w:val="de-DE"/>
        </w:rPr>
      </w:pPr>
      <w:bookmarkStart w:id="9" w:name="_Toc219815584"/>
      <w:r w:rsidRPr="00C157B4">
        <w:rPr>
          <w:noProof/>
          <w:lang w:val="de-DE"/>
        </w:rPr>
        <w:t>Danksagungen</w:t>
      </w:r>
      <w:bookmarkEnd w:id="9"/>
      <w:r w:rsidRPr="00C157B4">
        <w:rPr>
          <w:noProof/>
          <w:lang w:val="de-DE"/>
        </w:rPr>
        <w:t xml:space="preserve"> </w:t>
      </w:r>
    </w:p>
    <w:p w14:paraId="17869C0A" w14:textId="0D7BEDBD" w:rsidR="5154A780" w:rsidRPr="00C157B4" w:rsidRDefault="00B67D6F" w:rsidP="004C31CE">
      <w:pPr>
        <w:spacing w:before="100" w:beforeAutospacing="1" w:after="100" w:afterAutospacing="1" w:line="240" w:lineRule="auto"/>
        <w:rPr>
          <w:rFonts w:eastAsia="Arial" w:cstheme="minorHAnsi"/>
          <w:noProof/>
          <w:color w:val="000000" w:themeColor="text1"/>
          <w:sz w:val="24"/>
          <w:szCs w:val="24"/>
          <w:lang w:val="de-DE"/>
        </w:rPr>
      </w:pPr>
      <w:r w:rsidRPr="00C157B4">
        <w:rPr>
          <w:rFonts w:eastAsia="Arial" w:cstheme="minorHAnsi"/>
          <w:i/>
          <w:iCs/>
          <w:noProof/>
          <w:color w:val="000000" w:themeColor="text1"/>
          <w:sz w:val="24"/>
          <w:szCs w:val="24"/>
          <w:lang w:val="de-DE"/>
        </w:rPr>
        <w:t xml:space="preserve">Saubere Energie für Haushalte </w:t>
      </w:r>
      <w:r w:rsidR="5154A780" w:rsidRPr="00C157B4">
        <w:rPr>
          <w:rFonts w:eastAsia="Arial" w:cstheme="minorHAnsi"/>
          <w:noProof/>
          <w:color w:val="000000" w:themeColor="text1"/>
          <w:sz w:val="24"/>
          <w:szCs w:val="24"/>
          <w:lang w:val="de-DE"/>
        </w:rPr>
        <w:t xml:space="preserve">wurde vom Every1-Projekt erstellt und ist, sofern nicht anders angegeben, unter </w:t>
      </w:r>
      <w:hyperlink r:id="rId30">
        <w:r w:rsidR="5154A780" w:rsidRPr="00C157B4">
          <w:rPr>
            <w:rStyle w:val="Hyperlink"/>
            <w:rFonts w:eastAsia="Arial" w:cstheme="minorHAnsi"/>
            <w:noProof/>
            <w:sz w:val="24"/>
            <w:szCs w:val="24"/>
            <w:lang w:val="de-DE"/>
          </w:rPr>
          <w:t>CC BY-SA 4.0</w:t>
        </w:r>
      </w:hyperlink>
      <w:r w:rsidR="5154A780" w:rsidRPr="00C157B4">
        <w:rPr>
          <w:rFonts w:eastAsia="Arial" w:cstheme="minorHAnsi"/>
          <w:noProof/>
          <w:color w:val="000000" w:themeColor="text1"/>
          <w:sz w:val="24"/>
          <w:szCs w:val="24"/>
          <w:lang w:val="de-DE"/>
        </w:rPr>
        <w:t xml:space="preserve"> lizenziert.</w:t>
      </w:r>
    </w:p>
    <w:p w14:paraId="1F663478" w14:textId="7F9BC08E" w:rsidR="00040D4A" w:rsidRPr="00C157B4" w:rsidRDefault="005D25C7" w:rsidP="00D1599F">
      <w:pPr>
        <w:pStyle w:val="Heading2"/>
        <w:rPr>
          <w:noProof/>
          <w:lang w:val="de-DE"/>
        </w:rPr>
      </w:pPr>
      <w:bookmarkStart w:id="10" w:name="_Toc219815585"/>
      <w:r w:rsidRPr="00C157B4">
        <w:rPr>
          <w:noProof/>
          <w:lang w:val="de-DE"/>
        </w:rPr>
        <w:t>Bildnachweis</w:t>
      </w:r>
      <w:bookmarkEnd w:id="10"/>
      <w:r w:rsidRPr="00C157B4">
        <w:rPr>
          <w:noProof/>
          <w:lang w:val="de-DE"/>
        </w:rPr>
        <w:t xml:space="preserve"> </w:t>
      </w:r>
    </w:p>
    <w:p w14:paraId="74311361" w14:textId="7C87D950" w:rsidR="00303CF6" w:rsidRPr="00C157B4" w:rsidRDefault="00303CF6" w:rsidP="004C31CE">
      <w:pPr>
        <w:spacing w:before="100" w:beforeAutospacing="1" w:after="100" w:afterAutospacing="1" w:line="240" w:lineRule="auto"/>
        <w:contextualSpacing/>
        <w:jc w:val="both"/>
        <w:rPr>
          <w:rFonts w:cstheme="minorHAnsi"/>
          <w:noProof/>
          <w:sz w:val="24"/>
          <w:szCs w:val="24"/>
          <w:lang w:val="de-DE"/>
        </w:rPr>
      </w:pPr>
      <w:r w:rsidRPr="00C157B4">
        <w:rPr>
          <w:rFonts w:cstheme="minorHAnsi"/>
          <w:noProof/>
          <w:sz w:val="24"/>
          <w:szCs w:val="24"/>
          <w:lang w:val="de-DE"/>
        </w:rPr>
        <w:t>Hauptbild des Kurses:</w:t>
      </w:r>
      <w:r w:rsidR="00B67D6F" w:rsidRPr="00C157B4">
        <w:rPr>
          <w:rFonts w:cstheme="minorHAnsi"/>
          <w:noProof/>
          <w:sz w:val="24"/>
          <w:szCs w:val="24"/>
          <w:lang w:val="de-DE"/>
        </w:rPr>
        <w:t xml:space="preserve"> </w:t>
      </w:r>
      <w:hyperlink r:id="rId31" w:tgtFrame="_blank" w:history="1">
        <w:r w:rsidRPr="00C157B4">
          <w:rPr>
            <w:rStyle w:val="Hyperlink"/>
            <w:rFonts w:cstheme="minorHAnsi"/>
            <w:noProof/>
            <w:sz w:val="24"/>
            <w:szCs w:val="24"/>
            <w:lang w:val="de-DE"/>
          </w:rPr>
          <w:t>Saubere Energie am Earth Day!</w:t>
        </w:r>
      </w:hyperlink>
      <w:r w:rsidRPr="00C157B4">
        <w:rPr>
          <w:rFonts w:cstheme="minorHAnsi"/>
          <w:noProof/>
          <w:sz w:val="24"/>
          <w:szCs w:val="24"/>
          <w:lang w:val="de-DE"/>
        </w:rPr>
        <w:t xml:space="preserve"> von naturalflow ist lizenziert </w:t>
      </w:r>
      <w:hyperlink r:id="rId32" w:tgtFrame="_blank" w:history="1">
        <w:r w:rsidRPr="00C157B4">
          <w:rPr>
            <w:rStyle w:val="Hyperlink"/>
            <w:rFonts w:cstheme="minorHAnsi"/>
            <w:noProof/>
            <w:sz w:val="24"/>
            <w:szCs w:val="24"/>
            <w:lang w:val="de-DE"/>
          </w:rPr>
          <w:t>unter CC BY-SA 2.0</w:t>
        </w:r>
      </w:hyperlink>
      <w:r w:rsidRPr="00C157B4">
        <w:rPr>
          <w:rFonts w:cstheme="minorHAnsi"/>
          <w:noProof/>
          <w:sz w:val="24"/>
          <w:szCs w:val="24"/>
          <w:lang w:val="de-DE"/>
        </w:rPr>
        <w:t xml:space="preserve">. </w:t>
      </w:r>
    </w:p>
    <w:p w14:paraId="20554687" w14:textId="422CD7D6" w:rsidR="00303CF6" w:rsidRPr="00C157B4" w:rsidRDefault="00303CF6" w:rsidP="004C31CE">
      <w:pPr>
        <w:spacing w:before="100" w:beforeAutospacing="1" w:after="100" w:afterAutospacing="1" w:line="240" w:lineRule="auto"/>
        <w:contextualSpacing/>
        <w:jc w:val="both"/>
        <w:rPr>
          <w:rFonts w:cstheme="minorHAnsi"/>
          <w:noProof/>
          <w:sz w:val="24"/>
          <w:szCs w:val="24"/>
          <w:lang w:val="de-DE"/>
        </w:rPr>
      </w:pPr>
      <w:r w:rsidRPr="00C157B4">
        <w:rPr>
          <w:rFonts w:cstheme="minorHAnsi"/>
          <w:noProof/>
          <w:sz w:val="24"/>
          <w:szCs w:val="24"/>
          <w:lang w:val="de-DE"/>
        </w:rPr>
        <w:t xml:space="preserve">Einleitung: </w:t>
      </w:r>
      <w:hyperlink r:id="rId33" w:tgtFrame="_blank" w:history="1">
        <w:r w:rsidRPr="00C157B4">
          <w:rPr>
            <w:rStyle w:val="Hyperlink"/>
            <w:rFonts w:cstheme="minorHAnsi"/>
            <w:noProof/>
            <w:sz w:val="24"/>
            <w:szCs w:val="24"/>
            <w:lang w:val="de-DE"/>
          </w:rPr>
          <w:t>Grüne Energiequellen – erneuerbare Energien</w:t>
        </w:r>
      </w:hyperlink>
      <w:r w:rsidRPr="00C157B4">
        <w:rPr>
          <w:rFonts w:cstheme="minorHAnsi"/>
          <w:noProof/>
          <w:sz w:val="24"/>
          <w:szCs w:val="24"/>
          <w:lang w:val="de-DE"/>
        </w:rPr>
        <w:t xml:space="preserve"> von Uswitch.com images ist lizenziert </w:t>
      </w:r>
      <w:hyperlink r:id="rId34" w:tgtFrame="_blank" w:history="1">
        <w:r w:rsidRPr="00C157B4">
          <w:rPr>
            <w:rStyle w:val="Hyperlink"/>
            <w:rFonts w:cstheme="minorHAnsi"/>
            <w:noProof/>
            <w:sz w:val="24"/>
            <w:szCs w:val="24"/>
            <w:lang w:val="de-DE"/>
          </w:rPr>
          <w:t>unter CC BY 2.0</w:t>
        </w:r>
      </w:hyperlink>
      <w:r w:rsidRPr="00C157B4">
        <w:rPr>
          <w:rFonts w:cstheme="minorHAnsi"/>
          <w:noProof/>
          <w:sz w:val="24"/>
          <w:szCs w:val="24"/>
          <w:lang w:val="de-DE"/>
        </w:rPr>
        <w:t>.  </w:t>
      </w:r>
    </w:p>
    <w:p w14:paraId="6AA649F5" w14:textId="4FCA1837" w:rsidR="00303CF6" w:rsidRPr="00C157B4" w:rsidRDefault="00D1599F" w:rsidP="004C31CE">
      <w:pPr>
        <w:spacing w:before="100" w:beforeAutospacing="1" w:after="100" w:afterAutospacing="1" w:line="240" w:lineRule="auto"/>
        <w:contextualSpacing/>
        <w:jc w:val="both"/>
        <w:rPr>
          <w:rFonts w:cstheme="minorHAnsi"/>
          <w:noProof/>
          <w:sz w:val="24"/>
          <w:szCs w:val="24"/>
          <w:lang w:val="de-DE"/>
        </w:rPr>
      </w:pPr>
      <w:r w:rsidRPr="00C157B4">
        <w:rPr>
          <w:rFonts w:cstheme="minorHAnsi"/>
          <w:noProof/>
          <w:sz w:val="24"/>
          <w:szCs w:val="24"/>
          <w:lang w:val="de-DE"/>
        </w:rPr>
        <w:t>Weg</w:t>
      </w:r>
      <w:r w:rsidR="00303CF6" w:rsidRPr="00C157B4">
        <w:rPr>
          <w:rFonts w:cstheme="minorHAnsi"/>
          <w:noProof/>
          <w:sz w:val="24"/>
          <w:szCs w:val="24"/>
          <w:lang w:val="de-DE"/>
        </w:rPr>
        <w:t xml:space="preserve"> zur sauberen Energie: Energieeffizienz</w:t>
      </w:r>
      <w:r w:rsidRPr="00C157B4">
        <w:rPr>
          <w:rFonts w:cstheme="minorHAnsi"/>
          <w:noProof/>
          <w:sz w:val="24"/>
          <w:szCs w:val="24"/>
          <w:lang w:val="de-DE"/>
        </w:rPr>
        <w:t xml:space="preserve">: </w:t>
      </w:r>
      <w:hyperlink r:id="rId35" w:tgtFrame="_blank" w:history="1">
        <w:r w:rsidR="00303CF6" w:rsidRPr="00C157B4">
          <w:rPr>
            <w:rStyle w:val="Hyperlink"/>
            <w:rFonts w:cstheme="minorHAnsi"/>
            <w:noProof/>
            <w:sz w:val="24"/>
            <w:szCs w:val="24"/>
            <w:lang w:val="de-DE"/>
          </w:rPr>
          <w:t>Stromrechnungen mit Glühbirne und Taschenrechner</w:t>
        </w:r>
      </w:hyperlink>
      <w:r w:rsidR="00303CF6" w:rsidRPr="00C157B4">
        <w:rPr>
          <w:rFonts w:cstheme="minorHAnsi"/>
          <w:noProof/>
          <w:sz w:val="24"/>
          <w:szCs w:val="24"/>
          <w:lang w:val="de-DE"/>
        </w:rPr>
        <w:t xml:space="preserve"> von USwitch.com Images ist lizenziert </w:t>
      </w:r>
      <w:hyperlink r:id="rId36" w:tgtFrame="_blank" w:history="1">
        <w:r w:rsidR="00303CF6" w:rsidRPr="00C157B4">
          <w:rPr>
            <w:rStyle w:val="Hyperlink"/>
            <w:rFonts w:cstheme="minorHAnsi"/>
            <w:noProof/>
            <w:sz w:val="24"/>
            <w:szCs w:val="24"/>
            <w:lang w:val="de-DE"/>
          </w:rPr>
          <w:t>unter CC BY 2.0</w:t>
        </w:r>
      </w:hyperlink>
      <w:r w:rsidR="00303CF6" w:rsidRPr="00C157B4">
        <w:rPr>
          <w:rFonts w:cstheme="minorHAnsi"/>
          <w:noProof/>
          <w:sz w:val="24"/>
          <w:szCs w:val="24"/>
          <w:lang w:val="de-DE"/>
        </w:rPr>
        <w:t>.  </w:t>
      </w:r>
    </w:p>
    <w:p w14:paraId="49DF9C59" w14:textId="3C21469E" w:rsidR="00303CF6" w:rsidRPr="00C157B4" w:rsidRDefault="00303CF6" w:rsidP="004C31CE">
      <w:pPr>
        <w:spacing w:before="100" w:beforeAutospacing="1" w:after="100" w:afterAutospacing="1" w:line="240" w:lineRule="auto"/>
        <w:contextualSpacing/>
        <w:jc w:val="both"/>
        <w:rPr>
          <w:rFonts w:cstheme="minorHAnsi"/>
          <w:noProof/>
          <w:sz w:val="24"/>
          <w:szCs w:val="24"/>
          <w:lang w:val="de-DE"/>
        </w:rPr>
      </w:pPr>
      <w:r w:rsidRPr="00C157B4">
        <w:rPr>
          <w:rFonts w:cstheme="minorHAnsi"/>
          <w:noProof/>
          <w:sz w:val="24"/>
          <w:szCs w:val="24"/>
          <w:lang w:val="de-DE"/>
        </w:rPr>
        <w:t>Weg zu sauberer Energie: Elektrifizierung</w:t>
      </w:r>
      <w:r w:rsidR="00D1599F" w:rsidRPr="00C157B4">
        <w:rPr>
          <w:rFonts w:cstheme="minorHAnsi"/>
          <w:noProof/>
          <w:sz w:val="24"/>
          <w:szCs w:val="24"/>
          <w:lang w:val="de-DE"/>
        </w:rPr>
        <w:t xml:space="preserve">: </w:t>
      </w:r>
      <w:hyperlink r:id="rId37" w:tgtFrame="_blank" w:history="1">
        <w:r w:rsidRPr="00C157B4">
          <w:rPr>
            <w:rStyle w:val="Hyperlink"/>
            <w:rFonts w:cstheme="minorHAnsi"/>
            <w:noProof/>
            <w:sz w:val="24"/>
            <w:szCs w:val="24"/>
            <w:lang w:val="de-DE"/>
          </w:rPr>
          <w:t>Triple Cities Makerspace, Inc.</w:t>
        </w:r>
      </w:hyperlink>
      <w:r w:rsidRPr="00C157B4">
        <w:rPr>
          <w:rFonts w:cstheme="minorHAnsi"/>
          <w:noProof/>
          <w:sz w:val="24"/>
          <w:szCs w:val="24"/>
          <w:lang w:val="de-DE"/>
        </w:rPr>
        <w:t xml:space="preserve"> von 100% Campaign ist lizenziert </w:t>
      </w:r>
      <w:hyperlink r:id="rId38" w:tgtFrame="_blank" w:history="1">
        <w:r w:rsidRPr="00C157B4">
          <w:rPr>
            <w:rStyle w:val="Hyperlink"/>
            <w:rFonts w:cstheme="minorHAnsi"/>
            <w:noProof/>
            <w:sz w:val="24"/>
            <w:szCs w:val="24"/>
            <w:lang w:val="de-DE"/>
          </w:rPr>
          <w:t>unter CC BY 2.0</w:t>
        </w:r>
      </w:hyperlink>
      <w:r w:rsidRPr="00C157B4">
        <w:rPr>
          <w:rFonts w:cstheme="minorHAnsi"/>
          <w:noProof/>
          <w:sz w:val="24"/>
          <w:szCs w:val="24"/>
          <w:lang w:val="de-DE"/>
        </w:rPr>
        <w:t>.  </w:t>
      </w:r>
    </w:p>
    <w:p w14:paraId="4859BB6B" w14:textId="6ED31353" w:rsidR="00227001" w:rsidRPr="00C157B4" w:rsidRDefault="00D1599F" w:rsidP="00872316">
      <w:pPr>
        <w:spacing w:before="100" w:beforeAutospacing="1" w:after="100" w:afterAutospacing="1" w:line="240" w:lineRule="auto"/>
        <w:contextualSpacing/>
        <w:jc w:val="both"/>
        <w:rPr>
          <w:rFonts w:cstheme="minorHAnsi"/>
          <w:noProof/>
          <w:sz w:val="24"/>
          <w:szCs w:val="24"/>
          <w:lang w:val="de-DE"/>
        </w:rPr>
      </w:pPr>
      <w:r w:rsidRPr="00C157B4">
        <w:rPr>
          <w:rFonts w:cstheme="minorHAnsi"/>
          <w:noProof/>
          <w:sz w:val="24"/>
          <w:szCs w:val="24"/>
          <w:lang w:val="de-DE"/>
        </w:rPr>
        <w:t>Weg zu</w:t>
      </w:r>
      <w:r w:rsidR="00303CF6" w:rsidRPr="00C157B4">
        <w:rPr>
          <w:rFonts w:cstheme="minorHAnsi"/>
          <w:noProof/>
          <w:sz w:val="24"/>
          <w:szCs w:val="24"/>
          <w:lang w:val="de-DE"/>
        </w:rPr>
        <w:t xml:space="preserve"> sauberer Energie: Produktion sauberer Energie</w:t>
      </w:r>
      <w:r w:rsidRPr="00C157B4">
        <w:rPr>
          <w:rFonts w:cstheme="minorHAnsi"/>
          <w:noProof/>
          <w:sz w:val="24"/>
          <w:szCs w:val="24"/>
          <w:lang w:val="de-DE"/>
        </w:rPr>
        <w:t xml:space="preserve">: </w:t>
      </w:r>
      <w:hyperlink r:id="rId39" w:tgtFrame="_blank" w:history="1">
        <w:r w:rsidR="00303CF6" w:rsidRPr="00C157B4">
          <w:rPr>
            <w:rStyle w:val="Hyperlink"/>
            <w:rFonts w:cstheme="minorHAnsi"/>
            <w:noProof/>
            <w:sz w:val="24"/>
            <w:szCs w:val="24"/>
            <w:lang w:val="de-DE"/>
          </w:rPr>
          <w:t>Moss Community Energy Launch</w:t>
        </w:r>
      </w:hyperlink>
      <w:r w:rsidR="00303CF6" w:rsidRPr="00C157B4">
        <w:rPr>
          <w:rFonts w:cstheme="minorHAnsi"/>
          <w:noProof/>
          <w:sz w:val="24"/>
          <w:szCs w:val="24"/>
          <w:lang w:val="de-DE"/>
        </w:rPr>
        <w:t xml:space="preserve"> von 10 10 ist lizenziert </w:t>
      </w:r>
      <w:hyperlink r:id="rId40" w:tgtFrame="_blank" w:history="1">
        <w:r w:rsidR="00303CF6" w:rsidRPr="00C157B4">
          <w:rPr>
            <w:rStyle w:val="Hyperlink"/>
            <w:rFonts w:cstheme="minorHAnsi"/>
            <w:noProof/>
            <w:sz w:val="24"/>
            <w:szCs w:val="24"/>
            <w:lang w:val="de-DE"/>
          </w:rPr>
          <w:t>unter CC BY 2.0</w:t>
        </w:r>
      </w:hyperlink>
      <w:r w:rsidR="00303CF6" w:rsidRPr="00C157B4">
        <w:rPr>
          <w:rFonts w:cstheme="minorHAnsi"/>
          <w:noProof/>
          <w:sz w:val="24"/>
          <w:szCs w:val="24"/>
          <w:lang w:val="de-DE"/>
        </w:rPr>
        <w:t xml:space="preserve">. </w:t>
      </w:r>
    </w:p>
    <w:sectPr w:rsidR="00227001" w:rsidRPr="00C157B4">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739D" w14:textId="77777777" w:rsidR="00311295" w:rsidRDefault="00311295" w:rsidP="00AB7BB7">
      <w:pPr>
        <w:spacing w:after="0" w:line="240" w:lineRule="auto"/>
      </w:pPr>
      <w:r>
        <w:separator/>
      </w:r>
    </w:p>
  </w:endnote>
  <w:endnote w:type="continuationSeparator" w:id="0">
    <w:p w14:paraId="7310D35D" w14:textId="77777777" w:rsidR="00311295" w:rsidRDefault="0031129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D2F9" w14:textId="77777777" w:rsidR="00311295" w:rsidRDefault="00311295" w:rsidP="00AB7BB7">
      <w:pPr>
        <w:spacing w:after="0" w:line="240" w:lineRule="auto"/>
      </w:pPr>
      <w:r>
        <w:separator/>
      </w:r>
    </w:p>
  </w:footnote>
  <w:footnote w:type="continuationSeparator" w:id="0">
    <w:p w14:paraId="6E1A34E6" w14:textId="77777777" w:rsidR="00311295" w:rsidRDefault="0031129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7A48" w14:textId="0BE8A01F" w:rsidR="00C157B4" w:rsidRDefault="00C157B4">
    <w:pPr>
      <w:pStyle w:val="Header"/>
    </w:pPr>
    <w:r>
      <w:rPr>
        <w:noProof/>
      </w:rPr>
      <w:drawing>
        <wp:inline distT="0" distB="0" distL="0" distR="0" wp14:anchorId="130BB080" wp14:editId="427EDFD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6537D62" wp14:editId="2DE1B87F">
          <wp:extent cx="1656644" cy="359925"/>
          <wp:effectExtent l="0" t="0" r="0" b="0"/>
          <wp:docPr id="804357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784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7863" cy="375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1F2425"/>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11295"/>
    <w:rsid w:val="0032302D"/>
    <w:rsid w:val="003677E0"/>
    <w:rsid w:val="00373F7F"/>
    <w:rsid w:val="00381DB0"/>
    <w:rsid w:val="00397C00"/>
    <w:rsid w:val="003A2D48"/>
    <w:rsid w:val="003A4C81"/>
    <w:rsid w:val="003A7854"/>
    <w:rsid w:val="003C6CBA"/>
    <w:rsid w:val="003E2E6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D35DB"/>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5D52"/>
    <w:rsid w:val="00757F73"/>
    <w:rsid w:val="00772F38"/>
    <w:rsid w:val="00773C23"/>
    <w:rsid w:val="007951B1"/>
    <w:rsid w:val="007A0F4C"/>
    <w:rsid w:val="007A3056"/>
    <w:rsid w:val="007A3918"/>
    <w:rsid w:val="007D0BF6"/>
    <w:rsid w:val="00810F29"/>
    <w:rsid w:val="00813467"/>
    <w:rsid w:val="00840D64"/>
    <w:rsid w:val="008539E0"/>
    <w:rsid w:val="00870E4D"/>
    <w:rsid w:val="00872316"/>
    <w:rsid w:val="00884637"/>
    <w:rsid w:val="00890209"/>
    <w:rsid w:val="00890998"/>
    <w:rsid w:val="008C0F73"/>
    <w:rsid w:val="008C37A0"/>
    <w:rsid w:val="008D155E"/>
    <w:rsid w:val="00901412"/>
    <w:rsid w:val="00916F25"/>
    <w:rsid w:val="00925C5C"/>
    <w:rsid w:val="00934E9F"/>
    <w:rsid w:val="009457F9"/>
    <w:rsid w:val="0096653A"/>
    <w:rsid w:val="009A0E53"/>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67D6F"/>
    <w:rsid w:val="00B75005"/>
    <w:rsid w:val="00B76CCF"/>
    <w:rsid w:val="00B95447"/>
    <w:rsid w:val="00BB0D78"/>
    <w:rsid w:val="00BB311C"/>
    <w:rsid w:val="00BC342D"/>
    <w:rsid w:val="00BC567A"/>
    <w:rsid w:val="00BF732F"/>
    <w:rsid w:val="00C157B4"/>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F5A7F"/>
    <w:rsid w:val="00F07CDC"/>
    <w:rsid w:val="00F14C7F"/>
    <w:rsid w:val="00F433B8"/>
    <w:rsid w:val="00F46E9E"/>
    <w:rsid w:val="00F53640"/>
    <w:rsid w:val="00F708E5"/>
    <w:rsid w:val="00F73022"/>
    <w:rsid w:val="00F746CD"/>
    <w:rsid w:val="00FA0DA2"/>
    <w:rsid w:val="00FA4AC9"/>
    <w:rsid w:val="00FA5824"/>
    <w:rsid w:val="00FC3198"/>
    <w:rsid w:val="00FD02D7"/>
    <w:rsid w:val="00FD65A1"/>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unfccc.int/process-and-meetings/the-paris-agreemen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21" Type="http://schemas.openxmlformats.org/officeDocument/2006/relationships/image" Target="media/image3.jpe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strategy/priorities-2019-2024/european-green-deal_en" TargetMode="External"/><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404"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energy.ec.europa.eu/topics/markets-and-consumers/energy-consumers-and-prosumers/energy-communities_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g"/><Relationship Id="rId19" Type="http://schemas.openxmlformats.org/officeDocument/2006/relationships/hyperlink" Target="https://unfccc.int/documents/210328" TargetMode="External"/><Relationship Id="rId31" Type="http://schemas.openxmlformats.org/officeDocument/2006/relationships/hyperlink" Target="https://www.flickr.com/photos/vizpix/454457265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hyperlink" Target="https://www.open.edu/openlearncreate/course/view.php?id=11965" TargetMode="External"/><Relationship Id="rId27" Type="http://schemas.openxmlformats.org/officeDocument/2006/relationships/image" Target="media/image5.jpeg"/><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limate.ec.europa.eu/eu-action/european-climate-law_en" TargetMode="External"/><Relationship Id="rId25" Type="http://schemas.openxmlformats.org/officeDocument/2006/relationships/hyperlink" Target="https://energy.ec.europa.eu/topics/energy-strategy/clean-energy-all-europeans-package_en" TargetMode="External"/><Relationship Id="rId33"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38" Type="http://schemas.openxmlformats.org/officeDocument/2006/relationships/hyperlink" Target="https://creativecommons.org/licenses/by/2.0/" TargetMode="External"/><Relationship Id="rId20" Type="http://schemas.openxmlformats.org/officeDocument/2006/relationships/hyperlink" Target="https://ec.europa.eu/eurostat/statistics-explained/index.php?title=Energy_consumption_in_household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DD923224-25CB-432C-A9F8-91B538B72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2291</Words>
  <Characters>15626</Characters>
  <Application>Microsoft Office Word</Application>
  <DocSecurity>0</DocSecurity>
  <Lines>260</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2026-02-04T15:27:00Z</cp:lastPrinted>
  <dcterms:created xsi:type="dcterms:W3CDTF">2026-02-04T15:27:00Z</dcterms:created>
  <dcterms:modified xsi:type="dcterms:W3CDTF">2026-02-04T15:27:00Z</dcterms:modified>
  <cp:category/>
</cp:coreProperties>
</file>