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A341" w14:textId="6A61FFEC" w:rsidR="003E7CB1" w:rsidRPr="00B3232D" w:rsidRDefault="003E7CB1" w:rsidP="001B1FF4">
      <w:pPr>
        <w:pStyle w:val="Heading1"/>
        <w:rPr>
          <w:noProof/>
          <w:lang w:val="it-IT"/>
        </w:rPr>
      </w:pPr>
      <w:bookmarkStart w:id="0" w:name="_Toc219817276"/>
      <w:r w:rsidRPr="00B3232D">
        <w:rPr>
          <w:noProof/>
          <w:lang w:val="it-IT"/>
        </w:rPr>
        <w:t>Energia pulita per le famiglie</w:t>
      </w:r>
      <w:bookmarkEnd w:id="0"/>
    </w:p>
    <w:p w14:paraId="0CF107F7" w14:textId="0E5CDC18" w:rsidR="004C31CE" w:rsidRPr="00B3232D" w:rsidRDefault="00D1599F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u w:val="single"/>
          <w:lang w:val="it-IT"/>
        </w:rPr>
      </w:pPr>
      <w:r w:rsidRPr="00B3232D">
        <w:rPr>
          <w:rFonts w:cstheme="minorHAnsi"/>
          <w:b/>
          <w:bCs/>
          <w:noProof/>
          <w:sz w:val="24"/>
          <w:szCs w:val="24"/>
          <w:u w:val="single"/>
          <w:lang w:val="it-IT"/>
        </w:rPr>
        <w:drawing>
          <wp:inline distT="0" distB="0" distL="0" distR="0" wp14:anchorId="341C936C" wp14:editId="4F3177B1">
            <wp:extent cx="5731510" cy="3649980"/>
            <wp:effectExtent l="0" t="0" r="0" b="0"/>
            <wp:docPr id="6054101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1018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FFB0F" w14:textId="64047EEF" w:rsidR="003436CC" w:rsidRPr="00B3232D" w:rsidRDefault="007A3056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/>
          <w14:ligatures w14:val="standardContextual"/>
        </w:rPr>
      </w:pPr>
      <w:r w:rsidRPr="00B3232D">
        <w:rPr>
          <w:rFonts w:cstheme="minorHAnsi"/>
          <w:b/>
          <w:bCs/>
          <w:noProof/>
          <w:sz w:val="24"/>
          <w:szCs w:val="24"/>
          <w:lang w:val="it-IT"/>
        </w:rPr>
        <w:fldChar w:fldCharType="begin"/>
      </w:r>
      <w:r w:rsidRPr="00B3232D">
        <w:rPr>
          <w:rFonts w:cstheme="minorHAnsi"/>
          <w:b/>
          <w:bCs/>
          <w:noProof/>
          <w:sz w:val="24"/>
          <w:szCs w:val="24"/>
          <w:lang w:val="it-IT"/>
        </w:rPr>
        <w:instrText xml:space="preserve"> TOC \o "1-3" \h \z \u </w:instrText>
      </w:r>
      <w:r w:rsidRPr="00B3232D">
        <w:rPr>
          <w:rFonts w:cstheme="minorHAnsi"/>
          <w:b/>
          <w:bCs/>
          <w:noProof/>
          <w:sz w:val="24"/>
          <w:szCs w:val="24"/>
          <w:lang w:val="it-IT"/>
        </w:rPr>
        <w:fldChar w:fldCharType="separate"/>
      </w:r>
      <w:hyperlink w:anchor="_Toc219817276" w:history="1">
        <w:r w:rsidR="003436CC" w:rsidRPr="00B3232D">
          <w:rPr>
            <w:rStyle w:val="Hyperlink"/>
            <w:noProof/>
            <w:lang w:val="it-IT"/>
          </w:rPr>
          <w:t>Energia pulita per le famiglie</w:t>
        </w:r>
        <w:r w:rsidR="003436CC" w:rsidRPr="00B3232D">
          <w:rPr>
            <w:noProof/>
            <w:webHidden/>
            <w:lang w:val="it-IT"/>
          </w:rPr>
          <w:tab/>
        </w:r>
        <w:r w:rsidR="003436CC" w:rsidRPr="00B3232D">
          <w:rPr>
            <w:noProof/>
            <w:webHidden/>
            <w:lang w:val="it-IT"/>
          </w:rPr>
          <w:fldChar w:fldCharType="begin"/>
        </w:r>
        <w:r w:rsidR="003436CC" w:rsidRPr="00B3232D">
          <w:rPr>
            <w:noProof/>
            <w:webHidden/>
            <w:lang w:val="it-IT"/>
          </w:rPr>
          <w:instrText xml:space="preserve"> PAGEREF _Toc219817276 \h </w:instrText>
        </w:r>
        <w:r w:rsidR="003436CC" w:rsidRPr="00B3232D">
          <w:rPr>
            <w:noProof/>
            <w:webHidden/>
            <w:lang w:val="it-IT"/>
          </w:rPr>
        </w:r>
        <w:r w:rsidR="003436CC" w:rsidRPr="00B3232D">
          <w:rPr>
            <w:noProof/>
            <w:webHidden/>
            <w:lang w:val="it-IT"/>
          </w:rPr>
          <w:fldChar w:fldCharType="separate"/>
        </w:r>
        <w:r w:rsidR="00B3232D">
          <w:rPr>
            <w:noProof/>
            <w:webHidden/>
            <w:lang w:val="it-IT"/>
          </w:rPr>
          <w:t>1</w:t>
        </w:r>
        <w:r w:rsidR="003436CC" w:rsidRPr="00B3232D">
          <w:rPr>
            <w:noProof/>
            <w:webHidden/>
            <w:lang w:val="it-IT"/>
          </w:rPr>
          <w:fldChar w:fldCharType="end"/>
        </w:r>
      </w:hyperlink>
    </w:p>
    <w:p w14:paraId="1EAF2F6A" w14:textId="00EB4D0E" w:rsidR="003436CC" w:rsidRPr="00B3232D" w:rsidRDefault="003436C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/>
          <w14:ligatures w14:val="standardContextual"/>
        </w:rPr>
      </w:pPr>
      <w:hyperlink w:anchor="_Toc219817277" w:history="1">
        <w:r w:rsidRPr="00B3232D">
          <w:rPr>
            <w:rStyle w:val="Hyperlink"/>
            <w:noProof/>
            <w:lang w:val="it-IT"/>
          </w:rPr>
          <w:t>Come funziona questo corso</w:t>
        </w:r>
        <w:r w:rsidRPr="00B3232D">
          <w:rPr>
            <w:noProof/>
            <w:webHidden/>
            <w:lang w:val="it-IT"/>
          </w:rPr>
          <w:tab/>
        </w:r>
        <w:r w:rsidRPr="00B3232D">
          <w:rPr>
            <w:noProof/>
            <w:webHidden/>
            <w:lang w:val="it-IT"/>
          </w:rPr>
          <w:fldChar w:fldCharType="begin"/>
        </w:r>
        <w:r w:rsidRPr="00B3232D">
          <w:rPr>
            <w:noProof/>
            <w:webHidden/>
            <w:lang w:val="it-IT"/>
          </w:rPr>
          <w:instrText xml:space="preserve"> PAGEREF _Toc219817277 \h </w:instrText>
        </w:r>
        <w:r w:rsidRPr="00B3232D">
          <w:rPr>
            <w:noProof/>
            <w:webHidden/>
            <w:lang w:val="it-IT"/>
          </w:rPr>
        </w:r>
        <w:r w:rsidRPr="00B3232D">
          <w:rPr>
            <w:noProof/>
            <w:webHidden/>
            <w:lang w:val="it-IT"/>
          </w:rPr>
          <w:fldChar w:fldCharType="separate"/>
        </w:r>
        <w:r w:rsidR="00B3232D">
          <w:rPr>
            <w:noProof/>
            <w:webHidden/>
            <w:lang w:val="it-IT"/>
          </w:rPr>
          <w:t>1</w:t>
        </w:r>
        <w:r w:rsidRPr="00B3232D">
          <w:rPr>
            <w:noProof/>
            <w:webHidden/>
            <w:lang w:val="it-IT"/>
          </w:rPr>
          <w:fldChar w:fldCharType="end"/>
        </w:r>
      </w:hyperlink>
    </w:p>
    <w:p w14:paraId="41BABB7E" w14:textId="02523A4C" w:rsidR="003436CC" w:rsidRPr="00B3232D" w:rsidRDefault="003436C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/>
          <w14:ligatures w14:val="standardContextual"/>
        </w:rPr>
      </w:pPr>
      <w:hyperlink w:anchor="_Toc219817278" w:history="1">
        <w:r w:rsidRPr="00B3232D">
          <w:rPr>
            <w:rStyle w:val="Hyperlink"/>
            <w:noProof/>
            <w:lang w:val="it-IT"/>
          </w:rPr>
          <w:t>Risultati di apprendimento</w:t>
        </w:r>
        <w:r w:rsidRPr="00B3232D">
          <w:rPr>
            <w:noProof/>
            <w:webHidden/>
            <w:lang w:val="it-IT"/>
          </w:rPr>
          <w:tab/>
        </w:r>
        <w:r w:rsidRPr="00B3232D">
          <w:rPr>
            <w:noProof/>
            <w:webHidden/>
            <w:lang w:val="it-IT"/>
          </w:rPr>
          <w:fldChar w:fldCharType="begin"/>
        </w:r>
        <w:r w:rsidRPr="00B3232D">
          <w:rPr>
            <w:noProof/>
            <w:webHidden/>
            <w:lang w:val="it-IT"/>
          </w:rPr>
          <w:instrText xml:space="preserve"> PAGEREF _Toc219817278 \h </w:instrText>
        </w:r>
        <w:r w:rsidRPr="00B3232D">
          <w:rPr>
            <w:noProof/>
            <w:webHidden/>
            <w:lang w:val="it-IT"/>
          </w:rPr>
        </w:r>
        <w:r w:rsidRPr="00B3232D">
          <w:rPr>
            <w:noProof/>
            <w:webHidden/>
            <w:lang w:val="it-IT"/>
          </w:rPr>
          <w:fldChar w:fldCharType="separate"/>
        </w:r>
        <w:r w:rsidR="00B3232D">
          <w:rPr>
            <w:noProof/>
            <w:webHidden/>
            <w:lang w:val="it-IT"/>
          </w:rPr>
          <w:t>2</w:t>
        </w:r>
        <w:r w:rsidRPr="00B3232D">
          <w:rPr>
            <w:noProof/>
            <w:webHidden/>
            <w:lang w:val="it-IT"/>
          </w:rPr>
          <w:fldChar w:fldCharType="end"/>
        </w:r>
      </w:hyperlink>
    </w:p>
    <w:p w14:paraId="33B79D47" w14:textId="5162DC46" w:rsidR="003436CC" w:rsidRPr="00B3232D" w:rsidRDefault="003436C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/>
          <w14:ligatures w14:val="standardContextual"/>
        </w:rPr>
      </w:pPr>
      <w:hyperlink w:anchor="_Toc219817279" w:history="1">
        <w:r w:rsidRPr="00B3232D">
          <w:rPr>
            <w:rStyle w:val="Hyperlink"/>
            <w:noProof/>
            <w:lang w:val="it-IT"/>
          </w:rPr>
          <w:t>Introduzione</w:t>
        </w:r>
        <w:r w:rsidRPr="00B3232D">
          <w:rPr>
            <w:noProof/>
            <w:webHidden/>
            <w:lang w:val="it-IT"/>
          </w:rPr>
          <w:tab/>
        </w:r>
        <w:r w:rsidRPr="00B3232D">
          <w:rPr>
            <w:noProof/>
            <w:webHidden/>
            <w:lang w:val="it-IT"/>
          </w:rPr>
          <w:fldChar w:fldCharType="begin"/>
        </w:r>
        <w:r w:rsidRPr="00B3232D">
          <w:rPr>
            <w:noProof/>
            <w:webHidden/>
            <w:lang w:val="it-IT"/>
          </w:rPr>
          <w:instrText xml:space="preserve"> PAGEREF _Toc219817279 \h </w:instrText>
        </w:r>
        <w:r w:rsidRPr="00B3232D">
          <w:rPr>
            <w:noProof/>
            <w:webHidden/>
            <w:lang w:val="it-IT"/>
          </w:rPr>
        </w:r>
        <w:r w:rsidRPr="00B3232D">
          <w:rPr>
            <w:noProof/>
            <w:webHidden/>
            <w:lang w:val="it-IT"/>
          </w:rPr>
          <w:fldChar w:fldCharType="separate"/>
        </w:r>
        <w:r w:rsidR="00B3232D">
          <w:rPr>
            <w:noProof/>
            <w:webHidden/>
            <w:lang w:val="it-IT"/>
          </w:rPr>
          <w:t>2</w:t>
        </w:r>
        <w:r w:rsidRPr="00B3232D">
          <w:rPr>
            <w:noProof/>
            <w:webHidden/>
            <w:lang w:val="it-IT"/>
          </w:rPr>
          <w:fldChar w:fldCharType="end"/>
        </w:r>
      </w:hyperlink>
    </w:p>
    <w:p w14:paraId="261971BB" w14:textId="6FB4A92D" w:rsidR="003436CC" w:rsidRPr="00B3232D" w:rsidRDefault="003436C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/>
          <w14:ligatures w14:val="standardContextual"/>
        </w:rPr>
      </w:pPr>
      <w:hyperlink w:anchor="_Toc219817280" w:history="1">
        <w:r w:rsidRPr="00B3232D">
          <w:rPr>
            <w:rStyle w:val="Hyperlink"/>
            <w:noProof/>
            <w:lang w:val="it-IT"/>
          </w:rPr>
          <w:t>Percorso verso l'energia pulita: efficienza energetica</w:t>
        </w:r>
        <w:r w:rsidRPr="00B3232D">
          <w:rPr>
            <w:noProof/>
            <w:webHidden/>
            <w:lang w:val="it-IT"/>
          </w:rPr>
          <w:tab/>
        </w:r>
        <w:r w:rsidRPr="00B3232D">
          <w:rPr>
            <w:noProof/>
            <w:webHidden/>
            <w:lang w:val="it-IT"/>
          </w:rPr>
          <w:fldChar w:fldCharType="begin"/>
        </w:r>
        <w:r w:rsidRPr="00B3232D">
          <w:rPr>
            <w:noProof/>
            <w:webHidden/>
            <w:lang w:val="it-IT"/>
          </w:rPr>
          <w:instrText xml:space="preserve"> PAGEREF _Toc219817280 \h </w:instrText>
        </w:r>
        <w:r w:rsidRPr="00B3232D">
          <w:rPr>
            <w:noProof/>
            <w:webHidden/>
            <w:lang w:val="it-IT"/>
          </w:rPr>
        </w:r>
        <w:r w:rsidRPr="00B3232D">
          <w:rPr>
            <w:noProof/>
            <w:webHidden/>
            <w:lang w:val="it-IT"/>
          </w:rPr>
          <w:fldChar w:fldCharType="separate"/>
        </w:r>
        <w:r w:rsidR="00B3232D">
          <w:rPr>
            <w:noProof/>
            <w:webHidden/>
            <w:lang w:val="it-IT"/>
          </w:rPr>
          <w:t>3</w:t>
        </w:r>
        <w:r w:rsidRPr="00B3232D">
          <w:rPr>
            <w:noProof/>
            <w:webHidden/>
            <w:lang w:val="it-IT"/>
          </w:rPr>
          <w:fldChar w:fldCharType="end"/>
        </w:r>
      </w:hyperlink>
    </w:p>
    <w:p w14:paraId="392CCA9B" w14:textId="0B259526" w:rsidR="003436CC" w:rsidRPr="00B3232D" w:rsidRDefault="003436C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/>
          <w14:ligatures w14:val="standardContextual"/>
        </w:rPr>
      </w:pPr>
      <w:hyperlink w:anchor="_Toc219817281" w:history="1">
        <w:r w:rsidRPr="00B3232D">
          <w:rPr>
            <w:rStyle w:val="Hyperlink"/>
            <w:noProof/>
            <w:lang w:val="it-IT"/>
          </w:rPr>
          <w:t>Percorso verso l'energia pulita: elettrificazione</w:t>
        </w:r>
        <w:r w:rsidRPr="00B3232D">
          <w:rPr>
            <w:noProof/>
            <w:webHidden/>
            <w:lang w:val="it-IT"/>
          </w:rPr>
          <w:tab/>
        </w:r>
        <w:r w:rsidRPr="00B3232D">
          <w:rPr>
            <w:noProof/>
            <w:webHidden/>
            <w:lang w:val="it-IT"/>
          </w:rPr>
          <w:fldChar w:fldCharType="begin"/>
        </w:r>
        <w:r w:rsidRPr="00B3232D">
          <w:rPr>
            <w:noProof/>
            <w:webHidden/>
            <w:lang w:val="it-IT"/>
          </w:rPr>
          <w:instrText xml:space="preserve"> PAGEREF _Toc219817281 \h </w:instrText>
        </w:r>
        <w:r w:rsidRPr="00B3232D">
          <w:rPr>
            <w:noProof/>
            <w:webHidden/>
            <w:lang w:val="it-IT"/>
          </w:rPr>
        </w:r>
        <w:r w:rsidRPr="00B3232D">
          <w:rPr>
            <w:noProof/>
            <w:webHidden/>
            <w:lang w:val="it-IT"/>
          </w:rPr>
          <w:fldChar w:fldCharType="separate"/>
        </w:r>
        <w:r w:rsidR="00B3232D">
          <w:rPr>
            <w:noProof/>
            <w:webHidden/>
            <w:lang w:val="it-IT"/>
          </w:rPr>
          <w:t>4</w:t>
        </w:r>
        <w:r w:rsidRPr="00B3232D">
          <w:rPr>
            <w:noProof/>
            <w:webHidden/>
            <w:lang w:val="it-IT"/>
          </w:rPr>
          <w:fldChar w:fldCharType="end"/>
        </w:r>
      </w:hyperlink>
    </w:p>
    <w:p w14:paraId="06657494" w14:textId="5832DF37" w:rsidR="003436CC" w:rsidRPr="00B3232D" w:rsidRDefault="003436C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/>
          <w14:ligatures w14:val="standardContextual"/>
        </w:rPr>
      </w:pPr>
      <w:hyperlink w:anchor="_Toc219817282" w:history="1">
        <w:r w:rsidRPr="00B3232D">
          <w:rPr>
            <w:rStyle w:val="Hyperlink"/>
            <w:noProof/>
            <w:lang w:val="it-IT"/>
          </w:rPr>
          <w:t>Percorso verso l'energia pulita: produzione</w:t>
        </w:r>
        <w:r w:rsidRPr="00B3232D">
          <w:rPr>
            <w:noProof/>
            <w:webHidden/>
            <w:lang w:val="it-IT"/>
          </w:rPr>
          <w:tab/>
        </w:r>
        <w:r w:rsidRPr="00B3232D">
          <w:rPr>
            <w:noProof/>
            <w:webHidden/>
            <w:lang w:val="it-IT"/>
          </w:rPr>
          <w:fldChar w:fldCharType="begin"/>
        </w:r>
        <w:r w:rsidRPr="00B3232D">
          <w:rPr>
            <w:noProof/>
            <w:webHidden/>
            <w:lang w:val="it-IT"/>
          </w:rPr>
          <w:instrText xml:space="preserve"> PAGEREF _Toc219817282 \h </w:instrText>
        </w:r>
        <w:r w:rsidRPr="00B3232D">
          <w:rPr>
            <w:noProof/>
            <w:webHidden/>
            <w:lang w:val="it-IT"/>
          </w:rPr>
        </w:r>
        <w:r w:rsidRPr="00B3232D">
          <w:rPr>
            <w:noProof/>
            <w:webHidden/>
            <w:lang w:val="it-IT"/>
          </w:rPr>
          <w:fldChar w:fldCharType="separate"/>
        </w:r>
        <w:r w:rsidR="00B3232D">
          <w:rPr>
            <w:noProof/>
            <w:webHidden/>
            <w:lang w:val="it-IT"/>
          </w:rPr>
          <w:t>5</w:t>
        </w:r>
        <w:r w:rsidRPr="00B3232D">
          <w:rPr>
            <w:noProof/>
            <w:webHidden/>
            <w:lang w:val="it-IT"/>
          </w:rPr>
          <w:fldChar w:fldCharType="end"/>
        </w:r>
      </w:hyperlink>
    </w:p>
    <w:p w14:paraId="7D360430" w14:textId="42D69BD5" w:rsidR="003436CC" w:rsidRPr="00B3232D" w:rsidRDefault="003436C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/>
          <w14:ligatures w14:val="standardContextual"/>
        </w:rPr>
      </w:pPr>
      <w:hyperlink w:anchor="_Toc219817283" w:history="1">
        <w:r w:rsidRPr="00B3232D">
          <w:rPr>
            <w:rStyle w:val="Hyperlink"/>
            <w:noProof/>
            <w:lang w:val="it-IT"/>
          </w:rPr>
          <w:t>Conclusione</w:t>
        </w:r>
        <w:r w:rsidRPr="00B3232D">
          <w:rPr>
            <w:noProof/>
            <w:webHidden/>
            <w:lang w:val="it-IT"/>
          </w:rPr>
          <w:tab/>
        </w:r>
        <w:r w:rsidRPr="00B3232D">
          <w:rPr>
            <w:noProof/>
            <w:webHidden/>
            <w:lang w:val="it-IT"/>
          </w:rPr>
          <w:fldChar w:fldCharType="begin"/>
        </w:r>
        <w:r w:rsidRPr="00B3232D">
          <w:rPr>
            <w:noProof/>
            <w:webHidden/>
            <w:lang w:val="it-IT"/>
          </w:rPr>
          <w:instrText xml:space="preserve"> PAGEREF _Toc219817283 \h </w:instrText>
        </w:r>
        <w:r w:rsidRPr="00B3232D">
          <w:rPr>
            <w:noProof/>
            <w:webHidden/>
            <w:lang w:val="it-IT"/>
          </w:rPr>
        </w:r>
        <w:r w:rsidRPr="00B3232D">
          <w:rPr>
            <w:noProof/>
            <w:webHidden/>
            <w:lang w:val="it-IT"/>
          </w:rPr>
          <w:fldChar w:fldCharType="separate"/>
        </w:r>
        <w:r w:rsidR="00B3232D">
          <w:rPr>
            <w:noProof/>
            <w:webHidden/>
            <w:lang w:val="it-IT"/>
          </w:rPr>
          <w:t>6</w:t>
        </w:r>
        <w:r w:rsidRPr="00B3232D">
          <w:rPr>
            <w:noProof/>
            <w:webHidden/>
            <w:lang w:val="it-IT"/>
          </w:rPr>
          <w:fldChar w:fldCharType="end"/>
        </w:r>
      </w:hyperlink>
    </w:p>
    <w:p w14:paraId="1C4BAF02" w14:textId="2ED621E8" w:rsidR="003436CC" w:rsidRPr="00B3232D" w:rsidRDefault="003436C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/>
          <w14:ligatures w14:val="standardContextual"/>
        </w:rPr>
      </w:pPr>
      <w:hyperlink w:anchor="_Toc219817284" w:history="1">
        <w:r w:rsidRPr="00B3232D">
          <w:rPr>
            <w:rStyle w:val="Hyperlink"/>
            <w:noProof/>
            <w:lang w:val="it-IT"/>
          </w:rPr>
          <w:t>Risorse aggiuntive</w:t>
        </w:r>
        <w:r w:rsidRPr="00B3232D">
          <w:rPr>
            <w:noProof/>
            <w:webHidden/>
            <w:lang w:val="it-IT"/>
          </w:rPr>
          <w:tab/>
        </w:r>
        <w:r w:rsidRPr="00B3232D">
          <w:rPr>
            <w:noProof/>
            <w:webHidden/>
            <w:lang w:val="it-IT"/>
          </w:rPr>
          <w:fldChar w:fldCharType="begin"/>
        </w:r>
        <w:r w:rsidRPr="00B3232D">
          <w:rPr>
            <w:noProof/>
            <w:webHidden/>
            <w:lang w:val="it-IT"/>
          </w:rPr>
          <w:instrText xml:space="preserve"> PAGEREF _Toc219817284 \h </w:instrText>
        </w:r>
        <w:r w:rsidRPr="00B3232D">
          <w:rPr>
            <w:noProof/>
            <w:webHidden/>
            <w:lang w:val="it-IT"/>
          </w:rPr>
        </w:r>
        <w:r w:rsidRPr="00B3232D">
          <w:rPr>
            <w:noProof/>
            <w:webHidden/>
            <w:lang w:val="it-IT"/>
          </w:rPr>
          <w:fldChar w:fldCharType="separate"/>
        </w:r>
        <w:r w:rsidR="00B3232D">
          <w:rPr>
            <w:noProof/>
            <w:webHidden/>
            <w:lang w:val="it-IT"/>
          </w:rPr>
          <w:t>6</w:t>
        </w:r>
        <w:r w:rsidRPr="00B3232D">
          <w:rPr>
            <w:noProof/>
            <w:webHidden/>
            <w:lang w:val="it-IT"/>
          </w:rPr>
          <w:fldChar w:fldCharType="end"/>
        </w:r>
      </w:hyperlink>
    </w:p>
    <w:p w14:paraId="1E85A616" w14:textId="05AB4454" w:rsidR="003436CC" w:rsidRPr="00B3232D" w:rsidRDefault="003436C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/>
          <w14:ligatures w14:val="standardContextual"/>
        </w:rPr>
      </w:pPr>
      <w:hyperlink w:anchor="_Toc219817285" w:history="1">
        <w:r w:rsidRPr="00B3232D">
          <w:rPr>
            <w:rStyle w:val="Hyperlink"/>
            <w:noProof/>
            <w:lang w:val="it-IT"/>
          </w:rPr>
          <w:t>Ringraziamenti</w:t>
        </w:r>
        <w:r w:rsidRPr="00B3232D">
          <w:rPr>
            <w:noProof/>
            <w:webHidden/>
            <w:lang w:val="it-IT"/>
          </w:rPr>
          <w:tab/>
        </w:r>
        <w:r w:rsidRPr="00B3232D">
          <w:rPr>
            <w:noProof/>
            <w:webHidden/>
            <w:lang w:val="it-IT"/>
          </w:rPr>
          <w:fldChar w:fldCharType="begin"/>
        </w:r>
        <w:r w:rsidRPr="00B3232D">
          <w:rPr>
            <w:noProof/>
            <w:webHidden/>
            <w:lang w:val="it-IT"/>
          </w:rPr>
          <w:instrText xml:space="preserve"> PAGEREF _Toc219817285 \h </w:instrText>
        </w:r>
        <w:r w:rsidRPr="00B3232D">
          <w:rPr>
            <w:noProof/>
            <w:webHidden/>
            <w:lang w:val="it-IT"/>
          </w:rPr>
        </w:r>
        <w:r w:rsidRPr="00B3232D">
          <w:rPr>
            <w:noProof/>
            <w:webHidden/>
            <w:lang w:val="it-IT"/>
          </w:rPr>
          <w:fldChar w:fldCharType="separate"/>
        </w:r>
        <w:r w:rsidR="00B3232D">
          <w:rPr>
            <w:noProof/>
            <w:webHidden/>
            <w:lang w:val="it-IT"/>
          </w:rPr>
          <w:t>6</w:t>
        </w:r>
        <w:r w:rsidRPr="00B3232D">
          <w:rPr>
            <w:noProof/>
            <w:webHidden/>
            <w:lang w:val="it-IT"/>
          </w:rPr>
          <w:fldChar w:fldCharType="end"/>
        </w:r>
      </w:hyperlink>
    </w:p>
    <w:p w14:paraId="084162FA" w14:textId="563ADB8E" w:rsidR="003436CC" w:rsidRPr="00B3232D" w:rsidRDefault="003436C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it-IT"/>
          <w14:ligatures w14:val="standardContextual"/>
        </w:rPr>
      </w:pPr>
      <w:hyperlink w:anchor="_Toc219817286" w:history="1">
        <w:r w:rsidRPr="00B3232D">
          <w:rPr>
            <w:rStyle w:val="Hyperlink"/>
            <w:noProof/>
            <w:lang w:val="it-IT"/>
          </w:rPr>
          <w:t>Attribuzioni delle immagini</w:t>
        </w:r>
        <w:r w:rsidRPr="00B3232D">
          <w:rPr>
            <w:noProof/>
            <w:webHidden/>
            <w:lang w:val="it-IT"/>
          </w:rPr>
          <w:tab/>
        </w:r>
        <w:r w:rsidRPr="00B3232D">
          <w:rPr>
            <w:noProof/>
            <w:webHidden/>
            <w:lang w:val="it-IT"/>
          </w:rPr>
          <w:fldChar w:fldCharType="begin"/>
        </w:r>
        <w:r w:rsidRPr="00B3232D">
          <w:rPr>
            <w:noProof/>
            <w:webHidden/>
            <w:lang w:val="it-IT"/>
          </w:rPr>
          <w:instrText xml:space="preserve"> PAGEREF _Toc219817286 \h </w:instrText>
        </w:r>
        <w:r w:rsidRPr="00B3232D">
          <w:rPr>
            <w:noProof/>
            <w:webHidden/>
            <w:lang w:val="it-IT"/>
          </w:rPr>
        </w:r>
        <w:r w:rsidRPr="00B3232D">
          <w:rPr>
            <w:noProof/>
            <w:webHidden/>
            <w:lang w:val="it-IT"/>
          </w:rPr>
          <w:fldChar w:fldCharType="separate"/>
        </w:r>
        <w:r w:rsidR="00B3232D">
          <w:rPr>
            <w:noProof/>
            <w:webHidden/>
            <w:lang w:val="it-IT"/>
          </w:rPr>
          <w:t>6</w:t>
        </w:r>
        <w:r w:rsidRPr="00B3232D">
          <w:rPr>
            <w:noProof/>
            <w:webHidden/>
            <w:lang w:val="it-IT"/>
          </w:rPr>
          <w:fldChar w:fldCharType="end"/>
        </w:r>
      </w:hyperlink>
    </w:p>
    <w:p w14:paraId="781B43BD" w14:textId="4F7EC126" w:rsidR="004C31CE" w:rsidRPr="00B3232D" w:rsidRDefault="007A3056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lang w:val="it-IT"/>
        </w:rPr>
      </w:pPr>
      <w:r w:rsidRPr="00B3232D">
        <w:rPr>
          <w:rFonts w:cstheme="minorHAnsi"/>
          <w:b/>
          <w:bCs/>
          <w:noProof/>
          <w:sz w:val="24"/>
          <w:szCs w:val="24"/>
          <w:lang w:val="it-IT"/>
        </w:rPr>
        <w:fldChar w:fldCharType="end"/>
      </w:r>
    </w:p>
    <w:p w14:paraId="0DAAFEA5" w14:textId="6AC6AE3F" w:rsidR="00AB7BB7" w:rsidRPr="00B3232D" w:rsidRDefault="00AB7BB7" w:rsidP="00D137EE">
      <w:pPr>
        <w:pStyle w:val="Heading2"/>
        <w:rPr>
          <w:noProof/>
          <w:lang w:val="it-IT"/>
        </w:rPr>
      </w:pPr>
      <w:bookmarkStart w:id="1" w:name="_Toc219817277"/>
      <w:r w:rsidRPr="00B3232D">
        <w:rPr>
          <w:noProof/>
          <w:lang w:val="it-IT"/>
        </w:rPr>
        <w:t>Come funziona questo corso</w:t>
      </w:r>
      <w:bookmarkEnd w:id="1"/>
      <w:r w:rsidRPr="00B3232D">
        <w:rPr>
          <w:noProof/>
          <w:lang w:val="it-IT"/>
        </w:rPr>
        <w:t xml:space="preserve"> </w:t>
      </w:r>
    </w:p>
    <w:p w14:paraId="6AD7AFB9" w14:textId="7EE80F0A" w:rsidR="002E7970" w:rsidRPr="00B3232D" w:rsidRDefault="00870E4D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 xml:space="preserve">Questo </w:t>
      </w:r>
      <w:r w:rsidR="00E079F7" w:rsidRPr="00B3232D">
        <w:rPr>
          <w:rFonts w:cstheme="minorHAnsi"/>
          <w:noProof/>
          <w:sz w:val="24"/>
          <w:szCs w:val="24"/>
          <w:lang w:val="it-IT"/>
        </w:rPr>
        <w:t xml:space="preserve">breve </w:t>
      </w:r>
      <w:r w:rsidRPr="00B3232D">
        <w:rPr>
          <w:rFonts w:cstheme="minorHAnsi"/>
          <w:noProof/>
          <w:sz w:val="24"/>
          <w:szCs w:val="24"/>
          <w:lang w:val="it-IT"/>
        </w:rPr>
        <w:t>corso  </w:t>
      </w:r>
      <w:r w:rsidR="00E079F7" w:rsidRPr="00B3232D">
        <w:rPr>
          <w:rFonts w:cstheme="minorHAnsi"/>
          <w:noProof/>
          <w:sz w:val="24"/>
          <w:szCs w:val="24"/>
          <w:lang w:val="it-IT"/>
        </w:rPr>
        <w:t xml:space="preserve">di 30 minuti </w:t>
      </w:r>
      <w:r w:rsidRPr="00B3232D">
        <w:rPr>
          <w:rFonts w:cstheme="minorHAnsi"/>
          <w:noProof/>
          <w:sz w:val="24"/>
          <w:szCs w:val="24"/>
          <w:lang w:val="it-IT"/>
        </w:rPr>
        <w:t>offre una panoramica dei diversi tipi di energia pulita e delle modalità di produzione della stessa. Il corso fornisce inoltre una serie di suggerimenti su come rendere il proprio consumo energetico più pulito e più verde.</w:t>
      </w:r>
      <w:r w:rsidR="003436CC" w:rsidRPr="00B3232D">
        <w:rPr>
          <w:noProof/>
          <w:lang w:val="it-IT"/>
        </w:rPr>
        <w:t xml:space="preserve"> </w:t>
      </w:r>
      <w:r w:rsidR="003436CC" w:rsidRPr="00B3232D">
        <w:rPr>
          <w:rFonts w:cstheme="minorHAnsi"/>
          <w:noProof/>
          <w:sz w:val="24"/>
          <w:szCs w:val="24"/>
          <w:lang w:val="it-IT"/>
        </w:rPr>
        <w:t>Potresti pensare</w:t>
      </w:r>
      <w:r w:rsidRPr="00B3232D">
        <w:rPr>
          <w:rFonts w:cstheme="minorHAnsi"/>
          <w:noProof/>
          <w:sz w:val="24"/>
          <w:szCs w:val="24"/>
          <w:lang w:val="it-IT"/>
        </w:rPr>
        <w:t>:  </w:t>
      </w:r>
    </w:p>
    <w:p w14:paraId="430D09AD" w14:textId="77777777" w:rsidR="00E079F7" w:rsidRPr="00B3232D" w:rsidRDefault="00F07CDC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lastRenderedPageBreak/>
        <w:t xml:space="preserve">Stai pensando di rendere il tuo consumo energetico più pulito e più verde, ma non sai bene come procedere. </w:t>
      </w:r>
    </w:p>
    <w:p w14:paraId="58ED9BB8" w14:textId="7D6266C2" w:rsidR="00E079F7" w:rsidRPr="00B3232D" w:rsidRDefault="00F07CDC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 xml:space="preserve">Interessato a esplorare diversi modi per </w:t>
      </w:r>
      <w:r w:rsidR="002E7970" w:rsidRPr="00B3232D">
        <w:rPr>
          <w:rFonts w:cstheme="minorHAnsi"/>
          <w:noProof/>
          <w:sz w:val="24"/>
          <w:szCs w:val="24"/>
          <w:lang w:val="it-IT"/>
        </w:rPr>
        <w:t>massimizzare il tuo utilizzo di energia pulita.</w:t>
      </w:r>
    </w:p>
    <w:p w14:paraId="6E26D695" w14:textId="69220383" w:rsidR="0050070F" w:rsidRPr="00B3232D" w:rsidRDefault="00870E4D" w:rsidP="00CE22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>interessato a sviluppare una migliore comprensione della connessione tra digitalizzazione e tecnologie di energia pulita.  </w:t>
      </w:r>
    </w:p>
    <w:p w14:paraId="3631DE5B" w14:textId="32EFE863" w:rsidR="00AB7BB7" w:rsidRPr="00B3232D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 xml:space="preserve">Questo corso approfondirà la tua comprensione della transizione energetica digitale e ti supporterà nel tuo percorso verso l'energia digitale! Fa parte di una serie di 12 corsi chiamati </w:t>
      </w:r>
      <w:hyperlink r:id="rId11" w:history="1">
        <w:r w:rsidR="00CF28A6" w:rsidRPr="00B3232D">
          <w:rPr>
            <w:rStyle w:val="Hyperlink"/>
            <w:rFonts w:cstheme="minorHAnsi"/>
            <w:i/>
            <w:iCs/>
            <w:noProof/>
            <w:sz w:val="24"/>
            <w:szCs w:val="24"/>
            <w:lang w:val="it-IT"/>
          </w:rPr>
          <w:t>Elementi essenziali dell'energia digitale</w:t>
        </w:r>
      </w:hyperlink>
      <w:r w:rsidRPr="00B3232D">
        <w:rPr>
          <w:rFonts w:cstheme="minorHAnsi"/>
          <w:noProof/>
          <w:sz w:val="24"/>
          <w:szCs w:val="24"/>
          <w:lang w:val="it-IT"/>
        </w:rPr>
        <w:t>, sviluppati dal progetto Every1, che mira a consentire e potenziare il coinvolgimento di tutti nella transizione energetica. Puoi trovare ulteriori informazioni sul progetto all'indirizzo:</w:t>
      </w:r>
      <w:hyperlink r:id="rId12" w:tgtFrame="_blank" w:history="1">
        <w:r w:rsidRPr="00B3232D">
          <w:rPr>
            <w:rStyle w:val="Hyperlink"/>
            <w:rFonts w:cstheme="minorHAnsi"/>
            <w:noProof/>
            <w:sz w:val="24"/>
            <w:szCs w:val="24"/>
            <w:lang w:val="it-IT"/>
          </w:rPr>
          <w:t xml:space="preserve"> https://every1.energy</w:t>
        </w:r>
      </w:hyperlink>
      <w:r w:rsidRPr="00B3232D">
        <w:rPr>
          <w:rFonts w:cstheme="minorHAnsi"/>
          <w:noProof/>
          <w:sz w:val="24"/>
          <w:szCs w:val="24"/>
          <w:lang w:val="it-IT"/>
        </w:rPr>
        <w:t>  </w:t>
      </w:r>
    </w:p>
    <w:p w14:paraId="5F978201" w14:textId="7817AC8F" w:rsidR="00AB7BB7" w:rsidRPr="00B3232D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 xml:space="preserve">Al termine del corso, ti suggeriamo alcuni materiali di approfondimento da esplorare. Tra questi c'è il corso </w:t>
      </w:r>
      <w:hyperlink r:id="rId13" w:history="1">
        <w:r w:rsidR="00CF28A6" w:rsidRPr="00B3232D">
          <w:rPr>
            <w:rStyle w:val="Hyperlink"/>
            <w:rFonts w:cstheme="minorHAnsi"/>
            <w:i/>
            <w:iCs/>
            <w:noProof/>
            <w:sz w:val="24"/>
            <w:szCs w:val="24"/>
            <w:lang w:val="it-IT"/>
          </w:rPr>
          <w:t>Che cos'è la transizione energetica digitale</w:t>
        </w:r>
        <w:r w:rsidRPr="00B3232D">
          <w:rPr>
            <w:rStyle w:val="Hyperlink"/>
            <w:rFonts w:cstheme="minorHAnsi"/>
            <w:i/>
            <w:iCs/>
            <w:noProof/>
            <w:sz w:val="24"/>
            <w:szCs w:val="24"/>
            <w:lang w:val="it-IT"/>
          </w:rPr>
          <w:t>?</w:t>
        </w:r>
      </w:hyperlink>
      <w:r w:rsidRPr="00B3232D">
        <w:rPr>
          <w:rFonts w:cstheme="minorHAnsi"/>
          <w:noProof/>
          <w:sz w:val="24"/>
          <w:szCs w:val="24"/>
          <w:lang w:val="it-IT"/>
        </w:rPr>
        <w:t xml:space="preserve"> che esplora il concetto di energia digitale e le ragioni alla base del passaggio alla digitalizzazione della produzione e del consumo di energia. </w:t>
      </w:r>
    </w:p>
    <w:p w14:paraId="189FA3AB" w14:textId="39901D1C" w:rsidR="00870E4D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 xml:space="preserve">Si tratta di una traduzione della </w:t>
      </w:r>
      <w:hyperlink r:id="rId14" w:history="1">
        <w:r w:rsidRPr="00B3232D">
          <w:rPr>
            <w:rStyle w:val="Hyperlink"/>
            <w:rFonts w:cstheme="minorHAnsi"/>
            <w:noProof/>
            <w:sz w:val="24"/>
            <w:szCs w:val="24"/>
            <w:lang w:val="it-IT"/>
          </w:rPr>
          <w:t>versione</w:t>
        </w:r>
      </w:hyperlink>
      <w:r w:rsidRPr="00B3232D">
        <w:rPr>
          <w:rFonts w:cstheme="minorHAnsi"/>
          <w:noProof/>
          <w:sz w:val="24"/>
          <w:szCs w:val="24"/>
          <w:lang w:val="it-IT"/>
        </w:rPr>
        <w:t xml:space="preserve"> originale </w:t>
      </w:r>
      <w:hyperlink r:id="rId15" w:history="1">
        <w:r w:rsidRPr="00B3232D">
          <w:rPr>
            <w:rStyle w:val="Hyperlink"/>
            <w:rFonts w:cstheme="minorHAnsi"/>
            <w:noProof/>
            <w:sz w:val="24"/>
            <w:szCs w:val="24"/>
            <w:lang w:val="it-IT"/>
          </w:rPr>
          <w:t>in lingua inglese del corso</w:t>
        </w:r>
      </w:hyperlink>
      <w:r w:rsidRPr="00B3232D">
        <w:rPr>
          <w:rFonts w:cstheme="minorHAnsi"/>
          <w:noProof/>
          <w:sz w:val="24"/>
          <w:szCs w:val="24"/>
          <w:lang w:val="it-IT"/>
        </w:rPr>
        <w:t xml:space="preserve">, che include la possibilità di completare un breve quiz e ottenere un badge digitale Every1.  </w:t>
      </w:r>
    </w:p>
    <w:p w14:paraId="3927EA5B" w14:textId="502A9AAF" w:rsidR="00B3232D" w:rsidRPr="00B3232D" w:rsidRDefault="00B3232D" w:rsidP="00B3232D">
      <w:pPr>
        <w:pStyle w:val="paragraph"/>
        <w:textAlignment w:val="baseline"/>
        <w:rPr>
          <w:rFonts w:asciiTheme="minorHAnsi" w:hAnsiTheme="minorHAnsi" w:cstheme="minorHAnsi"/>
          <w:noProof/>
          <w:lang w:val="it-IT"/>
        </w:rPr>
      </w:pPr>
      <w:r w:rsidRPr="00B3232D">
        <w:rPr>
          <w:rStyle w:val="normaltextrun"/>
          <w:rFonts w:asciiTheme="minorHAnsi" w:eastAsiaTheme="majorEastAsia" w:hAnsiTheme="minorHAnsi" w:cstheme="minorHAnsi"/>
          <w:noProof/>
          <w:color w:val="000000"/>
          <w:lang w:val="it-IT"/>
        </w:rPr>
        <w:t>Questo progetto ha ricevuto finanziamenti dal programma Horizon dell'Unione Europea per la ricerca e l'innovazione (2021-2027) nell'ambito della convenzione di sovvenzione n. 101075596. La responsabilità esclusiva per il contenuto di questo corso è del progetto Every1 e non riflette necessariamente l'opinione dell'Unione Europea.  </w:t>
      </w:r>
    </w:p>
    <w:p w14:paraId="780F8A3B" w14:textId="30EFD8C6" w:rsidR="00870E4D" w:rsidRPr="00B3232D" w:rsidRDefault="00870E4D" w:rsidP="007D0BF6">
      <w:pPr>
        <w:pStyle w:val="Heading2"/>
        <w:rPr>
          <w:noProof/>
          <w:lang w:val="it-IT"/>
        </w:rPr>
      </w:pPr>
      <w:bookmarkStart w:id="2" w:name="_Toc219817278"/>
      <w:r w:rsidRPr="00B3232D">
        <w:rPr>
          <w:noProof/>
          <w:lang w:val="it-IT"/>
        </w:rPr>
        <w:t>Risultati di apprendimento</w:t>
      </w:r>
      <w:bookmarkEnd w:id="2"/>
    </w:p>
    <w:p w14:paraId="15CAF038" w14:textId="05D2F676" w:rsidR="00381DB0" w:rsidRPr="00B3232D" w:rsidRDefault="00870E4D" w:rsidP="007D0BF6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>Dopo aver studiato questo breve corso, dovresti essere in grado di:  </w:t>
      </w:r>
    </w:p>
    <w:p w14:paraId="1249B9A2" w14:textId="03072A59" w:rsidR="00D125A4" w:rsidRPr="00B3232D" w:rsidRDefault="004B63A7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 xml:space="preserve">Descrivere il </w:t>
      </w:r>
      <w:r w:rsidR="00D125A4" w:rsidRPr="00B3232D">
        <w:rPr>
          <w:rFonts w:cstheme="minorHAnsi"/>
          <w:noProof/>
          <w:sz w:val="24"/>
          <w:szCs w:val="24"/>
          <w:lang w:val="it-IT"/>
        </w:rPr>
        <w:t xml:space="preserve">contesto e </w:t>
      </w:r>
      <w:r w:rsidRPr="00B3232D">
        <w:rPr>
          <w:rFonts w:cstheme="minorHAnsi"/>
          <w:noProof/>
          <w:sz w:val="24"/>
          <w:szCs w:val="24"/>
          <w:lang w:val="it-IT"/>
        </w:rPr>
        <w:t>la legislazione chiave che sta alla base delle ambizioni dell'Unione Europea in materia di energia pulita</w:t>
      </w:r>
      <w:r w:rsidR="00D125A4" w:rsidRPr="00B3232D">
        <w:rPr>
          <w:rFonts w:cstheme="minorHAnsi"/>
          <w:noProof/>
          <w:sz w:val="24"/>
          <w:szCs w:val="24"/>
          <w:lang w:val="it-IT"/>
        </w:rPr>
        <w:t xml:space="preserve">. </w:t>
      </w:r>
    </w:p>
    <w:p w14:paraId="29C6CAAE" w14:textId="1CEF5B21" w:rsidR="002E7970" w:rsidRPr="00B3232D" w:rsidRDefault="002E7970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 xml:space="preserve">Descrivere tre </w:t>
      </w:r>
      <w:r w:rsidR="00F07CDC" w:rsidRPr="00B3232D">
        <w:rPr>
          <w:rFonts w:cstheme="minorHAnsi"/>
          <w:noProof/>
          <w:sz w:val="24"/>
          <w:szCs w:val="24"/>
          <w:lang w:val="it-IT"/>
        </w:rPr>
        <w:t xml:space="preserve">approcci per massimizzare </w:t>
      </w:r>
      <w:r w:rsidRPr="00B3232D">
        <w:rPr>
          <w:rFonts w:cstheme="minorHAnsi"/>
          <w:noProof/>
          <w:sz w:val="24"/>
          <w:szCs w:val="24"/>
          <w:lang w:val="it-IT"/>
        </w:rPr>
        <w:t>il nostro uso di energia pulita.</w:t>
      </w:r>
    </w:p>
    <w:p w14:paraId="4CA40296" w14:textId="45FAA8AA" w:rsidR="003E7CB1" w:rsidRPr="00B3232D" w:rsidRDefault="00870E4D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>Fare scelte più pulite e più ecologiche riguardo al tuo consumo energetico.  </w:t>
      </w:r>
    </w:p>
    <w:p w14:paraId="720A35C5" w14:textId="7C5BF54C" w:rsidR="006D080A" w:rsidRPr="00B3232D" w:rsidRDefault="006D080A" w:rsidP="007D0BF6">
      <w:pPr>
        <w:pStyle w:val="Heading2"/>
        <w:rPr>
          <w:noProof/>
          <w:lang w:val="it-IT"/>
        </w:rPr>
      </w:pPr>
      <w:bookmarkStart w:id="3" w:name="_Toc219817279"/>
      <w:r w:rsidRPr="00B3232D">
        <w:rPr>
          <w:noProof/>
          <w:lang w:val="it-IT"/>
        </w:rPr>
        <w:t>Introduzione</w:t>
      </w:r>
      <w:bookmarkEnd w:id="3"/>
    </w:p>
    <w:p w14:paraId="2C03C322" w14:textId="4F8213AE" w:rsidR="007D0BF6" w:rsidRPr="00B3232D" w:rsidRDefault="00D1599F" w:rsidP="00D137EE">
      <w:pPr>
        <w:pStyle w:val="NormalWeb"/>
        <w:jc w:val="both"/>
        <w:rPr>
          <w:rFonts w:asciiTheme="minorHAnsi" w:hAnsiTheme="minorHAnsi" w:cstheme="minorHAnsi"/>
          <w:noProof/>
          <w:lang w:val="it-IT"/>
        </w:rPr>
      </w:pPr>
      <w:r w:rsidRPr="00B3232D">
        <w:rPr>
          <w:rFonts w:asciiTheme="minorHAnsi" w:hAnsiTheme="minorHAnsi" w:cstheme="minorHAnsi"/>
          <w:noProof/>
          <w:lang w:val="it-IT"/>
        </w:rPr>
        <w:drawing>
          <wp:anchor distT="0" distB="0" distL="114300" distR="114300" simplePos="0" relativeHeight="251658240" behindDoc="1" locked="0" layoutInCell="1" allowOverlap="1" wp14:anchorId="7B01F8FF" wp14:editId="4133CD8E">
            <wp:simplePos x="0" y="0"/>
            <wp:positionH relativeFrom="column">
              <wp:posOffset>3113405</wp:posOffset>
            </wp:positionH>
            <wp:positionV relativeFrom="paragraph">
              <wp:posOffset>584011</wp:posOffset>
            </wp:positionV>
            <wp:extent cx="2576195" cy="1717040"/>
            <wp:effectExtent l="0" t="0" r="1905" b="0"/>
            <wp:wrapTight wrapText="bothSides">
              <wp:wrapPolygon edited="0">
                <wp:start x="0" y="0"/>
                <wp:lineTo x="0" y="21408"/>
                <wp:lineTo x="21509" y="21408"/>
                <wp:lineTo x="21509" y="0"/>
                <wp:lineTo x="0" y="0"/>
              </wp:wrapPolygon>
            </wp:wrapTight>
            <wp:docPr id="43797639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7639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3A7" w:rsidRPr="00B3232D">
        <w:rPr>
          <w:rFonts w:asciiTheme="minorHAnsi" w:hAnsiTheme="minorHAnsi" w:cstheme="minorHAnsi"/>
          <w:noProof/>
          <w:lang w:val="it-IT"/>
        </w:rPr>
        <w:t xml:space="preserve">L'Unione Europea (UE) </w:t>
      </w:r>
      <w:r w:rsidR="00884637" w:rsidRPr="00B3232D">
        <w:rPr>
          <w:rFonts w:asciiTheme="minorHAnsi" w:hAnsiTheme="minorHAnsi" w:cstheme="minorHAnsi"/>
          <w:noProof/>
          <w:lang w:val="it-IT"/>
        </w:rPr>
        <w:t xml:space="preserve">mira a raggiungere la neutralità climatica entro il 2050, realizzando un'economia con emissioni nette di gas serra pari a zero. Questo obiettivo ambizioso è al centro del </w:t>
      </w:r>
      <w:hyperlink r:id="rId17" w:history="1">
        <w:r w:rsidR="00884637" w:rsidRPr="00B3232D">
          <w:rPr>
            <w:rStyle w:val="Hyperlink"/>
            <w:rFonts w:asciiTheme="minorHAnsi" w:hAnsiTheme="minorHAnsi" w:cstheme="minorHAnsi"/>
            <w:noProof/>
            <w:lang w:val="it-IT"/>
          </w:rPr>
          <w:t>Green Deal europeo</w:t>
        </w:r>
      </w:hyperlink>
      <w:r w:rsidR="00884637" w:rsidRPr="00B3232D">
        <w:rPr>
          <w:rFonts w:asciiTheme="minorHAnsi" w:hAnsiTheme="minorHAnsi" w:cstheme="minorHAnsi"/>
          <w:noProof/>
          <w:lang w:val="it-IT"/>
        </w:rPr>
        <w:t xml:space="preserve"> ed è stato stabilito come obiettivo giuridicamente vincolante ai sensi della </w:t>
      </w:r>
      <w:hyperlink r:id="rId18" w:history="1">
        <w:r w:rsidR="00884637" w:rsidRPr="00B3232D">
          <w:rPr>
            <w:rStyle w:val="Hyperlink"/>
            <w:rFonts w:asciiTheme="minorHAnsi" w:hAnsiTheme="minorHAnsi" w:cstheme="minorHAnsi"/>
            <w:noProof/>
            <w:lang w:val="it-IT"/>
          </w:rPr>
          <w:t>legge europea sul clima</w:t>
        </w:r>
      </w:hyperlink>
      <w:r w:rsidR="00884637" w:rsidRPr="00B3232D">
        <w:rPr>
          <w:rFonts w:asciiTheme="minorHAnsi" w:hAnsiTheme="minorHAnsi" w:cstheme="minorHAnsi"/>
          <w:noProof/>
          <w:lang w:val="it-IT"/>
        </w:rPr>
        <w:t xml:space="preserve">. </w:t>
      </w:r>
    </w:p>
    <w:p w14:paraId="6DB80B3D" w14:textId="63FBD75E" w:rsidR="007D0BF6" w:rsidRPr="00B3232D" w:rsidRDefault="00884637" w:rsidP="00D137EE">
      <w:pPr>
        <w:pStyle w:val="NormalWeb"/>
        <w:jc w:val="both"/>
        <w:rPr>
          <w:rFonts w:asciiTheme="minorHAnsi" w:hAnsiTheme="minorHAnsi" w:cstheme="minorHAnsi"/>
          <w:noProof/>
          <w:lang w:val="it-IT"/>
        </w:rPr>
      </w:pPr>
      <w:r w:rsidRPr="00B3232D">
        <w:rPr>
          <w:rFonts w:asciiTheme="minorHAnsi" w:hAnsiTheme="minorHAnsi" w:cstheme="minorHAnsi"/>
          <w:noProof/>
          <w:lang w:val="it-IT"/>
        </w:rPr>
        <w:t xml:space="preserve">Il pacchetto di misure "Fit for 55" mira a ridurre le emissioni di gas a effetto serra del 55% entro il 2030 rispetto al livello di riferimento del 1990, per poi arrivare al 90% entro il 2040 e a zero emissioni nette entro il 2050. Questi sforzi sono </w:t>
      </w:r>
      <w:r w:rsidRPr="00B3232D">
        <w:rPr>
          <w:rFonts w:asciiTheme="minorHAnsi" w:hAnsiTheme="minorHAnsi" w:cstheme="minorHAnsi"/>
          <w:noProof/>
          <w:lang w:val="it-IT"/>
        </w:rPr>
        <w:lastRenderedPageBreak/>
        <w:t xml:space="preserve">in linea con l'impegno dell'UE a favore dell'azione globale per il clima nell'ambito </w:t>
      </w:r>
      <w:hyperlink r:id="rId19" w:history="1">
        <w:r w:rsidRPr="00B3232D">
          <w:rPr>
            <w:rStyle w:val="Hyperlink"/>
            <w:rFonts w:asciiTheme="minorHAnsi" w:hAnsiTheme="minorHAnsi" w:cstheme="minorHAnsi"/>
            <w:noProof/>
            <w:lang w:val="it-IT"/>
          </w:rPr>
          <w:t>dell'accordo di Parigi</w:t>
        </w:r>
      </w:hyperlink>
      <w:r w:rsidRPr="00B3232D">
        <w:rPr>
          <w:rFonts w:asciiTheme="minorHAnsi" w:hAnsiTheme="minorHAnsi" w:cstheme="minorHAnsi"/>
          <w:noProof/>
          <w:lang w:val="it-IT"/>
        </w:rPr>
        <w:t xml:space="preserve"> e con </w:t>
      </w:r>
      <w:hyperlink r:id="rId20" w:history="1">
        <w:r w:rsidRPr="00B3232D">
          <w:rPr>
            <w:rStyle w:val="Hyperlink"/>
            <w:rFonts w:asciiTheme="minorHAnsi" w:hAnsiTheme="minorHAnsi" w:cstheme="minorHAnsi"/>
            <w:noProof/>
            <w:lang w:val="it-IT"/>
          </w:rPr>
          <w:t>la</w:t>
        </w:r>
      </w:hyperlink>
      <w:r w:rsidRPr="00B3232D">
        <w:rPr>
          <w:rFonts w:asciiTheme="minorHAnsi" w:hAnsiTheme="minorHAnsi" w:cstheme="minorHAnsi"/>
          <w:noProof/>
          <w:lang w:val="it-IT"/>
        </w:rPr>
        <w:t xml:space="preserve"> sua </w:t>
      </w:r>
      <w:hyperlink r:id="rId21" w:history="1">
        <w:r w:rsidRPr="00B3232D">
          <w:rPr>
            <w:rStyle w:val="Hyperlink"/>
            <w:rFonts w:asciiTheme="minorHAnsi" w:hAnsiTheme="minorHAnsi" w:cstheme="minorHAnsi"/>
            <w:noProof/>
            <w:lang w:val="it-IT"/>
          </w:rPr>
          <w:t>strategia a lungo termine</w:t>
        </w:r>
      </w:hyperlink>
      <w:r w:rsidRPr="00B3232D">
        <w:rPr>
          <w:rFonts w:asciiTheme="minorHAnsi" w:hAnsiTheme="minorHAnsi" w:cstheme="minorHAnsi"/>
          <w:noProof/>
          <w:lang w:val="it-IT"/>
        </w:rPr>
        <w:t xml:space="preserve"> presentata alla </w:t>
      </w:r>
      <w:r w:rsidR="00EB455E" w:rsidRPr="00B3232D">
        <w:rPr>
          <w:rFonts w:asciiTheme="minorHAnsi" w:hAnsiTheme="minorHAnsi" w:cstheme="minorHAnsi"/>
          <w:noProof/>
          <w:lang w:val="it-IT"/>
        </w:rPr>
        <w:t xml:space="preserve">Convenzione quadro delle Nazioni Unite sui cambiamenti climatici (UNFCCC) </w:t>
      </w:r>
      <w:r w:rsidRPr="00B3232D">
        <w:rPr>
          <w:rFonts w:asciiTheme="minorHAnsi" w:hAnsiTheme="minorHAnsi" w:cstheme="minorHAnsi"/>
          <w:noProof/>
          <w:lang w:val="it-IT"/>
        </w:rPr>
        <w:t xml:space="preserve">nel 2020. </w:t>
      </w:r>
    </w:p>
    <w:p w14:paraId="13D51B56" w14:textId="2761CB11" w:rsidR="00FE4F98" w:rsidRPr="00B3232D" w:rsidRDefault="00FE4F98" w:rsidP="00D137EE">
      <w:pPr>
        <w:pStyle w:val="NormalWeb"/>
        <w:jc w:val="both"/>
        <w:rPr>
          <w:rFonts w:asciiTheme="minorHAnsi" w:hAnsiTheme="minorHAnsi" w:cstheme="minorHAnsi"/>
          <w:noProof/>
          <w:lang w:val="it-IT"/>
        </w:rPr>
      </w:pPr>
      <w:r w:rsidRPr="00B3232D">
        <w:rPr>
          <w:rFonts w:asciiTheme="minorHAnsi" w:hAnsiTheme="minorHAnsi" w:cstheme="minorHAnsi"/>
          <w:noProof/>
          <w:lang w:val="it-IT"/>
        </w:rPr>
        <w:t xml:space="preserve">La transizione verso una società climaticamente neutra offre l'opportunità di costruire un futuro più sostenibile ed equo, garantendo che nessuno sia </w:t>
      </w:r>
      <w:r w:rsidR="00444635" w:rsidRPr="00B3232D">
        <w:rPr>
          <w:rFonts w:asciiTheme="minorHAnsi" w:hAnsiTheme="minorHAnsi" w:cstheme="minorHAnsi"/>
          <w:noProof/>
          <w:lang w:val="it-IT"/>
        </w:rPr>
        <w:t>escluso</w:t>
      </w:r>
      <w:r w:rsidRPr="00B3232D">
        <w:rPr>
          <w:rFonts w:asciiTheme="minorHAnsi" w:hAnsiTheme="minorHAnsi" w:cstheme="minorHAnsi"/>
          <w:noProof/>
          <w:lang w:val="it-IT"/>
        </w:rPr>
        <w:t xml:space="preserve">. </w:t>
      </w:r>
    </w:p>
    <w:p w14:paraId="46B1D7C2" w14:textId="00770B6A" w:rsidR="00133797" w:rsidRPr="00B3232D" w:rsidRDefault="00133797" w:rsidP="00D137EE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 xml:space="preserve">Nel 2022, le famiglie nell'UE rappresentavano il 25,8% del consumo energetico finale, con le energie rinnovabili e i rifiuti che costituivano il 22,6% delle fonti energetiche per le famiglie. </w:t>
      </w:r>
      <w:r w:rsidR="00FE4F98" w:rsidRPr="00B3232D">
        <w:rPr>
          <w:rFonts w:cstheme="minorHAnsi"/>
          <w:noProof/>
          <w:sz w:val="24"/>
          <w:szCs w:val="24"/>
          <w:lang w:val="it-IT"/>
        </w:rPr>
        <w:t>Sebbene il 63,5% del consumo energetico delle famiglie sia destinato al riscaldamento (</w:t>
      </w:r>
      <w:hyperlink r:id="rId22" w:anchor=":~:text=Highlights&amp;text=In%202022%2C%20natural%20gas%20accounted,products%20(solid%20fossil%20fuels">
        <w:r w:rsidR="00FE4F98" w:rsidRPr="00B3232D">
          <w:rPr>
            <w:rStyle w:val="Hyperlink"/>
            <w:rFonts w:cstheme="minorHAnsi"/>
            <w:noProof/>
            <w:sz w:val="24"/>
            <w:szCs w:val="24"/>
            <w:lang w:val="it-IT"/>
          </w:rPr>
          <w:t>Eurostat</w:t>
        </w:r>
      </w:hyperlink>
      <w:r w:rsidR="00FE4F98" w:rsidRPr="00B3232D">
        <w:rPr>
          <w:rFonts w:cstheme="minorHAnsi"/>
          <w:noProof/>
          <w:sz w:val="24"/>
          <w:szCs w:val="24"/>
          <w:lang w:val="it-IT"/>
        </w:rPr>
        <w:t xml:space="preserve">, 2024), le energie rinnovabili svolgono un ruolo significativo, rappresentando circa un terzo (31,4%) dell'energia utilizzata per il riscaldamento degli ambienti nelle famiglie dell'UE. Tuttavia, permane una dipendenza fondamentale dai combustibili fossili come fonti primarie di energia, poiché </w:t>
      </w:r>
      <w:r w:rsidRPr="00B3232D">
        <w:rPr>
          <w:rFonts w:cstheme="minorHAnsi"/>
          <w:noProof/>
          <w:sz w:val="24"/>
          <w:szCs w:val="24"/>
          <w:lang w:val="it-IT"/>
        </w:rPr>
        <w:t>circa il 40% dell'elettricità dell'UE è prodotta da combustibili fossili</w:t>
      </w:r>
      <w:r w:rsidR="00FE4F98" w:rsidRPr="00B3232D">
        <w:rPr>
          <w:rFonts w:cstheme="minorHAnsi"/>
          <w:noProof/>
          <w:sz w:val="24"/>
          <w:szCs w:val="24"/>
          <w:lang w:val="it-IT"/>
        </w:rPr>
        <w:t xml:space="preserve">. </w:t>
      </w:r>
    </w:p>
    <w:p w14:paraId="25EF8229" w14:textId="71FD8698" w:rsidR="00B155C0" w:rsidRPr="00B3232D" w:rsidRDefault="003E5123" w:rsidP="00D137EE">
      <w:pPr>
        <w:pStyle w:val="NormalWeb"/>
        <w:jc w:val="both"/>
        <w:rPr>
          <w:rFonts w:asciiTheme="minorHAnsi" w:hAnsiTheme="minorHAnsi" w:cstheme="minorHAnsi"/>
          <w:noProof/>
          <w:lang w:val="it-IT"/>
        </w:rPr>
      </w:pPr>
      <w:r w:rsidRPr="00B3232D">
        <w:rPr>
          <w:rFonts w:asciiTheme="minorHAnsi" w:hAnsiTheme="minorHAnsi" w:cstheme="minorHAnsi"/>
          <w:noProof/>
          <w:lang w:val="it-IT"/>
        </w:rPr>
        <w:t xml:space="preserve">Per sostenere il passaggio alla neutralità climatica e alle emissioni nette pari a zero, </w:t>
      </w:r>
      <w:r w:rsidR="00133797" w:rsidRPr="00B3232D">
        <w:rPr>
          <w:rFonts w:asciiTheme="minorHAnsi" w:hAnsiTheme="minorHAnsi" w:cstheme="minorHAnsi"/>
          <w:noProof/>
          <w:lang w:val="it-IT"/>
        </w:rPr>
        <w:t>in questo corso esamineremo più da vicino tre modi per massimizzare il nostro utilizzo di energia pulita: efficienza energetica, elettrificazione e produzione di energia verde.</w:t>
      </w:r>
    </w:p>
    <w:p w14:paraId="59DEC0A3" w14:textId="4EF531A7" w:rsidR="00773C23" w:rsidRPr="00B3232D" w:rsidRDefault="00E03BF6" w:rsidP="007D0BF6">
      <w:pPr>
        <w:pStyle w:val="Heading2"/>
        <w:rPr>
          <w:noProof/>
          <w:lang w:val="it-IT"/>
        </w:rPr>
      </w:pPr>
      <w:bookmarkStart w:id="4" w:name="_Toc219817280"/>
      <w:r w:rsidRPr="00B3232D">
        <w:rPr>
          <w:noProof/>
          <w:lang w:val="it-IT"/>
        </w:rPr>
        <w:t>Percorso</w:t>
      </w:r>
      <w:r w:rsidR="00373F7F" w:rsidRPr="00B3232D">
        <w:rPr>
          <w:noProof/>
          <w:lang w:val="it-IT"/>
        </w:rPr>
        <w:t xml:space="preserve"> verso l'energia pulita</w:t>
      </w:r>
      <w:r w:rsidR="007D0BF6" w:rsidRPr="00B3232D">
        <w:rPr>
          <w:noProof/>
          <w:lang w:val="it-IT"/>
        </w:rPr>
        <w:t xml:space="preserve">: </w:t>
      </w:r>
      <w:r w:rsidR="002E6252" w:rsidRPr="00B3232D">
        <w:rPr>
          <w:noProof/>
          <w:lang w:val="it-IT"/>
        </w:rPr>
        <w:t>efficienza energetica</w:t>
      </w:r>
      <w:bookmarkEnd w:id="4"/>
      <w:r w:rsidR="002E6252" w:rsidRPr="00B3232D">
        <w:rPr>
          <w:noProof/>
          <w:lang w:val="it-IT"/>
        </w:rPr>
        <w:t xml:space="preserve"> </w:t>
      </w:r>
    </w:p>
    <w:p w14:paraId="0BBE7934" w14:textId="77777777" w:rsidR="007D0BF6" w:rsidRPr="00B3232D" w:rsidRDefault="0096653A" w:rsidP="004C31CE">
      <w:pPr>
        <w:pStyle w:val="NormalWeb"/>
        <w:jc w:val="both"/>
        <w:rPr>
          <w:rFonts w:asciiTheme="minorHAnsi" w:hAnsiTheme="minorHAnsi" w:cstheme="minorHAnsi"/>
          <w:noProof/>
          <w:lang w:val="it-IT"/>
        </w:rPr>
      </w:pPr>
      <w:r w:rsidRPr="00B3232D">
        <w:rPr>
          <w:rFonts w:asciiTheme="minorHAnsi" w:hAnsiTheme="minorHAnsi" w:cstheme="minorHAnsi"/>
          <w:noProof/>
          <w:lang w:val="it-IT"/>
        </w:rPr>
        <w:t xml:space="preserve">Migliorare l'efficienza </w:t>
      </w:r>
      <w:r w:rsidR="00CC7856" w:rsidRPr="00B3232D">
        <w:rPr>
          <w:rFonts w:asciiTheme="minorHAnsi" w:hAnsiTheme="minorHAnsi" w:cstheme="minorHAnsi"/>
          <w:noProof/>
          <w:lang w:val="it-IT"/>
        </w:rPr>
        <w:t>energetica significa ridurre la quantità di energia necessaria per fornire prodotti e servizi</w:t>
      </w:r>
      <w:r w:rsidR="005650CA" w:rsidRPr="00B3232D">
        <w:rPr>
          <w:rFonts w:asciiTheme="minorHAnsi" w:hAnsiTheme="minorHAnsi" w:cstheme="minorHAnsi"/>
          <w:noProof/>
          <w:lang w:val="it-IT"/>
        </w:rPr>
        <w:t xml:space="preserve">. </w:t>
      </w:r>
    </w:p>
    <w:p w14:paraId="177D3B9E" w14:textId="285A0F5E" w:rsidR="005650CA" w:rsidRPr="00B3232D" w:rsidRDefault="004C08E0" w:rsidP="004C31CE">
      <w:pPr>
        <w:pStyle w:val="NormalWeb"/>
        <w:jc w:val="both"/>
        <w:rPr>
          <w:rFonts w:asciiTheme="minorHAnsi" w:hAnsiTheme="minorHAnsi" w:cstheme="minorHAnsi"/>
          <w:noProof/>
          <w:lang w:val="it-IT"/>
        </w:rPr>
      </w:pPr>
      <w:r w:rsidRPr="00B3232D">
        <w:rPr>
          <w:rFonts w:asciiTheme="minorHAnsi" w:hAnsiTheme="minorHAnsi" w:cstheme="minorHAnsi"/>
          <w:noProof/>
          <w:lang w:val="it-IT"/>
        </w:rPr>
        <w:t xml:space="preserve">Esempi di efficienza energetica includono aggiornamenti tecnologici, ottimizzazione dei processi o cambiamenti comportamentali volti a </w:t>
      </w:r>
      <w:r w:rsidR="005650CA" w:rsidRPr="00B3232D">
        <w:rPr>
          <w:rFonts w:asciiTheme="minorHAnsi" w:hAnsiTheme="minorHAnsi" w:cstheme="minorHAnsi"/>
          <w:noProof/>
          <w:lang w:val="it-IT"/>
        </w:rPr>
        <w:t>migliorare</w:t>
      </w:r>
      <w:r w:rsidRPr="00B3232D">
        <w:rPr>
          <w:rFonts w:asciiTheme="minorHAnsi" w:hAnsiTheme="minorHAnsi" w:cstheme="minorHAnsi"/>
          <w:noProof/>
          <w:lang w:val="it-IT"/>
        </w:rPr>
        <w:t xml:space="preserve"> le prestazioni di dispositivi o sistemi</w:t>
      </w:r>
      <w:r w:rsidR="005650CA" w:rsidRPr="00B3232D">
        <w:rPr>
          <w:rFonts w:asciiTheme="minorHAnsi" w:hAnsiTheme="minorHAnsi" w:cstheme="minorHAnsi"/>
          <w:noProof/>
          <w:lang w:val="it-IT"/>
        </w:rPr>
        <w:t xml:space="preserve">. </w:t>
      </w:r>
      <w:r w:rsidR="00CC7856" w:rsidRPr="00B3232D">
        <w:rPr>
          <w:rFonts w:asciiTheme="minorHAnsi" w:hAnsiTheme="minorHAnsi" w:cstheme="minorHAnsi"/>
          <w:noProof/>
          <w:lang w:val="it-IT"/>
        </w:rPr>
        <w:t>L'obiettivo del miglioramento dell'efficienza energetica è ridurre al minimo lo spreco di energia, ridurre i costi e diminuire l'impatto ambientale attraverso un uso più efficiente delle risorse energetiche disponibili</w:t>
      </w:r>
      <w:r w:rsidR="005650CA" w:rsidRPr="00B3232D">
        <w:rPr>
          <w:rFonts w:asciiTheme="minorHAnsi" w:hAnsiTheme="minorHAnsi" w:cstheme="minorHAnsi"/>
          <w:noProof/>
          <w:lang w:val="it-IT"/>
        </w:rPr>
        <w:t xml:space="preserve">. L'efficienza energetica non dovrebbe </w:t>
      </w:r>
      <w:r w:rsidR="0096653A" w:rsidRPr="00B3232D">
        <w:rPr>
          <w:rFonts w:asciiTheme="minorHAnsi" w:hAnsiTheme="minorHAnsi" w:cstheme="minorHAnsi"/>
          <w:noProof/>
          <w:lang w:val="it-IT"/>
        </w:rPr>
        <w:t xml:space="preserve">comportare una riduzione o un calo della qualità </w:t>
      </w:r>
      <w:r w:rsidR="005650CA" w:rsidRPr="00B3232D">
        <w:rPr>
          <w:rFonts w:asciiTheme="minorHAnsi" w:hAnsiTheme="minorHAnsi" w:cstheme="minorHAnsi"/>
          <w:noProof/>
          <w:lang w:val="it-IT"/>
        </w:rPr>
        <w:t xml:space="preserve">della produzione o dei servizi. </w:t>
      </w:r>
    </w:p>
    <w:p w14:paraId="18FDA786" w14:textId="220C5E1F" w:rsidR="007D0BF6" w:rsidRPr="00B3232D" w:rsidRDefault="00D1599F" w:rsidP="004C31CE">
      <w:pPr>
        <w:pStyle w:val="NormalWeb"/>
        <w:jc w:val="both"/>
        <w:rPr>
          <w:rFonts w:asciiTheme="minorHAnsi" w:hAnsiTheme="minorHAnsi" w:cstheme="minorHAnsi"/>
          <w:noProof/>
          <w:lang w:val="it-IT"/>
        </w:rPr>
      </w:pPr>
      <w:r w:rsidRPr="00B3232D">
        <w:rPr>
          <w:rFonts w:asciiTheme="minorHAnsi" w:hAnsiTheme="minorHAnsi" w:cstheme="minorHAnsi"/>
          <w:noProof/>
          <w:lang w:val="it-IT"/>
        </w:rPr>
        <w:drawing>
          <wp:anchor distT="0" distB="0" distL="114300" distR="114300" simplePos="0" relativeHeight="251659264" behindDoc="1" locked="0" layoutInCell="1" allowOverlap="1" wp14:anchorId="6568720F" wp14:editId="7F38CD95">
            <wp:simplePos x="0" y="0"/>
            <wp:positionH relativeFrom="column">
              <wp:posOffset>0</wp:posOffset>
            </wp:positionH>
            <wp:positionV relativeFrom="paragraph">
              <wp:posOffset>12940</wp:posOffset>
            </wp:positionV>
            <wp:extent cx="2397125" cy="1597660"/>
            <wp:effectExtent l="0" t="0" r="3175" b="2540"/>
            <wp:wrapTight wrapText="bothSides">
              <wp:wrapPolygon edited="0">
                <wp:start x="0" y="0"/>
                <wp:lineTo x="0" y="21463"/>
                <wp:lineTo x="21514" y="21463"/>
                <wp:lineTo x="21514" y="0"/>
                <wp:lineTo x="0" y="0"/>
              </wp:wrapPolygon>
            </wp:wrapTight>
            <wp:docPr id="1634399849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399849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42A" w:rsidRPr="00B3232D">
        <w:rPr>
          <w:rFonts w:asciiTheme="minorHAnsi" w:hAnsiTheme="minorHAnsi" w:cstheme="minorHAnsi"/>
          <w:noProof/>
          <w:lang w:val="it-IT"/>
        </w:rPr>
        <w:t xml:space="preserve">Gli elettrodomestici, l'illuminazione e i sistemi di riscaldamento efficienti dal punto di vista energetico consumano meno energia </w:t>
      </w:r>
      <w:r w:rsidR="00F433B8" w:rsidRPr="00B3232D">
        <w:rPr>
          <w:rFonts w:asciiTheme="minorHAnsi" w:hAnsiTheme="minorHAnsi" w:cstheme="minorHAnsi"/>
          <w:noProof/>
          <w:lang w:val="it-IT"/>
        </w:rPr>
        <w:t xml:space="preserve">senza compromettere </w:t>
      </w:r>
      <w:r w:rsidR="0096653A" w:rsidRPr="00B3232D">
        <w:rPr>
          <w:rFonts w:asciiTheme="minorHAnsi" w:hAnsiTheme="minorHAnsi" w:cstheme="minorHAnsi"/>
          <w:noProof/>
          <w:lang w:val="it-IT"/>
        </w:rPr>
        <w:t xml:space="preserve">il nostro comfort e possono comportare un risparmio sui costi nel tempo. Questi risparmi cumulativi compensano il costo dell'aggiornamento dei dispositivi. </w:t>
      </w:r>
    </w:p>
    <w:p w14:paraId="530715B5" w14:textId="77777777" w:rsidR="007D0BF6" w:rsidRPr="00B3232D" w:rsidRDefault="0096653A" w:rsidP="004C31CE">
      <w:pPr>
        <w:pStyle w:val="NormalWeb"/>
        <w:jc w:val="both"/>
        <w:rPr>
          <w:rFonts w:asciiTheme="minorHAnsi" w:hAnsiTheme="minorHAnsi" w:cstheme="minorHAnsi"/>
          <w:noProof/>
          <w:lang w:val="it-IT"/>
        </w:rPr>
      </w:pPr>
      <w:r w:rsidRPr="00B3232D">
        <w:rPr>
          <w:rFonts w:asciiTheme="minorHAnsi" w:hAnsiTheme="minorHAnsi" w:cstheme="minorHAnsi"/>
          <w:noProof/>
          <w:lang w:val="it-IT"/>
        </w:rPr>
        <w:t xml:space="preserve">Potrebbero esserci </w:t>
      </w:r>
      <w:r w:rsidR="009F4957" w:rsidRPr="00B3232D">
        <w:rPr>
          <w:rFonts w:asciiTheme="minorHAnsi" w:hAnsiTheme="minorHAnsi" w:cstheme="minorHAnsi"/>
          <w:noProof/>
          <w:lang w:val="it-IT"/>
        </w:rPr>
        <w:t xml:space="preserve">incentivi governativi, come sconti e crediti d'imposta, </w:t>
      </w:r>
      <w:r w:rsidRPr="00B3232D">
        <w:rPr>
          <w:rFonts w:asciiTheme="minorHAnsi" w:hAnsiTheme="minorHAnsi" w:cstheme="minorHAnsi"/>
          <w:noProof/>
          <w:lang w:val="it-IT"/>
        </w:rPr>
        <w:t xml:space="preserve">che possono </w:t>
      </w:r>
      <w:r w:rsidR="009F4957" w:rsidRPr="00B3232D">
        <w:rPr>
          <w:rFonts w:asciiTheme="minorHAnsi" w:hAnsiTheme="minorHAnsi" w:cstheme="minorHAnsi"/>
          <w:noProof/>
          <w:lang w:val="it-IT"/>
        </w:rPr>
        <w:t xml:space="preserve">anche ridurre i costi iniziali degli aggiornamenti efficienti dal punto di vista energetico. </w:t>
      </w:r>
    </w:p>
    <w:p w14:paraId="3B224C80" w14:textId="51D8A0F6" w:rsidR="00AE1D98" w:rsidRPr="00B3232D" w:rsidRDefault="00F433B8" w:rsidP="004C31CE">
      <w:pPr>
        <w:pStyle w:val="NormalWeb"/>
        <w:jc w:val="both"/>
        <w:rPr>
          <w:rFonts w:asciiTheme="minorHAnsi" w:hAnsiTheme="minorHAnsi" w:cstheme="minorHAnsi"/>
          <w:noProof/>
          <w:lang w:val="it-IT"/>
        </w:rPr>
      </w:pPr>
      <w:r w:rsidRPr="00B3232D">
        <w:rPr>
          <w:rFonts w:asciiTheme="minorHAnsi" w:hAnsiTheme="minorHAnsi" w:cstheme="minorHAnsi"/>
          <w:noProof/>
          <w:lang w:val="it-IT"/>
        </w:rPr>
        <w:t xml:space="preserve">Inoltre, </w:t>
      </w:r>
      <w:r w:rsidR="0022642A" w:rsidRPr="00B3232D">
        <w:rPr>
          <w:rFonts w:asciiTheme="minorHAnsi" w:hAnsiTheme="minorHAnsi" w:cstheme="minorHAnsi"/>
          <w:noProof/>
          <w:lang w:val="it-IT"/>
        </w:rPr>
        <w:t>la riduzione del consumo energetico diminuisce</w:t>
      </w:r>
      <w:r w:rsidRPr="00B3232D">
        <w:rPr>
          <w:rFonts w:asciiTheme="minorHAnsi" w:hAnsiTheme="minorHAnsi" w:cstheme="minorHAnsi"/>
          <w:noProof/>
          <w:lang w:val="it-IT"/>
        </w:rPr>
        <w:t xml:space="preserve"> direttamente o indirettamente </w:t>
      </w:r>
      <w:r w:rsidR="0022642A" w:rsidRPr="00B3232D">
        <w:rPr>
          <w:rFonts w:asciiTheme="minorHAnsi" w:hAnsiTheme="minorHAnsi" w:cstheme="minorHAnsi"/>
          <w:noProof/>
          <w:lang w:val="it-IT"/>
        </w:rPr>
        <w:t xml:space="preserve">la domanda di combustibili fossili, portando a una riduzione delle emissioni di gas serra e dell'inquinamento atmosferico. </w:t>
      </w:r>
    </w:p>
    <w:p w14:paraId="73FB45FA" w14:textId="12E87B2D" w:rsidR="00AE1D98" w:rsidRPr="00B3232D" w:rsidRDefault="0022642A" w:rsidP="004C31CE">
      <w:pPr>
        <w:pStyle w:val="NormalWeb"/>
        <w:jc w:val="both"/>
        <w:rPr>
          <w:rFonts w:asciiTheme="minorHAnsi" w:hAnsiTheme="minorHAnsi" w:cstheme="minorHAnsi"/>
          <w:noProof/>
          <w:lang w:val="it-IT"/>
        </w:rPr>
      </w:pPr>
      <w:r w:rsidRPr="00B3232D">
        <w:rPr>
          <w:rFonts w:asciiTheme="minorHAnsi" w:hAnsiTheme="minorHAnsi" w:cstheme="minorHAnsi"/>
          <w:noProof/>
          <w:lang w:val="it-IT"/>
        </w:rPr>
        <w:lastRenderedPageBreak/>
        <w:t xml:space="preserve">L'adozione </w:t>
      </w:r>
      <w:r w:rsidR="00557F50" w:rsidRPr="00B3232D">
        <w:rPr>
          <w:rFonts w:asciiTheme="minorHAnsi" w:hAnsiTheme="minorHAnsi" w:cstheme="minorHAnsi"/>
          <w:noProof/>
          <w:lang w:val="it-IT"/>
        </w:rPr>
        <w:t xml:space="preserve">di tecnologie digitali </w:t>
      </w:r>
      <w:r w:rsidR="000A02C5" w:rsidRPr="00B3232D">
        <w:rPr>
          <w:rFonts w:asciiTheme="minorHAnsi" w:hAnsiTheme="minorHAnsi" w:cstheme="minorHAnsi"/>
          <w:noProof/>
          <w:lang w:val="it-IT"/>
        </w:rPr>
        <w:t xml:space="preserve">e di elettrodomestici intelligenti basati sull'intelligenza artificiale </w:t>
      </w:r>
      <w:r w:rsidR="00FC3198" w:rsidRPr="00B3232D">
        <w:rPr>
          <w:rFonts w:asciiTheme="minorHAnsi" w:hAnsiTheme="minorHAnsi" w:cstheme="minorHAnsi"/>
          <w:noProof/>
          <w:lang w:val="it-IT"/>
        </w:rPr>
        <w:t xml:space="preserve">può </w:t>
      </w:r>
      <w:r w:rsidR="000A02C5" w:rsidRPr="00B3232D">
        <w:rPr>
          <w:rFonts w:asciiTheme="minorHAnsi" w:hAnsiTheme="minorHAnsi" w:cstheme="minorHAnsi"/>
          <w:noProof/>
          <w:lang w:val="it-IT"/>
        </w:rPr>
        <w:t>migliorare ulteriormente l'efficienza</w:t>
      </w:r>
      <w:r w:rsidRPr="00B3232D">
        <w:rPr>
          <w:rFonts w:asciiTheme="minorHAnsi" w:hAnsiTheme="minorHAnsi" w:cstheme="minorHAnsi"/>
          <w:noProof/>
          <w:lang w:val="it-IT"/>
        </w:rPr>
        <w:t xml:space="preserve"> energetica </w:t>
      </w:r>
      <w:r w:rsidR="000A02C5" w:rsidRPr="00B3232D">
        <w:rPr>
          <w:rFonts w:asciiTheme="minorHAnsi" w:hAnsiTheme="minorHAnsi" w:cstheme="minorHAnsi"/>
          <w:noProof/>
          <w:lang w:val="it-IT"/>
        </w:rPr>
        <w:t xml:space="preserve">rispetto a quelli tradizionali, oltre ad </w:t>
      </w:r>
      <w:r w:rsidRPr="00B3232D">
        <w:rPr>
          <w:rFonts w:asciiTheme="minorHAnsi" w:hAnsiTheme="minorHAnsi" w:cstheme="minorHAnsi"/>
          <w:noProof/>
          <w:lang w:val="it-IT"/>
        </w:rPr>
        <w:t xml:space="preserve">offrire maggiore comodità e controllo. </w:t>
      </w:r>
      <w:r w:rsidR="0096653A" w:rsidRPr="00B3232D">
        <w:rPr>
          <w:rFonts w:asciiTheme="minorHAnsi" w:hAnsiTheme="minorHAnsi" w:cstheme="minorHAnsi"/>
          <w:noProof/>
          <w:lang w:val="it-IT"/>
        </w:rPr>
        <w:t xml:space="preserve">Potete trovare ulteriori informazioni sul ruolo delle tecnologie digitali </w:t>
      </w:r>
      <w:r w:rsidR="003E5123" w:rsidRPr="00B3232D">
        <w:rPr>
          <w:rFonts w:asciiTheme="minorHAnsi" w:hAnsiTheme="minorHAnsi" w:cstheme="minorHAnsi"/>
          <w:noProof/>
          <w:lang w:val="it-IT"/>
        </w:rPr>
        <w:t>e</w:t>
      </w:r>
      <w:r w:rsidR="0096653A" w:rsidRPr="00B3232D">
        <w:rPr>
          <w:rFonts w:asciiTheme="minorHAnsi" w:hAnsiTheme="minorHAnsi" w:cstheme="minorHAnsi"/>
          <w:noProof/>
          <w:lang w:val="it-IT"/>
        </w:rPr>
        <w:t xml:space="preserve"> della digitalizzazione dell'energia nel corso </w:t>
      </w:r>
      <w:hyperlink r:id="rId24" w:history="1">
        <w:r w:rsidR="00AE1D98" w:rsidRPr="00B3232D">
          <w:rPr>
            <w:rStyle w:val="Hyperlink"/>
            <w:rFonts w:asciiTheme="minorHAnsi" w:hAnsiTheme="minorHAnsi" w:cstheme="minorHAnsi"/>
            <w:i/>
            <w:iCs/>
            <w:noProof/>
            <w:lang w:val="it-IT"/>
          </w:rPr>
          <w:t>Dispositivi intelligenti e tecnologie energetiche digitali</w:t>
        </w:r>
      </w:hyperlink>
      <w:r w:rsidR="0096653A" w:rsidRPr="00B3232D">
        <w:rPr>
          <w:rFonts w:asciiTheme="minorHAnsi" w:hAnsiTheme="minorHAnsi" w:cstheme="minorHAnsi"/>
          <w:noProof/>
          <w:lang w:val="it-IT"/>
        </w:rPr>
        <w:t xml:space="preserve">. </w:t>
      </w:r>
    </w:p>
    <w:p w14:paraId="6FD14EEC" w14:textId="77777777" w:rsidR="007D0BF6" w:rsidRPr="00B3232D" w:rsidRDefault="00557F50" w:rsidP="004C31CE">
      <w:pPr>
        <w:pStyle w:val="NormalWeb"/>
        <w:jc w:val="both"/>
        <w:rPr>
          <w:rFonts w:asciiTheme="minorHAnsi" w:hAnsiTheme="minorHAnsi" w:cstheme="minorHAnsi"/>
          <w:noProof/>
          <w:lang w:val="it-IT"/>
        </w:rPr>
      </w:pPr>
      <w:r w:rsidRPr="00B3232D">
        <w:rPr>
          <w:rFonts w:asciiTheme="minorHAnsi" w:hAnsiTheme="minorHAnsi" w:cstheme="minorHAnsi"/>
          <w:noProof/>
          <w:lang w:val="it-IT"/>
        </w:rPr>
        <w:t xml:space="preserve">Le case con caratteristiche di efficienza energetica </w:t>
      </w:r>
      <w:r w:rsidR="00445E24" w:rsidRPr="00B3232D">
        <w:rPr>
          <w:rFonts w:asciiTheme="minorHAnsi" w:hAnsiTheme="minorHAnsi" w:cstheme="minorHAnsi"/>
          <w:noProof/>
          <w:lang w:val="it-IT"/>
        </w:rPr>
        <w:t xml:space="preserve">possono essere </w:t>
      </w:r>
      <w:r w:rsidRPr="00B3232D">
        <w:rPr>
          <w:rFonts w:asciiTheme="minorHAnsi" w:hAnsiTheme="minorHAnsi" w:cstheme="minorHAnsi"/>
          <w:noProof/>
          <w:lang w:val="it-IT"/>
        </w:rPr>
        <w:t xml:space="preserve">più attraenti per gli acquirenti </w:t>
      </w:r>
      <w:r w:rsidR="0096653A" w:rsidRPr="00B3232D">
        <w:rPr>
          <w:rFonts w:asciiTheme="minorHAnsi" w:hAnsiTheme="minorHAnsi" w:cstheme="minorHAnsi"/>
          <w:noProof/>
          <w:lang w:val="it-IT"/>
        </w:rPr>
        <w:t xml:space="preserve">o gli affittuari, in quanto </w:t>
      </w:r>
      <w:r w:rsidR="00FC3198" w:rsidRPr="00B3232D">
        <w:rPr>
          <w:rFonts w:asciiTheme="minorHAnsi" w:hAnsiTheme="minorHAnsi" w:cstheme="minorHAnsi"/>
          <w:noProof/>
          <w:lang w:val="it-IT"/>
        </w:rPr>
        <w:t xml:space="preserve">consentono di </w:t>
      </w:r>
      <w:r w:rsidR="0096653A" w:rsidRPr="00B3232D">
        <w:rPr>
          <w:rFonts w:asciiTheme="minorHAnsi" w:hAnsiTheme="minorHAnsi" w:cstheme="minorHAnsi"/>
          <w:noProof/>
          <w:lang w:val="it-IT"/>
        </w:rPr>
        <w:t xml:space="preserve">ridurre i costi. </w:t>
      </w:r>
      <w:r w:rsidR="0022642A" w:rsidRPr="00B3232D">
        <w:rPr>
          <w:rFonts w:asciiTheme="minorHAnsi" w:hAnsiTheme="minorHAnsi" w:cstheme="minorHAnsi"/>
          <w:noProof/>
          <w:lang w:val="it-IT"/>
        </w:rPr>
        <w:t xml:space="preserve">Le case efficienti dal punto di vista energetico sono anche meno influenzate dalle fluttuazioni dei prezzi dell'energia e dalle interruzioni dell'approvvigionamento </w:t>
      </w:r>
      <w:r w:rsidR="009F4957" w:rsidRPr="00B3232D">
        <w:rPr>
          <w:rFonts w:asciiTheme="minorHAnsi" w:hAnsiTheme="minorHAnsi" w:cstheme="minorHAnsi"/>
          <w:noProof/>
          <w:lang w:val="it-IT"/>
        </w:rPr>
        <w:t>grazie alla riduzione del consumo netto di energia</w:t>
      </w:r>
      <w:r w:rsidR="0022642A" w:rsidRPr="00B3232D">
        <w:rPr>
          <w:rFonts w:asciiTheme="minorHAnsi" w:hAnsiTheme="minorHAnsi" w:cstheme="minorHAnsi"/>
          <w:noProof/>
          <w:lang w:val="it-IT"/>
        </w:rPr>
        <w:t xml:space="preserve">. </w:t>
      </w:r>
      <w:r w:rsidR="00890998" w:rsidRPr="00B3232D">
        <w:rPr>
          <w:rFonts w:asciiTheme="minorHAnsi" w:hAnsiTheme="minorHAnsi" w:cstheme="minorHAnsi"/>
          <w:noProof/>
          <w:lang w:val="it-IT"/>
        </w:rPr>
        <w:t xml:space="preserve">Se possiedi una casa di tua proprietà, potresti scoprire che ha </w:t>
      </w:r>
      <w:r w:rsidR="00FC3198" w:rsidRPr="00B3232D">
        <w:rPr>
          <w:rFonts w:asciiTheme="minorHAnsi" w:hAnsiTheme="minorHAnsi" w:cstheme="minorHAnsi"/>
          <w:noProof/>
          <w:lang w:val="it-IT"/>
        </w:rPr>
        <w:t xml:space="preserve">anche </w:t>
      </w:r>
      <w:r w:rsidR="00890998" w:rsidRPr="00B3232D">
        <w:rPr>
          <w:rFonts w:asciiTheme="minorHAnsi" w:hAnsiTheme="minorHAnsi" w:cstheme="minorHAnsi"/>
          <w:noProof/>
          <w:lang w:val="it-IT"/>
        </w:rPr>
        <w:t xml:space="preserve">un prezzo di mercato più alto! </w:t>
      </w:r>
    </w:p>
    <w:p w14:paraId="67E1E995" w14:textId="7EA3DFE5" w:rsidR="00FC3198" w:rsidRPr="00B3232D" w:rsidRDefault="009F4957" w:rsidP="004C31CE">
      <w:pPr>
        <w:pStyle w:val="NormalWeb"/>
        <w:jc w:val="both"/>
        <w:rPr>
          <w:rFonts w:asciiTheme="minorHAnsi" w:hAnsiTheme="minorHAnsi" w:cstheme="minorHAnsi"/>
          <w:noProof/>
          <w:lang w:val="it-IT"/>
        </w:rPr>
      </w:pPr>
      <w:r w:rsidRPr="00B3232D">
        <w:rPr>
          <w:rFonts w:asciiTheme="minorHAnsi" w:hAnsiTheme="minorHAnsi" w:cstheme="minorHAnsi"/>
          <w:noProof/>
          <w:lang w:val="it-IT"/>
        </w:rPr>
        <w:t xml:space="preserve">Nel complesso, </w:t>
      </w:r>
      <w:r w:rsidR="0022642A" w:rsidRPr="00B3232D">
        <w:rPr>
          <w:rFonts w:asciiTheme="minorHAnsi" w:hAnsiTheme="minorHAnsi" w:cstheme="minorHAnsi"/>
          <w:noProof/>
          <w:lang w:val="it-IT"/>
        </w:rPr>
        <w:t xml:space="preserve">dare priorità all'efficienza energetica è una scelta intelligente e sostenibile che aiuta le famiglie a risparmiare denaro e </w:t>
      </w:r>
      <w:r w:rsidR="00890998" w:rsidRPr="00B3232D">
        <w:rPr>
          <w:rFonts w:asciiTheme="minorHAnsi" w:hAnsiTheme="minorHAnsi" w:cstheme="minorHAnsi"/>
          <w:noProof/>
          <w:lang w:val="it-IT"/>
        </w:rPr>
        <w:t xml:space="preserve">sostiene </w:t>
      </w:r>
      <w:r w:rsidR="0022642A" w:rsidRPr="00B3232D">
        <w:rPr>
          <w:rFonts w:asciiTheme="minorHAnsi" w:hAnsiTheme="minorHAnsi" w:cstheme="minorHAnsi"/>
          <w:noProof/>
          <w:lang w:val="it-IT"/>
        </w:rPr>
        <w:t xml:space="preserve">un </w:t>
      </w:r>
      <w:r w:rsidR="00297FB2" w:rsidRPr="00B3232D">
        <w:rPr>
          <w:rFonts w:asciiTheme="minorHAnsi" w:hAnsiTheme="minorHAnsi" w:cstheme="minorHAnsi"/>
          <w:noProof/>
          <w:lang w:val="it-IT"/>
        </w:rPr>
        <w:t xml:space="preserve">futuro più pulito e più verde. </w:t>
      </w:r>
    </w:p>
    <w:p w14:paraId="7868EC32" w14:textId="14CD0B27" w:rsidR="00E56536" w:rsidRPr="00B3232D" w:rsidRDefault="0096653A" w:rsidP="00D137EE">
      <w:pPr>
        <w:pStyle w:val="NormalWeb"/>
        <w:jc w:val="both"/>
        <w:rPr>
          <w:rFonts w:asciiTheme="minorHAnsi" w:hAnsiTheme="minorHAnsi" w:cstheme="minorHAnsi"/>
          <w:noProof/>
          <w:lang w:val="it-IT"/>
        </w:rPr>
      </w:pPr>
      <w:r w:rsidRPr="00B3232D">
        <w:rPr>
          <w:rFonts w:asciiTheme="minorHAnsi" w:hAnsiTheme="minorHAnsi" w:cstheme="minorHAnsi"/>
          <w:noProof/>
          <w:lang w:val="it-IT"/>
        </w:rPr>
        <w:t xml:space="preserve">L'efficienza energetica è un modo importante per le famiglie di adottare pratiche energetiche più pulite ed è il percorso verso l'energia pulita più accessibile discusso in questo corso. </w:t>
      </w:r>
    </w:p>
    <w:p w14:paraId="42E5F651" w14:textId="54B4B4CE" w:rsidR="00773C23" w:rsidRPr="00B3232D" w:rsidRDefault="00E56536" w:rsidP="007D0BF6">
      <w:pPr>
        <w:pStyle w:val="Heading2"/>
        <w:rPr>
          <w:noProof/>
          <w:lang w:val="it-IT"/>
        </w:rPr>
      </w:pPr>
      <w:bookmarkStart w:id="5" w:name="_Toc219817281"/>
      <w:r w:rsidRPr="00B3232D">
        <w:rPr>
          <w:noProof/>
          <w:lang w:val="it-IT"/>
        </w:rPr>
        <w:t>Percorso verso l'energia pulita</w:t>
      </w:r>
      <w:r w:rsidR="007D0BF6" w:rsidRPr="00B3232D">
        <w:rPr>
          <w:noProof/>
          <w:lang w:val="it-IT"/>
        </w:rPr>
        <w:t xml:space="preserve">: </w:t>
      </w:r>
      <w:r w:rsidRPr="00B3232D">
        <w:rPr>
          <w:noProof/>
          <w:lang w:val="it-IT"/>
        </w:rPr>
        <w:t>elettrificazione</w:t>
      </w:r>
      <w:bookmarkEnd w:id="5"/>
      <w:r w:rsidRPr="00B3232D">
        <w:rPr>
          <w:noProof/>
          <w:lang w:val="it-IT"/>
        </w:rPr>
        <w:t xml:space="preserve"> </w:t>
      </w:r>
    </w:p>
    <w:p w14:paraId="595B6C98" w14:textId="4FDDE769" w:rsidR="00934E9F" w:rsidRPr="00B3232D" w:rsidRDefault="00901412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 xml:space="preserve">Nel contesto europeo e del Nord del mondo, </w:t>
      </w:r>
      <w:r w:rsidR="00E9135B" w:rsidRPr="00B3232D">
        <w:rPr>
          <w:rFonts w:cstheme="minorHAnsi"/>
          <w:noProof/>
          <w:sz w:val="24"/>
          <w:szCs w:val="24"/>
          <w:lang w:val="it-IT"/>
        </w:rPr>
        <w:t xml:space="preserve">l'elettrificazione si riferisce al processo di sostituzione delle tecnologie che </w:t>
      </w:r>
      <w:r w:rsidR="00AC4C74" w:rsidRPr="00B3232D">
        <w:rPr>
          <w:rFonts w:cstheme="minorHAnsi"/>
          <w:noProof/>
          <w:sz w:val="24"/>
          <w:szCs w:val="24"/>
          <w:lang w:val="it-IT"/>
        </w:rPr>
        <w:t xml:space="preserve">si basano sulla combustione di combustibili fossili o </w:t>
      </w:r>
      <w:r w:rsidR="196E426B" w:rsidRPr="00B3232D">
        <w:rPr>
          <w:rFonts w:cstheme="minorHAnsi"/>
          <w:noProof/>
          <w:sz w:val="24"/>
          <w:szCs w:val="24"/>
          <w:lang w:val="it-IT"/>
        </w:rPr>
        <w:t xml:space="preserve">anche di combustibili sostenibili </w:t>
      </w:r>
      <w:r w:rsidR="00AC4C74" w:rsidRPr="00B3232D">
        <w:rPr>
          <w:rFonts w:cstheme="minorHAnsi"/>
          <w:noProof/>
          <w:sz w:val="24"/>
          <w:szCs w:val="24"/>
          <w:lang w:val="it-IT"/>
        </w:rPr>
        <w:t xml:space="preserve">direttamente </w:t>
      </w:r>
      <w:r w:rsidR="00E9135B" w:rsidRPr="00B3232D">
        <w:rPr>
          <w:rFonts w:cstheme="minorHAnsi"/>
          <w:noProof/>
          <w:sz w:val="24"/>
          <w:szCs w:val="24"/>
          <w:lang w:val="it-IT"/>
        </w:rPr>
        <w:t xml:space="preserve">con quelle che utilizzano l'elettricità come fonte di energia. </w:t>
      </w:r>
      <w:r w:rsidR="00934E9F" w:rsidRPr="00B3232D">
        <w:rPr>
          <w:rFonts w:cstheme="minorHAnsi"/>
          <w:noProof/>
          <w:sz w:val="24"/>
          <w:szCs w:val="24"/>
          <w:lang w:val="it-IT"/>
        </w:rPr>
        <w:t>Ad esempio</w:t>
      </w:r>
      <w:r w:rsidR="00E21798" w:rsidRPr="00B3232D">
        <w:rPr>
          <w:rFonts w:cstheme="minorHAnsi"/>
          <w:noProof/>
          <w:sz w:val="24"/>
          <w:szCs w:val="24"/>
          <w:lang w:val="it-IT"/>
        </w:rPr>
        <w:t xml:space="preserve">, </w:t>
      </w:r>
      <w:r w:rsidR="009F0599" w:rsidRPr="00B3232D">
        <w:rPr>
          <w:rFonts w:cstheme="minorHAnsi"/>
          <w:noProof/>
          <w:sz w:val="24"/>
          <w:szCs w:val="24"/>
          <w:lang w:val="it-IT"/>
        </w:rPr>
        <w:t xml:space="preserve">Potre </w:t>
      </w:r>
      <w:r w:rsidR="00934E9F" w:rsidRPr="00B3232D">
        <w:rPr>
          <w:rFonts w:cstheme="minorHAnsi"/>
          <w:noProof/>
          <w:sz w:val="24"/>
          <w:szCs w:val="24"/>
          <w:lang w:val="it-IT"/>
        </w:rPr>
        <w:t xml:space="preserve">aver preso in considerazione: </w:t>
      </w:r>
    </w:p>
    <w:p w14:paraId="7C0CEE5C" w14:textId="4710D70F" w:rsidR="00934E9F" w:rsidRPr="00B3232D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 xml:space="preserve">Acquistare o noleggiare un veicolo elettrico (EV) per sostituire la tua auto a benzina o diesel. </w:t>
      </w:r>
    </w:p>
    <w:p w14:paraId="0C6D595A" w14:textId="77777777" w:rsidR="00934E9F" w:rsidRPr="00B3232D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 xml:space="preserve">Sostituire </w:t>
      </w:r>
      <w:r w:rsidR="00711B04" w:rsidRPr="00B3232D">
        <w:rPr>
          <w:rFonts w:cstheme="minorHAnsi"/>
          <w:noProof/>
          <w:sz w:val="24"/>
          <w:szCs w:val="24"/>
          <w:lang w:val="it-IT"/>
        </w:rPr>
        <w:t>i sistemi di riscaldamento a gas</w:t>
      </w:r>
      <w:r w:rsidRPr="00B3232D">
        <w:rPr>
          <w:rFonts w:cstheme="minorHAnsi"/>
          <w:noProof/>
          <w:sz w:val="24"/>
          <w:szCs w:val="24"/>
          <w:lang w:val="it-IT"/>
        </w:rPr>
        <w:t xml:space="preserve"> naturale </w:t>
      </w:r>
      <w:r w:rsidR="00711B04" w:rsidRPr="00B3232D">
        <w:rPr>
          <w:rFonts w:cstheme="minorHAnsi"/>
          <w:noProof/>
          <w:sz w:val="24"/>
          <w:szCs w:val="24"/>
          <w:lang w:val="it-IT"/>
        </w:rPr>
        <w:t>o a petrolio con pompe di calore elettriche</w:t>
      </w:r>
      <w:r w:rsidRPr="00B3232D">
        <w:rPr>
          <w:rFonts w:cstheme="minorHAnsi"/>
          <w:noProof/>
          <w:sz w:val="24"/>
          <w:szCs w:val="24"/>
          <w:lang w:val="it-IT"/>
        </w:rPr>
        <w:t>.</w:t>
      </w:r>
    </w:p>
    <w:p w14:paraId="5B8555C6" w14:textId="5CC7D9D8" w:rsidR="00934E9F" w:rsidRPr="00B3232D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 xml:space="preserve">Adottare </w:t>
      </w:r>
      <w:r w:rsidR="00711B04" w:rsidRPr="00B3232D">
        <w:rPr>
          <w:rFonts w:cstheme="minorHAnsi"/>
          <w:noProof/>
          <w:sz w:val="24"/>
          <w:szCs w:val="24"/>
          <w:lang w:val="it-IT"/>
        </w:rPr>
        <w:t xml:space="preserve">fornelli </w:t>
      </w:r>
      <w:r w:rsidR="33186D65" w:rsidRPr="00B3232D">
        <w:rPr>
          <w:rFonts w:cstheme="minorHAnsi"/>
          <w:noProof/>
          <w:sz w:val="24"/>
          <w:szCs w:val="24"/>
          <w:lang w:val="it-IT"/>
        </w:rPr>
        <w:t xml:space="preserve">elettrici </w:t>
      </w:r>
      <w:r w:rsidR="00711B04" w:rsidRPr="00B3232D">
        <w:rPr>
          <w:rFonts w:cstheme="minorHAnsi"/>
          <w:noProof/>
          <w:sz w:val="24"/>
          <w:szCs w:val="24"/>
          <w:lang w:val="it-IT"/>
        </w:rPr>
        <w:t xml:space="preserve">a resistenza o a induzione invece dei tradizionali fornelli e forni a gas naturale. </w:t>
      </w:r>
    </w:p>
    <w:p w14:paraId="2D01AE67" w14:textId="78E591F8" w:rsidR="00E56536" w:rsidRPr="00B3232D" w:rsidRDefault="00D1599F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drawing>
          <wp:anchor distT="0" distB="0" distL="114300" distR="114300" simplePos="0" relativeHeight="251660288" behindDoc="1" locked="0" layoutInCell="1" allowOverlap="1" wp14:anchorId="49E7755D" wp14:editId="59B49158">
            <wp:simplePos x="0" y="0"/>
            <wp:positionH relativeFrom="column">
              <wp:posOffset>0</wp:posOffset>
            </wp:positionH>
            <wp:positionV relativeFrom="paragraph">
              <wp:posOffset>529899</wp:posOffset>
            </wp:positionV>
            <wp:extent cx="2880995" cy="1919605"/>
            <wp:effectExtent l="0" t="0" r="1905" b="0"/>
            <wp:wrapTight wrapText="bothSides">
              <wp:wrapPolygon edited="0">
                <wp:start x="0" y="0"/>
                <wp:lineTo x="0" y="21436"/>
                <wp:lineTo x="21519" y="21436"/>
                <wp:lineTo x="21519" y="0"/>
                <wp:lineTo x="0" y="0"/>
              </wp:wrapPolygon>
            </wp:wrapTight>
            <wp:docPr id="200627077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7077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798" w:rsidRPr="00B3232D">
        <w:rPr>
          <w:rFonts w:cstheme="minorHAnsi"/>
          <w:noProof/>
          <w:sz w:val="24"/>
          <w:szCs w:val="24"/>
          <w:lang w:val="it-IT"/>
        </w:rPr>
        <w:t xml:space="preserve">Come abbiamo visto nella sezione precedente, </w:t>
      </w:r>
      <w:r w:rsidR="00711B04" w:rsidRPr="00B3232D">
        <w:rPr>
          <w:rFonts w:cstheme="minorHAnsi"/>
          <w:noProof/>
          <w:sz w:val="24"/>
          <w:szCs w:val="24"/>
          <w:lang w:val="it-IT"/>
        </w:rPr>
        <w:t xml:space="preserve">le controparti elettriche sono più efficienti dal punto di vista energetico </w:t>
      </w:r>
      <w:r w:rsidR="0C285876" w:rsidRPr="00B3232D">
        <w:rPr>
          <w:rFonts w:cstheme="minorHAnsi"/>
          <w:noProof/>
          <w:sz w:val="24"/>
          <w:szCs w:val="24"/>
          <w:lang w:val="it-IT"/>
        </w:rPr>
        <w:t xml:space="preserve">rispetto agli elettrodomestici convenzionali </w:t>
      </w:r>
      <w:r w:rsidR="00711B04" w:rsidRPr="00B3232D">
        <w:rPr>
          <w:rFonts w:cstheme="minorHAnsi"/>
          <w:noProof/>
          <w:sz w:val="24"/>
          <w:szCs w:val="24"/>
          <w:lang w:val="it-IT"/>
        </w:rPr>
        <w:t xml:space="preserve">e offrono una serie di </w:t>
      </w:r>
      <w:r w:rsidR="00B47F7A" w:rsidRPr="00B3232D">
        <w:rPr>
          <w:rFonts w:cstheme="minorHAnsi"/>
          <w:noProof/>
          <w:sz w:val="24"/>
          <w:szCs w:val="24"/>
          <w:lang w:val="it-IT"/>
        </w:rPr>
        <w:t>vantaggi</w:t>
      </w:r>
      <w:r w:rsidR="002E7970" w:rsidRPr="00B3232D">
        <w:rPr>
          <w:rFonts w:cstheme="minorHAnsi"/>
          <w:noProof/>
          <w:sz w:val="24"/>
          <w:szCs w:val="24"/>
          <w:lang w:val="it-IT"/>
        </w:rPr>
        <w:t xml:space="preserve">. </w:t>
      </w:r>
    </w:p>
    <w:p w14:paraId="3513256B" w14:textId="1712A1FA" w:rsidR="00B47F7A" w:rsidRPr="00B3232D" w:rsidRDefault="00E21798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 xml:space="preserve">Ovunque </w:t>
      </w:r>
      <w:r w:rsidR="00B95447" w:rsidRPr="00B3232D">
        <w:rPr>
          <w:rFonts w:cstheme="minorHAnsi"/>
          <w:noProof/>
          <w:sz w:val="24"/>
          <w:szCs w:val="24"/>
          <w:lang w:val="it-IT"/>
        </w:rPr>
        <w:t xml:space="preserve">viviate </w:t>
      </w:r>
      <w:r w:rsidRPr="00B3232D">
        <w:rPr>
          <w:rFonts w:cstheme="minorHAnsi"/>
          <w:noProof/>
          <w:sz w:val="24"/>
          <w:szCs w:val="24"/>
          <w:lang w:val="it-IT"/>
        </w:rPr>
        <w:t xml:space="preserve">nel mondo, </w:t>
      </w:r>
      <w:r w:rsidR="004704F2" w:rsidRPr="00B3232D">
        <w:rPr>
          <w:rFonts w:cstheme="minorHAnsi"/>
          <w:noProof/>
          <w:sz w:val="24"/>
          <w:szCs w:val="24"/>
          <w:lang w:val="it-IT"/>
        </w:rPr>
        <w:t xml:space="preserve">l'elettrificazione </w:t>
      </w:r>
      <w:r w:rsidR="005E4B37" w:rsidRPr="00B3232D">
        <w:rPr>
          <w:rFonts w:cstheme="minorHAnsi"/>
          <w:noProof/>
          <w:sz w:val="24"/>
          <w:szCs w:val="24"/>
          <w:lang w:val="it-IT"/>
        </w:rPr>
        <w:t xml:space="preserve">è una strategia fondamentale per ridurre la dipendenza dai combustibili fossili, migliorare l'efficienza energetica e raggiungere gli obiettivi climatici, consentendo l'uso di fonti </w:t>
      </w:r>
      <w:r w:rsidR="00586F5B" w:rsidRPr="00B3232D">
        <w:rPr>
          <w:rFonts w:cstheme="minorHAnsi"/>
          <w:noProof/>
          <w:sz w:val="24"/>
          <w:szCs w:val="24"/>
          <w:lang w:val="it-IT"/>
        </w:rPr>
        <w:t xml:space="preserve">energetiche </w:t>
      </w:r>
      <w:r w:rsidR="005E4B37" w:rsidRPr="00B3232D">
        <w:rPr>
          <w:rFonts w:cstheme="minorHAnsi"/>
          <w:noProof/>
          <w:sz w:val="24"/>
          <w:szCs w:val="24"/>
          <w:lang w:val="it-IT"/>
        </w:rPr>
        <w:t xml:space="preserve">più pulite </w:t>
      </w:r>
      <w:r w:rsidR="0004740A" w:rsidRPr="00B3232D">
        <w:rPr>
          <w:rFonts w:cstheme="minorHAnsi"/>
          <w:noProof/>
          <w:sz w:val="24"/>
          <w:szCs w:val="24"/>
          <w:lang w:val="it-IT"/>
        </w:rPr>
        <w:t xml:space="preserve">e </w:t>
      </w:r>
      <w:r w:rsidR="005E4B37" w:rsidRPr="00B3232D">
        <w:rPr>
          <w:rFonts w:cstheme="minorHAnsi"/>
          <w:noProof/>
          <w:sz w:val="24"/>
          <w:szCs w:val="24"/>
          <w:lang w:val="it-IT"/>
        </w:rPr>
        <w:t xml:space="preserve">rinnovabili. Tuttavia, </w:t>
      </w:r>
      <w:r w:rsidR="003E6F5E" w:rsidRPr="00B3232D">
        <w:rPr>
          <w:rFonts w:cstheme="minorHAnsi"/>
          <w:noProof/>
          <w:sz w:val="24"/>
          <w:szCs w:val="24"/>
          <w:lang w:val="it-IT"/>
        </w:rPr>
        <w:t>richiede</w:t>
      </w:r>
      <w:r w:rsidR="004704F2" w:rsidRPr="00B3232D">
        <w:rPr>
          <w:rFonts w:cstheme="minorHAnsi"/>
          <w:noProof/>
          <w:sz w:val="24"/>
          <w:szCs w:val="24"/>
          <w:lang w:val="it-IT"/>
        </w:rPr>
        <w:t xml:space="preserve"> l'installazione di nuove infrastrutture o </w:t>
      </w:r>
      <w:r w:rsidR="00E9135B" w:rsidRPr="00B3232D">
        <w:rPr>
          <w:rFonts w:cstheme="minorHAnsi"/>
          <w:noProof/>
          <w:sz w:val="24"/>
          <w:szCs w:val="24"/>
          <w:lang w:val="it-IT"/>
        </w:rPr>
        <w:t>un</w:t>
      </w:r>
      <w:r w:rsidR="004704F2" w:rsidRPr="00B3232D">
        <w:rPr>
          <w:rFonts w:cstheme="minorHAnsi"/>
          <w:noProof/>
          <w:sz w:val="24"/>
          <w:szCs w:val="24"/>
          <w:lang w:val="it-IT"/>
        </w:rPr>
        <w:t xml:space="preserve"> significativo </w:t>
      </w:r>
      <w:r w:rsidR="00E9135B" w:rsidRPr="00B3232D">
        <w:rPr>
          <w:rFonts w:cstheme="minorHAnsi"/>
          <w:noProof/>
          <w:sz w:val="24"/>
          <w:szCs w:val="24"/>
          <w:lang w:val="it-IT"/>
        </w:rPr>
        <w:t xml:space="preserve">potenziamento della rete </w:t>
      </w:r>
      <w:r w:rsidR="004704F2" w:rsidRPr="00B3232D">
        <w:rPr>
          <w:rFonts w:cstheme="minorHAnsi"/>
          <w:noProof/>
          <w:sz w:val="24"/>
          <w:szCs w:val="24"/>
          <w:lang w:val="it-IT"/>
        </w:rPr>
        <w:t xml:space="preserve">elettrica </w:t>
      </w:r>
      <w:r w:rsidR="00E9135B" w:rsidRPr="00B3232D">
        <w:rPr>
          <w:rFonts w:cstheme="minorHAnsi"/>
          <w:noProof/>
          <w:sz w:val="24"/>
          <w:szCs w:val="24"/>
          <w:lang w:val="it-IT"/>
        </w:rPr>
        <w:t xml:space="preserve">per sostenere l'aumento della </w:t>
      </w:r>
      <w:r w:rsidR="00E9135B" w:rsidRPr="00B3232D">
        <w:rPr>
          <w:rFonts w:cstheme="minorHAnsi"/>
          <w:noProof/>
          <w:sz w:val="24"/>
          <w:szCs w:val="24"/>
          <w:lang w:val="it-IT"/>
        </w:rPr>
        <w:lastRenderedPageBreak/>
        <w:t>domanda e l'integrazione delle fonti energetiche rinnovabili</w:t>
      </w:r>
      <w:r w:rsidR="00B95447" w:rsidRPr="00B3232D">
        <w:rPr>
          <w:rFonts w:cstheme="minorHAnsi"/>
          <w:noProof/>
          <w:sz w:val="24"/>
          <w:szCs w:val="24"/>
          <w:lang w:val="it-IT"/>
        </w:rPr>
        <w:t xml:space="preserve">. Ciò richiede investimenti significativi e rappresenta </w:t>
      </w:r>
      <w:r w:rsidR="003E6F5E" w:rsidRPr="00B3232D">
        <w:rPr>
          <w:rFonts w:cstheme="minorHAnsi"/>
          <w:noProof/>
          <w:sz w:val="24"/>
          <w:szCs w:val="24"/>
          <w:lang w:val="it-IT"/>
        </w:rPr>
        <w:t xml:space="preserve">un </w:t>
      </w:r>
      <w:r w:rsidR="004704F2" w:rsidRPr="00B3232D">
        <w:rPr>
          <w:rFonts w:cstheme="minorHAnsi"/>
          <w:noProof/>
          <w:sz w:val="24"/>
          <w:szCs w:val="24"/>
          <w:lang w:val="it-IT"/>
        </w:rPr>
        <w:t>ostacolo</w:t>
      </w:r>
      <w:r w:rsidR="003E6F5E" w:rsidRPr="00B3232D">
        <w:rPr>
          <w:rFonts w:cstheme="minorHAnsi"/>
          <w:noProof/>
          <w:sz w:val="24"/>
          <w:szCs w:val="24"/>
          <w:lang w:val="it-IT"/>
        </w:rPr>
        <w:t xml:space="preserve"> fiscale formidabile nella maggior parte del mondo</w:t>
      </w:r>
      <w:r w:rsidR="002F2363" w:rsidRPr="00B3232D">
        <w:rPr>
          <w:rFonts w:cstheme="minorHAnsi"/>
          <w:noProof/>
          <w:sz w:val="24"/>
          <w:szCs w:val="24"/>
          <w:lang w:val="it-IT"/>
        </w:rPr>
        <w:t xml:space="preserve">, </w:t>
      </w:r>
      <w:r w:rsidR="00B95447" w:rsidRPr="00B3232D">
        <w:rPr>
          <w:rFonts w:cstheme="minorHAnsi"/>
          <w:noProof/>
          <w:sz w:val="24"/>
          <w:szCs w:val="24"/>
          <w:lang w:val="it-IT"/>
        </w:rPr>
        <w:t xml:space="preserve">compresa </w:t>
      </w:r>
      <w:r w:rsidR="002F2363" w:rsidRPr="00B3232D">
        <w:rPr>
          <w:rFonts w:cstheme="minorHAnsi"/>
          <w:noProof/>
          <w:sz w:val="24"/>
          <w:szCs w:val="24"/>
          <w:lang w:val="it-IT"/>
        </w:rPr>
        <w:t>l'Europa</w:t>
      </w:r>
      <w:r w:rsidR="00E9135B" w:rsidRPr="00B3232D">
        <w:rPr>
          <w:rFonts w:cstheme="minorHAnsi"/>
          <w:noProof/>
          <w:sz w:val="24"/>
          <w:szCs w:val="24"/>
          <w:lang w:val="it-IT"/>
        </w:rPr>
        <w:t xml:space="preserve">. </w:t>
      </w:r>
    </w:p>
    <w:p w14:paraId="10AEEDEE" w14:textId="4490CCA4" w:rsidR="0029531A" w:rsidRPr="00B3232D" w:rsidRDefault="00B47F7A" w:rsidP="004C31CE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 xml:space="preserve">L'elettrificazione è </w:t>
      </w:r>
      <w:r w:rsidR="0029463C" w:rsidRPr="00B3232D">
        <w:rPr>
          <w:rFonts w:cstheme="minorHAnsi"/>
          <w:noProof/>
          <w:sz w:val="24"/>
          <w:szCs w:val="24"/>
          <w:lang w:val="it-IT"/>
        </w:rPr>
        <w:t xml:space="preserve">anche una </w:t>
      </w:r>
      <w:r w:rsidRPr="00B3232D">
        <w:rPr>
          <w:rFonts w:cstheme="minorHAnsi"/>
          <w:noProof/>
          <w:sz w:val="24"/>
          <w:szCs w:val="24"/>
          <w:lang w:val="it-IT"/>
        </w:rPr>
        <w:t xml:space="preserve">questione di equità. </w:t>
      </w:r>
      <w:r w:rsidR="0029463C" w:rsidRPr="00B3232D">
        <w:rPr>
          <w:rFonts w:cstheme="minorHAnsi"/>
          <w:noProof/>
          <w:sz w:val="24"/>
          <w:szCs w:val="24"/>
          <w:lang w:val="it-IT"/>
        </w:rPr>
        <w:t xml:space="preserve">Migliorare l'accesso all'elettricità come </w:t>
      </w:r>
      <w:r w:rsidRPr="00B3232D">
        <w:rPr>
          <w:rFonts w:cstheme="minorHAnsi"/>
          <w:noProof/>
          <w:sz w:val="24"/>
          <w:szCs w:val="24"/>
          <w:lang w:val="it-IT"/>
        </w:rPr>
        <w:t xml:space="preserve">fonte di energia affidabile e conveniente </w:t>
      </w:r>
      <w:r w:rsidR="0029463C" w:rsidRPr="00B3232D">
        <w:rPr>
          <w:rFonts w:cstheme="minorHAnsi"/>
          <w:noProof/>
          <w:sz w:val="24"/>
          <w:szCs w:val="24"/>
          <w:lang w:val="it-IT"/>
        </w:rPr>
        <w:t xml:space="preserve">è fondamentale per una maggiore inclusione </w:t>
      </w:r>
      <w:r w:rsidR="00CC0AD5" w:rsidRPr="00B3232D">
        <w:rPr>
          <w:rFonts w:cstheme="minorHAnsi"/>
          <w:noProof/>
          <w:sz w:val="24"/>
          <w:szCs w:val="24"/>
          <w:lang w:val="it-IT"/>
        </w:rPr>
        <w:t xml:space="preserve">e per affrontare la povertà energetica. </w:t>
      </w:r>
      <w:r w:rsidR="0045337F" w:rsidRPr="00B3232D">
        <w:rPr>
          <w:rFonts w:cstheme="minorHAnsi"/>
          <w:noProof/>
          <w:sz w:val="24"/>
          <w:szCs w:val="24"/>
          <w:lang w:val="it-IT"/>
        </w:rPr>
        <w:t xml:space="preserve">Se sei preoccupato per la povertà energetica, </w:t>
      </w:r>
      <w:r w:rsidR="003F6C5F" w:rsidRPr="00B3232D">
        <w:rPr>
          <w:rFonts w:cstheme="minorHAnsi"/>
          <w:noProof/>
          <w:sz w:val="24"/>
          <w:szCs w:val="24"/>
          <w:lang w:val="it-IT"/>
        </w:rPr>
        <w:t xml:space="preserve">puoi trovare ulteriori informazioni nel corso </w:t>
      </w:r>
      <w:hyperlink r:id="rId26" w:history="1">
        <w:r w:rsidR="000536DC" w:rsidRPr="00B3232D">
          <w:rPr>
            <w:rStyle w:val="Hyperlink"/>
            <w:rFonts w:cstheme="minorHAnsi"/>
            <w:i/>
            <w:iCs/>
            <w:noProof/>
            <w:sz w:val="24"/>
            <w:szCs w:val="24"/>
            <w:lang w:val="it-IT"/>
          </w:rPr>
          <w:t>Ansia energetica</w:t>
        </w:r>
      </w:hyperlink>
      <w:r w:rsidR="0045337F" w:rsidRPr="00B3232D">
        <w:rPr>
          <w:rFonts w:cstheme="minorHAnsi"/>
          <w:i/>
          <w:iCs/>
          <w:noProof/>
          <w:sz w:val="24"/>
          <w:szCs w:val="24"/>
          <w:lang w:val="it-IT"/>
        </w:rPr>
        <w:t xml:space="preserve">. </w:t>
      </w:r>
    </w:p>
    <w:p w14:paraId="0777DD18" w14:textId="10DA6E52" w:rsidR="00773C23" w:rsidRPr="00B3232D" w:rsidRDefault="00F53640" w:rsidP="004C31CE">
      <w:pPr>
        <w:pStyle w:val="Heading2"/>
        <w:rPr>
          <w:noProof/>
          <w:lang w:val="it-IT"/>
        </w:rPr>
      </w:pPr>
      <w:bookmarkStart w:id="6" w:name="_Toc219817282"/>
      <w:r w:rsidRPr="00B3232D">
        <w:rPr>
          <w:noProof/>
          <w:lang w:val="it-IT"/>
        </w:rPr>
        <w:t>Percorso verso l'energia pulita</w:t>
      </w:r>
      <w:r w:rsidR="007D0BF6" w:rsidRPr="00B3232D">
        <w:rPr>
          <w:noProof/>
          <w:lang w:val="it-IT"/>
        </w:rPr>
        <w:t xml:space="preserve">: </w:t>
      </w:r>
      <w:r w:rsidRPr="00B3232D">
        <w:rPr>
          <w:noProof/>
          <w:lang w:val="it-IT"/>
        </w:rPr>
        <w:t>produzione</w:t>
      </w:r>
      <w:bookmarkEnd w:id="6"/>
      <w:r w:rsidRPr="00B3232D">
        <w:rPr>
          <w:noProof/>
          <w:lang w:val="it-IT"/>
        </w:rPr>
        <w:t xml:space="preserve">  </w:t>
      </w:r>
    </w:p>
    <w:p w14:paraId="67616105" w14:textId="6AA3E58C" w:rsidR="00AB79F1" w:rsidRPr="00B3232D" w:rsidRDefault="00A42D2C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 xml:space="preserve">Poiché le persone cercano modi per ridurre la loro impronta di carbonio e abbassare le bollette energetiche, </w:t>
      </w:r>
      <w:r w:rsidR="00E9135B" w:rsidRPr="00B3232D">
        <w:rPr>
          <w:rFonts w:cstheme="minorHAnsi"/>
          <w:noProof/>
          <w:sz w:val="24"/>
          <w:szCs w:val="24"/>
          <w:lang w:val="it-IT"/>
        </w:rPr>
        <w:t xml:space="preserve">la produzione </w:t>
      </w:r>
      <w:r w:rsidRPr="00B3232D">
        <w:rPr>
          <w:rFonts w:cstheme="minorHAnsi"/>
          <w:noProof/>
          <w:sz w:val="24"/>
          <w:szCs w:val="24"/>
          <w:lang w:val="it-IT"/>
        </w:rPr>
        <w:t xml:space="preserve">e </w:t>
      </w:r>
      <w:r w:rsidR="006F7FC0" w:rsidRPr="00B3232D">
        <w:rPr>
          <w:rFonts w:cstheme="minorHAnsi"/>
          <w:noProof/>
          <w:sz w:val="24"/>
          <w:szCs w:val="24"/>
          <w:lang w:val="it-IT"/>
        </w:rPr>
        <w:t xml:space="preserve">il consumo </w:t>
      </w:r>
      <w:r w:rsidR="00E9135B" w:rsidRPr="00B3232D">
        <w:rPr>
          <w:rFonts w:cstheme="minorHAnsi"/>
          <w:noProof/>
          <w:sz w:val="24"/>
          <w:szCs w:val="24"/>
          <w:lang w:val="it-IT"/>
        </w:rPr>
        <w:t xml:space="preserve">di energia pulita a livello </w:t>
      </w:r>
      <w:r w:rsidRPr="00B3232D">
        <w:rPr>
          <w:rFonts w:cstheme="minorHAnsi"/>
          <w:noProof/>
          <w:sz w:val="24"/>
          <w:szCs w:val="24"/>
          <w:lang w:val="it-IT"/>
        </w:rPr>
        <w:t xml:space="preserve">locale </w:t>
      </w:r>
      <w:r w:rsidR="00E9135B" w:rsidRPr="00B3232D">
        <w:rPr>
          <w:rFonts w:cstheme="minorHAnsi"/>
          <w:noProof/>
          <w:sz w:val="24"/>
          <w:szCs w:val="24"/>
          <w:lang w:val="it-IT"/>
        </w:rPr>
        <w:t>e domestico sta diventando sempre più popolare</w:t>
      </w:r>
      <w:r w:rsidRPr="00B3232D">
        <w:rPr>
          <w:rFonts w:cstheme="minorHAnsi"/>
          <w:noProof/>
          <w:sz w:val="24"/>
          <w:szCs w:val="24"/>
          <w:lang w:val="it-IT"/>
        </w:rPr>
        <w:t xml:space="preserve">. Questo movimento è stato </w:t>
      </w:r>
      <w:r w:rsidR="00E9433B" w:rsidRPr="00B3232D">
        <w:rPr>
          <w:rFonts w:cstheme="minorHAnsi"/>
          <w:noProof/>
          <w:sz w:val="24"/>
          <w:szCs w:val="24"/>
          <w:lang w:val="it-IT"/>
        </w:rPr>
        <w:t xml:space="preserve">sostenuto da normative sia a livello dell'UE che degli Stati membri sotto forma di sussidi e agevolazioni fiscali. </w:t>
      </w:r>
      <w:r w:rsidR="00287A9A" w:rsidRPr="00B3232D">
        <w:rPr>
          <w:rFonts w:cstheme="minorHAnsi"/>
          <w:noProof/>
          <w:sz w:val="24"/>
          <w:szCs w:val="24"/>
          <w:lang w:val="it-IT"/>
        </w:rPr>
        <w:t xml:space="preserve">Di conseguenza, il sistema elettrico europeo sta passando da sistemi energetici centralizzati a sistemi distribuiti. </w:t>
      </w:r>
    </w:p>
    <w:p w14:paraId="3B29CA33" w14:textId="68678476" w:rsidR="00287A9A" w:rsidRPr="00B3232D" w:rsidRDefault="00287A9A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 xml:space="preserve">Un aspetto fondamentale dei sistemi energetici distribuiti è </w:t>
      </w:r>
      <w:r w:rsidR="00A42D2C" w:rsidRPr="00B3232D">
        <w:rPr>
          <w:rFonts w:cstheme="minorHAnsi"/>
          <w:noProof/>
          <w:sz w:val="24"/>
          <w:szCs w:val="24"/>
          <w:lang w:val="it-IT"/>
        </w:rPr>
        <w:t xml:space="preserve">la creazione di comunità energetiche nell'ambito del </w:t>
      </w:r>
      <w:hyperlink r:id="rId27" w:history="1">
        <w:r w:rsidR="00A42D2C" w:rsidRPr="00B3232D">
          <w:rPr>
            <w:rStyle w:val="Hyperlink"/>
            <w:rFonts w:eastAsia="Times New Roman" w:cstheme="minorHAnsi"/>
            <w:noProof/>
            <w:sz w:val="24"/>
            <w:szCs w:val="24"/>
            <w:lang w:val="it-IT"/>
          </w:rPr>
          <w:t>pacchetto Energia pulita per tutti gli europei</w:t>
        </w:r>
      </w:hyperlink>
      <w:r w:rsidR="00A42D2C" w:rsidRPr="00B3232D">
        <w:rPr>
          <w:rFonts w:cstheme="minorHAnsi"/>
          <w:noProof/>
          <w:sz w:val="24"/>
          <w:szCs w:val="24"/>
          <w:lang w:val="it-IT"/>
        </w:rPr>
        <w:t xml:space="preserve"> del 2019</w:t>
      </w:r>
      <w:r w:rsidR="006F7FC0" w:rsidRPr="00B3232D">
        <w:rPr>
          <w:rFonts w:cstheme="minorHAnsi"/>
          <w:noProof/>
          <w:sz w:val="24"/>
          <w:szCs w:val="24"/>
          <w:lang w:val="it-IT"/>
        </w:rPr>
        <w:t xml:space="preserve">. </w:t>
      </w:r>
      <w:r w:rsidR="00592987" w:rsidRPr="00B3232D">
        <w:rPr>
          <w:rFonts w:cstheme="minorHAnsi"/>
          <w:noProof/>
          <w:sz w:val="24"/>
          <w:szCs w:val="24"/>
          <w:lang w:val="it-IT"/>
        </w:rPr>
        <w:t xml:space="preserve">Le </w:t>
      </w:r>
      <w:r w:rsidR="00A42D2C" w:rsidRPr="00B3232D">
        <w:rPr>
          <w:rFonts w:cstheme="minorHAnsi"/>
          <w:noProof/>
          <w:sz w:val="24"/>
          <w:szCs w:val="24"/>
          <w:lang w:val="it-IT"/>
        </w:rPr>
        <w:t xml:space="preserve">successive </w:t>
      </w:r>
      <w:r w:rsidR="00592987" w:rsidRPr="00B3232D">
        <w:rPr>
          <w:rFonts w:cstheme="minorHAnsi"/>
          <w:noProof/>
          <w:sz w:val="24"/>
          <w:szCs w:val="24"/>
          <w:lang w:val="it-IT"/>
        </w:rPr>
        <w:t>direttive</w:t>
      </w:r>
      <w:r w:rsidR="00E9433B" w:rsidRPr="00B3232D">
        <w:rPr>
          <w:rFonts w:cstheme="minorHAnsi"/>
          <w:noProof/>
          <w:sz w:val="24"/>
          <w:szCs w:val="24"/>
          <w:lang w:val="it-IT"/>
        </w:rPr>
        <w:t xml:space="preserve"> dell'UE </w:t>
      </w:r>
      <w:r w:rsidR="006F7FC0" w:rsidRPr="00B3232D">
        <w:rPr>
          <w:rFonts w:cstheme="minorHAnsi"/>
          <w:noProof/>
          <w:sz w:val="24"/>
          <w:szCs w:val="24"/>
          <w:lang w:val="it-IT"/>
        </w:rPr>
        <w:t xml:space="preserve">stanno gradualmente rafforzando queste comunità per portarle </w:t>
      </w:r>
      <w:r w:rsidR="00F73022" w:rsidRPr="00B3232D">
        <w:rPr>
          <w:rFonts w:cstheme="minorHAnsi"/>
          <w:noProof/>
          <w:sz w:val="24"/>
          <w:szCs w:val="24"/>
          <w:lang w:val="it-IT"/>
        </w:rPr>
        <w:t xml:space="preserve">nel </w:t>
      </w:r>
      <w:r w:rsidR="006F7FC0" w:rsidRPr="00B3232D">
        <w:rPr>
          <w:rFonts w:cstheme="minorHAnsi"/>
          <w:noProof/>
          <w:sz w:val="24"/>
          <w:szCs w:val="24"/>
          <w:lang w:val="it-IT"/>
        </w:rPr>
        <w:t>mainstream</w:t>
      </w:r>
      <w:r w:rsidR="00E9433B" w:rsidRPr="00B3232D">
        <w:rPr>
          <w:rFonts w:cstheme="minorHAnsi"/>
          <w:noProof/>
          <w:sz w:val="24"/>
          <w:szCs w:val="24"/>
          <w:lang w:val="it-IT"/>
        </w:rPr>
        <w:t xml:space="preserve">. </w:t>
      </w:r>
      <w:r w:rsidR="006F7FC0" w:rsidRPr="00B3232D">
        <w:rPr>
          <w:rFonts w:cstheme="minorHAnsi"/>
          <w:noProof/>
          <w:sz w:val="24"/>
          <w:szCs w:val="24"/>
          <w:lang w:val="it-IT"/>
        </w:rPr>
        <w:t xml:space="preserve">Questi sforzi, </w:t>
      </w:r>
      <w:r w:rsidR="00592987" w:rsidRPr="00B3232D">
        <w:rPr>
          <w:rFonts w:cstheme="minorHAnsi"/>
          <w:noProof/>
          <w:sz w:val="24"/>
          <w:szCs w:val="24"/>
          <w:lang w:val="it-IT"/>
        </w:rPr>
        <w:t>a loro volta</w:t>
      </w:r>
      <w:r w:rsidR="006F7FC0" w:rsidRPr="00B3232D">
        <w:rPr>
          <w:rFonts w:cstheme="minorHAnsi"/>
          <w:noProof/>
          <w:sz w:val="24"/>
          <w:szCs w:val="24"/>
          <w:lang w:val="it-IT"/>
        </w:rPr>
        <w:t xml:space="preserve">, hanno </w:t>
      </w:r>
      <w:r w:rsidR="00592987" w:rsidRPr="00B3232D">
        <w:rPr>
          <w:rFonts w:cstheme="minorHAnsi"/>
          <w:noProof/>
          <w:sz w:val="24"/>
          <w:szCs w:val="24"/>
          <w:lang w:val="it-IT"/>
        </w:rPr>
        <w:t xml:space="preserve">ulteriormente </w:t>
      </w:r>
      <w:r w:rsidR="006F7FC0" w:rsidRPr="00B3232D">
        <w:rPr>
          <w:rFonts w:cstheme="minorHAnsi"/>
          <w:noProof/>
          <w:sz w:val="24"/>
          <w:szCs w:val="24"/>
          <w:lang w:val="it-IT"/>
        </w:rPr>
        <w:t xml:space="preserve">diffuso </w:t>
      </w:r>
      <w:r w:rsidR="00592987" w:rsidRPr="00B3232D">
        <w:rPr>
          <w:rFonts w:cstheme="minorHAnsi"/>
          <w:noProof/>
          <w:sz w:val="24"/>
          <w:szCs w:val="24"/>
          <w:lang w:val="it-IT"/>
        </w:rPr>
        <w:t xml:space="preserve">la produzione di elettricità a livello domestico. </w:t>
      </w:r>
      <w:r w:rsidR="008539E0" w:rsidRPr="00B3232D">
        <w:rPr>
          <w:rFonts w:cstheme="minorHAnsi"/>
          <w:noProof/>
          <w:sz w:val="24"/>
          <w:szCs w:val="24"/>
          <w:lang w:val="it-IT"/>
        </w:rPr>
        <w:t>Di conseguenza, si stima che entro il 2050 l'83% delle famiglie dell'UE consumerà e produrrà elettricità (</w:t>
      </w:r>
      <w:r w:rsidR="005B791D" w:rsidRPr="00B3232D">
        <w:rPr>
          <w:rFonts w:cstheme="minorHAnsi"/>
          <w:noProof/>
          <w:sz w:val="24"/>
          <w:szCs w:val="24"/>
          <w:lang w:val="it-IT"/>
        </w:rPr>
        <w:t xml:space="preserve">cioè </w:t>
      </w:r>
      <w:r w:rsidR="00F73022" w:rsidRPr="00B3232D">
        <w:rPr>
          <w:rFonts w:cstheme="minorHAnsi"/>
          <w:noProof/>
          <w:sz w:val="24"/>
          <w:szCs w:val="24"/>
          <w:lang w:val="it-IT"/>
        </w:rPr>
        <w:t>sarà "prosumer"</w:t>
      </w:r>
      <w:r w:rsidR="008539E0" w:rsidRPr="00B3232D">
        <w:rPr>
          <w:rFonts w:cstheme="minorHAnsi"/>
          <w:noProof/>
          <w:sz w:val="24"/>
          <w:szCs w:val="24"/>
          <w:lang w:val="it-IT"/>
        </w:rPr>
        <w:t xml:space="preserve">). </w:t>
      </w:r>
      <w:r w:rsidR="009F0599" w:rsidRPr="00B3232D">
        <w:rPr>
          <w:rFonts w:cstheme="minorHAnsi"/>
          <w:noProof/>
          <w:sz w:val="24"/>
          <w:szCs w:val="24"/>
          <w:lang w:val="it-IT"/>
        </w:rPr>
        <w:t xml:space="preserve">Puoi Trovare </w:t>
      </w:r>
      <w:r w:rsidR="00E81CCF" w:rsidRPr="00B3232D">
        <w:rPr>
          <w:rFonts w:cstheme="minorHAnsi"/>
          <w:noProof/>
          <w:sz w:val="24"/>
          <w:szCs w:val="24"/>
          <w:lang w:val="it-IT"/>
        </w:rPr>
        <w:t xml:space="preserve">ulteriori informazioni su questo tipo di </w:t>
      </w:r>
      <w:r w:rsidR="00F14C7F" w:rsidRPr="00B3232D">
        <w:rPr>
          <w:rFonts w:cstheme="minorHAnsi"/>
          <w:noProof/>
          <w:sz w:val="24"/>
          <w:szCs w:val="24"/>
          <w:lang w:val="it-IT"/>
        </w:rPr>
        <w:t>azioni</w:t>
      </w:r>
      <w:r w:rsidR="00E81CCF" w:rsidRPr="00B3232D">
        <w:rPr>
          <w:rFonts w:cstheme="minorHAnsi"/>
          <w:noProof/>
          <w:sz w:val="24"/>
          <w:szCs w:val="24"/>
          <w:lang w:val="it-IT"/>
        </w:rPr>
        <w:t xml:space="preserve"> collettive</w:t>
      </w:r>
      <w:r w:rsidR="006B0ABA" w:rsidRPr="00B3232D">
        <w:rPr>
          <w:rFonts w:cstheme="minorHAnsi"/>
          <w:noProof/>
          <w:sz w:val="24"/>
          <w:szCs w:val="24"/>
          <w:lang w:val="it-IT"/>
        </w:rPr>
        <w:t xml:space="preserve"> a livello locale </w:t>
      </w:r>
      <w:r w:rsidR="00E81CCF" w:rsidRPr="00B3232D">
        <w:rPr>
          <w:rFonts w:cstheme="minorHAnsi"/>
          <w:noProof/>
          <w:sz w:val="24"/>
          <w:szCs w:val="24"/>
          <w:lang w:val="it-IT"/>
        </w:rPr>
        <w:t xml:space="preserve">nel nostro corso </w:t>
      </w:r>
      <w:hyperlink r:id="rId28" w:history="1">
        <w:r w:rsidR="000536DC" w:rsidRPr="00B3232D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it-IT"/>
          </w:rPr>
          <w:t>Comunità energetiche</w:t>
        </w:r>
      </w:hyperlink>
      <w:r w:rsidR="00E81CCF" w:rsidRPr="00B3232D">
        <w:rPr>
          <w:rFonts w:cstheme="minorHAnsi"/>
          <w:i/>
          <w:iCs/>
          <w:noProof/>
          <w:sz w:val="24"/>
          <w:szCs w:val="24"/>
          <w:lang w:val="it-IT"/>
        </w:rPr>
        <w:t>.</w:t>
      </w:r>
    </w:p>
    <w:p w14:paraId="3F0F6E4B" w14:textId="48A6CDAA" w:rsidR="007D0BF6" w:rsidRPr="00B3232D" w:rsidRDefault="00D1599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drawing>
          <wp:anchor distT="0" distB="0" distL="114300" distR="114300" simplePos="0" relativeHeight="251661312" behindDoc="1" locked="0" layoutInCell="1" allowOverlap="1" wp14:anchorId="2A206E2B" wp14:editId="15F7AD00">
            <wp:simplePos x="0" y="0"/>
            <wp:positionH relativeFrom="column">
              <wp:posOffset>4027805</wp:posOffset>
            </wp:positionH>
            <wp:positionV relativeFrom="paragraph">
              <wp:posOffset>1000863</wp:posOffset>
            </wp:positionV>
            <wp:extent cx="1637030" cy="2182495"/>
            <wp:effectExtent l="0" t="0" r="1270" b="1905"/>
            <wp:wrapTight wrapText="bothSides">
              <wp:wrapPolygon edited="0">
                <wp:start x="0" y="0"/>
                <wp:lineTo x="0" y="21493"/>
                <wp:lineTo x="21449" y="21493"/>
                <wp:lineTo x="21449" y="0"/>
                <wp:lineTo x="0" y="0"/>
              </wp:wrapPolygon>
            </wp:wrapTight>
            <wp:docPr id="93144194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4194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35B" w:rsidRPr="00B3232D">
        <w:rPr>
          <w:rFonts w:cstheme="minorHAnsi"/>
          <w:noProof/>
          <w:sz w:val="24"/>
          <w:szCs w:val="24"/>
          <w:lang w:val="it-IT"/>
        </w:rPr>
        <w:t xml:space="preserve">I pannelli </w:t>
      </w:r>
      <w:r w:rsidR="00592987" w:rsidRPr="00B3232D">
        <w:rPr>
          <w:rFonts w:cstheme="minorHAnsi"/>
          <w:noProof/>
          <w:sz w:val="24"/>
          <w:szCs w:val="24"/>
          <w:lang w:val="it-IT"/>
        </w:rPr>
        <w:t xml:space="preserve">solari </w:t>
      </w:r>
      <w:r w:rsidR="00E9433B" w:rsidRPr="00B3232D">
        <w:rPr>
          <w:rFonts w:cstheme="minorHAnsi"/>
          <w:noProof/>
          <w:sz w:val="24"/>
          <w:szCs w:val="24"/>
          <w:lang w:val="it-IT"/>
        </w:rPr>
        <w:t>fotovoltaici</w:t>
      </w:r>
      <w:r w:rsidR="006F7FC0" w:rsidRPr="00B3232D">
        <w:rPr>
          <w:rFonts w:cstheme="minorHAnsi"/>
          <w:noProof/>
          <w:sz w:val="24"/>
          <w:szCs w:val="24"/>
          <w:lang w:val="it-IT"/>
        </w:rPr>
        <w:t xml:space="preserve">, </w:t>
      </w:r>
      <w:r w:rsidR="00E9433B" w:rsidRPr="00B3232D">
        <w:rPr>
          <w:rFonts w:cstheme="minorHAnsi"/>
          <w:noProof/>
          <w:sz w:val="24"/>
          <w:szCs w:val="24"/>
          <w:lang w:val="it-IT"/>
        </w:rPr>
        <w:t xml:space="preserve">che </w:t>
      </w:r>
      <w:r w:rsidR="00E9135B" w:rsidRPr="00B3232D">
        <w:rPr>
          <w:rFonts w:cstheme="minorHAnsi"/>
          <w:noProof/>
          <w:sz w:val="24"/>
          <w:szCs w:val="24"/>
          <w:lang w:val="it-IT"/>
        </w:rPr>
        <w:t xml:space="preserve">convertono direttamente la luce solare in elettricità </w:t>
      </w:r>
      <w:r w:rsidR="00E9433B" w:rsidRPr="00B3232D">
        <w:rPr>
          <w:rFonts w:cstheme="minorHAnsi"/>
          <w:noProof/>
          <w:sz w:val="24"/>
          <w:szCs w:val="24"/>
          <w:lang w:val="it-IT"/>
        </w:rPr>
        <w:t>e vengono solitamente installati sui tetti</w:t>
      </w:r>
      <w:r w:rsidR="006F7FC0" w:rsidRPr="00B3232D">
        <w:rPr>
          <w:rFonts w:cstheme="minorHAnsi"/>
          <w:noProof/>
          <w:sz w:val="24"/>
          <w:szCs w:val="24"/>
          <w:lang w:val="it-IT"/>
        </w:rPr>
        <w:t xml:space="preserve">, </w:t>
      </w:r>
      <w:r w:rsidR="00E9433B" w:rsidRPr="00B3232D">
        <w:rPr>
          <w:rFonts w:cstheme="minorHAnsi"/>
          <w:noProof/>
          <w:sz w:val="24"/>
          <w:szCs w:val="24"/>
          <w:lang w:val="it-IT"/>
        </w:rPr>
        <w:t xml:space="preserve">sono di gran lunga il </w:t>
      </w:r>
      <w:r w:rsidR="00E51250" w:rsidRPr="00B3232D">
        <w:rPr>
          <w:rFonts w:cstheme="minorHAnsi"/>
          <w:noProof/>
          <w:sz w:val="24"/>
          <w:szCs w:val="24"/>
          <w:lang w:val="it-IT"/>
        </w:rPr>
        <w:t>mezzo</w:t>
      </w:r>
      <w:r w:rsidR="00E9433B" w:rsidRPr="00B3232D">
        <w:rPr>
          <w:rFonts w:cstheme="minorHAnsi"/>
          <w:noProof/>
          <w:sz w:val="24"/>
          <w:szCs w:val="24"/>
          <w:lang w:val="it-IT"/>
        </w:rPr>
        <w:t xml:space="preserve"> più comune </w:t>
      </w:r>
      <w:r w:rsidR="00E51250" w:rsidRPr="00B3232D">
        <w:rPr>
          <w:rFonts w:cstheme="minorHAnsi"/>
          <w:noProof/>
          <w:sz w:val="24"/>
          <w:szCs w:val="24"/>
          <w:lang w:val="it-IT"/>
        </w:rPr>
        <w:t xml:space="preserve">per la produzione di elettricità a livello domestico. Anche </w:t>
      </w:r>
      <w:r w:rsidR="00E9135B" w:rsidRPr="00B3232D">
        <w:rPr>
          <w:rFonts w:cstheme="minorHAnsi"/>
          <w:noProof/>
          <w:sz w:val="24"/>
          <w:szCs w:val="24"/>
          <w:lang w:val="it-IT"/>
        </w:rPr>
        <w:t>le turbine eoliche</w:t>
      </w:r>
      <w:r w:rsidR="00E51250" w:rsidRPr="00B3232D">
        <w:rPr>
          <w:rFonts w:cstheme="minorHAnsi"/>
          <w:noProof/>
          <w:sz w:val="24"/>
          <w:szCs w:val="24"/>
          <w:lang w:val="it-IT"/>
        </w:rPr>
        <w:t xml:space="preserve"> residenziali su piccola scala stanno guadagnando popolarità </w:t>
      </w:r>
      <w:r w:rsidR="00E9135B" w:rsidRPr="00B3232D">
        <w:rPr>
          <w:rFonts w:cstheme="minorHAnsi"/>
          <w:noProof/>
          <w:sz w:val="24"/>
          <w:szCs w:val="24"/>
          <w:lang w:val="it-IT"/>
        </w:rPr>
        <w:t xml:space="preserve">nelle zone con velocità del vento costanti. </w:t>
      </w:r>
      <w:r w:rsidR="00E51250" w:rsidRPr="00B3232D">
        <w:rPr>
          <w:rFonts w:cstheme="minorHAnsi"/>
          <w:noProof/>
          <w:sz w:val="24"/>
          <w:szCs w:val="24"/>
          <w:lang w:val="it-IT"/>
        </w:rPr>
        <w:t xml:space="preserve">Sebbene poco comuni, i micro-impianti idroelettrici possono essere presi in considerazione esclusivamente </w:t>
      </w:r>
      <w:r w:rsidR="00A42D2C" w:rsidRPr="00B3232D">
        <w:rPr>
          <w:rFonts w:cstheme="minorHAnsi"/>
          <w:noProof/>
          <w:sz w:val="24"/>
          <w:szCs w:val="24"/>
          <w:lang w:val="it-IT"/>
        </w:rPr>
        <w:t>per le abitazioni vicine a fonti d'acqua corrente</w:t>
      </w:r>
      <w:r w:rsidR="00E51250" w:rsidRPr="00B3232D">
        <w:rPr>
          <w:rFonts w:cstheme="minorHAnsi"/>
          <w:noProof/>
          <w:sz w:val="24"/>
          <w:szCs w:val="24"/>
          <w:lang w:val="it-IT"/>
        </w:rPr>
        <w:t xml:space="preserve">. </w:t>
      </w:r>
    </w:p>
    <w:p w14:paraId="2BA35B9B" w14:textId="5BD2BFA8" w:rsidR="00E81CCF" w:rsidRPr="00B3232D" w:rsidRDefault="00D83D68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 xml:space="preserve">Questi tipi di produzione energetica decentralizzata per uso domestico offrono vantaggi significativi, tra cui </w:t>
      </w:r>
      <w:r w:rsidR="00E51250" w:rsidRPr="00B3232D">
        <w:rPr>
          <w:rFonts w:cstheme="minorHAnsi"/>
          <w:noProof/>
          <w:sz w:val="24"/>
          <w:szCs w:val="24"/>
          <w:lang w:val="it-IT"/>
        </w:rPr>
        <w:t xml:space="preserve">una minore dipendenza dalla rete elettrica e una maggiore sicurezza energetica. Generando la propria energia, le famiglie migliorano l'efficienza delle risorse e la resilienza del sistema, promuovendo al contempo un maggiore coinvolgimento della comunità negli sforzi di decarbonizzazione. </w:t>
      </w:r>
    </w:p>
    <w:p w14:paraId="1443DE3B" w14:textId="4BDE134E" w:rsidR="00E81CCF" w:rsidRPr="00B3232D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 xml:space="preserve">Oltre alla produzione di elettricità verde, le famiglie possono sfruttare l'energia geotermica attraverso pompe di calore progettate per sfruttare le temperature stabili del sottosuolo per riscaldare e raffreddare le </w:t>
      </w:r>
      <w:r w:rsidRPr="00B3232D">
        <w:rPr>
          <w:rFonts w:cstheme="minorHAnsi"/>
          <w:noProof/>
          <w:sz w:val="24"/>
          <w:szCs w:val="24"/>
          <w:lang w:val="it-IT"/>
        </w:rPr>
        <w:lastRenderedPageBreak/>
        <w:t xml:space="preserve">abitazioni. Anche i sistemi di riscaldamento solare dell'acqua sono un mezzo efficace per ridurre il consumo di energia dalla rete. </w:t>
      </w:r>
    </w:p>
    <w:p w14:paraId="70B7D820" w14:textId="21978808" w:rsidR="00773C23" w:rsidRPr="00B3232D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 xml:space="preserve">Man mano che ci avviciniamo a un sistema energetico più distribuito, </w:t>
      </w:r>
      <w:r w:rsidR="005640F4" w:rsidRPr="00B3232D">
        <w:rPr>
          <w:rFonts w:cstheme="minorHAnsi"/>
          <w:noProof/>
          <w:sz w:val="24"/>
          <w:szCs w:val="24"/>
          <w:lang w:val="it-IT"/>
        </w:rPr>
        <w:t xml:space="preserve">con </w:t>
      </w:r>
      <w:r w:rsidR="002E7970" w:rsidRPr="00B3232D">
        <w:rPr>
          <w:rFonts w:cstheme="minorHAnsi"/>
          <w:noProof/>
          <w:sz w:val="24"/>
          <w:szCs w:val="24"/>
          <w:lang w:val="it-IT"/>
        </w:rPr>
        <w:t xml:space="preserve">un </w:t>
      </w:r>
      <w:r w:rsidRPr="00B3232D">
        <w:rPr>
          <w:rFonts w:cstheme="minorHAnsi"/>
          <w:noProof/>
          <w:sz w:val="24"/>
          <w:szCs w:val="24"/>
          <w:lang w:val="it-IT"/>
        </w:rPr>
        <w:t xml:space="preserve">numero </w:t>
      </w:r>
      <w:r w:rsidR="00161BC3" w:rsidRPr="00B3232D">
        <w:rPr>
          <w:rFonts w:cstheme="minorHAnsi"/>
          <w:noProof/>
          <w:sz w:val="24"/>
          <w:szCs w:val="24"/>
          <w:lang w:val="it-IT"/>
        </w:rPr>
        <w:t xml:space="preserve">maggiore </w:t>
      </w:r>
      <w:r w:rsidRPr="00B3232D">
        <w:rPr>
          <w:rFonts w:cstheme="minorHAnsi"/>
          <w:noProof/>
          <w:sz w:val="24"/>
          <w:szCs w:val="24"/>
          <w:lang w:val="it-IT"/>
        </w:rPr>
        <w:t xml:space="preserve">di famiglie che generano la propria elettricità, </w:t>
      </w:r>
      <w:r w:rsidR="00E51250" w:rsidRPr="00B3232D">
        <w:rPr>
          <w:rFonts w:cstheme="minorHAnsi"/>
          <w:noProof/>
          <w:sz w:val="24"/>
          <w:szCs w:val="24"/>
          <w:lang w:val="it-IT"/>
        </w:rPr>
        <w:t>le batterie</w:t>
      </w:r>
      <w:r w:rsidR="00DD48A7" w:rsidRPr="00B3232D">
        <w:rPr>
          <w:rFonts w:cstheme="minorHAnsi"/>
          <w:noProof/>
          <w:sz w:val="24"/>
          <w:szCs w:val="24"/>
          <w:lang w:val="it-IT"/>
        </w:rPr>
        <w:t xml:space="preserve"> domestiche assumeranno un ruolo sempre più importante</w:t>
      </w:r>
      <w:r w:rsidRPr="00B3232D">
        <w:rPr>
          <w:rFonts w:cstheme="minorHAnsi"/>
          <w:noProof/>
          <w:sz w:val="24"/>
          <w:szCs w:val="24"/>
          <w:lang w:val="it-IT"/>
        </w:rPr>
        <w:t xml:space="preserve">. Le batterie domestiche colmeranno il divario tra la produzione e il consumo di elettricità e si prevede che </w:t>
      </w:r>
      <w:r w:rsidR="00DD48A7" w:rsidRPr="00B3232D">
        <w:rPr>
          <w:rFonts w:cstheme="minorHAnsi"/>
          <w:noProof/>
          <w:sz w:val="24"/>
          <w:szCs w:val="24"/>
          <w:lang w:val="it-IT"/>
        </w:rPr>
        <w:t>diventeranno parte integrante del sistema energetico domestico.</w:t>
      </w:r>
    </w:p>
    <w:p w14:paraId="3378616C" w14:textId="20902753" w:rsidR="003E5809" w:rsidRPr="00B3232D" w:rsidRDefault="00916F25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 xml:space="preserve">Se non è possibile </w:t>
      </w:r>
      <w:r w:rsidR="00A47F49" w:rsidRPr="00B3232D">
        <w:rPr>
          <w:rFonts w:cstheme="minorHAnsi"/>
          <w:noProof/>
          <w:sz w:val="24"/>
          <w:szCs w:val="24"/>
          <w:lang w:val="it-IT"/>
        </w:rPr>
        <w:t xml:space="preserve">esplorare queste opzioni o partecipare a una comunità energetica, si potrebbe prendere in considerazione il passaggio a una tariffa elettrica verde. Contattare il proprio fornitore di energia per conoscere le opzioni disponibili. </w:t>
      </w:r>
      <w:r w:rsidR="001761C3" w:rsidRPr="00B3232D">
        <w:rPr>
          <w:rFonts w:cstheme="minorHAnsi"/>
          <w:noProof/>
          <w:sz w:val="24"/>
          <w:szCs w:val="24"/>
          <w:lang w:val="it-IT"/>
        </w:rPr>
        <w:t xml:space="preserve">Le normative </w:t>
      </w:r>
      <w:r w:rsidR="0060596A" w:rsidRPr="00B3232D">
        <w:rPr>
          <w:rFonts w:cstheme="minorHAnsi"/>
          <w:noProof/>
          <w:sz w:val="24"/>
          <w:szCs w:val="24"/>
          <w:lang w:val="it-IT"/>
        </w:rPr>
        <w:t xml:space="preserve">tariffarie </w:t>
      </w:r>
      <w:r w:rsidR="001761C3" w:rsidRPr="00B3232D">
        <w:rPr>
          <w:rFonts w:cstheme="minorHAnsi"/>
          <w:noProof/>
          <w:sz w:val="24"/>
          <w:szCs w:val="24"/>
          <w:lang w:val="it-IT"/>
        </w:rPr>
        <w:t xml:space="preserve">variano in genere in modo significativo da uno Stato membro all'altro e la tariffa può </w:t>
      </w:r>
      <w:r w:rsidR="003E5123" w:rsidRPr="00B3232D">
        <w:rPr>
          <w:rFonts w:cstheme="minorHAnsi"/>
          <w:noProof/>
          <w:sz w:val="24"/>
          <w:szCs w:val="24"/>
          <w:lang w:val="it-IT"/>
        </w:rPr>
        <w:t>anche dipendere dal</w:t>
      </w:r>
      <w:r w:rsidRPr="00B3232D">
        <w:rPr>
          <w:rFonts w:cstheme="minorHAnsi"/>
          <w:noProof/>
          <w:sz w:val="24"/>
          <w:szCs w:val="24"/>
          <w:lang w:val="it-IT"/>
        </w:rPr>
        <w:t xml:space="preserve"> fornitore di energia</w:t>
      </w:r>
      <w:r w:rsidR="003E5123" w:rsidRPr="00B3232D">
        <w:rPr>
          <w:rFonts w:cstheme="minorHAnsi"/>
          <w:noProof/>
          <w:sz w:val="24"/>
          <w:szCs w:val="24"/>
          <w:lang w:val="it-IT"/>
        </w:rPr>
        <w:t xml:space="preserve">. </w:t>
      </w:r>
    </w:p>
    <w:p w14:paraId="187C5D20" w14:textId="619A40FF" w:rsidR="00773C23" w:rsidRPr="00B3232D" w:rsidRDefault="002F6624" w:rsidP="00A52455">
      <w:pPr>
        <w:pStyle w:val="Heading2"/>
        <w:rPr>
          <w:noProof/>
          <w:lang w:val="it-IT"/>
        </w:rPr>
      </w:pPr>
      <w:bookmarkStart w:id="7" w:name="_Toc219817283"/>
      <w:r w:rsidRPr="00B3232D">
        <w:rPr>
          <w:noProof/>
          <w:lang w:val="it-IT"/>
        </w:rPr>
        <w:t>Conclusione</w:t>
      </w:r>
      <w:bookmarkEnd w:id="7"/>
      <w:r w:rsidRPr="00B3232D">
        <w:rPr>
          <w:noProof/>
          <w:lang w:val="it-IT"/>
        </w:rPr>
        <w:t xml:space="preserve"> </w:t>
      </w:r>
    </w:p>
    <w:p w14:paraId="79839915" w14:textId="49293CCA" w:rsidR="0022545F" w:rsidRPr="00B3232D" w:rsidRDefault="001F1F79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 xml:space="preserve">Tutti hanno un ruolo da svolgere nella transizione energetica digitale e nella transizione verso l'azzeramento delle emissioni nette </w:t>
      </w:r>
      <w:r w:rsidR="00614429" w:rsidRPr="00B3232D">
        <w:rPr>
          <w:rFonts w:cstheme="minorHAnsi"/>
          <w:noProof/>
          <w:sz w:val="24"/>
          <w:szCs w:val="24"/>
          <w:lang w:val="it-IT"/>
        </w:rPr>
        <w:t xml:space="preserve">o </w:t>
      </w:r>
      <w:r w:rsidR="003E5123" w:rsidRPr="00B3232D">
        <w:rPr>
          <w:rFonts w:cstheme="minorHAnsi"/>
          <w:noProof/>
          <w:sz w:val="24"/>
          <w:szCs w:val="24"/>
          <w:lang w:val="it-IT"/>
        </w:rPr>
        <w:t>la neutralità climatica</w:t>
      </w:r>
      <w:r w:rsidRPr="00B3232D">
        <w:rPr>
          <w:rFonts w:cstheme="minorHAnsi"/>
          <w:noProof/>
          <w:sz w:val="24"/>
          <w:szCs w:val="24"/>
          <w:lang w:val="it-IT"/>
        </w:rPr>
        <w:t xml:space="preserve">. In questo corso abbiamo esplorato tre modi diversi per massimizzare il nostro uso di energia pulita: efficienza energetica, elettrificazione e produzione di energia verde. Anche apportare cambiamenti apparentemente piccoli al vostro comportamento o alle </w:t>
      </w:r>
      <w:r w:rsidR="00173B2C" w:rsidRPr="00B3232D">
        <w:rPr>
          <w:rFonts w:cstheme="minorHAnsi"/>
          <w:noProof/>
          <w:sz w:val="24"/>
          <w:szCs w:val="24"/>
          <w:lang w:val="it-IT"/>
        </w:rPr>
        <w:t>tue</w:t>
      </w:r>
      <w:r w:rsidRPr="00B3232D">
        <w:rPr>
          <w:rFonts w:cstheme="minorHAnsi"/>
          <w:noProof/>
          <w:sz w:val="24"/>
          <w:szCs w:val="24"/>
          <w:lang w:val="it-IT"/>
        </w:rPr>
        <w:t xml:space="preserve"> scelte può avere un grande impatto. </w:t>
      </w:r>
    </w:p>
    <w:p w14:paraId="7AA50194" w14:textId="6C4B1796" w:rsidR="007A0F4C" w:rsidRPr="00B3232D" w:rsidRDefault="005D25C7" w:rsidP="004C31CE">
      <w:pPr>
        <w:pStyle w:val="Heading2"/>
        <w:rPr>
          <w:noProof/>
          <w:lang w:val="it-IT"/>
        </w:rPr>
      </w:pPr>
      <w:bookmarkStart w:id="8" w:name="_Toc219817284"/>
      <w:r w:rsidRPr="00B3232D">
        <w:rPr>
          <w:noProof/>
          <w:lang w:val="it-IT"/>
        </w:rPr>
        <w:t>Risorse aggiuntive</w:t>
      </w:r>
      <w:bookmarkEnd w:id="8"/>
      <w:r w:rsidRPr="00B3232D">
        <w:rPr>
          <w:noProof/>
          <w:lang w:val="it-IT"/>
        </w:rPr>
        <w:t xml:space="preserve"> </w:t>
      </w:r>
    </w:p>
    <w:p w14:paraId="06427EFB" w14:textId="77777777" w:rsidR="004C31CE" w:rsidRPr="00B3232D" w:rsidRDefault="007A0F4C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 xml:space="preserve">Maggiori informazioni sul sostegno della CE alle comunità energetiche:  </w:t>
      </w:r>
    </w:p>
    <w:p w14:paraId="0CF7B200" w14:textId="2A0112FF" w:rsidR="007A0F4C" w:rsidRPr="00B3232D" w:rsidRDefault="007A0F4C" w:rsidP="004C31CE">
      <w:pPr>
        <w:pStyle w:val="ListParagraph"/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it-IT"/>
        </w:rPr>
      </w:pPr>
      <w:hyperlink r:id="rId30" w:history="1">
        <w:r w:rsidRPr="00B3232D">
          <w:rPr>
            <w:rStyle w:val="Hyperlink"/>
            <w:rFonts w:cstheme="minorHAnsi"/>
            <w:noProof/>
            <w:sz w:val="24"/>
            <w:szCs w:val="24"/>
            <w:lang w:val="it-IT"/>
          </w:rPr>
          <w:t>https://energy.ec.europa.eu/topics/markets-and-consumers/energy-consumers-and-prosumers/energy-communities_en</w:t>
        </w:r>
      </w:hyperlink>
      <w:r w:rsidRPr="00B3232D">
        <w:rPr>
          <w:rFonts w:cstheme="minorHAnsi"/>
          <w:noProof/>
          <w:sz w:val="24"/>
          <w:szCs w:val="24"/>
          <w:lang w:val="it-IT"/>
        </w:rPr>
        <w:t xml:space="preserve"> </w:t>
      </w:r>
    </w:p>
    <w:p w14:paraId="2B06037E" w14:textId="3C336D85" w:rsidR="665CEBC1" w:rsidRPr="00B3232D" w:rsidRDefault="00040D4A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>Scopri di più su come la CE sostiene l'efficienza energetica:</w:t>
      </w:r>
      <w:hyperlink r:id="rId31">
        <w:r w:rsidRPr="00B3232D">
          <w:rPr>
            <w:rStyle w:val="Hyperlink"/>
            <w:rFonts w:cstheme="minorHAnsi"/>
            <w:noProof/>
            <w:sz w:val="24"/>
            <w:szCs w:val="24"/>
            <w:lang w:val="it-IT"/>
          </w:rPr>
          <w:t xml:space="preserve"> https://energy.ec.europa.eu/topics/energy-efficiency_en</w:t>
        </w:r>
      </w:hyperlink>
    </w:p>
    <w:p w14:paraId="05A06268" w14:textId="1BFD5FF6" w:rsidR="005D25C7" w:rsidRPr="00B3232D" w:rsidRDefault="005D25C7" w:rsidP="004C31CE">
      <w:pPr>
        <w:pStyle w:val="Heading2"/>
        <w:rPr>
          <w:noProof/>
          <w:lang w:val="it-IT"/>
        </w:rPr>
      </w:pPr>
      <w:bookmarkStart w:id="9" w:name="_Toc219817285"/>
      <w:r w:rsidRPr="00B3232D">
        <w:rPr>
          <w:noProof/>
          <w:lang w:val="it-IT"/>
        </w:rPr>
        <w:t>Ringraziamenti</w:t>
      </w:r>
      <w:bookmarkEnd w:id="9"/>
      <w:r w:rsidRPr="00B3232D">
        <w:rPr>
          <w:noProof/>
          <w:lang w:val="it-IT"/>
        </w:rPr>
        <w:t xml:space="preserve"> </w:t>
      </w:r>
    </w:p>
    <w:p w14:paraId="17869C0A" w14:textId="6756B055" w:rsidR="5154A780" w:rsidRPr="00B3232D" w:rsidRDefault="00DA37DA" w:rsidP="004C31CE">
      <w:pPr>
        <w:spacing w:before="100" w:beforeAutospacing="1" w:after="100" w:afterAutospacing="1" w:line="240" w:lineRule="auto"/>
        <w:rPr>
          <w:rFonts w:eastAsia="Arial" w:cstheme="minorHAnsi"/>
          <w:noProof/>
          <w:color w:val="000000" w:themeColor="text1"/>
          <w:sz w:val="24"/>
          <w:szCs w:val="24"/>
          <w:lang w:val="it-IT"/>
        </w:rPr>
      </w:pPr>
      <w:r w:rsidRPr="00B3232D">
        <w:rPr>
          <w:rFonts w:eastAsia="Arial" w:cstheme="minorHAnsi"/>
          <w:i/>
          <w:iCs/>
          <w:noProof/>
          <w:color w:val="000000" w:themeColor="text1"/>
          <w:sz w:val="24"/>
          <w:szCs w:val="24"/>
          <w:lang w:val="it-IT"/>
        </w:rPr>
        <w:t>Energia pulita per le famiglie</w:t>
      </w:r>
      <w:r w:rsidR="5154A780" w:rsidRPr="00B3232D">
        <w:rPr>
          <w:rFonts w:eastAsia="Arial" w:cstheme="minorHAnsi"/>
          <w:i/>
          <w:iCs/>
          <w:noProof/>
          <w:color w:val="000000" w:themeColor="text1"/>
          <w:sz w:val="24"/>
          <w:szCs w:val="24"/>
          <w:lang w:val="it-IT"/>
        </w:rPr>
        <w:t xml:space="preserve"> </w:t>
      </w:r>
      <w:r w:rsidR="5154A780" w:rsidRPr="00B3232D">
        <w:rPr>
          <w:rFonts w:eastAsia="Arial" w:cstheme="minorHAnsi"/>
          <w:noProof/>
          <w:color w:val="000000" w:themeColor="text1"/>
          <w:sz w:val="24"/>
          <w:szCs w:val="24"/>
          <w:lang w:val="it-IT"/>
        </w:rPr>
        <w:t xml:space="preserve">è stato creato dal progetto Every1 ed è concesso in licenza </w:t>
      </w:r>
      <w:hyperlink r:id="rId32">
        <w:r w:rsidR="5154A780" w:rsidRPr="00B3232D">
          <w:rPr>
            <w:rStyle w:val="Hyperlink"/>
            <w:rFonts w:eastAsia="Arial" w:cstheme="minorHAnsi"/>
            <w:noProof/>
            <w:sz w:val="24"/>
            <w:szCs w:val="24"/>
            <w:lang w:val="it-IT"/>
          </w:rPr>
          <w:t>CC BY-SA 4.0</w:t>
        </w:r>
      </w:hyperlink>
      <w:r w:rsidR="5154A780" w:rsidRPr="00B3232D">
        <w:rPr>
          <w:rFonts w:eastAsia="Arial" w:cstheme="minorHAnsi"/>
          <w:noProof/>
          <w:color w:val="000000" w:themeColor="text1"/>
          <w:sz w:val="24"/>
          <w:szCs w:val="24"/>
          <w:lang w:val="it-IT"/>
        </w:rPr>
        <w:t>, salvo diversa indicazione.</w:t>
      </w:r>
    </w:p>
    <w:p w14:paraId="1F663478" w14:textId="7F9BC08E" w:rsidR="00040D4A" w:rsidRPr="00B3232D" w:rsidRDefault="005D25C7" w:rsidP="00D1599F">
      <w:pPr>
        <w:pStyle w:val="Heading2"/>
        <w:rPr>
          <w:noProof/>
          <w:lang w:val="it-IT"/>
        </w:rPr>
      </w:pPr>
      <w:bookmarkStart w:id="10" w:name="_Toc219817286"/>
      <w:r w:rsidRPr="00B3232D">
        <w:rPr>
          <w:noProof/>
          <w:lang w:val="it-IT"/>
        </w:rPr>
        <w:t>Attribuzioni delle immagini</w:t>
      </w:r>
      <w:bookmarkEnd w:id="10"/>
      <w:r w:rsidRPr="00B3232D">
        <w:rPr>
          <w:noProof/>
          <w:lang w:val="it-IT"/>
        </w:rPr>
        <w:t xml:space="preserve"> </w:t>
      </w:r>
    </w:p>
    <w:p w14:paraId="74311361" w14:textId="1799644F" w:rsidR="00303CF6" w:rsidRPr="00B3232D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>Immagine principale del corso:  </w:t>
      </w:r>
      <w:hyperlink r:id="rId33" w:tgtFrame="_blank" w:history="1">
        <w:r w:rsidRPr="00B3232D">
          <w:rPr>
            <w:rStyle w:val="Hyperlink"/>
            <w:rFonts w:cstheme="minorHAnsi"/>
            <w:noProof/>
            <w:sz w:val="24"/>
            <w:szCs w:val="24"/>
            <w:lang w:val="it-IT"/>
          </w:rPr>
          <w:t>Clean energy at work for earthday!</w:t>
        </w:r>
      </w:hyperlink>
      <w:r w:rsidRPr="00B3232D">
        <w:rPr>
          <w:rFonts w:cstheme="minorHAnsi"/>
          <w:noProof/>
          <w:sz w:val="24"/>
          <w:szCs w:val="24"/>
          <w:lang w:val="it-IT"/>
        </w:rPr>
        <w:t xml:space="preserve"> di naturalflow è concessa in licenza </w:t>
      </w:r>
      <w:hyperlink r:id="rId34" w:tgtFrame="_blank" w:history="1">
        <w:r w:rsidRPr="00B3232D">
          <w:rPr>
            <w:rStyle w:val="Hyperlink"/>
            <w:rFonts w:cstheme="minorHAnsi"/>
            <w:noProof/>
            <w:sz w:val="24"/>
            <w:szCs w:val="24"/>
            <w:lang w:val="it-IT"/>
          </w:rPr>
          <w:t>CC BY-SA 2.0</w:t>
        </w:r>
      </w:hyperlink>
      <w:r w:rsidRPr="00B3232D">
        <w:rPr>
          <w:rFonts w:cstheme="minorHAnsi"/>
          <w:noProof/>
          <w:sz w:val="24"/>
          <w:szCs w:val="24"/>
          <w:lang w:val="it-IT"/>
        </w:rPr>
        <w:t xml:space="preserve">. </w:t>
      </w:r>
    </w:p>
    <w:p w14:paraId="20554687" w14:textId="422CD7D6" w:rsidR="00303CF6" w:rsidRPr="00B3232D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 xml:space="preserve">Introduzione: </w:t>
      </w:r>
      <w:hyperlink r:id="rId35" w:tgtFrame="_blank" w:history="1">
        <w:r w:rsidRPr="00B3232D">
          <w:rPr>
            <w:rStyle w:val="Hyperlink"/>
            <w:rFonts w:cstheme="minorHAnsi"/>
            <w:noProof/>
            <w:sz w:val="24"/>
            <w:szCs w:val="24"/>
            <w:lang w:val="it-IT"/>
          </w:rPr>
          <w:t>Fonti di energia verde - energia rinnovabile</w:t>
        </w:r>
      </w:hyperlink>
      <w:r w:rsidRPr="00B3232D">
        <w:rPr>
          <w:rFonts w:cstheme="minorHAnsi"/>
          <w:noProof/>
          <w:sz w:val="24"/>
          <w:szCs w:val="24"/>
          <w:lang w:val="it-IT"/>
        </w:rPr>
        <w:t xml:space="preserve"> di Uswitch.com images è concessa in licenza </w:t>
      </w:r>
      <w:hyperlink r:id="rId36" w:tgtFrame="_blank" w:history="1">
        <w:r w:rsidRPr="00B3232D">
          <w:rPr>
            <w:rStyle w:val="Hyperlink"/>
            <w:rFonts w:cstheme="minorHAnsi"/>
            <w:noProof/>
            <w:sz w:val="24"/>
            <w:szCs w:val="24"/>
            <w:lang w:val="it-IT"/>
          </w:rPr>
          <w:t>CC BY 2.0</w:t>
        </w:r>
      </w:hyperlink>
      <w:r w:rsidRPr="00B3232D">
        <w:rPr>
          <w:rFonts w:cstheme="minorHAnsi"/>
          <w:noProof/>
          <w:sz w:val="24"/>
          <w:szCs w:val="24"/>
          <w:lang w:val="it-IT"/>
        </w:rPr>
        <w:t>.  </w:t>
      </w:r>
    </w:p>
    <w:p w14:paraId="6AA649F5" w14:textId="4FCA1837" w:rsidR="00303CF6" w:rsidRPr="00B3232D" w:rsidRDefault="00D1599F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>Percorso verso</w:t>
      </w:r>
      <w:r w:rsidR="00303CF6" w:rsidRPr="00B3232D">
        <w:rPr>
          <w:rFonts w:cstheme="minorHAnsi"/>
          <w:noProof/>
          <w:sz w:val="24"/>
          <w:szCs w:val="24"/>
          <w:lang w:val="it-IT"/>
        </w:rPr>
        <w:t xml:space="preserve"> l'energia pulita: efficienza energetica</w:t>
      </w:r>
      <w:r w:rsidRPr="00B3232D">
        <w:rPr>
          <w:rFonts w:cstheme="minorHAnsi"/>
          <w:noProof/>
          <w:sz w:val="24"/>
          <w:szCs w:val="24"/>
          <w:lang w:val="it-IT"/>
        </w:rPr>
        <w:t xml:space="preserve">: </w:t>
      </w:r>
      <w:hyperlink r:id="rId37" w:tgtFrame="_blank" w:history="1">
        <w:r w:rsidR="00303CF6" w:rsidRPr="00B3232D">
          <w:rPr>
            <w:rStyle w:val="Hyperlink"/>
            <w:rFonts w:cstheme="minorHAnsi"/>
            <w:noProof/>
            <w:sz w:val="24"/>
            <w:szCs w:val="24"/>
            <w:lang w:val="it-IT"/>
          </w:rPr>
          <w:t>bollette dell'elettricità con lampadina e calcolatrice</w:t>
        </w:r>
      </w:hyperlink>
      <w:r w:rsidR="00303CF6" w:rsidRPr="00B3232D">
        <w:rPr>
          <w:rFonts w:cstheme="minorHAnsi"/>
          <w:noProof/>
          <w:sz w:val="24"/>
          <w:szCs w:val="24"/>
          <w:lang w:val="it-IT"/>
        </w:rPr>
        <w:t xml:space="preserve"> di USwitch.com Images è concessa in licenza </w:t>
      </w:r>
      <w:hyperlink r:id="rId38" w:tgtFrame="_blank" w:history="1">
        <w:r w:rsidR="00303CF6" w:rsidRPr="00B3232D">
          <w:rPr>
            <w:rStyle w:val="Hyperlink"/>
            <w:rFonts w:cstheme="minorHAnsi"/>
            <w:noProof/>
            <w:sz w:val="24"/>
            <w:szCs w:val="24"/>
            <w:lang w:val="it-IT"/>
          </w:rPr>
          <w:t>CC BY 2.0</w:t>
        </w:r>
      </w:hyperlink>
      <w:r w:rsidR="00303CF6" w:rsidRPr="00B3232D">
        <w:rPr>
          <w:rFonts w:cstheme="minorHAnsi"/>
          <w:noProof/>
          <w:sz w:val="24"/>
          <w:szCs w:val="24"/>
          <w:lang w:val="it-IT"/>
        </w:rPr>
        <w:t>.  </w:t>
      </w:r>
    </w:p>
    <w:p w14:paraId="49DF9C59" w14:textId="3C21469E" w:rsidR="00303CF6" w:rsidRPr="00B3232D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t>Percorso verso l'energia pulita: elettrificazione</w:t>
      </w:r>
      <w:r w:rsidR="00D1599F" w:rsidRPr="00B3232D">
        <w:rPr>
          <w:rFonts w:cstheme="minorHAnsi"/>
          <w:noProof/>
          <w:sz w:val="24"/>
          <w:szCs w:val="24"/>
          <w:lang w:val="it-IT"/>
        </w:rPr>
        <w:t xml:space="preserve">: </w:t>
      </w:r>
      <w:hyperlink r:id="rId39" w:tgtFrame="_blank" w:history="1">
        <w:r w:rsidRPr="00B3232D">
          <w:rPr>
            <w:rStyle w:val="Hyperlink"/>
            <w:rFonts w:cstheme="minorHAnsi"/>
            <w:noProof/>
            <w:sz w:val="24"/>
            <w:szCs w:val="24"/>
            <w:lang w:val="it-IT"/>
          </w:rPr>
          <w:t>Triple Cities Makerspace, Inc.</w:t>
        </w:r>
      </w:hyperlink>
      <w:r w:rsidRPr="00B3232D">
        <w:rPr>
          <w:rFonts w:cstheme="minorHAnsi"/>
          <w:noProof/>
          <w:sz w:val="24"/>
          <w:szCs w:val="24"/>
          <w:lang w:val="it-IT"/>
        </w:rPr>
        <w:t xml:space="preserve"> di 100% Campaign è concessa in licenza </w:t>
      </w:r>
      <w:hyperlink r:id="rId40" w:tgtFrame="_blank" w:history="1">
        <w:r w:rsidRPr="00B3232D">
          <w:rPr>
            <w:rStyle w:val="Hyperlink"/>
            <w:rFonts w:cstheme="minorHAnsi"/>
            <w:noProof/>
            <w:sz w:val="24"/>
            <w:szCs w:val="24"/>
            <w:lang w:val="it-IT"/>
          </w:rPr>
          <w:t>CC BY 2.0</w:t>
        </w:r>
      </w:hyperlink>
      <w:r w:rsidRPr="00B3232D">
        <w:rPr>
          <w:rFonts w:cstheme="minorHAnsi"/>
          <w:noProof/>
          <w:sz w:val="24"/>
          <w:szCs w:val="24"/>
          <w:lang w:val="it-IT"/>
        </w:rPr>
        <w:t>.  </w:t>
      </w:r>
    </w:p>
    <w:p w14:paraId="4859BB6B" w14:textId="709EDDE5" w:rsidR="00227001" w:rsidRPr="00B3232D" w:rsidRDefault="00D1599F" w:rsidP="00AA0393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it-IT"/>
        </w:rPr>
      </w:pPr>
      <w:r w:rsidRPr="00B3232D">
        <w:rPr>
          <w:rFonts w:cstheme="minorHAnsi"/>
          <w:noProof/>
          <w:sz w:val="24"/>
          <w:szCs w:val="24"/>
          <w:lang w:val="it-IT"/>
        </w:rPr>
        <w:lastRenderedPageBreak/>
        <w:t>Percorso verso</w:t>
      </w:r>
      <w:r w:rsidR="00303CF6" w:rsidRPr="00B3232D">
        <w:rPr>
          <w:rFonts w:cstheme="minorHAnsi"/>
          <w:noProof/>
          <w:sz w:val="24"/>
          <w:szCs w:val="24"/>
          <w:lang w:val="it-IT"/>
        </w:rPr>
        <w:t xml:space="preserve"> l'energia pulita: produzione di energia pulita</w:t>
      </w:r>
      <w:r w:rsidRPr="00B3232D">
        <w:rPr>
          <w:rFonts w:cstheme="minorHAnsi"/>
          <w:noProof/>
          <w:sz w:val="24"/>
          <w:szCs w:val="24"/>
          <w:lang w:val="it-IT"/>
        </w:rPr>
        <w:t xml:space="preserve">: </w:t>
      </w:r>
      <w:hyperlink r:id="rId41" w:tgtFrame="_blank" w:history="1">
        <w:r w:rsidR="00303CF6" w:rsidRPr="00B3232D">
          <w:rPr>
            <w:rStyle w:val="Hyperlink"/>
            <w:rFonts w:cstheme="minorHAnsi"/>
            <w:noProof/>
            <w:sz w:val="24"/>
            <w:szCs w:val="24"/>
            <w:lang w:val="it-IT"/>
          </w:rPr>
          <w:t>lancio</w:t>
        </w:r>
      </w:hyperlink>
      <w:r w:rsidR="00303CF6" w:rsidRPr="00B3232D">
        <w:rPr>
          <w:rFonts w:cstheme="minorHAnsi"/>
          <w:noProof/>
          <w:sz w:val="24"/>
          <w:szCs w:val="24"/>
          <w:lang w:val="it-IT"/>
        </w:rPr>
        <w:t xml:space="preserve"> di</w:t>
      </w:r>
      <w:hyperlink r:id="rId42" w:tgtFrame="_blank" w:history="1">
        <w:r w:rsidR="00303CF6" w:rsidRPr="00B3232D">
          <w:rPr>
            <w:rStyle w:val="Hyperlink"/>
            <w:rFonts w:cstheme="minorHAnsi"/>
            <w:noProof/>
            <w:sz w:val="24"/>
            <w:szCs w:val="24"/>
            <w:lang w:val="it-IT"/>
          </w:rPr>
          <w:t xml:space="preserve"> Moss Community Energy</w:t>
        </w:r>
      </w:hyperlink>
      <w:r w:rsidR="00303CF6" w:rsidRPr="00B3232D">
        <w:rPr>
          <w:rFonts w:cstheme="minorHAnsi"/>
          <w:noProof/>
          <w:sz w:val="24"/>
          <w:szCs w:val="24"/>
          <w:lang w:val="it-IT"/>
        </w:rPr>
        <w:t xml:space="preserve"> di 10 10 è concesso in licenza </w:t>
      </w:r>
      <w:hyperlink r:id="rId43" w:tgtFrame="_blank" w:history="1">
        <w:r w:rsidR="00303CF6" w:rsidRPr="00B3232D">
          <w:rPr>
            <w:rStyle w:val="Hyperlink"/>
            <w:rFonts w:cstheme="minorHAnsi"/>
            <w:noProof/>
            <w:sz w:val="24"/>
            <w:szCs w:val="24"/>
            <w:lang w:val="it-IT"/>
          </w:rPr>
          <w:t>CC BY 2.0</w:t>
        </w:r>
      </w:hyperlink>
      <w:r w:rsidR="00303CF6" w:rsidRPr="00B3232D">
        <w:rPr>
          <w:rFonts w:cstheme="minorHAnsi"/>
          <w:noProof/>
          <w:sz w:val="24"/>
          <w:szCs w:val="24"/>
          <w:lang w:val="it-IT"/>
        </w:rPr>
        <w:t xml:space="preserve">. </w:t>
      </w:r>
    </w:p>
    <w:sectPr w:rsidR="00227001" w:rsidRPr="00B3232D">
      <w:headerReference w:type="default" r:id="rId44"/>
      <w:footerReference w:type="even" r:id="rId45"/>
      <w:footerReference w:type="default" r:id="rId4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B67B" w14:textId="77777777" w:rsidR="000E3F90" w:rsidRDefault="000E3F90" w:rsidP="00AB7BB7">
      <w:pPr>
        <w:spacing w:after="0" w:line="240" w:lineRule="auto"/>
      </w:pPr>
      <w:r>
        <w:separator/>
      </w:r>
    </w:p>
  </w:endnote>
  <w:endnote w:type="continuationSeparator" w:id="0">
    <w:p w14:paraId="5783CBE3" w14:textId="77777777" w:rsidR="000E3F90" w:rsidRDefault="000E3F90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3AA42" w14:textId="77777777" w:rsidR="000E3F90" w:rsidRDefault="000E3F90" w:rsidP="00AB7BB7">
      <w:pPr>
        <w:spacing w:after="0" w:line="240" w:lineRule="auto"/>
      </w:pPr>
      <w:r>
        <w:separator/>
      </w:r>
    </w:p>
  </w:footnote>
  <w:footnote w:type="continuationSeparator" w:id="0">
    <w:p w14:paraId="21ACA2CB" w14:textId="77777777" w:rsidR="000E3F90" w:rsidRDefault="000E3F90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EAFB1" w14:textId="3149D79F" w:rsidR="00B3232D" w:rsidRDefault="00B3232D">
    <w:pPr>
      <w:pStyle w:val="Header"/>
    </w:pPr>
    <w:r>
      <w:rPr>
        <w:noProof/>
      </w:rPr>
      <w:drawing>
        <wp:inline distT="0" distB="0" distL="0" distR="0" wp14:anchorId="5BF0CF2D" wp14:editId="4048E650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8E1CFA4" wp14:editId="0FFAC88C">
          <wp:extent cx="1584730" cy="332186"/>
          <wp:effectExtent l="0" t="0" r="3175" b="0"/>
          <wp:docPr id="78666612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66612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246" cy="350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536DC"/>
    <w:rsid w:val="000A02C5"/>
    <w:rsid w:val="000D303A"/>
    <w:rsid w:val="000E3F90"/>
    <w:rsid w:val="00113EA0"/>
    <w:rsid w:val="00133797"/>
    <w:rsid w:val="00150350"/>
    <w:rsid w:val="00161BC3"/>
    <w:rsid w:val="00173B2C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436CC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086C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D0964"/>
    <w:rsid w:val="009E4B21"/>
    <w:rsid w:val="009F0599"/>
    <w:rsid w:val="009F4957"/>
    <w:rsid w:val="00A42D2C"/>
    <w:rsid w:val="00A47F49"/>
    <w:rsid w:val="00A52455"/>
    <w:rsid w:val="00A70DCA"/>
    <w:rsid w:val="00AA0393"/>
    <w:rsid w:val="00AA31BD"/>
    <w:rsid w:val="00AB2198"/>
    <w:rsid w:val="00AB3387"/>
    <w:rsid w:val="00AB79F1"/>
    <w:rsid w:val="00AB7BB7"/>
    <w:rsid w:val="00AC4C74"/>
    <w:rsid w:val="00AC6657"/>
    <w:rsid w:val="00AE1D98"/>
    <w:rsid w:val="00AF5C9A"/>
    <w:rsid w:val="00B12AF0"/>
    <w:rsid w:val="00B155C0"/>
    <w:rsid w:val="00B2724A"/>
    <w:rsid w:val="00B2796A"/>
    <w:rsid w:val="00B3232D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C0AD5"/>
    <w:rsid w:val="00CC2C1B"/>
    <w:rsid w:val="00CC7856"/>
    <w:rsid w:val="00CD0431"/>
    <w:rsid w:val="00CD4B34"/>
    <w:rsid w:val="00CF28A6"/>
    <w:rsid w:val="00D125A4"/>
    <w:rsid w:val="00D12B83"/>
    <w:rsid w:val="00D137EE"/>
    <w:rsid w:val="00D1599F"/>
    <w:rsid w:val="00D3121C"/>
    <w:rsid w:val="00D5611E"/>
    <w:rsid w:val="00D83D68"/>
    <w:rsid w:val="00D95B75"/>
    <w:rsid w:val="00DA37DA"/>
    <w:rsid w:val="00DB6CB2"/>
    <w:rsid w:val="00DD48A7"/>
    <w:rsid w:val="00DE6C25"/>
    <w:rsid w:val="00E03BF6"/>
    <w:rsid w:val="00E079F7"/>
    <w:rsid w:val="00E173C1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climate.ec.europa.eu/eu-action/european-climate-law_en" TargetMode="External"/><Relationship Id="rId26" Type="http://schemas.openxmlformats.org/officeDocument/2006/relationships/hyperlink" Target="https://www.open.edu/openlearncreate/course/view.php?id=12404" TargetMode="External"/><Relationship Id="rId39" Type="http://schemas.openxmlformats.org/officeDocument/2006/relationships/hyperlink" Target="https://www.flickr.com/photos/149368236@N06/33496772910/in/photolist-T2ZHzq-fGwupJ-Bkg5jr-2mtYgB5-2mu896t-q3WFYk-xNEiCZ-2osVkot-q1QC4S-2ij1mQ5-7E1YnV-2oikYa5-2pxqmEQ-2osVrKB-2osStGV-7VvsXg-Ky81jR-Af3ujk-2osWmcZ-nMf2gx-nv3mkn-qauZzM-2nMZ8xQ-tQkUUB-SobJBe-2osSwi1-2bbxqbS-defSCN-dj4r3g-T2ZH9f-7atCb1-Ap6LRH-mfKkMF-CbHjdX-2osXHv2-yt2MdK-2osSusc-2o694Xz-2osSwsV-2njE86c-2osXsvz-zisew3-8188pD-z4eJK6-EkGvDN-2osVt8M-dj4rkX-q1QBYG-2osSBFq-2oDiED2" TargetMode="External"/><Relationship Id="rId21" Type="http://schemas.openxmlformats.org/officeDocument/2006/relationships/hyperlink" Target="https://unfccc.int/documents/210328" TargetMode="External"/><Relationship Id="rId34" Type="http://schemas.openxmlformats.org/officeDocument/2006/relationships/hyperlink" Target="https://creativecommons.org/licenses/by-sa/2.0/" TargetMode="External"/><Relationship Id="rId42" Type="http://schemas.openxmlformats.org/officeDocument/2006/relationships/hyperlink" Target="https://www.flickr.com/photos/tentenuk/18679340721/in/photolist-cm3fBf-cm3g1A-FpgqXN-FrxSDx-217hcCH-f5HBPe-pHHEg-oERpnX-usCvdD-us1sWh-uaYyPX-uaPWpQ-tvptVY-5RwtK8-71d9vB-X8vRgS-67SCqt-21htuyS-nTux14-21uN4ve-oaTEP3-jbEABF-2nPY1C4-5mxAEZ-2nMCtiW-2nbFcfw-2iVkj1b-sdeQKs-VY1H1F-2nZqj36-atbVgq-Xc9uog-4Pwhx9-2jMRVcr-2nMKXPS-2cG5u9E-WWxheY-2q8KcD3-VY2k2i-2nTVzya-2nTYfDh-2nTYfCA-29Ehcd3-2nTT1wD-2nWUkwX-2ocf6cZ-27GyXcG-2mndM1E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9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open.edu/openlearncreate/course/view.php?id=11965" TargetMode="External"/><Relationship Id="rId32" Type="http://schemas.openxmlformats.org/officeDocument/2006/relationships/hyperlink" Target="https://creativecommons.org/licenses/by-sa/4.0/deed.en" TargetMode="External"/><Relationship Id="rId37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40" Type="http://schemas.openxmlformats.org/officeDocument/2006/relationships/hyperlink" Target="https://creativecommons.org/licenses/by/2.0/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2164" TargetMode="External"/><Relationship Id="rId23" Type="http://schemas.openxmlformats.org/officeDocument/2006/relationships/image" Target="media/image3.jpeg"/><Relationship Id="rId28" Type="http://schemas.openxmlformats.org/officeDocument/2006/relationships/hyperlink" Target="https://www.open.edu/openlearncreate/course/view.php?id=12502" TargetMode="External"/><Relationship Id="rId36" Type="http://schemas.openxmlformats.org/officeDocument/2006/relationships/hyperlink" Target="https://creativecommons.org/licenses/by/2.0/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unfccc.int/process-and-meetings/the-paris-agreement" TargetMode="External"/><Relationship Id="rId31" Type="http://schemas.openxmlformats.org/officeDocument/2006/relationships/hyperlink" Target="https://energy.ec.europa.eu/topics/energy-efficiency_en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164" TargetMode="External"/><Relationship Id="rId22" Type="http://schemas.openxmlformats.org/officeDocument/2006/relationships/hyperlink" Target="https://ec.europa.eu/eurostat/statistics-explained/index.php?title=Energy_consumption_in_households" TargetMode="External"/><Relationship Id="rId27" Type="http://schemas.openxmlformats.org/officeDocument/2006/relationships/hyperlink" Target="https://energy.ec.europa.eu/topics/energy-strategy/clean-energy-all-europeans-package_en" TargetMode="External"/><Relationship Id="rId30" Type="http://schemas.openxmlformats.org/officeDocument/2006/relationships/hyperlink" Target="https://energy.ec.europa.eu/topics/markets-and-consumers/energy-consumers-and-prosumers/energy-communities_en" TargetMode="External"/><Relationship Id="rId35" Type="http://schemas.openxmlformats.org/officeDocument/2006/relationships/hyperlink" Target="https://www.flickr.com/photos/193030246@N04/51203804782/in/photolist-2m1GTfo-rQQBqW-2jo1oa-2pwLYBp-BtcWbK-Yk5oxW-2mMREA6-G5fgKX-9oTu44-7y4GM9-4GTzLZ-z6Cd1s-bvuLYL-B3bPgF-7xZT6i-EUosdW-3Lgsvg-2mbXzYS-6FJAZC-2oo9qsH-jxiUyZ-cvE2eQ-awJcLy-6tmTFR-cvDZ15-cvDWju-cvDUNd-cvDY1u-fuNVaz-fv497m-2oKHYmC-4Pwhx9-8XaGEX-cvDWR5-8fPvAH-xEZ9i-fuNRvP-fuNV7F-fuNRkv-fv4eaL-fuNU2n-aUS9zH-fv4aob-4oLoRk-7fnWy6-fv4a7E-fv4dXs-fv4cJN-2pm8vDB-fuNTpe" TargetMode="External"/><Relationship Id="rId43" Type="http://schemas.openxmlformats.org/officeDocument/2006/relationships/hyperlink" Target="https://creativecommons.org/licenses/by/2.0/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ec.europa.eu/info/strategy/priorities-2019-2024/european-green-deal_en" TargetMode="External"/><Relationship Id="rId25" Type="http://schemas.openxmlformats.org/officeDocument/2006/relationships/image" Target="media/image4.jpeg"/><Relationship Id="rId33" Type="http://schemas.openxmlformats.org/officeDocument/2006/relationships/hyperlink" Target="https://www.flickr.com/photos/vizpix/4544572654/" TargetMode="External"/><Relationship Id="rId38" Type="http://schemas.openxmlformats.org/officeDocument/2006/relationships/hyperlink" Target="https://creativecommons.org/licenses/by/2.0/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unfccc.int/documents/210328" TargetMode="External"/><Relationship Id="rId41" Type="http://schemas.openxmlformats.org/officeDocument/2006/relationships/hyperlink" Target="https://www.flickr.com/photos/tentenuk/18679340721/in/photolist-cm3fBf-cm3g1A-FpgqXN-FrxSDx-217hcCH-f5HBPe-pHHEg-oERpnX-usCvdD-us1sWh-uaYyPX-uaPWpQ-tvptVY-5RwtK8-71d9vB-X8vRgS-67SCqt-21htuyS-nTux14-21uN4ve-oaTEP3-jbEABF-2nPY1C4-5mxAEZ-2nMCtiW-2nbFcfw-2iVkj1b-sdeQKs-VY1H1F-2nZqj36-atbVgq-Xc9uog-4Pwhx9-2jMRVcr-2nMKXPS-2cG5u9E-WWxheY-2q8KcD3-VY2k2i-2nTVzya-2nTYfDh-2nTYfCA-29Ehcd3-2nTT1wD-2nWUkwX-2ocf6cZ-27GyXcG-2mndM1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2E9C8A-4A3D-4F3A-B420-450B67D59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2636</Words>
  <Characters>16241</Characters>
  <Application>Microsoft Office Word</Application>
  <DocSecurity>0</DocSecurity>
  <Lines>266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2026-02-04T15:45:00Z</cp:lastPrinted>
  <dcterms:created xsi:type="dcterms:W3CDTF">2026-02-04T15:45:00Z</dcterms:created>
  <dcterms:modified xsi:type="dcterms:W3CDTF">2026-02-04T15:45:00Z</dcterms:modified>
  <cp:category/>
</cp:coreProperties>
</file>