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A341" w14:textId="6A61FFEC" w:rsidR="003E7CB1" w:rsidRPr="00AA4CF5" w:rsidRDefault="003E7CB1" w:rsidP="001B1FF4">
      <w:pPr>
        <w:pStyle w:val="Heading1"/>
        <w:rPr>
          <w:noProof/>
          <w:lang w:val="sk-SK"/>
        </w:rPr>
      </w:pPr>
      <w:bookmarkStart w:id="0" w:name="_Toc219823531"/>
      <w:r w:rsidRPr="00AA4CF5">
        <w:rPr>
          <w:noProof/>
          <w:lang w:val="sk-SK"/>
        </w:rPr>
        <w:t>Čistá energia pre domácnosti</w:t>
      </w:r>
      <w:bookmarkEnd w:id="0"/>
    </w:p>
    <w:p w14:paraId="0CF107F7" w14:textId="0E5CDC18" w:rsidR="004C31CE" w:rsidRPr="00AA4CF5" w:rsidRDefault="00D1599F" w:rsidP="004C31CE">
      <w:pPr>
        <w:spacing w:before="100" w:beforeAutospacing="1" w:after="100" w:afterAutospacing="1" w:line="240" w:lineRule="auto"/>
        <w:rPr>
          <w:rFonts w:cstheme="minorHAnsi"/>
          <w:b/>
          <w:bCs/>
          <w:noProof/>
          <w:sz w:val="24"/>
          <w:szCs w:val="24"/>
          <w:u w:val="single"/>
          <w:lang w:val="sk-SK"/>
        </w:rPr>
      </w:pPr>
      <w:r w:rsidRPr="00AA4CF5">
        <w:rPr>
          <w:rFonts w:cstheme="minorHAnsi"/>
          <w:b/>
          <w:bCs/>
          <w:noProof/>
          <w:sz w:val="24"/>
          <w:szCs w:val="24"/>
          <w:u w:val="single"/>
          <w:lang w:val="sk-SK"/>
        </w:rPr>
        <w:drawing>
          <wp:inline distT="0" distB="0" distL="0" distR="0" wp14:anchorId="341C936C" wp14:editId="4F3177B1">
            <wp:extent cx="5731510" cy="3649980"/>
            <wp:effectExtent l="0" t="0" r="0" b="0"/>
            <wp:docPr id="60541018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41018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4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4FE6A" w14:textId="2F2B32CF" w:rsidR="00153231" w:rsidRPr="00AA4CF5" w:rsidRDefault="007A3056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sk-SK"/>
          <w14:ligatures w14:val="standardContextual"/>
        </w:rPr>
      </w:pPr>
      <w:r w:rsidRPr="00AA4CF5">
        <w:rPr>
          <w:rFonts w:cstheme="minorHAnsi"/>
          <w:b/>
          <w:bCs/>
          <w:noProof/>
          <w:sz w:val="24"/>
          <w:szCs w:val="24"/>
          <w:lang w:val="sk-SK"/>
        </w:rPr>
        <w:fldChar w:fldCharType="begin"/>
      </w:r>
      <w:r w:rsidRPr="00AA4CF5">
        <w:rPr>
          <w:rFonts w:cstheme="minorHAnsi"/>
          <w:b/>
          <w:bCs/>
          <w:noProof/>
          <w:sz w:val="24"/>
          <w:szCs w:val="24"/>
          <w:lang w:val="sk-SK"/>
        </w:rPr>
        <w:instrText xml:space="preserve"> TOC \o "1-3" \h \z \u </w:instrText>
      </w:r>
      <w:r w:rsidRPr="00AA4CF5">
        <w:rPr>
          <w:rFonts w:cstheme="minorHAnsi"/>
          <w:b/>
          <w:bCs/>
          <w:noProof/>
          <w:sz w:val="24"/>
          <w:szCs w:val="24"/>
          <w:lang w:val="sk-SK"/>
        </w:rPr>
        <w:fldChar w:fldCharType="separate"/>
      </w:r>
      <w:hyperlink w:anchor="_Toc219823531" w:history="1">
        <w:r w:rsidR="00153231" w:rsidRPr="00AA4CF5">
          <w:rPr>
            <w:rStyle w:val="Hyperlink"/>
            <w:noProof/>
            <w:lang w:val="sk-SK"/>
          </w:rPr>
          <w:t>Čistá energia pre domácnosti</w:t>
        </w:r>
        <w:r w:rsidR="00153231" w:rsidRPr="00AA4CF5">
          <w:rPr>
            <w:noProof/>
            <w:webHidden/>
            <w:lang w:val="sk-SK"/>
          </w:rPr>
          <w:tab/>
        </w:r>
        <w:r w:rsidR="00153231" w:rsidRPr="00AA4CF5">
          <w:rPr>
            <w:noProof/>
            <w:webHidden/>
            <w:lang w:val="sk-SK"/>
          </w:rPr>
          <w:fldChar w:fldCharType="begin"/>
        </w:r>
        <w:r w:rsidR="00153231" w:rsidRPr="00AA4CF5">
          <w:rPr>
            <w:noProof/>
            <w:webHidden/>
            <w:lang w:val="sk-SK"/>
          </w:rPr>
          <w:instrText xml:space="preserve"> PAGEREF _Toc219823531 \h </w:instrText>
        </w:r>
        <w:r w:rsidR="00153231" w:rsidRPr="00AA4CF5">
          <w:rPr>
            <w:noProof/>
            <w:webHidden/>
            <w:lang w:val="sk-SK"/>
          </w:rPr>
        </w:r>
        <w:r w:rsidR="00153231" w:rsidRPr="00AA4CF5">
          <w:rPr>
            <w:noProof/>
            <w:webHidden/>
            <w:lang w:val="sk-SK"/>
          </w:rPr>
          <w:fldChar w:fldCharType="separate"/>
        </w:r>
        <w:r w:rsidR="00AA4CF5">
          <w:rPr>
            <w:noProof/>
            <w:webHidden/>
            <w:lang w:val="sk-SK"/>
          </w:rPr>
          <w:t>1</w:t>
        </w:r>
        <w:r w:rsidR="00153231" w:rsidRPr="00AA4CF5">
          <w:rPr>
            <w:noProof/>
            <w:webHidden/>
            <w:lang w:val="sk-SK"/>
          </w:rPr>
          <w:fldChar w:fldCharType="end"/>
        </w:r>
      </w:hyperlink>
    </w:p>
    <w:p w14:paraId="4CB11527" w14:textId="5B92BFF9" w:rsidR="00153231" w:rsidRPr="00AA4CF5" w:rsidRDefault="00153231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sk-SK"/>
          <w14:ligatures w14:val="standardContextual"/>
        </w:rPr>
      </w:pPr>
      <w:hyperlink w:anchor="_Toc219823532" w:history="1">
        <w:r w:rsidRPr="00AA4CF5">
          <w:rPr>
            <w:rStyle w:val="Hyperlink"/>
            <w:noProof/>
            <w:lang w:val="sk-SK"/>
          </w:rPr>
          <w:t>Ako funguje tento kurz</w:t>
        </w:r>
        <w:r w:rsidRPr="00AA4CF5">
          <w:rPr>
            <w:noProof/>
            <w:webHidden/>
            <w:lang w:val="sk-SK"/>
          </w:rPr>
          <w:tab/>
        </w:r>
        <w:r w:rsidRPr="00AA4CF5">
          <w:rPr>
            <w:noProof/>
            <w:webHidden/>
            <w:lang w:val="sk-SK"/>
          </w:rPr>
          <w:fldChar w:fldCharType="begin"/>
        </w:r>
        <w:r w:rsidRPr="00AA4CF5">
          <w:rPr>
            <w:noProof/>
            <w:webHidden/>
            <w:lang w:val="sk-SK"/>
          </w:rPr>
          <w:instrText xml:space="preserve"> PAGEREF _Toc219823532 \h </w:instrText>
        </w:r>
        <w:r w:rsidRPr="00AA4CF5">
          <w:rPr>
            <w:noProof/>
            <w:webHidden/>
            <w:lang w:val="sk-SK"/>
          </w:rPr>
        </w:r>
        <w:r w:rsidRPr="00AA4CF5">
          <w:rPr>
            <w:noProof/>
            <w:webHidden/>
            <w:lang w:val="sk-SK"/>
          </w:rPr>
          <w:fldChar w:fldCharType="separate"/>
        </w:r>
        <w:r w:rsidR="00AA4CF5">
          <w:rPr>
            <w:noProof/>
            <w:webHidden/>
            <w:lang w:val="sk-SK"/>
          </w:rPr>
          <w:t>1</w:t>
        </w:r>
        <w:r w:rsidRPr="00AA4CF5">
          <w:rPr>
            <w:noProof/>
            <w:webHidden/>
            <w:lang w:val="sk-SK"/>
          </w:rPr>
          <w:fldChar w:fldCharType="end"/>
        </w:r>
      </w:hyperlink>
    </w:p>
    <w:p w14:paraId="408561B1" w14:textId="2FA56D4E" w:rsidR="00153231" w:rsidRPr="00AA4CF5" w:rsidRDefault="00153231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sk-SK"/>
          <w14:ligatures w14:val="standardContextual"/>
        </w:rPr>
      </w:pPr>
      <w:hyperlink w:anchor="_Toc219823533" w:history="1">
        <w:r w:rsidRPr="00AA4CF5">
          <w:rPr>
            <w:rStyle w:val="Hyperlink"/>
            <w:noProof/>
            <w:lang w:val="sk-SK"/>
          </w:rPr>
          <w:t>Výsledky vzdelávania</w:t>
        </w:r>
        <w:r w:rsidRPr="00AA4CF5">
          <w:rPr>
            <w:noProof/>
            <w:webHidden/>
            <w:lang w:val="sk-SK"/>
          </w:rPr>
          <w:tab/>
        </w:r>
        <w:r w:rsidRPr="00AA4CF5">
          <w:rPr>
            <w:noProof/>
            <w:webHidden/>
            <w:lang w:val="sk-SK"/>
          </w:rPr>
          <w:fldChar w:fldCharType="begin"/>
        </w:r>
        <w:r w:rsidRPr="00AA4CF5">
          <w:rPr>
            <w:noProof/>
            <w:webHidden/>
            <w:lang w:val="sk-SK"/>
          </w:rPr>
          <w:instrText xml:space="preserve"> PAGEREF _Toc219823533 \h </w:instrText>
        </w:r>
        <w:r w:rsidRPr="00AA4CF5">
          <w:rPr>
            <w:noProof/>
            <w:webHidden/>
            <w:lang w:val="sk-SK"/>
          </w:rPr>
        </w:r>
        <w:r w:rsidRPr="00AA4CF5">
          <w:rPr>
            <w:noProof/>
            <w:webHidden/>
            <w:lang w:val="sk-SK"/>
          </w:rPr>
          <w:fldChar w:fldCharType="separate"/>
        </w:r>
        <w:r w:rsidR="00AA4CF5">
          <w:rPr>
            <w:noProof/>
            <w:webHidden/>
            <w:lang w:val="sk-SK"/>
          </w:rPr>
          <w:t>2</w:t>
        </w:r>
        <w:r w:rsidRPr="00AA4CF5">
          <w:rPr>
            <w:noProof/>
            <w:webHidden/>
            <w:lang w:val="sk-SK"/>
          </w:rPr>
          <w:fldChar w:fldCharType="end"/>
        </w:r>
      </w:hyperlink>
    </w:p>
    <w:p w14:paraId="5801AC0D" w14:textId="728241CA" w:rsidR="00153231" w:rsidRPr="00AA4CF5" w:rsidRDefault="00153231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sk-SK"/>
          <w14:ligatures w14:val="standardContextual"/>
        </w:rPr>
      </w:pPr>
      <w:hyperlink w:anchor="_Toc219823534" w:history="1">
        <w:r w:rsidRPr="00AA4CF5">
          <w:rPr>
            <w:rStyle w:val="Hyperlink"/>
            <w:noProof/>
            <w:lang w:val="sk-SK"/>
          </w:rPr>
          <w:t>Úvod</w:t>
        </w:r>
        <w:r w:rsidRPr="00AA4CF5">
          <w:rPr>
            <w:noProof/>
            <w:webHidden/>
            <w:lang w:val="sk-SK"/>
          </w:rPr>
          <w:tab/>
        </w:r>
        <w:r w:rsidRPr="00AA4CF5">
          <w:rPr>
            <w:noProof/>
            <w:webHidden/>
            <w:lang w:val="sk-SK"/>
          </w:rPr>
          <w:fldChar w:fldCharType="begin"/>
        </w:r>
        <w:r w:rsidRPr="00AA4CF5">
          <w:rPr>
            <w:noProof/>
            <w:webHidden/>
            <w:lang w:val="sk-SK"/>
          </w:rPr>
          <w:instrText xml:space="preserve"> PAGEREF _Toc219823534 \h </w:instrText>
        </w:r>
        <w:r w:rsidRPr="00AA4CF5">
          <w:rPr>
            <w:noProof/>
            <w:webHidden/>
            <w:lang w:val="sk-SK"/>
          </w:rPr>
        </w:r>
        <w:r w:rsidRPr="00AA4CF5">
          <w:rPr>
            <w:noProof/>
            <w:webHidden/>
            <w:lang w:val="sk-SK"/>
          </w:rPr>
          <w:fldChar w:fldCharType="separate"/>
        </w:r>
        <w:r w:rsidR="00AA4CF5">
          <w:rPr>
            <w:noProof/>
            <w:webHidden/>
            <w:lang w:val="sk-SK"/>
          </w:rPr>
          <w:t>2</w:t>
        </w:r>
        <w:r w:rsidRPr="00AA4CF5">
          <w:rPr>
            <w:noProof/>
            <w:webHidden/>
            <w:lang w:val="sk-SK"/>
          </w:rPr>
          <w:fldChar w:fldCharType="end"/>
        </w:r>
      </w:hyperlink>
    </w:p>
    <w:p w14:paraId="53324603" w14:textId="72E91973" w:rsidR="00153231" w:rsidRPr="00AA4CF5" w:rsidRDefault="00153231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sk-SK"/>
          <w14:ligatures w14:val="standardContextual"/>
        </w:rPr>
      </w:pPr>
      <w:hyperlink w:anchor="_Toc219823535" w:history="1">
        <w:r w:rsidRPr="00AA4CF5">
          <w:rPr>
            <w:rStyle w:val="Hyperlink"/>
            <w:noProof/>
            <w:lang w:val="sk-SK"/>
          </w:rPr>
          <w:t>Cesta k čistej energii: Energetická efektívnosť</w:t>
        </w:r>
        <w:r w:rsidRPr="00AA4CF5">
          <w:rPr>
            <w:noProof/>
            <w:webHidden/>
            <w:lang w:val="sk-SK"/>
          </w:rPr>
          <w:tab/>
        </w:r>
        <w:r w:rsidRPr="00AA4CF5">
          <w:rPr>
            <w:noProof/>
            <w:webHidden/>
            <w:lang w:val="sk-SK"/>
          </w:rPr>
          <w:fldChar w:fldCharType="begin"/>
        </w:r>
        <w:r w:rsidRPr="00AA4CF5">
          <w:rPr>
            <w:noProof/>
            <w:webHidden/>
            <w:lang w:val="sk-SK"/>
          </w:rPr>
          <w:instrText xml:space="preserve"> PAGEREF _Toc219823535 \h </w:instrText>
        </w:r>
        <w:r w:rsidRPr="00AA4CF5">
          <w:rPr>
            <w:noProof/>
            <w:webHidden/>
            <w:lang w:val="sk-SK"/>
          </w:rPr>
        </w:r>
        <w:r w:rsidRPr="00AA4CF5">
          <w:rPr>
            <w:noProof/>
            <w:webHidden/>
            <w:lang w:val="sk-SK"/>
          </w:rPr>
          <w:fldChar w:fldCharType="separate"/>
        </w:r>
        <w:r w:rsidR="00AA4CF5">
          <w:rPr>
            <w:noProof/>
            <w:webHidden/>
            <w:lang w:val="sk-SK"/>
          </w:rPr>
          <w:t>3</w:t>
        </w:r>
        <w:r w:rsidRPr="00AA4CF5">
          <w:rPr>
            <w:noProof/>
            <w:webHidden/>
            <w:lang w:val="sk-SK"/>
          </w:rPr>
          <w:fldChar w:fldCharType="end"/>
        </w:r>
      </w:hyperlink>
    </w:p>
    <w:p w14:paraId="4AB4D262" w14:textId="67BD321F" w:rsidR="00153231" w:rsidRPr="00AA4CF5" w:rsidRDefault="00153231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sk-SK"/>
          <w14:ligatures w14:val="standardContextual"/>
        </w:rPr>
      </w:pPr>
      <w:hyperlink w:anchor="_Toc219823536" w:history="1">
        <w:r w:rsidRPr="00AA4CF5">
          <w:rPr>
            <w:rStyle w:val="Hyperlink"/>
            <w:noProof/>
            <w:lang w:val="sk-SK"/>
          </w:rPr>
          <w:t>Cesta k čistej energii: Elektrifikácia</w:t>
        </w:r>
        <w:r w:rsidRPr="00AA4CF5">
          <w:rPr>
            <w:noProof/>
            <w:webHidden/>
            <w:lang w:val="sk-SK"/>
          </w:rPr>
          <w:tab/>
        </w:r>
        <w:r w:rsidRPr="00AA4CF5">
          <w:rPr>
            <w:noProof/>
            <w:webHidden/>
            <w:lang w:val="sk-SK"/>
          </w:rPr>
          <w:fldChar w:fldCharType="begin"/>
        </w:r>
        <w:r w:rsidRPr="00AA4CF5">
          <w:rPr>
            <w:noProof/>
            <w:webHidden/>
            <w:lang w:val="sk-SK"/>
          </w:rPr>
          <w:instrText xml:space="preserve"> PAGEREF _Toc219823536 \h </w:instrText>
        </w:r>
        <w:r w:rsidRPr="00AA4CF5">
          <w:rPr>
            <w:noProof/>
            <w:webHidden/>
            <w:lang w:val="sk-SK"/>
          </w:rPr>
        </w:r>
        <w:r w:rsidRPr="00AA4CF5">
          <w:rPr>
            <w:noProof/>
            <w:webHidden/>
            <w:lang w:val="sk-SK"/>
          </w:rPr>
          <w:fldChar w:fldCharType="separate"/>
        </w:r>
        <w:r w:rsidR="00AA4CF5">
          <w:rPr>
            <w:noProof/>
            <w:webHidden/>
            <w:lang w:val="sk-SK"/>
          </w:rPr>
          <w:t>4</w:t>
        </w:r>
        <w:r w:rsidRPr="00AA4CF5">
          <w:rPr>
            <w:noProof/>
            <w:webHidden/>
            <w:lang w:val="sk-SK"/>
          </w:rPr>
          <w:fldChar w:fldCharType="end"/>
        </w:r>
      </w:hyperlink>
    </w:p>
    <w:p w14:paraId="15F7C5A8" w14:textId="7E761A28" w:rsidR="00153231" w:rsidRPr="00AA4CF5" w:rsidRDefault="00153231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sk-SK"/>
          <w14:ligatures w14:val="standardContextual"/>
        </w:rPr>
      </w:pPr>
      <w:hyperlink w:anchor="_Toc219823537" w:history="1">
        <w:r w:rsidRPr="00AA4CF5">
          <w:rPr>
            <w:rStyle w:val="Hyperlink"/>
            <w:noProof/>
            <w:lang w:val="sk-SK"/>
          </w:rPr>
          <w:t>Cesta k čistej energii: Výroba</w:t>
        </w:r>
        <w:r w:rsidRPr="00AA4CF5">
          <w:rPr>
            <w:noProof/>
            <w:webHidden/>
            <w:lang w:val="sk-SK"/>
          </w:rPr>
          <w:tab/>
        </w:r>
        <w:r w:rsidRPr="00AA4CF5">
          <w:rPr>
            <w:noProof/>
            <w:webHidden/>
            <w:lang w:val="sk-SK"/>
          </w:rPr>
          <w:fldChar w:fldCharType="begin"/>
        </w:r>
        <w:r w:rsidRPr="00AA4CF5">
          <w:rPr>
            <w:noProof/>
            <w:webHidden/>
            <w:lang w:val="sk-SK"/>
          </w:rPr>
          <w:instrText xml:space="preserve"> PAGEREF _Toc219823537 \h </w:instrText>
        </w:r>
        <w:r w:rsidRPr="00AA4CF5">
          <w:rPr>
            <w:noProof/>
            <w:webHidden/>
            <w:lang w:val="sk-SK"/>
          </w:rPr>
        </w:r>
        <w:r w:rsidRPr="00AA4CF5">
          <w:rPr>
            <w:noProof/>
            <w:webHidden/>
            <w:lang w:val="sk-SK"/>
          </w:rPr>
          <w:fldChar w:fldCharType="separate"/>
        </w:r>
        <w:r w:rsidR="00AA4CF5">
          <w:rPr>
            <w:noProof/>
            <w:webHidden/>
            <w:lang w:val="sk-SK"/>
          </w:rPr>
          <w:t>5</w:t>
        </w:r>
        <w:r w:rsidRPr="00AA4CF5">
          <w:rPr>
            <w:noProof/>
            <w:webHidden/>
            <w:lang w:val="sk-SK"/>
          </w:rPr>
          <w:fldChar w:fldCharType="end"/>
        </w:r>
      </w:hyperlink>
    </w:p>
    <w:p w14:paraId="5D667F84" w14:textId="25DAA098" w:rsidR="00153231" w:rsidRPr="00AA4CF5" w:rsidRDefault="00153231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sk-SK"/>
          <w14:ligatures w14:val="standardContextual"/>
        </w:rPr>
      </w:pPr>
      <w:hyperlink w:anchor="_Toc219823538" w:history="1">
        <w:r w:rsidRPr="00AA4CF5">
          <w:rPr>
            <w:rStyle w:val="Hyperlink"/>
            <w:noProof/>
            <w:lang w:val="sk-SK"/>
          </w:rPr>
          <w:t>Záver</w:t>
        </w:r>
        <w:r w:rsidRPr="00AA4CF5">
          <w:rPr>
            <w:noProof/>
            <w:webHidden/>
            <w:lang w:val="sk-SK"/>
          </w:rPr>
          <w:tab/>
        </w:r>
        <w:r w:rsidRPr="00AA4CF5">
          <w:rPr>
            <w:noProof/>
            <w:webHidden/>
            <w:lang w:val="sk-SK"/>
          </w:rPr>
          <w:fldChar w:fldCharType="begin"/>
        </w:r>
        <w:r w:rsidRPr="00AA4CF5">
          <w:rPr>
            <w:noProof/>
            <w:webHidden/>
            <w:lang w:val="sk-SK"/>
          </w:rPr>
          <w:instrText xml:space="preserve"> PAGEREF _Toc219823538 \h </w:instrText>
        </w:r>
        <w:r w:rsidRPr="00AA4CF5">
          <w:rPr>
            <w:noProof/>
            <w:webHidden/>
            <w:lang w:val="sk-SK"/>
          </w:rPr>
        </w:r>
        <w:r w:rsidRPr="00AA4CF5">
          <w:rPr>
            <w:noProof/>
            <w:webHidden/>
            <w:lang w:val="sk-SK"/>
          </w:rPr>
          <w:fldChar w:fldCharType="separate"/>
        </w:r>
        <w:r w:rsidR="00AA4CF5">
          <w:rPr>
            <w:noProof/>
            <w:webHidden/>
            <w:lang w:val="sk-SK"/>
          </w:rPr>
          <w:t>6</w:t>
        </w:r>
        <w:r w:rsidRPr="00AA4CF5">
          <w:rPr>
            <w:noProof/>
            <w:webHidden/>
            <w:lang w:val="sk-SK"/>
          </w:rPr>
          <w:fldChar w:fldCharType="end"/>
        </w:r>
      </w:hyperlink>
    </w:p>
    <w:p w14:paraId="4036E1B7" w14:textId="41AB4E40" w:rsidR="00153231" w:rsidRPr="00AA4CF5" w:rsidRDefault="00153231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sk-SK"/>
          <w14:ligatures w14:val="standardContextual"/>
        </w:rPr>
      </w:pPr>
      <w:hyperlink w:anchor="_Toc219823539" w:history="1">
        <w:r w:rsidRPr="00AA4CF5">
          <w:rPr>
            <w:rStyle w:val="Hyperlink"/>
            <w:noProof/>
            <w:lang w:val="sk-SK"/>
          </w:rPr>
          <w:t>Ďalšie zdroje</w:t>
        </w:r>
        <w:r w:rsidRPr="00AA4CF5">
          <w:rPr>
            <w:noProof/>
            <w:webHidden/>
            <w:lang w:val="sk-SK"/>
          </w:rPr>
          <w:tab/>
        </w:r>
        <w:r w:rsidRPr="00AA4CF5">
          <w:rPr>
            <w:noProof/>
            <w:webHidden/>
            <w:lang w:val="sk-SK"/>
          </w:rPr>
          <w:fldChar w:fldCharType="begin"/>
        </w:r>
        <w:r w:rsidRPr="00AA4CF5">
          <w:rPr>
            <w:noProof/>
            <w:webHidden/>
            <w:lang w:val="sk-SK"/>
          </w:rPr>
          <w:instrText xml:space="preserve"> PAGEREF _Toc219823539 \h </w:instrText>
        </w:r>
        <w:r w:rsidRPr="00AA4CF5">
          <w:rPr>
            <w:noProof/>
            <w:webHidden/>
            <w:lang w:val="sk-SK"/>
          </w:rPr>
        </w:r>
        <w:r w:rsidRPr="00AA4CF5">
          <w:rPr>
            <w:noProof/>
            <w:webHidden/>
            <w:lang w:val="sk-SK"/>
          </w:rPr>
          <w:fldChar w:fldCharType="separate"/>
        </w:r>
        <w:r w:rsidR="00AA4CF5">
          <w:rPr>
            <w:noProof/>
            <w:webHidden/>
            <w:lang w:val="sk-SK"/>
          </w:rPr>
          <w:t>6</w:t>
        </w:r>
        <w:r w:rsidRPr="00AA4CF5">
          <w:rPr>
            <w:noProof/>
            <w:webHidden/>
            <w:lang w:val="sk-SK"/>
          </w:rPr>
          <w:fldChar w:fldCharType="end"/>
        </w:r>
      </w:hyperlink>
    </w:p>
    <w:p w14:paraId="147DFF80" w14:textId="01A068B2" w:rsidR="00153231" w:rsidRPr="00AA4CF5" w:rsidRDefault="00153231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sk-SK"/>
          <w14:ligatures w14:val="standardContextual"/>
        </w:rPr>
      </w:pPr>
      <w:hyperlink w:anchor="_Toc219823540" w:history="1">
        <w:r w:rsidRPr="00AA4CF5">
          <w:rPr>
            <w:rStyle w:val="Hyperlink"/>
            <w:noProof/>
            <w:lang w:val="sk-SK"/>
          </w:rPr>
          <w:t>Poďakovanie</w:t>
        </w:r>
        <w:r w:rsidRPr="00AA4CF5">
          <w:rPr>
            <w:noProof/>
            <w:webHidden/>
            <w:lang w:val="sk-SK"/>
          </w:rPr>
          <w:tab/>
        </w:r>
        <w:r w:rsidRPr="00AA4CF5">
          <w:rPr>
            <w:noProof/>
            <w:webHidden/>
            <w:lang w:val="sk-SK"/>
          </w:rPr>
          <w:fldChar w:fldCharType="begin"/>
        </w:r>
        <w:r w:rsidRPr="00AA4CF5">
          <w:rPr>
            <w:noProof/>
            <w:webHidden/>
            <w:lang w:val="sk-SK"/>
          </w:rPr>
          <w:instrText xml:space="preserve"> PAGEREF _Toc219823540 \h </w:instrText>
        </w:r>
        <w:r w:rsidRPr="00AA4CF5">
          <w:rPr>
            <w:noProof/>
            <w:webHidden/>
            <w:lang w:val="sk-SK"/>
          </w:rPr>
        </w:r>
        <w:r w:rsidRPr="00AA4CF5">
          <w:rPr>
            <w:noProof/>
            <w:webHidden/>
            <w:lang w:val="sk-SK"/>
          </w:rPr>
          <w:fldChar w:fldCharType="separate"/>
        </w:r>
        <w:r w:rsidR="00AA4CF5">
          <w:rPr>
            <w:noProof/>
            <w:webHidden/>
            <w:lang w:val="sk-SK"/>
          </w:rPr>
          <w:t>6</w:t>
        </w:r>
        <w:r w:rsidRPr="00AA4CF5">
          <w:rPr>
            <w:noProof/>
            <w:webHidden/>
            <w:lang w:val="sk-SK"/>
          </w:rPr>
          <w:fldChar w:fldCharType="end"/>
        </w:r>
      </w:hyperlink>
    </w:p>
    <w:p w14:paraId="40BF990F" w14:textId="1AC470FD" w:rsidR="00153231" w:rsidRPr="00AA4CF5" w:rsidRDefault="00153231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sk-SK"/>
          <w14:ligatures w14:val="standardContextual"/>
        </w:rPr>
      </w:pPr>
      <w:hyperlink w:anchor="_Toc219823541" w:history="1">
        <w:r w:rsidRPr="00AA4CF5">
          <w:rPr>
            <w:rStyle w:val="Hyperlink"/>
            <w:noProof/>
            <w:lang w:val="sk-SK"/>
          </w:rPr>
          <w:t>Odkazy na obrázky</w:t>
        </w:r>
        <w:r w:rsidRPr="00AA4CF5">
          <w:rPr>
            <w:noProof/>
            <w:webHidden/>
            <w:lang w:val="sk-SK"/>
          </w:rPr>
          <w:tab/>
        </w:r>
        <w:r w:rsidRPr="00AA4CF5">
          <w:rPr>
            <w:noProof/>
            <w:webHidden/>
            <w:lang w:val="sk-SK"/>
          </w:rPr>
          <w:fldChar w:fldCharType="begin"/>
        </w:r>
        <w:r w:rsidRPr="00AA4CF5">
          <w:rPr>
            <w:noProof/>
            <w:webHidden/>
            <w:lang w:val="sk-SK"/>
          </w:rPr>
          <w:instrText xml:space="preserve"> PAGEREF _Toc219823541 \h </w:instrText>
        </w:r>
        <w:r w:rsidRPr="00AA4CF5">
          <w:rPr>
            <w:noProof/>
            <w:webHidden/>
            <w:lang w:val="sk-SK"/>
          </w:rPr>
        </w:r>
        <w:r w:rsidRPr="00AA4CF5">
          <w:rPr>
            <w:noProof/>
            <w:webHidden/>
            <w:lang w:val="sk-SK"/>
          </w:rPr>
          <w:fldChar w:fldCharType="separate"/>
        </w:r>
        <w:r w:rsidR="00AA4CF5">
          <w:rPr>
            <w:noProof/>
            <w:webHidden/>
            <w:lang w:val="sk-SK"/>
          </w:rPr>
          <w:t>6</w:t>
        </w:r>
        <w:r w:rsidRPr="00AA4CF5">
          <w:rPr>
            <w:noProof/>
            <w:webHidden/>
            <w:lang w:val="sk-SK"/>
          </w:rPr>
          <w:fldChar w:fldCharType="end"/>
        </w:r>
      </w:hyperlink>
    </w:p>
    <w:p w14:paraId="781B43BD" w14:textId="115F99D6" w:rsidR="004C31CE" w:rsidRPr="00AA4CF5" w:rsidRDefault="007A3056" w:rsidP="004C31CE">
      <w:pPr>
        <w:spacing w:before="100" w:beforeAutospacing="1" w:after="100" w:afterAutospacing="1" w:line="240" w:lineRule="auto"/>
        <w:rPr>
          <w:rFonts w:cstheme="minorHAnsi"/>
          <w:b/>
          <w:bCs/>
          <w:noProof/>
          <w:sz w:val="24"/>
          <w:szCs w:val="24"/>
          <w:lang w:val="sk-SK"/>
        </w:rPr>
      </w:pPr>
      <w:r w:rsidRPr="00AA4CF5">
        <w:rPr>
          <w:rFonts w:cstheme="minorHAnsi"/>
          <w:b/>
          <w:bCs/>
          <w:noProof/>
          <w:sz w:val="24"/>
          <w:szCs w:val="24"/>
          <w:lang w:val="sk-SK"/>
        </w:rPr>
        <w:fldChar w:fldCharType="end"/>
      </w:r>
    </w:p>
    <w:p w14:paraId="0DAAFEA5" w14:textId="6AC6AE3F" w:rsidR="00AB7BB7" w:rsidRPr="00AA4CF5" w:rsidRDefault="00AB7BB7" w:rsidP="00D137EE">
      <w:pPr>
        <w:pStyle w:val="Heading2"/>
        <w:rPr>
          <w:noProof/>
          <w:lang w:val="sk-SK"/>
        </w:rPr>
      </w:pPr>
      <w:bookmarkStart w:id="1" w:name="_Toc219823532"/>
      <w:r w:rsidRPr="00AA4CF5">
        <w:rPr>
          <w:noProof/>
          <w:lang w:val="sk-SK"/>
        </w:rPr>
        <w:t>Ako funguje tento kurz</w:t>
      </w:r>
      <w:bookmarkEnd w:id="1"/>
      <w:r w:rsidRPr="00AA4CF5">
        <w:rPr>
          <w:noProof/>
          <w:lang w:val="sk-SK"/>
        </w:rPr>
        <w:t xml:space="preserve"> </w:t>
      </w:r>
    </w:p>
    <w:p w14:paraId="6AD7AFB9" w14:textId="6C87D2A3" w:rsidR="002E7970" w:rsidRPr="00AA4CF5" w:rsidRDefault="00870E4D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sk-SK"/>
        </w:rPr>
      </w:pPr>
      <w:r w:rsidRPr="00AA4CF5">
        <w:rPr>
          <w:rFonts w:cstheme="minorHAnsi"/>
          <w:noProof/>
          <w:sz w:val="24"/>
          <w:szCs w:val="24"/>
          <w:lang w:val="sk-SK"/>
        </w:rPr>
        <w:t xml:space="preserve">Tento </w:t>
      </w:r>
      <w:r w:rsidR="00E079F7" w:rsidRPr="00AA4CF5">
        <w:rPr>
          <w:rFonts w:cstheme="minorHAnsi"/>
          <w:noProof/>
          <w:sz w:val="24"/>
          <w:szCs w:val="24"/>
          <w:lang w:val="sk-SK"/>
        </w:rPr>
        <w:t xml:space="preserve">krátky 30-minútový </w:t>
      </w:r>
      <w:r w:rsidRPr="00AA4CF5">
        <w:rPr>
          <w:rFonts w:cstheme="minorHAnsi"/>
          <w:noProof/>
          <w:sz w:val="24"/>
          <w:szCs w:val="24"/>
          <w:lang w:val="sk-SK"/>
        </w:rPr>
        <w:t>kurz poskytuje prehľad rôznych typov čistej energie a spôsobov jej výroby. Kurz tiež ponúka celý rad rôznych spôsobov, ako môžete svoju spotrebu energie urobiť čistejšou a ekologickejšou. Možno:  </w:t>
      </w:r>
    </w:p>
    <w:p w14:paraId="430D09AD" w14:textId="0ACECA62" w:rsidR="00E079F7" w:rsidRPr="00AA4CF5" w:rsidRDefault="00962F69" w:rsidP="003456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sk-SK"/>
        </w:rPr>
      </w:pPr>
      <w:r w:rsidRPr="00AA4CF5">
        <w:rPr>
          <w:rFonts w:cstheme="minorHAnsi"/>
          <w:noProof/>
          <w:sz w:val="24"/>
          <w:szCs w:val="24"/>
          <w:lang w:val="sk-SK"/>
        </w:rPr>
        <w:lastRenderedPageBreak/>
        <w:t xml:space="preserve">Premýšľať </w:t>
      </w:r>
      <w:r w:rsidR="00F07CDC" w:rsidRPr="00AA4CF5">
        <w:rPr>
          <w:rFonts w:cstheme="minorHAnsi"/>
          <w:noProof/>
          <w:sz w:val="24"/>
          <w:szCs w:val="24"/>
          <w:lang w:val="sk-SK"/>
        </w:rPr>
        <w:t xml:space="preserve">o tom, ako zefektívniť svoju spotrebu energie a urobiť ju ekologickejšou, ale neviete, ako na to. </w:t>
      </w:r>
    </w:p>
    <w:p w14:paraId="58ED9BB8" w14:textId="35D0C344" w:rsidR="00E079F7" w:rsidRPr="00AA4CF5" w:rsidRDefault="00962F69" w:rsidP="003456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sk-SK"/>
        </w:rPr>
      </w:pPr>
      <w:r w:rsidRPr="00AA4CF5">
        <w:rPr>
          <w:rFonts w:cstheme="minorHAnsi"/>
          <w:noProof/>
          <w:sz w:val="24"/>
          <w:szCs w:val="24"/>
          <w:lang w:val="sk-SK"/>
        </w:rPr>
        <w:t>Mať záujem</w:t>
      </w:r>
      <w:r w:rsidR="00F07CDC" w:rsidRPr="00AA4CF5">
        <w:rPr>
          <w:rFonts w:cstheme="minorHAnsi"/>
          <w:noProof/>
          <w:sz w:val="24"/>
          <w:szCs w:val="24"/>
          <w:lang w:val="sk-SK"/>
        </w:rPr>
        <w:t xml:space="preserve"> preskúmať rôzne spôsoby, ako </w:t>
      </w:r>
      <w:r w:rsidR="002E7970" w:rsidRPr="00AA4CF5">
        <w:rPr>
          <w:rFonts w:cstheme="minorHAnsi"/>
          <w:noProof/>
          <w:sz w:val="24"/>
          <w:szCs w:val="24"/>
          <w:lang w:val="sk-SK"/>
        </w:rPr>
        <w:t>maximalizovať využívanie čistej energie.</w:t>
      </w:r>
    </w:p>
    <w:p w14:paraId="6E26D695" w14:textId="17F298BE" w:rsidR="0050070F" w:rsidRPr="00AA4CF5" w:rsidRDefault="008A1469" w:rsidP="00CE22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sk-SK"/>
        </w:rPr>
      </w:pPr>
      <w:r w:rsidRPr="00AA4CF5">
        <w:rPr>
          <w:rFonts w:cstheme="minorHAnsi"/>
          <w:noProof/>
          <w:sz w:val="24"/>
          <w:szCs w:val="24"/>
          <w:lang w:val="sk-SK"/>
        </w:rPr>
        <w:t xml:space="preserve">Mať záujem </w:t>
      </w:r>
      <w:r w:rsidR="00870E4D" w:rsidRPr="00AA4CF5">
        <w:rPr>
          <w:rFonts w:cstheme="minorHAnsi"/>
          <w:noProof/>
          <w:sz w:val="24"/>
          <w:szCs w:val="24"/>
          <w:lang w:val="sk-SK"/>
        </w:rPr>
        <w:t>lepšie pochopiť súvislosť medzi digitalizáciou a technológiami čistej energie.  </w:t>
      </w:r>
    </w:p>
    <w:p w14:paraId="3631DE5B" w14:textId="418F8AE1" w:rsidR="00AB7BB7" w:rsidRPr="00AA4CF5" w:rsidRDefault="00AB7BB7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sk-SK"/>
        </w:rPr>
      </w:pPr>
      <w:r w:rsidRPr="00AA4CF5">
        <w:rPr>
          <w:rFonts w:cstheme="minorHAnsi"/>
          <w:noProof/>
          <w:sz w:val="24"/>
          <w:szCs w:val="24"/>
          <w:lang w:val="sk-SK"/>
        </w:rPr>
        <w:t xml:space="preserve">Tento kurz prehĺbi vaše chápanie digitálnej energetickej transformácie a podporí vašu vlastnú digitálnu energetickú cestu! Je súčasťou súboru 12 kurzov s názvom </w:t>
      </w:r>
      <w:hyperlink r:id="rId11" w:history="1">
        <w:r w:rsidR="00104F1A" w:rsidRPr="00AA4CF5">
          <w:rPr>
            <w:rStyle w:val="Hyperlink"/>
            <w:rFonts w:cstheme="minorHAnsi"/>
            <w:i/>
            <w:iCs/>
            <w:noProof/>
            <w:sz w:val="24"/>
            <w:szCs w:val="24"/>
            <w:lang w:val="sk-SK"/>
          </w:rPr>
          <w:t>Základy digitálnej energie</w:t>
        </w:r>
      </w:hyperlink>
      <w:r w:rsidRPr="00AA4CF5">
        <w:rPr>
          <w:rFonts w:cstheme="minorHAnsi"/>
          <w:noProof/>
          <w:sz w:val="24"/>
          <w:szCs w:val="24"/>
          <w:lang w:val="sk-SK"/>
        </w:rPr>
        <w:t>, ktoré vyvinul projekt Every1 s cieľom umožniť a podporiť zapojenie všetkých do energetickej transformácie. Viac informácií o projekte nájdete na:</w:t>
      </w:r>
      <w:hyperlink r:id="rId12" w:tgtFrame="_blank" w:history="1">
        <w:r w:rsidRPr="00AA4CF5">
          <w:rPr>
            <w:rStyle w:val="Hyperlink"/>
            <w:rFonts w:cstheme="minorHAnsi"/>
            <w:noProof/>
            <w:sz w:val="24"/>
            <w:szCs w:val="24"/>
            <w:lang w:val="sk-SK"/>
          </w:rPr>
          <w:t xml:space="preserve"> https://every1.energy</w:t>
        </w:r>
      </w:hyperlink>
      <w:r w:rsidRPr="00AA4CF5">
        <w:rPr>
          <w:rFonts w:cstheme="minorHAnsi"/>
          <w:noProof/>
          <w:sz w:val="24"/>
          <w:szCs w:val="24"/>
          <w:lang w:val="sk-SK"/>
        </w:rPr>
        <w:t>  </w:t>
      </w:r>
    </w:p>
    <w:p w14:paraId="5F978201" w14:textId="76A8F71E" w:rsidR="00AB7BB7" w:rsidRPr="00AA4CF5" w:rsidRDefault="00AB7BB7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sk-SK"/>
        </w:rPr>
      </w:pPr>
      <w:r w:rsidRPr="00AA4CF5">
        <w:rPr>
          <w:rFonts w:cstheme="minorHAnsi"/>
          <w:noProof/>
          <w:sz w:val="24"/>
          <w:szCs w:val="24"/>
          <w:lang w:val="sk-SK"/>
        </w:rPr>
        <w:t xml:space="preserve">Na konci kurzu vám odporúčame ďalšie vzdelávacie materiály, ktoré môžete preskúmať. Patrí medzi ne kurz </w:t>
      </w:r>
      <w:hyperlink r:id="rId13" w:history="1">
        <w:r w:rsidRPr="00AA4CF5">
          <w:rPr>
            <w:rStyle w:val="Hyperlink"/>
            <w:rFonts w:cstheme="minorHAnsi"/>
            <w:i/>
            <w:iCs/>
            <w:noProof/>
            <w:sz w:val="24"/>
            <w:szCs w:val="24"/>
            <w:lang w:val="sk-SK"/>
          </w:rPr>
          <w:t>Čo je digitálna energetická transformácia?</w:t>
        </w:r>
      </w:hyperlink>
      <w:r w:rsidRPr="00AA4CF5">
        <w:rPr>
          <w:rFonts w:cstheme="minorHAnsi"/>
          <w:noProof/>
          <w:sz w:val="24"/>
          <w:szCs w:val="24"/>
          <w:lang w:val="sk-SK"/>
        </w:rPr>
        <w:t xml:space="preserve"> ktorý sa zaoberá tým, čo je digitálna energia a dôvodmi prechodu na digitalizáciu výroby a spotreby energie. </w:t>
      </w:r>
    </w:p>
    <w:p w14:paraId="189FA3AB" w14:textId="39901D1C" w:rsidR="00870E4D" w:rsidRDefault="00AB7BB7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sk-SK"/>
        </w:rPr>
      </w:pPr>
      <w:r w:rsidRPr="00AA4CF5">
        <w:rPr>
          <w:rFonts w:cstheme="minorHAnsi"/>
          <w:noProof/>
          <w:sz w:val="24"/>
          <w:szCs w:val="24"/>
          <w:lang w:val="sk-SK"/>
        </w:rPr>
        <w:t xml:space="preserve">Ide o preklad pôvodnej </w:t>
      </w:r>
      <w:hyperlink r:id="rId14" w:history="1">
        <w:r w:rsidRPr="00AA4CF5">
          <w:rPr>
            <w:rStyle w:val="Hyperlink"/>
            <w:rFonts w:cstheme="minorHAnsi"/>
            <w:noProof/>
            <w:sz w:val="24"/>
            <w:szCs w:val="24"/>
            <w:lang w:val="sk-SK"/>
          </w:rPr>
          <w:t>anglickej verzie kurzu</w:t>
        </w:r>
      </w:hyperlink>
      <w:r w:rsidRPr="00AA4CF5">
        <w:rPr>
          <w:rFonts w:cstheme="minorHAnsi"/>
          <w:noProof/>
          <w:sz w:val="24"/>
          <w:szCs w:val="24"/>
          <w:lang w:val="sk-SK"/>
        </w:rPr>
        <w:t xml:space="preserve">, ktorý obsahuje možnosť vyplniť krátky kvíz a získať digitálny odznak Every1.  </w:t>
      </w:r>
    </w:p>
    <w:p w14:paraId="46E9D94B" w14:textId="0D19947B" w:rsidR="00AA4CF5" w:rsidRPr="00AA4CF5" w:rsidRDefault="00AA4CF5" w:rsidP="00AA4CF5">
      <w:pPr>
        <w:pStyle w:val="paragraph"/>
        <w:textAlignment w:val="baseline"/>
        <w:rPr>
          <w:rFonts w:asciiTheme="minorHAnsi" w:hAnsiTheme="minorHAnsi" w:cstheme="minorHAnsi"/>
          <w:noProof/>
          <w:lang w:val="sk-SK"/>
        </w:rPr>
      </w:pPr>
      <w:r w:rsidRPr="00AA4CF5">
        <w:rPr>
          <w:rStyle w:val="normaltextrun"/>
          <w:rFonts w:asciiTheme="minorHAnsi" w:eastAsiaTheme="majorEastAsia" w:hAnsiTheme="minorHAnsi" w:cstheme="minorHAnsi"/>
          <w:noProof/>
          <w:color w:val="000000"/>
          <w:lang w:val="sk-SK"/>
        </w:rPr>
        <w:t>Tento projekt bol financovaný z programu Európskej únie pre výskum a inovácie Horizont (2021-2027) na základe grantovej dohody č. 101075596. Za obsah tohto kurzu nesie výhradnú zodpovednosť projekt Every1 a nemusí nevyhnutne odzrkadľovať názor Európskej únie.  </w:t>
      </w:r>
    </w:p>
    <w:p w14:paraId="780F8A3B" w14:textId="30EFD8C6" w:rsidR="00870E4D" w:rsidRPr="00AA4CF5" w:rsidRDefault="00870E4D" w:rsidP="007D0BF6">
      <w:pPr>
        <w:pStyle w:val="Heading2"/>
        <w:rPr>
          <w:noProof/>
          <w:lang w:val="sk-SK"/>
        </w:rPr>
      </w:pPr>
      <w:bookmarkStart w:id="2" w:name="_Toc219823533"/>
      <w:r w:rsidRPr="00AA4CF5">
        <w:rPr>
          <w:noProof/>
          <w:lang w:val="sk-SK"/>
        </w:rPr>
        <w:t>Výsledky vzdelávania</w:t>
      </w:r>
      <w:bookmarkEnd w:id="2"/>
    </w:p>
    <w:p w14:paraId="15CAF038" w14:textId="05D2F676" w:rsidR="00381DB0" w:rsidRPr="00AA4CF5" w:rsidRDefault="00870E4D" w:rsidP="007D0BF6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sk-SK"/>
        </w:rPr>
      </w:pPr>
      <w:r w:rsidRPr="00AA4CF5">
        <w:rPr>
          <w:rFonts w:cstheme="minorHAnsi"/>
          <w:noProof/>
          <w:sz w:val="24"/>
          <w:szCs w:val="24"/>
          <w:lang w:val="sk-SK"/>
        </w:rPr>
        <w:t>Po absolvovaní tohto krátkeho kurzu by ste mali byť schopní:  </w:t>
      </w:r>
    </w:p>
    <w:p w14:paraId="1249B9A2" w14:textId="03072A59" w:rsidR="00D125A4" w:rsidRPr="00AA4CF5" w:rsidRDefault="004B63A7" w:rsidP="004C31C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sk-SK"/>
        </w:rPr>
      </w:pPr>
      <w:r w:rsidRPr="00AA4CF5">
        <w:rPr>
          <w:rFonts w:cstheme="minorHAnsi"/>
          <w:noProof/>
          <w:sz w:val="24"/>
          <w:szCs w:val="24"/>
          <w:lang w:val="sk-SK"/>
        </w:rPr>
        <w:t xml:space="preserve">Opísať </w:t>
      </w:r>
      <w:r w:rsidR="00D125A4" w:rsidRPr="00AA4CF5">
        <w:rPr>
          <w:rFonts w:cstheme="minorHAnsi"/>
          <w:noProof/>
          <w:sz w:val="24"/>
          <w:szCs w:val="24"/>
          <w:lang w:val="sk-SK"/>
        </w:rPr>
        <w:t xml:space="preserve">kontext a </w:t>
      </w:r>
      <w:r w:rsidRPr="00AA4CF5">
        <w:rPr>
          <w:rFonts w:cstheme="minorHAnsi"/>
          <w:noProof/>
          <w:sz w:val="24"/>
          <w:szCs w:val="24"/>
          <w:lang w:val="sk-SK"/>
        </w:rPr>
        <w:t>kľúčovú legislatívu, na ktorej stoja ambície Európskej únie v oblasti čistej energie</w:t>
      </w:r>
      <w:r w:rsidR="00D125A4" w:rsidRPr="00AA4CF5">
        <w:rPr>
          <w:rFonts w:cstheme="minorHAnsi"/>
          <w:noProof/>
          <w:sz w:val="24"/>
          <w:szCs w:val="24"/>
          <w:lang w:val="sk-SK"/>
        </w:rPr>
        <w:t xml:space="preserve">. </w:t>
      </w:r>
    </w:p>
    <w:p w14:paraId="29C6CAAE" w14:textId="1CEF5B21" w:rsidR="002E7970" w:rsidRPr="00AA4CF5" w:rsidRDefault="002E7970" w:rsidP="004C31C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sk-SK"/>
        </w:rPr>
      </w:pPr>
      <w:r w:rsidRPr="00AA4CF5">
        <w:rPr>
          <w:rFonts w:cstheme="minorHAnsi"/>
          <w:noProof/>
          <w:sz w:val="24"/>
          <w:szCs w:val="24"/>
          <w:lang w:val="sk-SK"/>
        </w:rPr>
        <w:t xml:space="preserve">Opísať tri </w:t>
      </w:r>
      <w:r w:rsidR="00F07CDC" w:rsidRPr="00AA4CF5">
        <w:rPr>
          <w:rFonts w:cstheme="minorHAnsi"/>
          <w:noProof/>
          <w:sz w:val="24"/>
          <w:szCs w:val="24"/>
          <w:lang w:val="sk-SK"/>
        </w:rPr>
        <w:t xml:space="preserve">prístupy k maximalizácii </w:t>
      </w:r>
      <w:r w:rsidRPr="00AA4CF5">
        <w:rPr>
          <w:rFonts w:cstheme="minorHAnsi"/>
          <w:noProof/>
          <w:sz w:val="24"/>
          <w:szCs w:val="24"/>
          <w:lang w:val="sk-SK"/>
        </w:rPr>
        <w:t>využívania čistej energie.</w:t>
      </w:r>
    </w:p>
    <w:p w14:paraId="4CA40296" w14:textId="63C3BF77" w:rsidR="003E7CB1" w:rsidRPr="00AA4CF5" w:rsidRDefault="00153231" w:rsidP="004C31C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sk-SK"/>
        </w:rPr>
      </w:pPr>
      <w:r w:rsidRPr="00AA4CF5">
        <w:rPr>
          <w:rFonts w:cstheme="minorHAnsi"/>
          <w:noProof/>
          <w:sz w:val="24"/>
          <w:szCs w:val="24"/>
          <w:lang w:val="sk-SK"/>
        </w:rPr>
        <w:t xml:space="preserve">Robiť </w:t>
      </w:r>
      <w:r w:rsidR="00870E4D" w:rsidRPr="00AA4CF5">
        <w:rPr>
          <w:rFonts w:cstheme="minorHAnsi"/>
          <w:noProof/>
          <w:sz w:val="24"/>
          <w:szCs w:val="24"/>
          <w:lang w:val="sk-SK"/>
        </w:rPr>
        <w:t>čistejšie a ekologickejšie rozhodnutia týkajúce sa vašej spotreby energie.  </w:t>
      </w:r>
    </w:p>
    <w:p w14:paraId="720A35C5" w14:textId="7C5BF54C" w:rsidR="006D080A" w:rsidRPr="00AA4CF5" w:rsidRDefault="006D080A" w:rsidP="007D0BF6">
      <w:pPr>
        <w:pStyle w:val="Heading2"/>
        <w:rPr>
          <w:noProof/>
          <w:lang w:val="sk-SK"/>
        </w:rPr>
      </w:pPr>
      <w:bookmarkStart w:id="3" w:name="_Toc219823534"/>
      <w:r w:rsidRPr="00AA4CF5">
        <w:rPr>
          <w:noProof/>
          <w:lang w:val="sk-SK"/>
        </w:rPr>
        <w:t>Úvod</w:t>
      </w:r>
      <w:bookmarkEnd w:id="3"/>
    </w:p>
    <w:p w14:paraId="2C03C322" w14:textId="4F8213AE" w:rsidR="007D0BF6" w:rsidRPr="00AA4CF5" w:rsidRDefault="00D1599F" w:rsidP="00D137EE">
      <w:pPr>
        <w:pStyle w:val="NormalWeb"/>
        <w:jc w:val="both"/>
        <w:rPr>
          <w:rFonts w:asciiTheme="minorHAnsi" w:hAnsiTheme="minorHAnsi" w:cstheme="minorHAnsi"/>
          <w:noProof/>
          <w:lang w:val="sk-SK"/>
        </w:rPr>
      </w:pPr>
      <w:r w:rsidRPr="00AA4CF5">
        <w:rPr>
          <w:rFonts w:asciiTheme="minorHAnsi" w:hAnsiTheme="minorHAnsi" w:cstheme="minorHAnsi"/>
          <w:noProof/>
          <w:lang w:val="sk-SK"/>
        </w:rPr>
        <w:drawing>
          <wp:anchor distT="0" distB="0" distL="114300" distR="114300" simplePos="0" relativeHeight="251658240" behindDoc="1" locked="0" layoutInCell="1" allowOverlap="1" wp14:anchorId="7B01F8FF" wp14:editId="4133CD8E">
            <wp:simplePos x="0" y="0"/>
            <wp:positionH relativeFrom="column">
              <wp:posOffset>3113405</wp:posOffset>
            </wp:positionH>
            <wp:positionV relativeFrom="paragraph">
              <wp:posOffset>584011</wp:posOffset>
            </wp:positionV>
            <wp:extent cx="2576195" cy="1717040"/>
            <wp:effectExtent l="0" t="0" r="1905" b="0"/>
            <wp:wrapTight wrapText="bothSides">
              <wp:wrapPolygon edited="0">
                <wp:start x="0" y="0"/>
                <wp:lineTo x="0" y="21408"/>
                <wp:lineTo x="21509" y="21408"/>
                <wp:lineTo x="21509" y="0"/>
                <wp:lineTo x="0" y="0"/>
              </wp:wrapPolygon>
            </wp:wrapTight>
            <wp:docPr id="437976391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976391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195" cy="171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3A7" w:rsidRPr="00AA4CF5">
        <w:rPr>
          <w:rFonts w:asciiTheme="minorHAnsi" w:hAnsiTheme="minorHAnsi" w:cstheme="minorHAnsi"/>
          <w:noProof/>
          <w:lang w:val="sk-SK"/>
        </w:rPr>
        <w:t xml:space="preserve">Európska únia (EÚ) </w:t>
      </w:r>
      <w:r w:rsidR="00884637" w:rsidRPr="00AA4CF5">
        <w:rPr>
          <w:rFonts w:asciiTheme="minorHAnsi" w:hAnsiTheme="minorHAnsi" w:cstheme="minorHAnsi"/>
          <w:noProof/>
          <w:lang w:val="sk-SK"/>
        </w:rPr>
        <w:t xml:space="preserve">si kladie za cieľ dosiahnuť do roku 2050 klimatickú neutralitu a vytvoriť hospodárstvo s nulovými čistými emisiami skleníkových plynov. Tento ambiciózny cieľ je ústredným bodom </w:t>
      </w:r>
      <w:hyperlink r:id="rId16" w:history="1">
        <w:r w:rsidR="00884637" w:rsidRPr="00AA4CF5">
          <w:rPr>
            <w:rStyle w:val="Hyperlink"/>
            <w:rFonts w:asciiTheme="minorHAnsi" w:hAnsiTheme="minorHAnsi" w:cstheme="minorHAnsi"/>
            <w:noProof/>
            <w:lang w:val="sk-SK"/>
          </w:rPr>
          <w:t>Európskej zelenej dohody</w:t>
        </w:r>
      </w:hyperlink>
      <w:r w:rsidR="00884637" w:rsidRPr="00AA4CF5">
        <w:rPr>
          <w:rFonts w:asciiTheme="minorHAnsi" w:hAnsiTheme="minorHAnsi" w:cstheme="minorHAnsi"/>
          <w:noProof/>
          <w:lang w:val="sk-SK"/>
        </w:rPr>
        <w:t xml:space="preserve"> a bol stanovený ako právne záväzný cieľ v rámci </w:t>
      </w:r>
      <w:hyperlink r:id="rId17" w:history="1">
        <w:r w:rsidR="00884637" w:rsidRPr="00AA4CF5">
          <w:rPr>
            <w:rStyle w:val="Hyperlink"/>
            <w:rFonts w:asciiTheme="minorHAnsi" w:hAnsiTheme="minorHAnsi" w:cstheme="minorHAnsi"/>
            <w:noProof/>
            <w:lang w:val="sk-SK"/>
          </w:rPr>
          <w:t>európskeho zákona o klíme</w:t>
        </w:r>
      </w:hyperlink>
      <w:r w:rsidR="00884637" w:rsidRPr="00AA4CF5">
        <w:rPr>
          <w:rFonts w:asciiTheme="minorHAnsi" w:hAnsiTheme="minorHAnsi" w:cstheme="minorHAnsi"/>
          <w:noProof/>
          <w:lang w:val="sk-SK"/>
        </w:rPr>
        <w:t xml:space="preserve">. </w:t>
      </w:r>
    </w:p>
    <w:p w14:paraId="6DB80B3D" w14:textId="63FBD75E" w:rsidR="007D0BF6" w:rsidRPr="00AA4CF5" w:rsidRDefault="00884637" w:rsidP="00D137EE">
      <w:pPr>
        <w:pStyle w:val="NormalWeb"/>
        <w:jc w:val="both"/>
        <w:rPr>
          <w:rFonts w:asciiTheme="minorHAnsi" w:hAnsiTheme="minorHAnsi" w:cstheme="minorHAnsi"/>
          <w:noProof/>
          <w:lang w:val="sk-SK"/>
        </w:rPr>
      </w:pPr>
      <w:r w:rsidRPr="00AA4CF5">
        <w:rPr>
          <w:rFonts w:asciiTheme="minorHAnsi" w:hAnsiTheme="minorHAnsi" w:cstheme="minorHAnsi"/>
          <w:noProof/>
          <w:lang w:val="sk-SK"/>
        </w:rPr>
        <w:t xml:space="preserve">Balík politík „Fit for 55“ si kladie za cieľ znížiť emisie skleníkových plynov do roku 2030 o 55 % v porovnaní s referenčnou hodnotou z roku 1990, čo sa má do roku 2040 rozšíriť na 90 % a do roku 2050 na čistú nulu. Tieto snahy sú v súlade so záväzkom EÚ v oblasti globálnych opatrení v </w:t>
      </w:r>
      <w:r w:rsidRPr="00AA4CF5">
        <w:rPr>
          <w:rFonts w:asciiTheme="minorHAnsi" w:hAnsiTheme="minorHAnsi" w:cstheme="minorHAnsi"/>
          <w:noProof/>
          <w:lang w:val="sk-SK"/>
        </w:rPr>
        <w:lastRenderedPageBreak/>
        <w:t xml:space="preserve">oblasti klímy v rámci </w:t>
      </w:r>
      <w:hyperlink r:id="rId18" w:history="1">
        <w:r w:rsidRPr="00AA4CF5">
          <w:rPr>
            <w:rStyle w:val="Hyperlink"/>
            <w:rFonts w:asciiTheme="minorHAnsi" w:hAnsiTheme="minorHAnsi" w:cstheme="minorHAnsi"/>
            <w:noProof/>
            <w:lang w:val="sk-SK"/>
          </w:rPr>
          <w:t>Parížskej dohody</w:t>
        </w:r>
      </w:hyperlink>
      <w:r w:rsidRPr="00AA4CF5">
        <w:rPr>
          <w:rFonts w:asciiTheme="minorHAnsi" w:hAnsiTheme="minorHAnsi" w:cstheme="minorHAnsi"/>
          <w:noProof/>
          <w:lang w:val="sk-SK"/>
        </w:rPr>
        <w:t xml:space="preserve"> a jej </w:t>
      </w:r>
      <w:hyperlink r:id="rId19" w:history="1">
        <w:r w:rsidRPr="00AA4CF5">
          <w:rPr>
            <w:rStyle w:val="Hyperlink"/>
            <w:rFonts w:asciiTheme="minorHAnsi" w:hAnsiTheme="minorHAnsi" w:cstheme="minorHAnsi"/>
            <w:noProof/>
            <w:lang w:val="sk-SK"/>
          </w:rPr>
          <w:t>dlhodobou stratégiou</w:t>
        </w:r>
      </w:hyperlink>
      <w:r w:rsidRPr="00AA4CF5">
        <w:rPr>
          <w:rFonts w:asciiTheme="minorHAnsi" w:hAnsiTheme="minorHAnsi" w:cstheme="minorHAnsi"/>
          <w:noProof/>
          <w:lang w:val="sk-SK"/>
        </w:rPr>
        <w:t xml:space="preserve"> predloženou </w:t>
      </w:r>
      <w:r w:rsidR="00EB455E" w:rsidRPr="00AA4CF5">
        <w:rPr>
          <w:rFonts w:asciiTheme="minorHAnsi" w:hAnsiTheme="minorHAnsi" w:cstheme="minorHAnsi"/>
          <w:noProof/>
          <w:lang w:val="sk-SK"/>
        </w:rPr>
        <w:t xml:space="preserve">Rámcovému dohovoru Organizácie Spojených národov o zmene klímy (UNFCCC) </w:t>
      </w:r>
      <w:r w:rsidRPr="00AA4CF5">
        <w:rPr>
          <w:rFonts w:asciiTheme="minorHAnsi" w:hAnsiTheme="minorHAnsi" w:cstheme="minorHAnsi"/>
          <w:noProof/>
          <w:lang w:val="sk-SK"/>
        </w:rPr>
        <w:t xml:space="preserve">v roku 2020. </w:t>
      </w:r>
    </w:p>
    <w:p w14:paraId="13D51B56" w14:textId="2761CB11" w:rsidR="00FE4F98" w:rsidRPr="00AA4CF5" w:rsidRDefault="00FE4F98" w:rsidP="00D137EE">
      <w:pPr>
        <w:pStyle w:val="NormalWeb"/>
        <w:jc w:val="both"/>
        <w:rPr>
          <w:rFonts w:asciiTheme="minorHAnsi" w:hAnsiTheme="minorHAnsi" w:cstheme="minorHAnsi"/>
          <w:noProof/>
          <w:lang w:val="sk-SK"/>
        </w:rPr>
      </w:pPr>
      <w:r w:rsidRPr="00AA4CF5">
        <w:rPr>
          <w:rFonts w:asciiTheme="minorHAnsi" w:hAnsiTheme="minorHAnsi" w:cstheme="minorHAnsi"/>
          <w:noProof/>
          <w:lang w:val="sk-SK"/>
        </w:rPr>
        <w:t xml:space="preserve">Prechod na klimaticky neutrálnu spoločnosť predstavuje príležitosť na budovanie udržateľnejšej a spravodlivejšej budúcnosti, v ktorej nebude nikto </w:t>
      </w:r>
      <w:r w:rsidR="00444635" w:rsidRPr="00AA4CF5">
        <w:rPr>
          <w:rFonts w:asciiTheme="minorHAnsi" w:hAnsiTheme="minorHAnsi" w:cstheme="minorHAnsi"/>
          <w:noProof/>
          <w:lang w:val="sk-SK"/>
        </w:rPr>
        <w:t>vylúčený</w:t>
      </w:r>
      <w:r w:rsidRPr="00AA4CF5">
        <w:rPr>
          <w:rFonts w:asciiTheme="minorHAnsi" w:hAnsiTheme="minorHAnsi" w:cstheme="minorHAnsi"/>
          <w:noProof/>
          <w:lang w:val="sk-SK"/>
        </w:rPr>
        <w:t xml:space="preserve">. </w:t>
      </w:r>
    </w:p>
    <w:p w14:paraId="46B1D7C2" w14:textId="00770B6A" w:rsidR="00133797" w:rsidRPr="00AA4CF5" w:rsidRDefault="00133797" w:rsidP="00D137EE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noProof/>
          <w:sz w:val="24"/>
          <w:szCs w:val="24"/>
          <w:lang w:val="sk-SK"/>
        </w:rPr>
      </w:pPr>
      <w:r w:rsidRPr="00AA4CF5">
        <w:rPr>
          <w:rFonts w:cstheme="minorHAnsi"/>
          <w:noProof/>
          <w:sz w:val="24"/>
          <w:szCs w:val="24"/>
          <w:lang w:val="sk-SK"/>
        </w:rPr>
        <w:t xml:space="preserve">V roku 2022 predstavovali domácnosti v EÚ 25,8 % konečnej spotreby energie, pričom obnoviteľné zdroje energie a odpad tvorili 22,6 % zdrojov energie pre domácnosti. </w:t>
      </w:r>
      <w:r w:rsidR="00FE4F98" w:rsidRPr="00AA4CF5">
        <w:rPr>
          <w:rFonts w:cstheme="minorHAnsi"/>
          <w:noProof/>
          <w:sz w:val="24"/>
          <w:szCs w:val="24"/>
          <w:lang w:val="sk-SK"/>
        </w:rPr>
        <w:t>Zatiaľ čo 63,5 % spotreby energie v domácnostiach je určené na vykurovanie (</w:t>
      </w:r>
      <w:hyperlink r:id="rId20" w:anchor=":~:text=Highlights&amp;text=In%202022%2C%20natural%20gas%20accounted,products%20(solid%20fossil%20fuels">
        <w:r w:rsidR="00FE4F98" w:rsidRPr="00AA4CF5">
          <w:rPr>
            <w:rStyle w:val="Hyperlink"/>
            <w:rFonts w:cstheme="minorHAnsi"/>
            <w:noProof/>
            <w:sz w:val="24"/>
            <w:szCs w:val="24"/>
            <w:lang w:val="sk-SK"/>
          </w:rPr>
          <w:t>Eurostat</w:t>
        </w:r>
      </w:hyperlink>
      <w:r w:rsidR="00FE4F98" w:rsidRPr="00AA4CF5">
        <w:rPr>
          <w:rFonts w:cstheme="minorHAnsi"/>
          <w:noProof/>
          <w:sz w:val="24"/>
          <w:szCs w:val="24"/>
          <w:lang w:val="sk-SK"/>
        </w:rPr>
        <w:t xml:space="preserve">, 2024), obnoviteľné zdroje energie zohrávajú významnú úlohu, keďže predstavujú približne jednu tretinu (31,4 %) energie použitej na vykurovanie priestorov v domácnostiach EÚ. Naďalej však pretrváva konečná závislosť od fosílnych palív ako primárnych zdrojov energie, keďže </w:t>
      </w:r>
      <w:r w:rsidRPr="00AA4CF5">
        <w:rPr>
          <w:rFonts w:cstheme="minorHAnsi"/>
          <w:noProof/>
          <w:sz w:val="24"/>
          <w:szCs w:val="24"/>
          <w:lang w:val="sk-SK"/>
        </w:rPr>
        <w:t>približne 40 % elektrickej energie v EÚ sa vyrába z fosílnych palív</w:t>
      </w:r>
      <w:r w:rsidR="00FE4F98" w:rsidRPr="00AA4CF5">
        <w:rPr>
          <w:rFonts w:cstheme="minorHAnsi"/>
          <w:noProof/>
          <w:sz w:val="24"/>
          <w:szCs w:val="24"/>
          <w:lang w:val="sk-SK"/>
        </w:rPr>
        <w:t xml:space="preserve">. </w:t>
      </w:r>
    </w:p>
    <w:p w14:paraId="25EF8229" w14:textId="71FD8698" w:rsidR="00B155C0" w:rsidRPr="00AA4CF5" w:rsidRDefault="003E5123" w:rsidP="00D137EE">
      <w:pPr>
        <w:pStyle w:val="NormalWeb"/>
        <w:jc w:val="both"/>
        <w:rPr>
          <w:rFonts w:asciiTheme="minorHAnsi" w:hAnsiTheme="minorHAnsi" w:cstheme="minorHAnsi"/>
          <w:noProof/>
          <w:lang w:val="sk-SK"/>
        </w:rPr>
      </w:pPr>
      <w:r w:rsidRPr="00AA4CF5">
        <w:rPr>
          <w:rFonts w:asciiTheme="minorHAnsi" w:hAnsiTheme="minorHAnsi" w:cstheme="minorHAnsi"/>
          <w:noProof/>
          <w:lang w:val="sk-SK"/>
        </w:rPr>
        <w:t xml:space="preserve">Na podporu prechodu na nulové emisie a klimatickú neutralitu </w:t>
      </w:r>
      <w:r w:rsidR="00133797" w:rsidRPr="00AA4CF5">
        <w:rPr>
          <w:rFonts w:asciiTheme="minorHAnsi" w:hAnsiTheme="minorHAnsi" w:cstheme="minorHAnsi"/>
          <w:noProof/>
          <w:lang w:val="sk-SK"/>
        </w:rPr>
        <w:t>sa v tomto kurze bližšie pozrieme na tri spôsoby</w:t>
      </w:r>
      <w:r w:rsidRPr="00AA4CF5">
        <w:rPr>
          <w:rFonts w:asciiTheme="minorHAnsi" w:hAnsiTheme="minorHAnsi" w:cstheme="minorHAnsi"/>
          <w:noProof/>
          <w:lang w:val="sk-SK"/>
        </w:rPr>
        <w:t>,</w:t>
      </w:r>
      <w:r w:rsidR="00133797" w:rsidRPr="00AA4CF5">
        <w:rPr>
          <w:rFonts w:asciiTheme="minorHAnsi" w:hAnsiTheme="minorHAnsi" w:cstheme="minorHAnsi"/>
          <w:noProof/>
          <w:lang w:val="sk-SK"/>
        </w:rPr>
        <w:t xml:space="preserve"> ako môžeme maximalizovať využívanie čistej energie: energetická efektívnosť, elektrifikácia a výroba zelenej energie.</w:t>
      </w:r>
    </w:p>
    <w:p w14:paraId="59DEC0A3" w14:textId="4EF531A7" w:rsidR="00773C23" w:rsidRPr="00AA4CF5" w:rsidRDefault="00E03BF6" w:rsidP="007D0BF6">
      <w:pPr>
        <w:pStyle w:val="Heading2"/>
        <w:rPr>
          <w:noProof/>
          <w:lang w:val="sk-SK"/>
        </w:rPr>
      </w:pPr>
      <w:bookmarkStart w:id="4" w:name="_Toc219823535"/>
      <w:r w:rsidRPr="00AA4CF5">
        <w:rPr>
          <w:noProof/>
          <w:lang w:val="sk-SK"/>
        </w:rPr>
        <w:t>Cesta</w:t>
      </w:r>
      <w:r w:rsidR="00373F7F" w:rsidRPr="00AA4CF5">
        <w:rPr>
          <w:noProof/>
          <w:lang w:val="sk-SK"/>
        </w:rPr>
        <w:t xml:space="preserve"> k čistej energii</w:t>
      </w:r>
      <w:r w:rsidR="007D0BF6" w:rsidRPr="00AA4CF5">
        <w:rPr>
          <w:noProof/>
          <w:lang w:val="sk-SK"/>
        </w:rPr>
        <w:t xml:space="preserve">: </w:t>
      </w:r>
      <w:r w:rsidR="002E6252" w:rsidRPr="00AA4CF5">
        <w:rPr>
          <w:noProof/>
          <w:lang w:val="sk-SK"/>
        </w:rPr>
        <w:t>Energetická efektívnosť</w:t>
      </w:r>
      <w:bookmarkEnd w:id="4"/>
      <w:r w:rsidR="002E6252" w:rsidRPr="00AA4CF5">
        <w:rPr>
          <w:noProof/>
          <w:lang w:val="sk-SK"/>
        </w:rPr>
        <w:t xml:space="preserve"> </w:t>
      </w:r>
    </w:p>
    <w:p w14:paraId="0BBE7934" w14:textId="77777777" w:rsidR="007D0BF6" w:rsidRPr="00AA4CF5" w:rsidRDefault="0096653A" w:rsidP="004C31CE">
      <w:pPr>
        <w:pStyle w:val="NormalWeb"/>
        <w:jc w:val="both"/>
        <w:rPr>
          <w:rFonts w:asciiTheme="minorHAnsi" w:hAnsiTheme="minorHAnsi" w:cstheme="minorHAnsi"/>
          <w:noProof/>
          <w:lang w:val="sk-SK"/>
        </w:rPr>
      </w:pPr>
      <w:r w:rsidRPr="00AA4CF5">
        <w:rPr>
          <w:rFonts w:asciiTheme="minorHAnsi" w:hAnsiTheme="minorHAnsi" w:cstheme="minorHAnsi"/>
          <w:noProof/>
          <w:lang w:val="sk-SK"/>
        </w:rPr>
        <w:t xml:space="preserve">Zlepšenie </w:t>
      </w:r>
      <w:r w:rsidR="00CC7856" w:rsidRPr="00AA4CF5">
        <w:rPr>
          <w:rFonts w:asciiTheme="minorHAnsi" w:hAnsiTheme="minorHAnsi" w:cstheme="minorHAnsi"/>
          <w:noProof/>
          <w:lang w:val="sk-SK"/>
        </w:rPr>
        <w:t>energetickej</w:t>
      </w:r>
      <w:r w:rsidRPr="00AA4CF5">
        <w:rPr>
          <w:rFonts w:asciiTheme="minorHAnsi" w:hAnsiTheme="minorHAnsi" w:cstheme="minorHAnsi"/>
          <w:noProof/>
          <w:lang w:val="sk-SK"/>
        </w:rPr>
        <w:t xml:space="preserve"> efektívnosti </w:t>
      </w:r>
      <w:r w:rsidR="00CC7856" w:rsidRPr="00AA4CF5">
        <w:rPr>
          <w:rFonts w:asciiTheme="minorHAnsi" w:hAnsiTheme="minorHAnsi" w:cstheme="minorHAnsi"/>
          <w:noProof/>
          <w:lang w:val="sk-SK"/>
        </w:rPr>
        <w:t>sa týka procesu znižovania množstva energie potrebnej na poskytovanie produktov a služieb</w:t>
      </w:r>
      <w:r w:rsidR="005650CA" w:rsidRPr="00AA4CF5">
        <w:rPr>
          <w:rFonts w:asciiTheme="minorHAnsi" w:hAnsiTheme="minorHAnsi" w:cstheme="minorHAnsi"/>
          <w:noProof/>
          <w:lang w:val="sk-SK"/>
        </w:rPr>
        <w:t xml:space="preserve">. </w:t>
      </w:r>
    </w:p>
    <w:p w14:paraId="177D3B9E" w14:textId="285A0F5E" w:rsidR="005650CA" w:rsidRPr="00AA4CF5" w:rsidRDefault="004C08E0" w:rsidP="004C31CE">
      <w:pPr>
        <w:pStyle w:val="NormalWeb"/>
        <w:jc w:val="both"/>
        <w:rPr>
          <w:rFonts w:asciiTheme="minorHAnsi" w:hAnsiTheme="minorHAnsi" w:cstheme="minorHAnsi"/>
          <w:noProof/>
          <w:lang w:val="sk-SK"/>
        </w:rPr>
      </w:pPr>
      <w:r w:rsidRPr="00AA4CF5">
        <w:rPr>
          <w:rFonts w:asciiTheme="minorHAnsi" w:hAnsiTheme="minorHAnsi" w:cstheme="minorHAnsi"/>
          <w:noProof/>
          <w:lang w:val="sk-SK"/>
        </w:rPr>
        <w:t xml:space="preserve">Príklady energetickej efektívnosti zahŕňajú technologické inovácie, optimalizáciu procesov alebo zmenu správania s cieľom </w:t>
      </w:r>
      <w:r w:rsidR="005650CA" w:rsidRPr="00AA4CF5">
        <w:rPr>
          <w:rFonts w:asciiTheme="minorHAnsi" w:hAnsiTheme="minorHAnsi" w:cstheme="minorHAnsi"/>
          <w:noProof/>
          <w:lang w:val="sk-SK"/>
        </w:rPr>
        <w:t>zlepšiť</w:t>
      </w:r>
      <w:r w:rsidRPr="00AA4CF5">
        <w:rPr>
          <w:rFonts w:asciiTheme="minorHAnsi" w:hAnsiTheme="minorHAnsi" w:cstheme="minorHAnsi"/>
          <w:noProof/>
          <w:lang w:val="sk-SK"/>
        </w:rPr>
        <w:t xml:space="preserve"> výkon zariadení alebo systémov</w:t>
      </w:r>
      <w:r w:rsidR="005650CA" w:rsidRPr="00AA4CF5">
        <w:rPr>
          <w:rFonts w:asciiTheme="minorHAnsi" w:hAnsiTheme="minorHAnsi" w:cstheme="minorHAnsi"/>
          <w:noProof/>
          <w:lang w:val="sk-SK"/>
        </w:rPr>
        <w:t xml:space="preserve">. </w:t>
      </w:r>
      <w:r w:rsidR="00CC7856" w:rsidRPr="00AA4CF5">
        <w:rPr>
          <w:rFonts w:asciiTheme="minorHAnsi" w:hAnsiTheme="minorHAnsi" w:cstheme="minorHAnsi"/>
          <w:noProof/>
          <w:lang w:val="sk-SK"/>
        </w:rPr>
        <w:t>Cieľom zlepšenia energetickej efektívnosti je minimalizovať plytvanie energiou, znížiť náklady a zmierniť vplyv na životné prostredie prostredníctvom lepšieho využívania dostupných energetických zdrojov</w:t>
      </w:r>
      <w:r w:rsidR="005650CA" w:rsidRPr="00AA4CF5">
        <w:rPr>
          <w:rFonts w:asciiTheme="minorHAnsi" w:hAnsiTheme="minorHAnsi" w:cstheme="minorHAnsi"/>
          <w:noProof/>
          <w:lang w:val="sk-SK"/>
        </w:rPr>
        <w:t xml:space="preserve">. Energetická efektívnosť by nemala </w:t>
      </w:r>
      <w:r w:rsidR="0096653A" w:rsidRPr="00AA4CF5">
        <w:rPr>
          <w:rFonts w:asciiTheme="minorHAnsi" w:hAnsiTheme="minorHAnsi" w:cstheme="minorHAnsi"/>
          <w:noProof/>
          <w:lang w:val="sk-SK"/>
        </w:rPr>
        <w:t xml:space="preserve">viesť k zníženiu alebo zhoršeniu kvality </w:t>
      </w:r>
      <w:r w:rsidR="005650CA" w:rsidRPr="00AA4CF5">
        <w:rPr>
          <w:rFonts w:asciiTheme="minorHAnsi" w:hAnsiTheme="minorHAnsi" w:cstheme="minorHAnsi"/>
          <w:noProof/>
          <w:lang w:val="sk-SK"/>
        </w:rPr>
        <w:t xml:space="preserve">výstupov alebo služieb. </w:t>
      </w:r>
    </w:p>
    <w:p w14:paraId="18FDA786" w14:textId="220C5E1F" w:rsidR="007D0BF6" w:rsidRPr="00AA4CF5" w:rsidRDefault="00D1599F" w:rsidP="004C31CE">
      <w:pPr>
        <w:pStyle w:val="NormalWeb"/>
        <w:jc w:val="both"/>
        <w:rPr>
          <w:rFonts w:asciiTheme="minorHAnsi" w:hAnsiTheme="minorHAnsi" w:cstheme="minorHAnsi"/>
          <w:noProof/>
          <w:lang w:val="sk-SK"/>
        </w:rPr>
      </w:pPr>
      <w:r w:rsidRPr="00AA4CF5">
        <w:rPr>
          <w:rFonts w:asciiTheme="minorHAnsi" w:hAnsiTheme="minorHAnsi" w:cstheme="minorHAnsi"/>
          <w:noProof/>
          <w:lang w:val="sk-SK"/>
        </w:rPr>
        <w:drawing>
          <wp:anchor distT="0" distB="0" distL="114300" distR="114300" simplePos="0" relativeHeight="251659264" behindDoc="1" locked="0" layoutInCell="1" allowOverlap="1" wp14:anchorId="6568720F" wp14:editId="7F38CD95">
            <wp:simplePos x="0" y="0"/>
            <wp:positionH relativeFrom="column">
              <wp:posOffset>0</wp:posOffset>
            </wp:positionH>
            <wp:positionV relativeFrom="paragraph">
              <wp:posOffset>12940</wp:posOffset>
            </wp:positionV>
            <wp:extent cx="2397125" cy="1597660"/>
            <wp:effectExtent l="0" t="0" r="3175" b="2540"/>
            <wp:wrapTight wrapText="bothSides">
              <wp:wrapPolygon edited="0">
                <wp:start x="0" y="0"/>
                <wp:lineTo x="0" y="21463"/>
                <wp:lineTo x="21514" y="21463"/>
                <wp:lineTo x="21514" y="0"/>
                <wp:lineTo x="0" y="0"/>
              </wp:wrapPolygon>
            </wp:wrapTight>
            <wp:docPr id="1634399849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399849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125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42A" w:rsidRPr="00AA4CF5">
        <w:rPr>
          <w:rFonts w:asciiTheme="minorHAnsi" w:hAnsiTheme="minorHAnsi" w:cstheme="minorHAnsi"/>
          <w:noProof/>
          <w:lang w:val="sk-SK"/>
        </w:rPr>
        <w:t xml:space="preserve">Energeticky úsporné spotrebiče, osvetlenie a vykurovacie systémy spotrebúvajú menej energie </w:t>
      </w:r>
      <w:r w:rsidR="00F433B8" w:rsidRPr="00AA4CF5">
        <w:rPr>
          <w:rFonts w:asciiTheme="minorHAnsi" w:hAnsiTheme="minorHAnsi" w:cstheme="minorHAnsi"/>
          <w:noProof/>
          <w:lang w:val="sk-SK"/>
        </w:rPr>
        <w:t xml:space="preserve">bez toho, aby ohrozili </w:t>
      </w:r>
      <w:r w:rsidR="0096653A" w:rsidRPr="00AA4CF5">
        <w:rPr>
          <w:rFonts w:asciiTheme="minorHAnsi" w:hAnsiTheme="minorHAnsi" w:cstheme="minorHAnsi"/>
          <w:noProof/>
          <w:lang w:val="sk-SK"/>
        </w:rPr>
        <w:t xml:space="preserve">náš komfort, a v priebehu času môžu viesť k úsporám nákladov. Tieto kumulatívne úspory nákladov kompenzujú náklady na modernizáciu zariadení. </w:t>
      </w:r>
    </w:p>
    <w:p w14:paraId="530715B5" w14:textId="77777777" w:rsidR="007D0BF6" w:rsidRPr="00AA4CF5" w:rsidRDefault="0096653A" w:rsidP="004C31CE">
      <w:pPr>
        <w:pStyle w:val="NormalWeb"/>
        <w:jc w:val="both"/>
        <w:rPr>
          <w:rFonts w:asciiTheme="minorHAnsi" w:hAnsiTheme="minorHAnsi" w:cstheme="minorHAnsi"/>
          <w:noProof/>
          <w:lang w:val="sk-SK"/>
        </w:rPr>
      </w:pPr>
      <w:r w:rsidRPr="00AA4CF5">
        <w:rPr>
          <w:rFonts w:asciiTheme="minorHAnsi" w:hAnsiTheme="minorHAnsi" w:cstheme="minorHAnsi"/>
          <w:noProof/>
          <w:lang w:val="sk-SK"/>
        </w:rPr>
        <w:t xml:space="preserve">Môžu existovať </w:t>
      </w:r>
      <w:r w:rsidR="009F4957" w:rsidRPr="00AA4CF5">
        <w:rPr>
          <w:rFonts w:asciiTheme="minorHAnsi" w:hAnsiTheme="minorHAnsi" w:cstheme="minorHAnsi"/>
          <w:noProof/>
          <w:lang w:val="sk-SK"/>
        </w:rPr>
        <w:t xml:space="preserve">vládne stimuly, ako sú zľavy a daňové úľavy, </w:t>
      </w:r>
      <w:r w:rsidRPr="00AA4CF5">
        <w:rPr>
          <w:rFonts w:asciiTheme="minorHAnsi" w:hAnsiTheme="minorHAnsi" w:cstheme="minorHAnsi"/>
          <w:noProof/>
          <w:lang w:val="sk-SK"/>
        </w:rPr>
        <w:t xml:space="preserve">ktoré môžu </w:t>
      </w:r>
      <w:r w:rsidR="009F4957" w:rsidRPr="00AA4CF5">
        <w:rPr>
          <w:rFonts w:asciiTheme="minorHAnsi" w:hAnsiTheme="minorHAnsi" w:cstheme="minorHAnsi"/>
          <w:noProof/>
          <w:lang w:val="sk-SK"/>
        </w:rPr>
        <w:t xml:space="preserve">tiež znížiť počiatočné náklady na energeticky úsporné modernizácie. </w:t>
      </w:r>
    </w:p>
    <w:p w14:paraId="3B224C80" w14:textId="51D8A0F6" w:rsidR="00AE1D98" w:rsidRPr="00AA4CF5" w:rsidRDefault="00F433B8" w:rsidP="004C31CE">
      <w:pPr>
        <w:pStyle w:val="NormalWeb"/>
        <w:jc w:val="both"/>
        <w:rPr>
          <w:rFonts w:asciiTheme="minorHAnsi" w:hAnsiTheme="minorHAnsi" w:cstheme="minorHAnsi"/>
          <w:noProof/>
          <w:lang w:val="sk-SK"/>
        </w:rPr>
      </w:pPr>
      <w:r w:rsidRPr="00AA4CF5">
        <w:rPr>
          <w:rFonts w:asciiTheme="minorHAnsi" w:hAnsiTheme="minorHAnsi" w:cstheme="minorHAnsi"/>
          <w:noProof/>
          <w:lang w:val="sk-SK"/>
        </w:rPr>
        <w:t xml:space="preserve">Okrem toho priame alebo nepriame </w:t>
      </w:r>
      <w:r w:rsidR="0022642A" w:rsidRPr="00AA4CF5">
        <w:rPr>
          <w:rFonts w:asciiTheme="minorHAnsi" w:hAnsiTheme="minorHAnsi" w:cstheme="minorHAnsi"/>
          <w:noProof/>
          <w:lang w:val="sk-SK"/>
        </w:rPr>
        <w:t xml:space="preserve">zníženie spotreby energie znižuje dopyt po fosílnych palivách, čo vedie k nižším emisiám skleníkových plynov a zníženému znečisteniu ovzdušia. </w:t>
      </w:r>
    </w:p>
    <w:p w14:paraId="73FB45FA" w14:textId="12E87B2D" w:rsidR="00AE1D98" w:rsidRPr="00AA4CF5" w:rsidRDefault="0022642A" w:rsidP="004C31CE">
      <w:pPr>
        <w:pStyle w:val="NormalWeb"/>
        <w:jc w:val="both"/>
        <w:rPr>
          <w:rFonts w:asciiTheme="minorHAnsi" w:hAnsiTheme="minorHAnsi" w:cstheme="minorHAnsi"/>
          <w:noProof/>
          <w:lang w:val="sk-SK"/>
        </w:rPr>
      </w:pPr>
      <w:r w:rsidRPr="00AA4CF5">
        <w:rPr>
          <w:rFonts w:asciiTheme="minorHAnsi" w:hAnsiTheme="minorHAnsi" w:cstheme="minorHAnsi"/>
          <w:noProof/>
          <w:lang w:val="sk-SK"/>
        </w:rPr>
        <w:t xml:space="preserve">Využitie </w:t>
      </w:r>
      <w:r w:rsidR="00557F50" w:rsidRPr="00AA4CF5">
        <w:rPr>
          <w:rFonts w:asciiTheme="minorHAnsi" w:hAnsiTheme="minorHAnsi" w:cstheme="minorHAnsi"/>
          <w:noProof/>
          <w:lang w:val="sk-SK"/>
        </w:rPr>
        <w:t xml:space="preserve">digitálnych technológií </w:t>
      </w:r>
      <w:r w:rsidR="000A02C5" w:rsidRPr="00AA4CF5">
        <w:rPr>
          <w:rFonts w:asciiTheme="minorHAnsi" w:hAnsiTheme="minorHAnsi" w:cstheme="minorHAnsi"/>
          <w:noProof/>
          <w:lang w:val="sk-SK"/>
        </w:rPr>
        <w:t xml:space="preserve">a inteligentných spotrebičov poháňaných umelou inteligenciou </w:t>
      </w:r>
      <w:r w:rsidR="00FC3198" w:rsidRPr="00AA4CF5">
        <w:rPr>
          <w:rFonts w:asciiTheme="minorHAnsi" w:hAnsiTheme="minorHAnsi" w:cstheme="minorHAnsi"/>
          <w:noProof/>
          <w:lang w:val="sk-SK"/>
        </w:rPr>
        <w:t xml:space="preserve">môže </w:t>
      </w:r>
      <w:r w:rsidR="000A02C5" w:rsidRPr="00AA4CF5">
        <w:rPr>
          <w:rFonts w:asciiTheme="minorHAnsi" w:hAnsiTheme="minorHAnsi" w:cstheme="minorHAnsi"/>
          <w:noProof/>
          <w:lang w:val="sk-SK"/>
        </w:rPr>
        <w:t xml:space="preserve">ďalej zlepšiť </w:t>
      </w:r>
      <w:r w:rsidRPr="00AA4CF5">
        <w:rPr>
          <w:rFonts w:asciiTheme="minorHAnsi" w:hAnsiTheme="minorHAnsi" w:cstheme="minorHAnsi"/>
          <w:noProof/>
          <w:lang w:val="sk-SK"/>
        </w:rPr>
        <w:t xml:space="preserve">energetickú </w:t>
      </w:r>
      <w:r w:rsidR="000A02C5" w:rsidRPr="00AA4CF5">
        <w:rPr>
          <w:rFonts w:asciiTheme="minorHAnsi" w:hAnsiTheme="minorHAnsi" w:cstheme="minorHAnsi"/>
          <w:noProof/>
          <w:lang w:val="sk-SK"/>
        </w:rPr>
        <w:t xml:space="preserve">účinnosť v porovnaní s tradičnými spotrebičmi a zároveň </w:t>
      </w:r>
      <w:r w:rsidRPr="00AA4CF5">
        <w:rPr>
          <w:rFonts w:asciiTheme="minorHAnsi" w:hAnsiTheme="minorHAnsi" w:cstheme="minorHAnsi"/>
          <w:noProof/>
          <w:lang w:val="sk-SK"/>
        </w:rPr>
        <w:t xml:space="preserve">ponúknuť väčšie pohodlie a kontrolu. </w:t>
      </w:r>
      <w:r w:rsidR="0096653A" w:rsidRPr="00AA4CF5">
        <w:rPr>
          <w:rFonts w:asciiTheme="minorHAnsi" w:hAnsiTheme="minorHAnsi" w:cstheme="minorHAnsi"/>
          <w:noProof/>
          <w:lang w:val="sk-SK"/>
        </w:rPr>
        <w:t xml:space="preserve">Viac informácií o úlohe digitálnych technológií </w:t>
      </w:r>
      <w:r w:rsidR="003E5123" w:rsidRPr="00AA4CF5">
        <w:rPr>
          <w:rFonts w:asciiTheme="minorHAnsi" w:hAnsiTheme="minorHAnsi" w:cstheme="minorHAnsi"/>
          <w:noProof/>
          <w:lang w:val="sk-SK"/>
        </w:rPr>
        <w:lastRenderedPageBreak/>
        <w:t xml:space="preserve">a </w:t>
      </w:r>
      <w:r w:rsidR="0096653A" w:rsidRPr="00AA4CF5">
        <w:rPr>
          <w:rFonts w:asciiTheme="minorHAnsi" w:hAnsiTheme="minorHAnsi" w:cstheme="minorHAnsi"/>
          <w:noProof/>
          <w:lang w:val="sk-SK"/>
        </w:rPr>
        <w:t xml:space="preserve">digitalizácii energetiky nájdete v kurze </w:t>
      </w:r>
      <w:hyperlink r:id="rId22" w:history="1">
        <w:r w:rsidR="00AE1D98" w:rsidRPr="00AA4CF5">
          <w:rPr>
            <w:rStyle w:val="Hyperlink"/>
            <w:rFonts w:asciiTheme="minorHAnsi" w:hAnsiTheme="minorHAnsi" w:cstheme="minorHAnsi"/>
            <w:i/>
            <w:iCs/>
            <w:noProof/>
            <w:lang w:val="sk-SK"/>
          </w:rPr>
          <w:t>Inteligentné zariadenia a digitálne energetické technológie</w:t>
        </w:r>
      </w:hyperlink>
      <w:r w:rsidR="0096653A" w:rsidRPr="00AA4CF5">
        <w:rPr>
          <w:rFonts w:asciiTheme="minorHAnsi" w:hAnsiTheme="minorHAnsi" w:cstheme="minorHAnsi"/>
          <w:noProof/>
          <w:lang w:val="sk-SK"/>
        </w:rPr>
        <w:t xml:space="preserve">. </w:t>
      </w:r>
    </w:p>
    <w:p w14:paraId="6FD14EEC" w14:textId="77777777" w:rsidR="007D0BF6" w:rsidRPr="00AA4CF5" w:rsidRDefault="00557F50" w:rsidP="004C31CE">
      <w:pPr>
        <w:pStyle w:val="NormalWeb"/>
        <w:jc w:val="both"/>
        <w:rPr>
          <w:rFonts w:asciiTheme="minorHAnsi" w:hAnsiTheme="minorHAnsi" w:cstheme="minorHAnsi"/>
          <w:noProof/>
          <w:lang w:val="sk-SK"/>
        </w:rPr>
      </w:pPr>
      <w:r w:rsidRPr="00AA4CF5">
        <w:rPr>
          <w:rFonts w:asciiTheme="minorHAnsi" w:hAnsiTheme="minorHAnsi" w:cstheme="minorHAnsi"/>
          <w:noProof/>
          <w:lang w:val="sk-SK"/>
        </w:rPr>
        <w:t xml:space="preserve">Domy s energeticky úspornými vlastnosťami </w:t>
      </w:r>
      <w:r w:rsidR="00445E24" w:rsidRPr="00AA4CF5">
        <w:rPr>
          <w:rFonts w:asciiTheme="minorHAnsi" w:hAnsiTheme="minorHAnsi" w:cstheme="minorHAnsi"/>
          <w:noProof/>
          <w:lang w:val="sk-SK"/>
        </w:rPr>
        <w:t xml:space="preserve">môžu byť </w:t>
      </w:r>
      <w:r w:rsidRPr="00AA4CF5">
        <w:rPr>
          <w:rFonts w:asciiTheme="minorHAnsi" w:hAnsiTheme="minorHAnsi" w:cstheme="minorHAnsi"/>
          <w:noProof/>
          <w:lang w:val="sk-SK"/>
        </w:rPr>
        <w:t xml:space="preserve">atraktívnejšie pre kupujúcich </w:t>
      </w:r>
      <w:r w:rsidR="0096653A" w:rsidRPr="00AA4CF5">
        <w:rPr>
          <w:rFonts w:asciiTheme="minorHAnsi" w:hAnsiTheme="minorHAnsi" w:cstheme="minorHAnsi"/>
          <w:noProof/>
          <w:lang w:val="sk-SK"/>
        </w:rPr>
        <w:t xml:space="preserve">alebo nájomcov, pretože </w:t>
      </w:r>
      <w:r w:rsidR="00FC3198" w:rsidRPr="00AA4CF5">
        <w:rPr>
          <w:rFonts w:asciiTheme="minorHAnsi" w:hAnsiTheme="minorHAnsi" w:cstheme="minorHAnsi"/>
          <w:noProof/>
          <w:lang w:val="sk-SK"/>
        </w:rPr>
        <w:t xml:space="preserve">môžu </w:t>
      </w:r>
      <w:r w:rsidR="0096653A" w:rsidRPr="00AA4CF5">
        <w:rPr>
          <w:rFonts w:asciiTheme="minorHAnsi" w:hAnsiTheme="minorHAnsi" w:cstheme="minorHAnsi"/>
          <w:noProof/>
          <w:lang w:val="sk-SK"/>
        </w:rPr>
        <w:t xml:space="preserve">znížiť náklady. </w:t>
      </w:r>
      <w:r w:rsidR="0022642A" w:rsidRPr="00AA4CF5">
        <w:rPr>
          <w:rFonts w:asciiTheme="minorHAnsi" w:hAnsiTheme="minorHAnsi" w:cstheme="minorHAnsi"/>
          <w:noProof/>
          <w:lang w:val="sk-SK"/>
        </w:rPr>
        <w:t xml:space="preserve">Energeticky úsporné domy sú tiež menej ovplyvnené kolísaním cien energie a prerušeniami dodávok </w:t>
      </w:r>
      <w:r w:rsidR="009F4957" w:rsidRPr="00AA4CF5">
        <w:rPr>
          <w:rFonts w:asciiTheme="minorHAnsi" w:hAnsiTheme="minorHAnsi" w:cstheme="minorHAnsi"/>
          <w:noProof/>
          <w:lang w:val="sk-SK"/>
        </w:rPr>
        <w:t>v dôsledku zníženia čistej spotreby energie</w:t>
      </w:r>
      <w:r w:rsidR="0022642A" w:rsidRPr="00AA4CF5">
        <w:rPr>
          <w:rFonts w:asciiTheme="minorHAnsi" w:hAnsiTheme="minorHAnsi" w:cstheme="minorHAnsi"/>
          <w:noProof/>
          <w:lang w:val="sk-SK"/>
        </w:rPr>
        <w:t xml:space="preserve">. </w:t>
      </w:r>
      <w:r w:rsidR="00890998" w:rsidRPr="00AA4CF5">
        <w:rPr>
          <w:rFonts w:asciiTheme="minorHAnsi" w:hAnsiTheme="minorHAnsi" w:cstheme="minorHAnsi"/>
          <w:noProof/>
          <w:lang w:val="sk-SK"/>
        </w:rPr>
        <w:t xml:space="preserve">Ak vlastníte svoj vlastný dom, zistíte, že má </w:t>
      </w:r>
      <w:r w:rsidR="00FC3198" w:rsidRPr="00AA4CF5">
        <w:rPr>
          <w:rFonts w:asciiTheme="minorHAnsi" w:hAnsiTheme="minorHAnsi" w:cstheme="minorHAnsi"/>
          <w:noProof/>
          <w:lang w:val="sk-SK"/>
        </w:rPr>
        <w:t xml:space="preserve">aj </w:t>
      </w:r>
      <w:r w:rsidR="00890998" w:rsidRPr="00AA4CF5">
        <w:rPr>
          <w:rFonts w:asciiTheme="minorHAnsi" w:hAnsiTheme="minorHAnsi" w:cstheme="minorHAnsi"/>
          <w:noProof/>
          <w:lang w:val="sk-SK"/>
        </w:rPr>
        <w:t xml:space="preserve">vyššiu trhovú cenu! </w:t>
      </w:r>
    </w:p>
    <w:p w14:paraId="67E1E995" w14:textId="7EA3DFE5" w:rsidR="00FC3198" w:rsidRPr="00AA4CF5" w:rsidRDefault="009F4957" w:rsidP="004C31CE">
      <w:pPr>
        <w:pStyle w:val="NormalWeb"/>
        <w:jc w:val="both"/>
        <w:rPr>
          <w:rFonts w:asciiTheme="minorHAnsi" w:hAnsiTheme="minorHAnsi" w:cstheme="minorHAnsi"/>
          <w:noProof/>
          <w:lang w:val="sk-SK"/>
        </w:rPr>
      </w:pPr>
      <w:r w:rsidRPr="00AA4CF5">
        <w:rPr>
          <w:rFonts w:asciiTheme="minorHAnsi" w:hAnsiTheme="minorHAnsi" w:cstheme="minorHAnsi"/>
          <w:noProof/>
          <w:lang w:val="sk-SK"/>
        </w:rPr>
        <w:t xml:space="preserve">Celkovo </w:t>
      </w:r>
      <w:r w:rsidR="0022642A" w:rsidRPr="00AA4CF5">
        <w:rPr>
          <w:rFonts w:asciiTheme="minorHAnsi" w:hAnsiTheme="minorHAnsi" w:cstheme="minorHAnsi"/>
          <w:noProof/>
          <w:lang w:val="sk-SK"/>
        </w:rPr>
        <w:t>je uprednostňovanie energetickej efektívnosti inteligentnou a udržateľnou voľbou</w:t>
      </w:r>
      <w:r w:rsidRPr="00AA4CF5">
        <w:rPr>
          <w:rFonts w:asciiTheme="minorHAnsi" w:hAnsiTheme="minorHAnsi" w:cstheme="minorHAnsi"/>
          <w:noProof/>
          <w:lang w:val="sk-SK"/>
        </w:rPr>
        <w:t>,</w:t>
      </w:r>
      <w:r w:rsidR="0022642A" w:rsidRPr="00AA4CF5">
        <w:rPr>
          <w:rFonts w:asciiTheme="minorHAnsi" w:hAnsiTheme="minorHAnsi" w:cstheme="minorHAnsi"/>
          <w:noProof/>
          <w:lang w:val="sk-SK"/>
        </w:rPr>
        <w:t xml:space="preserve"> ktorá pomáha domácnostiam šetriť peniaze a </w:t>
      </w:r>
      <w:r w:rsidR="00890998" w:rsidRPr="00AA4CF5">
        <w:rPr>
          <w:rFonts w:asciiTheme="minorHAnsi" w:hAnsiTheme="minorHAnsi" w:cstheme="minorHAnsi"/>
          <w:noProof/>
          <w:lang w:val="sk-SK"/>
        </w:rPr>
        <w:t xml:space="preserve">podporuje </w:t>
      </w:r>
      <w:r w:rsidR="00297FB2" w:rsidRPr="00AA4CF5">
        <w:rPr>
          <w:rFonts w:asciiTheme="minorHAnsi" w:hAnsiTheme="minorHAnsi" w:cstheme="minorHAnsi"/>
          <w:noProof/>
          <w:lang w:val="sk-SK"/>
        </w:rPr>
        <w:t xml:space="preserve">čistejšiu a ekologickejšiu budúcnosť. </w:t>
      </w:r>
    </w:p>
    <w:p w14:paraId="7868EC32" w14:textId="6290E0A5" w:rsidR="00E56536" w:rsidRPr="00AA4CF5" w:rsidRDefault="0096653A" w:rsidP="00D137EE">
      <w:pPr>
        <w:pStyle w:val="NormalWeb"/>
        <w:jc w:val="both"/>
        <w:rPr>
          <w:rFonts w:asciiTheme="minorHAnsi" w:hAnsiTheme="minorHAnsi" w:cstheme="minorHAnsi"/>
          <w:noProof/>
          <w:lang w:val="sk-SK"/>
        </w:rPr>
      </w:pPr>
      <w:r w:rsidRPr="00AA4CF5">
        <w:rPr>
          <w:rFonts w:asciiTheme="minorHAnsi" w:hAnsiTheme="minorHAnsi" w:cstheme="minorHAnsi"/>
          <w:noProof/>
          <w:lang w:val="sk-SK"/>
        </w:rPr>
        <w:t>Energetická efektívnosť je pre domácnosti dôležitým spôsobom, ako prijať čistejšie energetické postupy,</w:t>
      </w:r>
      <w:r w:rsidR="00153231" w:rsidRPr="00AA4CF5">
        <w:rPr>
          <w:noProof/>
          <w:lang w:val="sk-SK"/>
        </w:rPr>
        <w:t xml:space="preserve"> </w:t>
      </w:r>
      <w:r w:rsidR="00153231" w:rsidRPr="00AA4CF5">
        <w:rPr>
          <w:rFonts w:asciiTheme="minorHAnsi" w:hAnsiTheme="minorHAnsi" w:cstheme="minorHAnsi"/>
          <w:noProof/>
          <w:lang w:val="sk-SK"/>
        </w:rPr>
        <w:t>a je najdostupnejšou cestou k čistej energii predstavenou v tomto kurze.</w:t>
      </w:r>
    </w:p>
    <w:p w14:paraId="42E5F651" w14:textId="54B4B4CE" w:rsidR="00773C23" w:rsidRPr="00AA4CF5" w:rsidRDefault="00E56536" w:rsidP="007D0BF6">
      <w:pPr>
        <w:pStyle w:val="Heading2"/>
        <w:rPr>
          <w:noProof/>
          <w:lang w:val="sk-SK"/>
        </w:rPr>
      </w:pPr>
      <w:bookmarkStart w:id="5" w:name="_Toc219823536"/>
      <w:r w:rsidRPr="00AA4CF5">
        <w:rPr>
          <w:noProof/>
          <w:lang w:val="sk-SK"/>
        </w:rPr>
        <w:t>Cesta k čistej energii</w:t>
      </w:r>
      <w:r w:rsidR="007D0BF6" w:rsidRPr="00AA4CF5">
        <w:rPr>
          <w:noProof/>
          <w:lang w:val="sk-SK"/>
        </w:rPr>
        <w:t xml:space="preserve">: </w:t>
      </w:r>
      <w:r w:rsidRPr="00AA4CF5">
        <w:rPr>
          <w:noProof/>
          <w:lang w:val="sk-SK"/>
        </w:rPr>
        <w:t>Elektrifikácia</w:t>
      </w:r>
      <w:bookmarkEnd w:id="5"/>
      <w:r w:rsidRPr="00AA4CF5">
        <w:rPr>
          <w:noProof/>
          <w:lang w:val="sk-SK"/>
        </w:rPr>
        <w:t xml:space="preserve"> </w:t>
      </w:r>
    </w:p>
    <w:p w14:paraId="595B6C98" w14:textId="79FD1A1E" w:rsidR="00934E9F" w:rsidRPr="00AA4CF5" w:rsidRDefault="00901412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sk-SK"/>
        </w:rPr>
      </w:pPr>
      <w:r w:rsidRPr="00AA4CF5">
        <w:rPr>
          <w:rFonts w:cstheme="minorHAnsi"/>
          <w:noProof/>
          <w:sz w:val="24"/>
          <w:szCs w:val="24"/>
          <w:lang w:val="sk-SK"/>
        </w:rPr>
        <w:t xml:space="preserve">V kontexte Európy a globálneho severu </w:t>
      </w:r>
      <w:r w:rsidR="00E9135B" w:rsidRPr="00AA4CF5">
        <w:rPr>
          <w:rFonts w:cstheme="minorHAnsi"/>
          <w:noProof/>
          <w:sz w:val="24"/>
          <w:szCs w:val="24"/>
          <w:lang w:val="sk-SK"/>
        </w:rPr>
        <w:t xml:space="preserve">sa elektrifikáciou rozumie proces nahradenia technológií, ktoré </w:t>
      </w:r>
      <w:r w:rsidR="00AC4C74" w:rsidRPr="00AA4CF5">
        <w:rPr>
          <w:rFonts w:cstheme="minorHAnsi"/>
          <w:noProof/>
          <w:sz w:val="24"/>
          <w:szCs w:val="24"/>
          <w:lang w:val="sk-SK"/>
        </w:rPr>
        <w:t xml:space="preserve">sú závislé od spaľovania fosílnych palív alebo </w:t>
      </w:r>
      <w:r w:rsidR="196E426B" w:rsidRPr="00AA4CF5">
        <w:rPr>
          <w:rFonts w:cstheme="minorHAnsi"/>
          <w:noProof/>
          <w:sz w:val="24"/>
          <w:szCs w:val="24"/>
          <w:lang w:val="sk-SK"/>
        </w:rPr>
        <w:t>dokonca udržateľných palív</w:t>
      </w:r>
      <w:r w:rsidR="00E9135B" w:rsidRPr="00AA4CF5">
        <w:rPr>
          <w:rFonts w:cstheme="minorHAnsi"/>
          <w:noProof/>
          <w:sz w:val="24"/>
          <w:szCs w:val="24"/>
          <w:lang w:val="sk-SK"/>
        </w:rPr>
        <w:t xml:space="preserve">, technológiami, ktoré ako zdroj energie využívajú elektrinu. </w:t>
      </w:r>
      <w:r w:rsidR="00934E9F" w:rsidRPr="00AA4CF5">
        <w:rPr>
          <w:rFonts w:cstheme="minorHAnsi"/>
          <w:noProof/>
          <w:sz w:val="24"/>
          <w:szCs w:val="24"/>
          <w:lang w:val="sk-SK"/>
        </w:rPr>
        <w:t xml:space="preserve">Napríklad ste možno zvažovali: </w:t>
      </w:r>
    </w:p>
    <w:p w14:paraId="7C0CEE5C" w14:textId="4710D70F" w:rsidR="00934E9F" w:rsidRPr="00AA4CF5" w:rsidRDefault="00934E9F" w:rsidP="004C31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sk-SK"/>
        </w:rPr>
      </w:pPr>
      <w:r w:rsidRPr="00AA4CF5">
        <w:rPr>
          <w:rFonts w:cstheme="minorHAnsi"/>
          <w:noProof/>
          <w:sz w:val="24"/>
          <w:szCs w:val="24"/>
          <w:lang w:val="sk-SK"/>
        </w:rPr>
        <w:t xml:space="preserve">Kúpu alebo prenájom elektrického vozidla (EV) namiesto benzínového alebo naftového auta. </w:t>
      </w:r>
    </w:p>
    <w:p w14:paraId="0C6D595A" w14:textId="77777777" w:rsidR="00934E9F" w:rsidRPr="00AA4CF5" w:rsidRDefault="00934E9F" w:rsidP="004C31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sk-SK"/>
        </w:rPr>
      </w:pPr>
      <w:r w:rsidRPr="00AA4CF5">
        <w:rPr>
          <w:rFonts w:cstheme="minorHAnsi"/>
          <w:noProof/>
          <w:sz w:val="24"/>
          <w:szCs w:val="24"/>
          <w:lang w:val="sk-SK"/>
        </w:rPr>
        <w:t xml:space="preserve">Nahradenie </w:t>
      </w:r>
      <w:r w:rsidR="00711B04" w:rsidRPr="00AA4CF5">
        <w:rPr>
          <w:rFonts w:cstheme="minorHAnsi"/>
          <w:noProof/>
          <w:sz w:val="24"/>
          <w:szCs w:val="24"/>
          <w:lang w:val="sk-SK"/>
        </w:rPr>
        <w:t xml:space="preserve">vykurovacích systémov na </w:t>
      </w:r>
      <w:r w:rsidRPr="00AA4CF5">
        <w:rPr>
          <w:rFonts w:cstheme="minorHAnsi"/>
          <w:noProof/>
          <w:sz w:val="24"/>
          <w:szCs w:val="24"/>
          <w:lang w:val="sk-SK"/>
        </w:rPr>
        <w:t xml:space="preserve">zemný </w:t>
      </w:r>
      <w:r w:rsidR="00711B04" w:rsidRPr="00AA4CF5">
        <w:rPr>
          <w:rFonts w:cstheme="minorHAnsi"/>
          <w:noProof/>
          <w:sz w:val="24"/>
          <w:szCs w:val="24"/>
          <w:lang w:val="sk-SK"/>
        </w:rPr>
        <w:t>plyn alebo ropu elektrickými tepelnými čerpadlami</w:t>
      </w:r>
      <w:r w:rsidRPr="00AA4CF5">
        <w:rPr>
          <w:rFonts w:cstheme="minorHAnsi"/>
          <w:noProof/>
          <w:sz w:val="24"/>
          <w:szCs w:val="24"/>
          <w:lang w:val="sk-SK"/>
        </w:rPr>
        <w:t>.</w:t>
      </w:r>
    </w:p>
    <w:p w14:paraId="5B8555C6" w14:textId="5CC7D9D8" w:rsidR="00934E9F" w:rsidRPr="00AA4CF5" w:rsidRDefault="00934E9F" w:rsidP="004C31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sk-SK"/>
        </w:rPr>
      </w:pPr>
      <w:r w:rsidRPr="00AA4CF5">
        <w:rPr>
          <w:rFonts w:cstheme="minorHAnsi"/>
          <w:noProof/>
          <w:sz w:val="24"/>
          <w:szCs w:val="24"/>
          <w:lang w:val="sk-SK"/>
        </w:rPr>
        <w:t xml:space="preserve">Používanie </w:t>
      </w:r>
      <w:r w:rsidR="33186D65" w:rsidRPr="00AA4CF5">
        <w:rPr>
          <w:rFonts w:cstheme="minorHAnsi"/>
          <w:noProof/>
          <w:sz w:val="24"/>
          <w:szCs w:val="24"/>
          <w:lang w:val="sk-SK"/>
        </w:rPr>
        <w:t xml:space="preserve">elektrických </w:t>
      </w:r>
      <w:r w:rsidR="00711B04" w:rsidRPr="00AA4CF5">
        <w:rPr>
          <w:rFonts w:cstheme="minorHAnsi"/>
          <w:noProof/>
          <w:sz w:val="24"/>
          <w:szCs w:val="24"/>
          <w:lang w:val="sk-SK"/>
        </w:rPr>
        <w:t xml:space="preserve">alebo indukčných sporákov namiesto tradičných sporákov a rúr na zemný plyn. </w:t>
      </w:r>
    </w:p>
    <w:p w14:paraId="2D01AE67" w14:textId="78E591F8" w:rsidR="00E56536" w:rsidRPr="00AA4CF5" w:rsidRDefault="00D1599F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sk-SK"/>
        </w:rPr>
      </w:pPr>
      <w:r w:rsidRPr="00AA4CF5">
        <w:rPr>
          <w:rFonts w:cstheme="minorHAnsi"/>
          <w:noProof/>
          <w:sz w:val="24"/>
          <w:szCs w:val="24"/>
          <w:lang w:val="sk-SK"/>
        </w:rPr>
        <w:drawing>
          <wp:anchor distT="0" distB="0" distL="114300" distR="114300" simplePos="0" relativeHeight="251660288" behindDoc="1" locked="0" layoutInCell="1" allowOverlap="1" wp14:anchorId="49E7755D" wp14:editId="59B49158">
            <wp:simplePos x="0" y="0"/>
            <wp:positionH relativeFrom="column">
              <wp:posOffset>0</wp:posOffset>
            </wp:positionH>
            <wp:positionV relativeFrom="paragraph">
              <wp:posOffset>529899</wp:posOffset>
            </wp:positionV>
            <wp:extent cx="2880995" cy="1919605"/>
            <wp:effectExtent l="0" t="0" r="1905" b="0"/>
            <wp:wrapTight wrapText="bothSides">
              <wp:wrapPolygon edited="0">
                <wp:start x="0" y="0"/>
                <wp:lineTo x="0" y="21436"/>
                <wp:lineTo x="21519" y="21436"/>
                <wp:lineTo x="21519" y="0"/>
                <wp:lineTo x="0" y="0"/>
              </wp:wrapPolygon>
            </wp:wrapTight>
            <wp:docPr id="2006270776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270776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995" cy="1919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798" w:rsidRPr="00AA4CF5">
        <w:rPr>
          <w:rFonts w:cstheme="minorHAnsi"/>
          <w:noProof/>
          <w:sz w:val="24"/>
          <w:szCs w:val="24"/>
          <w:lang w:val="sk-SK"/>
        </w:rPr>
        <w:t xml:space="preserve">Ako sme videli v predchádzajúcej časti, </w:t>
      </w:r>
      <w:r w:rsidR="00711B04" w:rsidRPr="00AA4CF5">
        <w:rPr>
          <w:rFonts w:cstheme="minorHAnsi"/>
          <w:noProof/>
          <w:sz w:val="24"/>
          <w:szCs w:val="24"/>
          <w:lang w:val="sk-SK"/>
        </w:rPr>
        <w:t xml:space="preserve">elektrické spotrebiče sú energeticky úspornejšie </w:t>
      </w:r>
      <w:r w:rsidR="0C285876" w:rsidRPr="00AA4CF5">
        <w:rPr>
          <w:rFonts w:cstheme="minorHAnsi"/>
          <w:noProof/>
          <w:sz w:val="24"/>
          <w:szCs w:val="24"/>
          <w:lang w:val="sk-SK"/>
        </w:rPr>
        <w:t xml:space="preserve">v porovnaní s konvenčnými spotrebičmi </w:t>
      </w:r>
      <w:r w:rsidR="00711B04" w:rsidRPr="00AA4CF5">
        <w:rPr>
          <w:rFonts w:cstheme="minorHAnsi"/>
          <w:noProof/>
          <w:sz w:val="24"/>
          <w:szCs w:val="24"/>
          <w:lang w:val="sk-SK"/>
        </w:rPr>
        <w:t xml:space="preserve">a ponúkajú rad </w:t>
      </w:r>
      <w:r w:rsidR="00B47F7A" w:rsidRPr="00AA4CF5">
        <w:rPr>
          <w:rFonts w:cstheme="minorHAnsi"/>
          <w:noProof/>
          <w:sz w:val="24"/>
          <w:szCs w:val="24"/>
          <w:lang w:val="sk-SK"/>
        </w:rPr>
        <w:t>výhod</w:t>
      </w:r>
      <w:r w:rsidR="002E7970" w:rsidRPr="00AA4CF5">
        <w:rPr>
          <w:rFonts w:cstheme="minorHAnsi"/>
          <w:noProof/>
          <w:sz w:val="24"/>
          <w:szCs w:val="24"/>
          <w:lang w:val="sk-SK"/>
        </w:rPr>
        <w:t xml:space="preserve">. </w:t>
      </w:r>
    </w:p>
    <w:p w14:paraId="3513256B" w14:textId="1712A1FA" w:rsidR="00B47F7A" w:rsidRPr="00AA4CF5" w:rsidRDefault="00E21798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sk-SK"/>
        </w:rPr>
      </w:pPr>
      <w:r w:rsidRPr="00AA4CF5">
        <w:rPr>
          <w:rFonts w:cstheme="minorHAnsi"/>
          <w:noProof/>
          <w:sz w:val="24"/>
          <w:szCs w:val="24"/>
          <w:lang w:val="sk-SK"/>
        </w:rPr>
        <w:t xml:space="preserve">Nech už </w:t>
      </w:r>
      <w:r w:rsidR="00B95447" w:rsidRPr="00AA4CF5">
        <w:rPr>
          <w:rFonts w:cstheme="minorHAnsi"/>
          <w:noProof/>
          <w:sz w:val="24"/>
          <w:szCs w:val="24"/>
          <w:lang w:val="sk-SK"/>
        </w:rPr>
        <w:t>žijete</w:t>
      </w:r>
      <w:r w:rsidRPr="00AA4CF5">
        <w:rPr>
          <w:rFonts w:cstheme="minorHAnsi"/>
          <w:noProof/>
          <w:sz w:val="24"/>
          <w:szCs w:val="24"/>
          <w:lang w:val="sk-SK"/>
        </w:rPr>
        <w:t xml:space="preserve"> kdekoľvek na svete, </w:t>
      </w:r>
      <w:r w:rsidR="004704F2" w:rsidRPr="00AA4CF5">
        <w:rPr>
          <w:rFonts w:cstheme="minorHAnsi"/>
          <w:noProof/>
          <w:sz w:val="24"/>
          <w:szCs w:val="24"/>
          <w:lang w:val="sk-SK"/>
        </w:rPr>
        <w:t xml:space="preserve">elektrifikácia </w:t>
      </w:r>
      <w:r w:rsidR="005E4B37" w:rsidRPr="00AA4CF5">
        <w:rPr>
          <w:rFonts w:cstheme="minorHAnsi"/>
          <w:noProof/>
          <w:sz w:val="24"/>
          <w:szCs w:val="24"/>
          <w:lang w:val="sk-SK"/>
        </w:rPr>
        <w:t xml:space="preserve">je kľúčovou stratégiou na zníženie závislosti od fosílnych palív, zvýšenie energetickej účinnosti a dosiahnutie klimatických cieľov tým, že umožňuje využívanie čistejších </w:t>
      </w:r>
      <w:r w:rsidR="0004740A" w:rsidRPr="00AA4CF5">
        <w:rPr>
          <w:rFonts w:cstheme="minorHAnsi"/>
          <w:noProof/>
          <w:sz w:val="24"/>
          <w:szCs w:val="24"/>
          <w:lang w:val="sk-SK"/>
        </w:rPr>
        <w:t xml:space="preserve">a </w:t>
      </w:r>
      <w:r w:rsidR="005E4B37" w:rsidRPr="00AA4CF5">
        <w:rPr>
          <w:rFonts w:cstheme="minorHAnsi"/>
          <w:noProof/>
          <w:sz w:val="24"/>
          <w:szCs w:val="24"/>
          <w:lang w:val="sk-SK"/>
        </w:rPr>
        <w:t xml:space="preserve">obnoviteľných zdrojov </w:t>
      </w:r>
      <w:r w:rsidR="00586F5B" w:rsidRPr="00AA4CF5">
        <w:rPr>
          <w:rFonts w:cstheme="minorHAnsi"/>
          <w:noProof/>
          <w:sz w:val="24"/>
          <w:szCs w:val="24"/>
          <w:lang w:val="sk-SK"/>
        </w:rPr>
        <w:t>energie</w:t>
      </w:r>
      <w:r w:rsidR="005E4B37" w:rsidRPr="00AA4CF5">
        <w:rPr>
          <w:rFonts w:cstheme="minorHAnsi"/>
          <w:noProof/>
          <w:sz w:val="24"/>
          <w:szCs w:val="24"/>
          <w:lang w:val="sk-SK"/>
        </w:rPr>
        <w:t xml:space="preserve">. </w:t>
      </w:r>
      <w:r w:rsidR="003E6F5E" w:rsidRPr="00AA4CF5">
        <w:rPr>
          <w:rFonts w:cstheme="minorHAnsi"/>
          <w:noProof/>
          <w:sz w:val="24"/>
          <w:szCs w:val="24"/>
          <w:lang w:val="sk-SK"/>
        </w:rPr>
        <w:t xml:space="preserve">Vyžaduje si </w:t>
      </w:r>
      <w:r w:rsidR="005E4B37" w:rsidRPr="00AA4CF5">
        <w:rPr>
          <w:rFonts w:cstheme="minorHAnsi"/>
          <w:noProof/>
          <w:sz w:val="24"/>
          <w:szCs w:val="24"/>
          <w:lang w:val="sk-SK"/>
        </w:rPr>
        <w:t xml:space="preserve">však </w:t>
      </w:r>
      <w:r w:rsidR="004704F2" w:rsidRPr="00AA4CF5">
        <w:rPr>
          <w:rFonts w:cstheme="minorHAnsi"/>
          <w:noProof/>
          <w:sz w:val="24"/>
          <w:szCs w:val="24"/>
          <w:lang w:val="sk-SK"/>
        </w:rPr>
        <w:t xml:space="preserve">inštaláciu novej alebo výrazné </w:t>
      </w:r>
      <w:r w:rsidR="00E9135B" w:rsidRPr="00AA4CF5">
        <w:rPr>
          <w:rFonts w:cstheme="minorHAnsi"/>
          <w:noProof/>
          <w:sz w:val="24"/>
          <w:szCs w:val="24"/>
          <w:lang w:val="sk-SK"/>
        </w:rPr>
        <w:t xml:space="preserve">modernizovanie </w:t>
      </w:r>
      <w:r w:rsidR="004704F2" w:rsidRPr="00AA4CF5">
        <w:rPr>
          <w:rFonts w:cstheme="minorHAnsi"/>
          <w:noProof/>
          <w:sz w:val="24"/>
          <w:szCs w:val="24"/>
          <w:lang w:val="sk-SK"/>
        </w:rPr>
        <w:t xml:space="preserve">infraštruktúry elektrickej </w:t>
      </w:r>
      <w:r w:rsidR="00E9135B" w:rsidRPr="00AA4CF5">
        <w:rPr>
          <w:rFonts w:cstheme="minorHAnsi"/>
          <w:noProof/>
          <w:sz w:val="24"/>
          <w:szCs w:val="24"/>
          <w:lang w:val="sk-SK"/>
        </w:rPr>
        <w:t>siete, aby bolo možné podporiť zvýšený dopyt a integráciu obnoviteľných zdrojov energie</w:t>
      </w:r>
      <w:r w:rsidR="00B95447" w:rsidRPr="00AA4CF5">
        <w:rPr>
          <w:rFonts w:cstheme="minorHAnsi"/>
          <w:noProof/>
          <w:sz w:val="24"/>
          <w:szCs w:val="24"/>
          <w:lang w:val="sk-SK"/>
        </w:rPr>
        <w:t xml:space="preserve">. To si vyžaduje značné investície a </w:t>
      </w:r>
      <w:r w:rsidR="003E6F5E" w:rsidRPr="00AA4CF5">
        <w:rPr>
          <w:rFonts w:cstheme="minorHAnsi"/>
          <w:noProof/>
          <w:sz w:val="24"/>
          <w:szCs w:val="24"/>
          <w:lang w:val="sk-SK"/>
        </w:rPr>
        <w:t>vo väčšine častí sveta</w:t>
      </w:r>
      <w:r w:rsidR="002F2363" w:rsidRPr="00AA4CF5">
        <w:rPr>
          <w:rFonts w:cstheme="minorHAnsi"/>
          <w:noProof/>
          <w:sz w:val="24"/>
          <w:szCs w:val="24"/>
          <w:lang w:val="sk-SK"/>
        </w:rPr>
        <w:t>, vrátane Európy</w:t>
      </w:r>
      <w:r w:rsidR="00E9135B" w:rsidRPr="00AA4CF5">
        <w:rPr>
          <w:rFonts w:cstheme="minorHAnsi"/>
          <w:noProof/>
          <w:sz w:val="24"/>
          <w:szCs w:val="24"/>
          <w:lang w:val="sk-SK"/>
        </w:rPr>
        <w:t xml:space="preserve">, </w:t>
      </w:r>
      <w:r w:rsidR="00B95447" w:rsidRPr="00AA4CF5">
        <w:rPr>
          <w:rFonts w:cstheme="minorHAnsi"/>
          <w:noProof/>
          <w:sz w:val="24"/>
          <w:szCs w:val="24"/>
          <w:lang w:val="sk-SK"/>
        </w:rPr>
        <w:t xml:space="preserve">predstavuje </w:t>
      </w:r>
      <w:r w:rsidR="003E6F5E" w:rsidRPr="00AA4CF5">
        <w:rPr>
          <w:rFonts w:cstheme="minorHAnsi"/>
          <w:noProof/>
          <w:sz w:val="24"/>
          <w:szCs w:val="24"/>
          <w:lang w:val="sk-SK"/>
        </w:rPr>
        <w:t xml:space="preserve">obrovskú fiškálnu </w:t>
      </w:r>
      <w:r w:rsidR="004704F2" w:rsidRPr="00AA4CF5">
        <w:rPr>
          <w:rFonts w:cstheme="minorHAnsi"/>
          <w:noProof/>
          <w:sz w:val="24"/>
          <w:szCs w:val="24"/>
          <w:lang w:val="sk-SK"/>
        </w:rPr>
        <w:t>prekážku</w:t>
      </w:r>
      <w:r w:rsidR="00E9135B" w:rsidRPr="00AA4CF5">
        <w:rPr>
          <w:rFonts w:cstheme="minorHAnsi"/>
          <w:noProof/>
          <w:sz w:val="24"/>
          <w:szCs w:val="24"/>
          <w:lang w:val="sk-SK"/>
        </w:rPr>
        <w:t xml:space="preserve">. </w:t>
      </w:r>
    </w:p>
    <w:p w14:paraId="10AEEDEE" w14:textId="12F56156" w:rsidR="0029531A" w:rsidRPr="00AA4CF5" w:rsidRDefault="00B47F7A" w:rsidP="004C31CE">
      <w:pPr>
        <w:spacing w:before="100" w:beforeAutospacing="1" w:after="100" w:afterAutospacing="1" w:line="240" w:lineRule="auto"/>
        <w:jc w:val="both"/>
        <w:rPr>
          <w:rFonts w:cstheme="minorHAnsi"/>
          <w:i/>
          <w:iCs/>
          <w:noProof/>
          <w:sz w:val="24"/>
          <w:szCs w:val="24"/>
          <w:lang w:val="sk-SK"/>
        </w:rPr>
      </w:pPr>
      <w:r w:rsidRPr="00AA4CF5">
        <w:rPr>
          <w:rFonts w:cstheme="minorHAnsi"/>
          <w:noProof/>
          <w:sz w:val="24"/>
          <w:szCs w:val="24"/>
          <w:lang w:val="sk-SK"/>
        </w:rPr>
        <w:t xml:space="preserve">Elektrifikácia je </w:t>
      </w:r>
      <w:r w:rsidR="0029463C" w:rsidRPr="00AA4CF5">
        <w:rPr>
          <w:rFonts w:cstheme="minorHAnsi"/>
          <w:noProof/>
          <w:sz w:val="24"/>
          <w:szCs w:val="24"/>
          <w:lang w:val="sk-SK"/>
        </w:rPr>
        <w:t xml:space="preserve">tiež </w:t>
      </w:r>
      <w:r w:rsidRPr="00AA4CF5">
        <w:rPr>
          <w:rFonts w:cstheme="minorHAnsi"/>
          <w:noProof/>
          <w:sz w:val="24"/>
          <w:szCs w:val="24"/>
          <w:lang w:val="sk-SK"/>
        </w:rPr>
        <w:t xml:space="preserve">otázkou spravodlivosti. </w:t>
      </w:r>
      <w:r w:rsidR="0029463C" w:rsidRPr="00AA4CF5">
        <w:rPr>
          <w:rFonts w:cstheme="minorHAnsi"/>
          <w:noProof/>
          <w:sz w:val="24"/>
          <w:szCs w:val="24"/>
          <w:lang w:val="sk-SK"/>
        </w:rPr>
        <w:t xml:space="preserve">Zlepšenie prístupu k elektrickej energii ako </w:t>
      </w:r>
      <w:r w:rsidRPr="00AA4CF5">
        <w:rPr>
          <w:rFonts w:cstheme="minorHAnsi"/>
          <w:noProof/>
          <w:sz w:val="24"/>
          <w:szCs w:val="24"/>
          <w:lang w:val="sk-SK"/>
        </w:rPr>
        <w:t xml:space="preserve">spoľahlivému a cenovo dostupnému zdroju energie </w:t>
      </w:r>
      <w:r w:rsidR="0029463C" w:rsidRPr="00AA4CF5">
        <w:rPr>
          <w:rFonts w:cstheme="minorHAnsi"/>
          <w:noProof/>
          <w:sz w:val="24"/>
          <w:szCs w:val="24"/>
          <w:lang w:val="sk-SK"/>
        </w:rPr>
        <w:t xml:space="preserve">je kľúčové pre väčšiu inklúziu </w:t>
      </w:r>
      <w:r w:rsidR="00CC0AD5" w:rsidRPr="00AA4CF5">
        <w:rPr>
          <w:rFonts w:cstheme="minorHAnsi"/>
          <w:noProof/>
          <w:sz w:val="24"/>
          <w:szCs w:val="24"/>
          <w:lang w:val="sk-SK"/>
        </w:rPr>
        <w:t xml:space="preserve">a riešenie </w:t>
      </w:r>
      <w:r w:rsidR="00CC0AD5" w:rsidRPr="00AA4CF5">
        <w:rPr>
          <w:rFonts w:cstheme="minorHAnsi"/>
          <w:noProof/>
          <w:sz w:val="24"/>
          <w:szCs w:val="24"/>
          <w:lang w:val="sk-SK"/>
        </w:rPr>
        <w:lastRenderedPageBreak/>
        <w:t xml:space="preserve">energetickej chudoby. </w:t>
      </w:r>
      <w:r w:rsidR="0045337F" w:rsidRPr="00AA4CF5">
        <w:rPr>
          <w:rFonts w:cstheme="minorHAnsi"/>
          <w:noProof/>
          <w:sz w:val="24"/>
          <w:szCs w:val="24"/>
          <w:lang w:val="sk-SK"/>
        </w:rPr>
        <w:t xml:space="preserve">Ak vás trápi energetická chudoba, </w:t>
      </w:r>
      <w:r w:rsidR="003F6C5F" w:rsidRPr="00AA4CF5">
        <w:rPr>
          <w:rFonts w:cstheme="minorHAnsi"/>
          <w:noProof/>
          <w:sz w:val="24"/>
          <w:szCs w:val="24"/>
          <w:lang w:val="sk-SK"/>
        </w:rPr>
        <w:t xml:space="preserve">viac informácií nájdete v kurze </w:t>
      </w:r>
      <w:hyperlink r:id="rId24" w:history="1">
        <w:r w:rsidR="0045337F" w:rsidRPr="00AA4CF5">
          <w:rPr>
            <w:rStyle w:val="Hyperlink"/>
            <w:rFonts w:cstheme="minorHAnsi"/>
            <w:i/>
            <w:iCs/>
            <w:noProof/>
            <w:sz w:val="24"/>
            <w:szCs w:val="24"/>
            <w:lang w:val="sk-SK"/>
          </w:rPr>
          <w:t>Energetická úzkosť</w:t>
        </w:r>
      </w:hyperlink>
      <w:r w:rsidR="0045337F" w:rsidRPr="00AA4CF5">
        <w:rPr>
          <w:rFonts w:cstheme="minorHAnsi"/>
          <w:i/>
          <w:iCs/>
          <w:noProof/>
          <w:sz w:val="24"/>
          <w:szCs w:val="24"/>
          <w:lang w:val="sk-SK"/>
        </w:rPr>
        <w:t xml:space="preserve">. </w:t>
      </w:r>
    </w:p>
    <w:p w14:paraId="0777DD18" w14:textId="10DA6E52" w:rsidR="00773C23" w:rsidRPr="00AA4CF5" w:rsidRDefault="00F53640" w:rsidP="004C31CE">
      <w:pPr>
        <w:pStyle w:val="Heading2"/>
        <w:rPr>
          <w:noProof/>
          <w:lang w:val="sk-SK"/>
        </w:rPr>
      </w:pPr>
      <w:bookmarkStart w:id="6" w:name="_Toc219823537"/>
      <w:r w:rsidRPr="00AA4CF5">
        <w:rPr>
          <w:noProof/>
          <w:lang w:val="sk-SK"/>
        </w:rPr>
        <w:t>Cesta k čistej energii</w:t>
      </w:r>
      <w:r w:rsidR="007D0BF6" w:rsidRPr="00AA4CF5">
        <w:rPr>
          <w:noProof/>
          <w:lang w:val="sk-SK"/>
        </w:rPr>
        <w:t xml:space="preserve">: </w:t>
      </w:r>
      <w:r w:rsidRPr="00AA4CF5">
        <w:rPr>
          <w:noProof/>
          <w:lang w:val="sk-SK"/>
        </w:rPr>
        <w:t>Výroba</w:t>
      </w:r>
      <w:bookmarkEnd w:id="6"/>
      <w:r w:rsidRPr="00AA4CF5">
        <w:rPr>
          <w:noProof/>
          <w:lang w:val="sk-SK"/>
        </w:rPr>
        <w:t xml:space="preserve">  </w:t>
      </w:r>
    </w:p>
    <w:p w14:paraId="67616105" w14:textId="6AA3E58C" w:rsidR="00AB79F1" w:rsidRPr="00AA4CF5" w:rsidRDefault="00A42D2C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sk-SK"/>
        </w:rPr>
      </w:pPr>
      <w:r w:rsidRPr="00AA4CF5">
        <w:rPr>
          <w:rFonts w:cstheme="minorHAnsi"/>
          <w:noProof/>
          <w:sz w:val="24"/>
          <w:szCs w:val="24"/>
          <w:lang w:val="sk-SK"/>
        </w:rPr>
        <w:t xml:space="preserve">Keďže ľudia hľadajú spôsoby, ako znížiť svoju uhlíkovú stopu a náklady na energiu, lokalizovaná </w:t>
      </w:r>
      <w:r w:rsidR="00E9135B" w:rsidRPr="00AA4CF5">
        <w:rPr>
          <w:rFonts w:cstheme="minorHAnsi"/>
          <w:noProof/>
          <w:sz w:val="24"/>
          <w:szCs w:val="24"/>
          <w:lang w:val="sk-SK"/>
        </w:rPr>
        <w:t xml:space="preserve">výroba </w:t>
      </w:r>
      <w:r w:rsidRPr="00AA4CF5">
        <w:rPr>
          <w:rFonts w:cstheme="minorHAnsi"/>
          <w:noProof/>
          <w:sz w:val="24"/>
          <w:szCs w:val="24"/>
          <w:lang w:val="sk-SK"/>
        </w:rPr>
        <w:t xml:space="preserve">a </w:t>
      </w:r>
      <w:r w:rsidR="006F7FC0" w:rsidRPr="00AA4CF5">
        <w:rPr>
          <w:rFonts w:cstheme="minorHAnsi"/>
          <w:noProof/>
          <w:sz w:val="24"/>
          <w:szCs w:val="24"/>
          <w:lang w:val="sk-SK"/>
        </w:rPr>
        <w:t xml:space="preserve">spotreba </w:t>
      </w:r>
      <w:r w:rsidR="00E9135B" w:rsidRPr="00AA4CF5">
        <w:rPr>
          <w:rFonts w:cstheme="minorHAnsi"/>
          <w:noProof/>
          <w:sz w:val="24"/>
          <w:szCs w:val="24"/>
          <w:lang w:val="sk-SK"/>
        </w:rPr>
        <w:t>čistej energie na úrovni domácností sa stáva čoraz populárnejšou</w:t>
      </w:r>
      <w:r w:rsidRPr="00AA4CF5">
        <w:rPr>
          <w:rFonts w:cstheme="minorHAnsi"/>
          <w:noProof/>
          <w:sz w:val="24"/>
          <w:szCs w:val="24"/>
          <w:lang w:val="sk-SK"/>
        </w:rPr>
        <w:t xml:space="preserve">. Tento trend </w:t>
      </w:r>
      <w:r w:rsidR="00E9433B" w:rsidRPr="00AA4CF5">
        <w:rPr>
          <w:rFonts w:cstheme="minorHAnsi"/>
          <w:noProof/>
          <w:sz w:val="24"/>
          <w:szCs w:val="24"/>
          <w:lang w:val="sk-SK"/>
        </w:rPr>
        <w:t xml:space="preserve">podporujú nariadenia na úrovni EÚ aj členských štátov vo forme dotácií a daňových úľav. </w:t>
      </w:r>
      <w:r w:rsidR="00287A9A" w:rsidRPr="00AA4CF5">
        <w:rPr>
          <w:rFonts w:cstheme="minorHAnsi"/>
          <w:noProof/>
          <w:sz w:val="24"/>
          <w:szCs w:val="24"/>
          <w:lang w:val="sk-SK"/>
        </w:rPr>
        <w:t xml:space="preserve">V dôsledku toho sa európsky systém elektrickej energie mení z centralizovaného na distribuovaný. </w:t>
      </w:r>
    </w:p>
    <w:p w14:paraId="3B29CA33" w14:textId="4B425C5C" w:rsidR="00287A9A" w:rsidRPr="00AA4CF5" w:rsidRDefault="00287A9A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sk-SK"/>
        </w:rPr>
      </w:pPr>
      <w:r w:rsidRPr="00AA4CF5">
        <w:rPr>
          <w:rFonts w:cstheme="minorHAnsi"/>
          <w:noProof/>
          <w:sz w:val="24"/>
          <w:szCs w:val="24"/>
          <w:lang w:val="sk-SK"/>
        </w:rPr>
        <w:t xml:space="preserve">Kľúčovým </w:t>
      </w:r>
      <w:r w:rsidR="006F7FC0" w:rsidRPr="00AA4CF5">
        <w:rPr>
          <w:rFonts w:cstheme="minorHAnsi"/>
          <w:noProof/>
          <w:sz w:val="24"/>
          <w:szCs w:val="24"/>
          <w:lang w:val="sk-SK"/>
        </w:rPr>
        <w:t>aspekt</w:t>
      </w:r>
      <w:r w:rsidRPr="00AA4CF5">
        <w:rPr>
          <w:rFonts w:cstheme="minorHAnsi"/>
          <w:noProof/>
          <w:sz w:val="24"/>
          <w:szCs w:val="24"/>
          <w:lang w:val="sk-SK"/>
        </w:rPr>
        <w:t xml:space="preserve">om distribuovaných energetických systémov je </w:t>
      </w:r>
      <w:r w:rsidR="00A42D2C" w:rsidRPr="00AA4CF5">
        <w:rPr>
          <w:rFonts w:cstheme="minorHAnsi"/>
          <w:noProof/>
          <w:sz w:val="24"/>
          <w:szCs w:val="24"/>
          <w:lang w:val="sk-SK"/>
        </w:rPr>
        <w:t xml:space="preserve">vytvorenie energetických komunít v rámci </w:t>
      </w:r>
      <w:hyperlink r:id="rId25" w:history="1">
        <w:r w:rsidR="00A42D2C" w:rsidRPr="00AA4CF5">
          <w:rPr>
            <w:rStyle w:val="Hyperlink"/>
            <w:rFonts w:eastAsia="Times New Roman" w:cstheme="minorHAnsi"/>
            <w:noProof/>
            <w:sz w:val="24"/>
            <w:szCs w:val="24"/>
            <w:lang w:val="sk-SK"/>
          </w:rPr>
          <w:t>balíka</w:t>
        </w:r>
      </w:hyperlink>
      <w:r w:rsidR="00A42D2C" w:rsidRPr="00AA4CF5">
        <w:rPr>
          <w:rFonts w:cstheme="minorHAnsi"/>
          <w:noProof/>
          <w:sz w:val="24"/>
          <w:szCs w:val="24"/>
          <w:lang w:val="sk-SK"/>
        </w:rPr>
        <w:t xml:space="preserve"> opatrení </w:t>
      </w:r>
      <w:hyperlink r:id="rId26" w:history="1">
        <w:r w:rsidR="00A42D2C" w:rsidRPr="00AA4CF5">
          <w:rPr>
            <w:rStyle w:val="Hyperlink"/>
            <w:rFonts w:eastAsia="Times New Roman" w:cstheme="minorHAnsi"/>
            <w:noProof/>
            <w:sz w:val="24"/>
            <w:szCs w:val="24"/>
            <w:lang w:val="sk-SK"/>
          </w:rPr>
          <w:t>Čistá energia pre všetkých Európanov</w:t>
        </w:r>
      </w:hyperlink>
      <w:r w:rsidR="00A42D2C" w:rsidRPr="00AA4CF5">
        <w:rPr>
          <w:rFonts w:cstheme="minorHAnsi"/>
          <w:noProof/>
          <w:sz w:val="24"/>
          <w:szCs w:val="24"/>
          <w:lang w:val="sk-SK"/>
        </w:rPr>
        <w:t xml:space="preserve"> z roku 2019</w:t>
      </w:r>
      <w:r w:rsidR="006F7FC0" w:rsidRPr="00AA4CF5">
        <w:rPr>
          <w:rFonts w:cstheme="minorHAnsi"/>
          <w:noProof/>
          <w:sz w:val="24"/>
          <w:szCs w:val="24"/>
          <w:lang w:val="sk-SK"/>
        </w:rPr>
        <w:t xml:space="preserve">. </w:t>
      </w:r>
      <w:r w:rsidR="00A42D2C" w:rsidRPr="00AA4CF5">
        <w:rPr>
          <w:rFonts w:cstheme="minorHAnsi"/>
          <w:noProof/>
          <w:sz w:val="24"/>
          <w:szCs w:val="24"/>
          <w:lang w:val="sk-SK"/>
        </w:rPr>
        <w:t xml:space="preserve">Postupné </w:t>
      </w:r>
      <w:r w:rsidR="00592987" w:rsidRPr="00AA4CF5">
        <w:rPr>
          <w:rFonts w:cstheme="minorHAnsi"/>
          <w:noProof/>
          <w:sz w:val="24"/>
          <w:szCs w:val="24"/>
          <w:lang w:val="sk-SK"/>
        </w:rPr>
        <w:t>smernice</w:t>
      </w:r>
      <w:r w:rsidR="00E9433B" w:rsidRPr="00AA4CF5">
        <w:rPr>
          <w:rFonts w:cstheme="minorHAnsi"/>
          <w:noProof/>
          <w:sz w:val="24"/>
          <w:szCs w:val="24"/>
          <w:lang w:val="sk-SK"/>
        </w:rPr>
        <w:t xml:space="preserve"> EÚ</w:t>
      </w:r>
      <w:r w:rsidR="006F7FC0" w:rsidRPr="00AA4CF5">
        <w:rPr>
          <w:rFonts w:cstheme="minorHAnsi"/>
          <w:noProof/>
          <w:sz w:val="24"/>
          <w:szCs w:val="24"/>
          <w:lang w:val="sk-SK"/>
        </w:rPr>
        <w:t xml:space="preserve"> postupne posilňujú postavenie týchto komunít, aby sa </w:t>
      </w:r>
      <w:r w:rsidR="00F73022" w:rsidRPr="00AA4CF5">
        <w:rPr>
          <w:rFonts w:cstheme="minorHAnsi"/>
          <w:noProof/>
          <w:sz w:val="24"/>
          <w:szCs w:val="24"/>
          <w:lang w:val="sk-SK"/>
        </w:rPr>
        <w:t xml:space="preserve">stali </w:t>
      </w:r>
      <w:r w:rsidR="006F7FC0" w:rsidRPr="00AA4CF5">
        <w:rPr>
          <w:rFonts w:cstheme="minorHAnsi"/>
          <w:noProof/>
          <w:sz w:val="24"/>
          <w:szCs w:val="24"/>
          <w:lang w:val="sk-SK"/>
        </w:rPr>
        <w:t>bežnou súčasťou spoločnosti</w:t>
      </w:r>
      <w:r w:rsidR="00E9433B" w:rsidRPr="00AA4CF5">
        <w:rPr>
          <w:rFonts w:cstheme="minorHAnsi"/>
          <w:noProof/>
          <w:sz w:val="24"/>
          <w:szCs w:val="24"/>
          <w:lang w:val="sk-SK"/>
        </w:rPr>
        <w:t xml:space="preserve">. </w:t>
      </w:r>
      <w:r w:rsidR="006F7FC0" w:rsidRPr="00AA4CF5">
        <w:rPr>
          <w:rFonts w:cstheme="minorHAnsi"/>
          <w:noProof/>
          <w:sz w:val="24"/>
          <w:szCs w:val="24"/>
          <w:lang w:val="sk-SK"/>
        </w:rPr>
        <w:t xml:space="preserve">Tieto snahy </w:t>
      </w:r>
      <w:r w:rsidR="00592987" w:rsidRPr="00AA4CF5">
        <w:rPr>
          <w:rFonts w:cstheme="minorHAnsi"/>
          <w:noProof/>
          <w:sz w:val="24"/>
          <w:szCs w:val="24"/>
          <w:lang w:val="sk-SK"/>
        </w:rPr>
        <w:t xml:space="preserve">zase ďalej </w:t>
      </w:r>
      <w:r w:rsidR="006F7FC0" w:rsidRPr="00AA4CF5">
        <w:rPr>
          <w:rFonts w:cstheme="minorHAnsi"/>
          <w:noProof/>
          <w:sz w:val="24"/>
          <w:szCs w:val="24"/>
          <w:lang w:val="sk-SK"/>
        </w:rPr>
        <w:t xml:space="preserve">popularizovali </w:t>
      </w:r>
      <w:r w:rsidR="00592987" w:rsidRPr="00AA4CF5">
        <w:rPr>
          <w:rFonts w:cstheme="minorHAnsi"/>
          <w:noProof/>
          <w:sz w:val="24"/>
          <w:szCs w:val="24"/>
          <w:lang w:val="sk-SK"/>
        </w:rPr>
        <w:t xml:space="preserve">výrobu elektriny na úrovni domácností. </w:t>
      </w:r>
      <w:r w:rsidR="008539E0" w:rsidRPr="00AA4CF5">
        <w:rPr>
          <w:rFonts w:cstheme="minorHAnsi"/>
          <w:noProof/>
          <w:sz w:val="24"/>
          <w:szCs w:val="24"/>
          <w:lang w:val="sk-SK"/>
        </w:rPr>
        <w:t>V dôsledku toho sa odhaduje, že do roku 2050 bude 83 % domácností v EÚ spotrebovávať aj vyrábať elektrinu (</w:t>
      </w:r>
      <w:r w:rsidR="005B791D" w:rsidRPr="00AA4CF5">
        <w:rPr>
          <w:rFonts w:cstheme="minorHAnsi"/>
          <w:noProof/>
          <w:sz w:val="24"/>
          <w:szCs w:val="24"/>
          <w:lang w:val="sk-SK"/>
        </w:rPr>
        <w:t xml:space="preserve">t. j. </w:t>
      </w:r>
      <w:r w:rsidR="00F73022" w:rsidRPr="00AA4CF5">
        <w:rPr>
          <w:rFonts w:cstheme="minorHAnsi"/>
          <w:noProof/>
          <w:sz w:val="24"/>
          <w:szCs w:val="24"/>
          <w:lang w:val="sk-SK"/>
        </w:rPr>
        <w:t>bude „prosumermi“</w:t>
      </w:r>
      <w:r w:rsidR="008539E0" w:rsidRPr="00AA4CF5">
        <w:rPr>
          <w:rFonts w:cstheme="minorHAnsi"/>
          <w:noProof/>
          <w:sz w:val="24"/>
          <w:szCs w:val="24"/>
          <w:lang w:val="sk-SK"/>
        </w:rPr>
        <w:t xml:space="preserve">). </w:t>
      </w:r>
      <w:r w:rsidR="00E81CCF" w:rsidRPr="00AA4CF5">
        <w:rPr>
          <w:rFonts w:cstheme="minorHAnsi"/>
          <w:noProof/>
          <w:sz w:val="24"/>
          <w:szCs w:val="24"/>
          <w:lang w:val="sk-SK"/>
        </w:rPr>
        <w:t xml:space="preserve">Viac informácií o tomto type kolektívnych </w:t>
      </w:r>
      <w:r w:rsidR="00F14C7F" w:rsidRPr="00AA4CF5">
        <w:rPr>
          <w:rFonts w:cstheme="minorHAnsi"/>
          <w:noProof/>
          <w:sz w:val="24"/>
          <w:szCs w:val="24"/>
          <w:lang w:val="sk-SK"/>
        </w:rPr>
        <w:t xml:space="preserve">akcií </w:t>
      </w:r>
      <w:r w:rsidR="006B0ABA" w:rsidRPr="00AA4CF5">
        <w:rPr>
          <w:rFonts w:cstheme="minorHAnsi"/>
          <w:noProof/>
          <w:sz w:val="24"/>
          <w:szCs w:val="24"/>
          <w:lang w:val="sk-SK"/>
        </w:rPr>
        <w:t>na miestnej úrovni</w:t>
      </w:r>
      <w:r w:rsidR="00E81CCF" w:rsidRPr="00AA4CF5">
        <w:rPr>
          <w:rFonts w:cstheme="minorHAnsi"/>
          <w:noProof/>
          <w:sz w:val="24"/>
          <w:szCs w:val="24"/>
          <w:lang w:val="sk-SK"/>
        </w:rPr>
        <w:t xml:space="preserve"> nájdete v našom kurze </w:t>
      </w:r>
      <w:hyperlink r:id="rId27" w:history="1">
        <w:r w:rsidR="00E81CCF" w:rsidRPr="00AA4CF5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sk-SK"/>
          </w:rPr>
          <w:t>Energetické komunity</w:t>
        </w:r>
      </w:hyperlink>
      <w:r w:rsidR="00E81CCF" w:rsidRPr="00AA4CF5">
        <w:rPr>
          <w:rFonts w:cstheme="minorHAnsi"/>
          <w:i/>
          <w:iCs/>
          <w:noProof/>
          <w:sz w:val="24"/>
          <w:szCs w:val="24"/>
          <w:lang w:val="sk-SK"/>
        </w:rPr>
        <w:t>.</w:t>
      </w:r>
    </w:p>
    <w:p w14:paraId="3F0F6E4B" w14:textId="48A6CDAA" w:rsidR="007D0BF6" w:rsidRPr="00AA4CF5" w:rsidRDefault="00D1599F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sk-SK"/>
        </w:rPr>
      </w:pPr>
      <w:r w:rsidRPr="00AA4CF5">
        <w:rPr>
          <w:rFonts w:cstheme="minorHAnsi"/>
          <w:noProof/>
          <w:sz w:val="24"/>
          <w:szCs w:val="24"/>
          <w:lang w:val="sk-SK"/>
        </w:rPr>
        <w:drawing>
          <wp:anchor distT="0" distB="0" distL="114300" distR="114300" simplePos="0" relativeHeight="251661312" behindDoc="1" locked="0" layoutInCell="1" allowOverlap="1" wp14:anchorId="2A206E2B" wp14:editId="15F7AD00">
            <wp:simplePos x="0" y="0"/>
            <wp:positionH relativeFrom="column">
              <wp:posOffset>4027805</wp:posOffset>
            </wp:positionH>
            <wp:positionV relativeFrom="paragraph">
              <wp:posOffset>1000863</wp:posOffset>
            </wp:positionV>
            <wp:extent cx="1637030" cy="2182495"/>
            <wp:effectExtent l="0" t="0" r="1270" b="1905"/>
            <wp:wrapTight wrapText="bothSides">
              <wp:wrapPolygon edited="0">
                <wp:start x="0" y="0"/>
                <wp:lineTo x="0" y="21493"/>
                <wp:lineTo x="21449" y="21493"/>
                <wp:lineTo x="21449" y="0"/>
                <wp:lineTo x="0" y="0"/>
              </wp:wrapPolygon>
            </wp:wrapTight>
            <wp:docPr id="93144194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44194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030" cy="2182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987" w:rsidRPr="00AA4CF5">
        <w:rPr>
          <w:rFonts w:cstheme="minorHAnsi"/>
          <w:noProof/>
          <w:sz w:val="24"/>
          <w:szCs w:val="24"/>
          <w:lang w:val="sk-SK"/>
        </w:rPr>
        <w:t xml:space="preserve">Solárne </w:t>
      </w:r>
      <w:r w:rsidR="00E9433B" w:rsidRPr="00AA4CF5">
        <w:rPr>
          <w:rFonts w:cstheme="minorHAnsi"/>
          <w:noProof/>
          <w:sz w:val="24"/>
          <w:szCs w:val="24"/>
          <w:lang w:val="sk-SK"/>
        </w:rPr>
        <w:t xml:space="preserve">fotovoltaické </w:t>
      </w:r>
      <w:r w:rsidR="00E9135B" w:rsidRPr="00AA4CF5">
        <w:rPr>
          <w:rFonts w:cstheme="minorHAnsi"/>
          <w:noProof/>
          <w:sz w:val="24"/>
          <w:szCs w:val="24"/>
          <w:lang w:val="sk-SK"/>
        </w:rPr>
        <w:t>panely</w:t>
      </w:r>
      <w:r w:rsidR="006F7FC0" w:rsidRPr="00AA4CF5">
        <w:rPr>
          <w:rFonts w:cstheme="minorHAnsi"/>
          <w:noProof/>
          <w:sz w:val="24"/>
          <w:szCs w:val="24"/>
          <w:lang w:val="sk-SK"/>
        </w:rPr>
        <w:t xml:space="preserve">, </w:t>
      </w:r>
      <w:r w:rsidR="00E9433B" w:rsidRPr="00AA4CF5">
        <w:rPr>
          <w:rFonts w:cstheme="minorHAnsi"/>
          <w:noProof/>
          <w:sz w:val="24"/>
          <w:szCs w:val="24"/>
          <w:lang w:val="sk-SK"/>
        </w:rPr>
        <w:t xml:space="preserve">ktoré </w:t>
      </w:r>
      <w:r w:rsidR="00E9135B" w:rsidRPr="00AA4CF5">
        <w:rPr>
          <w:rFonts w:cstheme="minorHAnsi"/>
          <w:noProof/>
          <w:sz w:val="24"/>
          <w:szCs w:val="24"/>
          <w:lang w:val="sk-SK"/>
        </w:rPr>
        <w:t xml:space="preserve">premieňajú slnečné svetlo priamo na elektrinu </w:t>
      </w:r>
      <w:r w:rsidR="00E9433B" w:rsidRPr="00AA4CF5">
        <w:rPr>
          <w:rFonts w:cstheme="minorHAnsi"/>
          <w:noProof/>
          <w:sz w:val="24"/>
          <w:szCs w:val="24"/>
          <w:lang w:val="sk-SK"/>
        </w:rPr>
        <w:t>a sú zvyčajne inštalované na strechách</w:t>
      </w:r>
      <w:r w:rsidR="006F7FC0" w:rsidRPr="00AA4CF5">
        <w:rPr>
          <w:rFonts w:cstheme="minorHAnsi"/>
          <w:noProof/>
          <w:sz w:val="24"/>
          <w:szCs w:val="24"/>
          <w:lang w:val="sk-SK"/>
        </w:rPr>
        <w:t xml:space="preserve">, </w:t>
      </w:r>
      <w:r w:rsidR="00E9433B" w:rsidRPr="00AA4CF5">
        <w:rPr>
          <w:rFonts w:cstheme="minorHAnsi"/>
          <w:noProof/>
          <w:sz w:val="24"/>
          <w:szCs w:val="24"/>
          <w:lang w:val="sk-SK"/>
        </w:rPr>
        <w:t xml:space="preserve">sú zďaleka najbežnejším </w:t>
      </w:r>
      <w:r w:rsidR="00E51250" w:rsidRPr="00AA4CF5">
        <w:rPr>
          <w:rFonts w:cstheme="minorHAnsi"/>
          <w:noProof/>
          <w:sz w:val="24"/>
          <w:szCs w:val="24"/>
          <w:lang w:val="sk-SK"/>
        </w:rPr>
        <w:t>prostriedkom výroby elektriny na úrovni domácností</w:t>
      </w:r>
      <w:r w:rsidR="00E9135B" w:rsidRPr="00AA4CF5">
        <w:rPr>
          <w:rFonts w:cstheme="minorHAnsi"/>
          <w:noProof/>
          <w:sz w:val="24"/>
          <w:szCs w:val="24"/>
          <w:lang w:val="sk-SK"/>
        </w:rPr>
        <w:t>.</w:t>
      </w:r>
      <w:r w:rsidR="00E51250" w:rsidRPr="00AA4CF5">
        <w:rPr>
          <w:rFonts w:cstheme="minorHAnsi"/>
          <w:noProof/>
          <w:sz w:val="24"/>
          <w:szCs w:val="24"/>
          <w:lang w:val="sk-SK"/>
        </w:rPr>
        <w:t xml:space="preserve"> Malé </w:t>
      </w:r>
      <w:r w:rsidR="00E9135B" w:rsidRPr="00AA4CF5">
        <w:rPr>
          <w:rFonts w:cstheme="minorHAnsi"/>
          <w:noProof/>
          <w:sz w:val="24"/>
          <w:szCs w:val="24"/>
          <w:lang w:val="sk-SK"/>
        </w:rPr>
        <w:t xml:space="preserve">veterné turbíny </w:t>
      </w:r>
      <w:r w:rsidR="00E51250" w:rsidRPr="00AA4CF5">
        <w:rPr>
          <w:rFonts w:cstheme="minorHAnsi"/>
          <w:noProof/>
          <w:sz w:val="24"/>
          <w:szCs w:val="24"/>
          <w:lang w:val="sk-SK"/>
        </w:rPr>
        <w:t xml:space="preserve">pre domácnosti si tiež získavajú popularitu </w:t>
      </w:r>
      <w:r w:rsidR="00E9135B" w:rsidRPr="00AA4CF5">
        <w:rPr>
          <w:rFonts w:cstheme="minorHAnsi"/>
          <w:noProof/>
          <w:sz w:val="24"/>
          <w:szCs w:val="24"/>
          <w:lang w:val="sk-SK"/>
        </w:rPr>
        <w:t xml:space="preserve">v oblastiach s konštantnou rýchlosťou vetra. </w:t>
      </w:r>
      <w:r w:rsidR="00E51250" w:rsidRPr="00AA4CF5">
        <w:rPr>
          <w:rFonts w:cstheme="minorHAnsi"/>
          <w:noProof/>
          <w:sz w:val="24"/>
          <w:szCs w:val="24"/>
          <w:lang w:val="sk-SK"/>
        </w:rPr>
        <w:t xml:space="preserve">Hoci sú mikro-vodné systémy nezvyčajné, môžu sa zvažovať výlučne </w:t>
      </w:r>
      <w:r w:rsidR="00A42D2C" w:rsidRPr="00AA4CF5">
        <w:rPr>
          <w:rFonts w:cstheme="minorHAnsi"/>
          <w:noProof/>
          <w:sz w:val="24"/>
          <w:szCs w:val="24"/>
          <w:lang w:val="sk-SK"/>
        </w:rPr>
        <w:t>pre domy v blízkosti tečúcich vodných zdrojov</w:t>
      </w:r>
      <w:r w:rsidR="00E51250" w:rsidRPr="00AA4CF5">
        <w:rPr>
          <w:rFonts w:cstheme="minorHAnsi"/>
          <w:noProof/>
          <w:sz w:val="24"/>
          <w:szCs w:val="24"/>
          <w:lang w:val="sk-SK"/>
        </w:rPr>
        <w:t xml:space="preserve">. </w:t>
      </w:r>
    </w:p>
    <w:p w14:paraId="2BA35B9B" w14:textId="5BD2BFA8" w:rsidR="00E81CCF" w:rsidRPr="00AA4CF5" w:rsidRDefault="00D83D68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sk-SK"/>
        </w:rPr>
      </w:pPr>
      <w:r w:rsidRPr="00AA4CF5">
        <w:rPr>
          <w:rFonts w:cstheme="minorHAnsi"/>
          <w:noProof/>
          <w:sz w:val="24"/>
          <w:szCs w:val="24"/>
          <w:lang w:val="sk-SK"/>
        </w:rPr>
        <w:t xml:space="preserve">Tieto typy decentralizovanej výroby energie v domácnostiach ponúkajú významné výhody, vrátane </w:t>
      </w:r>
      <w:r w:rsidR="00E51250" w:rsidRPr="00AA4CF5">
        <w:rPr>
          <w:rFonts w:cstheme="minorHAnsi"/>
          <w:noProof/>
          <w:sz w:val="24"/>
          <w:szCs w:val="24"/>
          <w:lang w:val="sk-SK"/>
        </w:rPr>
        <w:t xml:space="preserve">zníženej závislosti od elektrickej siete a zvýšenej energetickej bezpečnosti. Vyrábaním vlastnej energie domácnosti zlepšujú efektívnosť využívania zdrojov a odolnosť systému, pričom podporujú väčšie zapojenie komunity do úsilia o dekarbonizáciu. </w:t>
      </w:r>
    </w:p>
    <w:p w14:paraId="1443DE3B" w14:textId="4BDE134E" w:rsidR="00E81CCF" w:rsidRPr="00AA4CF5" w:rsidRDefault="00E81CCF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sk-SK"/>
        </w:rPr>
      </w:pPr>
      <w:r w:rsidRPr="00AA4CF5">
        <w:rPr>
          <w:rFonts w:cstheme="minorHAnsi"/>
          <w:noProof/>
          <w:sz w:val="24"/>
          <w:szCs w:val="24"/>
          <w:lang w:val="sk-SK"/>
        </w:rPr>
        <w:t xml:space="preserve">Okrem výroby zelenej elektriny môžu domácnosti využívať geotermálnu energiu prostredníctvom tepelných čerpadiel, ktoré sú navrhnuté tak, aby využívali stabilné teploty pod zemou na vykurovanie a chladenie domovov. Solárne systémy na ohrev vody sú tiež účinným prostriedkom na zníženie spotreby energie z elektrickej siete. </w:t>
      </w:r>
    </w:p>
    <w:p w14:paraId="70B7D820" w14:textId="21978808" w:rsidR="00773C23" w:rsidRPr="00AA4CF5" w:rsidRDefault="00E81CCF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sk-SK"/>
        </w:rPr>
      </w:pPr>
      <w:r w:rsidRPr="00AA4CF5">
        <w:rPr>
          <w:rFonts w:cstheme="minorHAnsi"/>
          <w:noProof/>
          <w:sz w:val="24"/>
          <w:szCs w:val="24"/>
          <w:lang w:val="sk-SK"/>
        </w:rPr>
        <w:t xml:space="preserve">Ako sa posúvame smerom k distribuovanejšiemu energetickému systému </w:t>
      </w:r>
      <w:r w:rsidR="005640F4" w:rsidRPr="00AA4CF5">
        <w:rPr>
          <w:rFonts w:cstheme="minorHAnsi"/>
          <w:noProof/>
          <w:sz w:val="24"/>
          <w:szCs w:val="24"/>
          <w:lang w:val="sk-SK"/>
        </w:rPr>
        <w:t xml:space="preserve">s </w:t>
      </w:r>
      <w:r w:rsidR="00161BC3" w:rsidRPr="00AA4CF5">
        <w:rPr>
          <w:rFonts w:cstheme="minorHAnsi"/>
          <w:noProof/>
          <w:sz w:val="24"/>
          <w:szCs w:val="24"/>
          <w:lang w:val="sk-SK"/>
        </w:rPr>
        <w:t>väčším</w:t>
      </w:r>
      <w:r w:rsidR="002E7970" w:rsidRPr="00AA4CF5">
        <w:rPr>
          <w:rFonts w:cstheme="minorHAnsi"/>
          <w:noProof/>
          <w:sz w:val="24"/>
          <w:szCs w:val="24"/>
          <w:lang w:val="sk-SK"/>
        </w:rPr>
        <w:t xml:space="preserve"> </w:t>
      </w:r>
      <w:r w:rsidRPr="00AA4CF5">
        <w:rPr>
          <w:rFonts w:cstheme="minorHAnsi"/>
          <w:noProof/>
          <w:sz w:val="24"/>
          <w:szCs w:val="24"/>
          <w:lang w:val="sk-SK"/>
        </w:rPr>
        <w:t xml:space="preserve">počtom domácností vyrábajúcich vlastnú elektrinu, </w:t>
      </w:r>
      <w:r w:rsidR="00DD48A7" w:rsidRPr="00AA4CF5">
        <w:rPr>
          <w:rFonts w:cstheme="minorHAnsi"/>
          <w:noProof/>
          <w:sz w:val="24"/>
          <w:szCs w:val="24"/>
          <w:lang w:val="sk-SK"/>
        </w:rPr>
        <w:t xml:space="preserve">domáce </w:t>
      </w:r>
      <w:r w:rsidR="00E51250" w:rsidRPr="00AA4CF5">
        <w:rPr>
          <w:rFonts w:cstheme="minorHAnsi"/>
          <w:noProof/>
          <w:sz w:val="24"/>
          <w:szCs w:val="24"/>
          <w:lang w:val="sk-SK"/>
        </w:rPr>
        <w:t xml:space="preserve">batérie </w:t>
      </w:r>
      <w:r w:rsidRPr="00AA4CF5">
        <w:rPr>
          <w:rFonts w:cstheme="minorHAnsi"/>
          <w:noProof/>
          <w:sz w:val="24"/>
          <w:szCs w:val="24"/>
          <w:lang w:val="sk-SK"/>
        </w:rPr>
        <w:t xml:space="preserve">budú </w:t>
      </w:r>
      <w:r w:rsidR="00DD48A7" w:rsidRPr="00AA4CF5">
        <w:rPr>
          <w:rFonts w:cstheme="minorHAnsi"/>
          <w:noProof/>
          <w:sz w:val="24"/>
          <w:szCs w:val="24"/>
          <w:lang w:val="sk-SK"/>
        </w:rPr>
        <w:t>zohrávať čoraz dôležitejšiu úlohu</w:t>
      </w:r>
      <w:r w:rsidRPr="00AA4CF5">
        <w:rPr>
          <w:rFonts w:cstheme="minorHAnsi"/>
          <w:noProof/>
          <w:sz w:val="24"/>
          <w:szCs w:val="24"/>
          <w:lang w:val="sk-SK"/>
        </w:rPr>
        <w:t xml:space="preserve">. Domáce batérie budú pomáhať preklenúť rozdiel medzi výrobou a spotrebou elektriny a predpokladá sa, že </w:t>
      </w:r>
      <w:r w:rsidR="00DD48A7" w:rsidRPr="00AA4CF5">
        <w:rPr>
          <w:rFonts w:cstheme="minorHAnsi"/>
          <w:noProof/>
          <w:sz w:val="24"/>
          <w:szCs w:val="24"/>
          <w:lang w:val="sk-SK"/>
        </w:rPr>
        <w:t>sa stanú neoddeliteľnou súčasťou energetického systému domácností.</w:t>
      </w:r>
    </w:p>
    <w:p w14:paraId="3378616C" w14:textId="20902753" w:rsidR="003E5809" w:rsidRPr="00AA4CF5" w:rsidRDefault="00916F25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sk-SK"/>
        </w:rPr>
      </w:pPr>
      <w:r w:rsidRPr="00AA4CF5">
        <w:rPr>
          <w:rFonts w:cstheme="minorHAnsi"/>
          <w:noProof/>
          <w:sz w:val="24"/>
          <w:szCs w:val="24"/>
          <w:lang w:val="sk-SK"/>
        </w:rPr>
        <w:t xml:space="preserve">Ak nemáte možnosť </w:t>
      </w:r>
      <w:r w:rsidR="00A47F49" w:rsidRPr="00AA4CF5">
        <w:rPr>
          <w:rFonts w:cstheme="minorHAnsi"/>
          <w:noProof/>
          <w:sz w:val="24"/>
          <w:szCs w:val="24"/>
          <w:lang w:val="sk-SK"/>
        </w:rPr>
        <w:t xml:space="preserve">využiť tieto možnosti alebo sa zapojiť do energetickej komunity, môžete zvážiť prechod na tarifu za zelenú elektrinu. Obraťte sa na svojho dodávateľa energie, aby </w:t>
      </w:r>
      <w:r w:rsidR="00A47F49" w:rsidRPr="00AA4CF5">
        <w:rPr>
          <w:rFonts w:cstheme="minorHAnsi"/>
          <w:noProof/>
          <w:sz w:val="24"/>
          <w:szCs w:val="24"/>
          <w:lang w:val="sk-SK"/>
        </w:rPr>
        <w:lastRenderedPageBreak/>
        <w:t xml:space="preserve">ste zistili, aké možnosti máte k dispozícii. </w:t>
      </w:r>
      <w:r w:rsidR="0060596A" w:rsidRPr="00AA4CF5">
        <w:rPr>
          <w:rFonts w:cstheme="minorHAnsi"/>
          <w:noProof/>
          <w:sz w:val="24"/>
          <w:szCs w:val="24"/>
          <w:lang w:val="sk-SK"/>
        </w:rPr>
        <w:t xml:space="preserve">Tarifné </w:t>
      </w:r>
      <w:r w:rsidR="001761C3" w:rsidRPr="00AA4CF5">
        <w:rPr>
          <w:rFonts w:cstheme="minorHAnsi"/>
          <w:noProof/>
          <w:sz w:val="24"/>
          <w:szCs w:val="24"/>
          <w:lang w:val="sk-SK"/>
        </w:rPr>
        <w:t xml:space="preserve">predpisy sa zvyčajne výrazne líšia v jednotlivých členských štátoch a tarifa môže </w:t>
      </w:r>
      <w:r w:rsidR="003E5123" w:rsidRPr="00AA4CF5">
        <w:rPr>
          <w:rFonts w:cstheme="minorHAnsi"/>
          <w:noProof/>
          <w:sz w:val="24"/>
          <w:szCs w:val="24"/>
          <w:lang w:val="sk-SK"/>
        </w:rPr>
        <w:t xml:space="preserve">závisieť aj od </w:t>
      </w:r>
      <w:r w:rsidRPr="00AA4CF5">
        <w:rPr>
          <w:rFonts w:cstheme="minorHAnsi"/>
          <w:noProof/>
          <w:sz w:val="24"/>
          <w:szCs w:val="24"/>
          <w:lang w:val="sk-SK"/>
        </w:rPr>
        <w:t>dodávateľa energie</w:t>
      </w:r>
      <w:r w:rsidR="003E5123" w:rsidRPr="00AA4CF5">
        <w:rPr>
          <w:rFonts w:cstheme="minorHAnsi"/>
          <w:noProof/>
          <w:sz w:val="24"/>
          <w:szCs w:val="24"/>
          <w:lang w:val="sk-SK"/>
        </w:rPr>
        <w:t xml:space="preserve">. </w:t>
      </w:r>
    </w:p>
    <w:p w14:paraId="187C5D20" w14:textId="619A40FF" w:rsidR="00773C23" w:rsidRPr="00AA4CF5" w:rsidRDefault="002F6624" w:rsidP="00A52455">
      <w:pPr>
        <w:pStyle w:val="Heading2"/>
        <w:rPr>
          <w:noProof/>
          <w:lang w:val="sk-SK"/>
        </w:rPr>
      </w:pPr>
      <w:bookmarkStart w:id="7" w:name="_Toc219823538"/>
      <w:r w:rsidRPr="00AA4CF5">
        <w:rPr>
          <w:noProof/>
          <w:lang w:val="sk-SK"/>
        </w:rPr>
        <w:t>Záver</w:t>
      </w:r>
      <w:bookmarkEnd w:id="7"/>
      <w:r w:rsidRPr="00AA4CF5">
        <w:rPr>
          <w:noProof/>
          <w:lang w:val="sk-SK"/>
        </w:rPr>
        <w:t xml:space="preserve"> </w:t>
      </w:r>
    </w:p>
    <w:p w14:paraId="79839915" w14:textId="75BC5EDC" w:rsidR="0022545F" w:rsidRPr="00AA4CF5" w:rsidRDefault="001F1F79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sk-SK"/>
        </w:rPr>
      </w:pPr>
      <w:r w:rsidRPr="00AA4CF5">
        <w:rPr>
          <w:rFonts w:cstheme="minorHAnsi"/>
          <w:noProof/>
          <w:sz w:val="24"/>
          <w:szCs w:val="24"/>
          <w:lang w:val="sk-SK"/>
        </w:rPr>
        <w:t xml:space="preserve">Každý má svoju úlohu v digitálnej energetickej transformácii a prechode na nulové emisie </w:t>
      </w:r>
      <w:r w:rsidR="00614429" w:rsidRPr="00AA4CF5">
        <w:rPr>
          <w:rFonts w:cstheme="minorHAnsi"/>
          <w:noProof/>
          <w:sz w:val="24"/>
          <w:szCs w:val="24"/>
          <w:lang w:val="sk-SK"/>
        </w:rPr>
        <w:t xml:space="preserve">alebo </w:t>
      </w:r>
      <w:r w:rsidR="003E5123" w:rsidRPr="00AA4CF5">
        <w:rPr>
          <w:rFonts w:cstheme="minorHAnsi"/>
          <w:noProof/>
          <w:sz w:val="24"/>
          <w:szCs w:val="24"/>
          <w:lang w:val="sk-SK"/>
        </w:rPr>
        <w:t>klimatickú neutralitu</w:t>
      </w:r>
      <w:r w:rsidRPr="00AA4CF5">
        <w:rPr>
          <w:rFonts w:cstheme="minorHAnsi"/>
          <w:noProof/>
          <w:sz w:val="24"/>
          <w:szCs w:val="24"/>
          <w:lang w:val="sk-SK"/>
        </w:rPr>
        <w:t xml:space="preserve">. V tomto kurze sme preskúmali tri rôzne spôsoby, ako maximalizovať využívanie čistej energie: energetická efektívnosť, elektrifikácia a výroba zelenej energie. Aj zdanlivo malé zmeny vo vašom správaní alebo voľbách môžu mať veľký vplyv. </w:t>
      </w:r>
    </w:p>
    <w:p w14:paraId="7AA50194" w14:textId="6C4B1796" w:rsidR="007A0F4C" w:rsidRPr="00AA4CF5" w:rsidRDefault="005D25C7" w:rsidP="004C31CE">
      <w:pPr>
        <w:pStyle w:val="Heading2"/>
        <w:rPr>
          <w:noProof/>
          <w:lang w:val="sk-SK"/>
        </w:rPr>
      </w:pPr>
      <w:bookmarkStart w:id="8" w:name="_Toc219823539"/>
      <w:r w:rsidRPr="00AA4CF5">
        <w:rPr>
          <w:noProof/>
          <w:lang w:val="sk-SK"/>
        </w:rPr>
        <w:t>Ďalšie zdroje</w:t>
      </w:r>
      <w:bookmarkEnd w:id="8"/>
      <w:r w:rsidRPr="00AA4CF5">
        <w:rPr>
          <w:noProof/>
          <w:lang w:val="sk-SK"/>
        </w:rPr>
        <w:t xml:space="preserve"> </w:t>
      </w:r>
    </w:p>
    <w:p w14:paraId="06427EFB" w14:textId="77777777" w:rsidR="004C31CE" w:rsidRPr="00AA4CF5" w:rsidRDefault="007A0F4C" w:rsidP="004C31CE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sk-SK"/>
        </w:rPr>
      </w:pPr>
      <w:r w:rsidRPr="00AA4CF5">
        <w:rPr>
          <w:rFonts w:cstheme="minorHAnsi"/>
          <w:noProof/>
          <w:sz w:val="24"/>
          <w:szCs w:val="24"/>
          <w:lang w:val="sk-SK"/>
        </w:rPr>
        <w:t xml:space="preserve">Viac informácií o podpore EÚ pre energetické komunity:  </w:t>
      </w:r>
    </w:p>
    <w:p w14:paraId="0CF7B200" w14:textId="2A0112FF" w:rsidR="007A0F4C" w:rsidRPr="00AA4CF5" w:rsidRDefault="007A0F4C" w:rsidP="004C31CE">
      <w:pPr>
        <w:pStyle w:val="ListParagraph"/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sk-SK"/>
        </w:rPr>
      </w:pPr>
      <w:hyperlink r:id="rId29" w:history="1">
        <w:r w:rsidRPr="00AA4CF5">
          <w:rPr>
            <w:rStyle w:val="Hyperlink"/>
            <w:rFonts w:cstheme="minorHAnsi"/>
            <w:noProof/>
            <w:sz w:val="24"/>
            <w:szCs w:val="24"/>
            <w:lang w:val="sk-SK"/>
          </w:rPr>
          <w:t>https://energy.ec.europa.eu/topics/markets-and-consumers/energy-consumers-and-prosumers/energy-communities_en</w:t>
        </w:r>
      </w:hyperlink>
      <w:r w:rsidRPr="00AA4CF5">
        <w:rPr>
          <w:rFonts w:cstheme="minorHAnsi"/>
          <w:noProof/>
          <w:sz w:val="24"/>
          <w:szCs w:val="24"/>
          <w:lang w:val="sk-SK"/>
        </w:rPr>
        <w:t xml:space="preserve"> </w:t>
      </w:r>
    </w:p>
    <w:p w14:paraId="2B06037E" w14:textId="3C336D85" w:rsidR="665CEBC1" w:rsidRPr="00AA4CF5" w:rsidRDefault="00040D4A" w:rsidP="004C31CE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sk-SK"/>
        </w:rPr>
      </w:pPr>
      <w:r w:rsidRPr="00AA4CF5">
        <w:rPr>
          <w:rFonts w:cstheme="minorHAnsi"/>
          <w:noProof/>
          <w:sz w:val="24"/>
          <w:szCs w:val="24"/>
          <w:lang w:val="sk-SK"/>
        </w:rPr>
        <w:t>Zistite viac o tom, ako EK podporuje energetickú efektívnosť:</w:t>
      </w:r>
      <w:hyperlink r:id="rId30">
        <w:r w:rsidRPr="00AA4CF5">
          <w:rPr>
            <w:rStyle w:val="Hyperlink"/>
            <w:rFonts w:cstheme="minorHAnsi"/>
            <w:noProof/>
            <w:sz w:val="24"/>
            <w:szCs w:val="24"/>
            <w:lang w:val="sk-SK"/>
          </w:rPr>
          <w:t xml:space="preserve"> https://energy.ec.europa.eu/topics/energy-efficiency_en</w:t>
        </w:r>
      </w:hyperlink>
    </w:p>
    <w:p w14:paraId="05A06268" w14:textId="1BFD5FF6" w:rsidR="005D25C7" w:rsidRPr="00AA4CF5" w:rsidRDefault="005D25C7" w:rsidP="004C31CE">
      <w:pPr>
        <w:pStyle w:val="Heading2"/>
        <w:rPr>
          <w:noProof/>
          <w:lang w:val="sk-SK"/>
        </w:rPr>
      </w:pPr>
      <w:bookmarkStart w:id="9" w:name="_Toc219823540"/>
      <w:r w:rsidRPr="00AA4CF5">
        <w:rPr>
          <w:noProof/>
          <w:lang w:val="sk-SK"/>
        </w:rPr>
        <w:t>Poďakovanie</w:t>
      </w:r>
      <w:bookmarkEnd w:id="9"/>
      <w:r w:rsidRPr="00AA4CF5">
        <w:rPr>
          <w:noProof/>
          <w:lang w:val="sk-SK"/>
        </w:rPr>
        <w:t xml:space="preserve"> </w:t>
      </w:r>
    </w:p>
    <w:p w14:paraId="17869C0A" w14:textId="62291611" w:rsidR="5154A780" w:rsidRPr="00AA4CF5" w:rsidRDefault="5154A780" w:rsidP="004C31CE">
      <w:pPr>
        <w:spacing w:before="100" w:beforeAutospacing="1" w:after="100" w:afterAutospacing="1" w:line="240" w:lineRule="auto"/>
        <w:rPr>
          <w:rFonts w:eastAsia="Arial" w:cstheme="minorHAnsi"/>
          <w:noProof/>
          <w:color w:val="000000" w:themeColor="text1"/>
          <w:sz w:val="24"/>
          <w:szCs w:val="24"/>
          <w:lang w:val="sk-SK"/>
        </w:rPr>
      </w:pPr>
      <w:r w:rsidRPr="00AA4CF5">
        <w:rPr>
          <w:rFonts w:eastAsia="Arial" w:cstheme="minorHAnsi"/>
          <w:noProof/>
          <w:color w:val="000000" w:themeColor="text1"/>
          <w:sz w:val="24"/>
          <w:szCs w:val="24"/>
          <w:lang w:val="sk-SK"/>
        </w:rPr>
        <w:t>Projekt</w:t>
      </w:r>
      <w:r w:rsidR="00C11FF5" w:rsidRPr="00AA4CF5">
        <w:rPr>
          <w:rFonts w:eastAsia="Arial" w:cstheme="minorHAnsi"/>
          <w:noProof/>
          <w:color w:val="000000" w:themeColor="text1"/>
          <w:sz w:val="24"/>
          <w:szCs w:val="24"/>
          <w:lang w:val="sk-SK"/>
        </w:rPr>
        <w:t xml:space="preserve"> </w:t>
      </w:r>
      <w:r w:rsidRPr="00AA4CF5">
        <w:rPr>
          <w:rFonts w:eastAsia="Arial" w:cstheme="minorHAnsi"/>
          <w:i/>
          <w:iCs/>
          <w:noProof/>
          <w:color w:val="000000" w:themeColor="text1"/>
          <w:sz w:val="24"/>
          <w:szCs w:val="24"/>
          <w:lang w:val="sk-SK"/>
        </w:rPr>
        <w:t xml:space="preserve">Čistá energia pre domácnosti </w:t>
      </w:r>
      <w:r w:rsidRPr="00AA4CF5">
        <w:rPr>
          <w:rFonts w:eastAsia="Arial" w:cstheme="minorHAnsi"/>
          <w:noProof/>
          <w:color w:val="000000" w:themeColor="text1"/>
          <w:sz w:val="24"/>
          <w:szCs w:val="24"/>
          <w:lang w:val="sk-SK"/>
        </w:rPr>
        <w:t xml:space="preserve">bol vytvorený v rámci projektu Every1 a je licencovaný pod licenciou </w:t>
      </w:r>
      <w:hyperlink r:id="rId31">
        <w:r w:rsidRPr="00AA4CF5">
          <w:rPr>
            <w:rStyle w:val="Hyperlink"/>
            <w:rFonts w:eastAsia="Arial" w:cstheme="minorHAnsi"/>
            <w:noProof/>
            <w:sz w:val="24"/>
            <w:szCs w:val="24"/>
            <w:lang w:val="sk-SK"/>
          </w:rPr>
          <w:t>CC BY-SA 4.0</w:t>
        </w:r>
      </w:hyperlink>
      <w:r w:rsidRPr="00AA4CF5">
        <w:rPr>
          <w:rFonts w:eastAsia="Arial" w:cstheme="minorHAnsi"/>
          <w:noProof/>
          <w:color w:val="000000" w:themeColor="text1"/>
          <w:sz w:val="24"/>
          <w:szCs w:val="24"/>
          <w:lang w:val="sk-SK"/>
        </w:rPr>
        <w:t>, pokiaľ nie je uvedené inak.</w:t>
      </w:r>
    </w:p>
    <w:p w14:paraId="1F663478" w14:textId="7F9BC08E" w:rsidR="00040D4A" w:rsidRPr="00AA4CF5" w:rsidRDefault="005D25C7" w:rsidP="00D1599F">
      <w:pPr>
        <w:pStyle w:val="Heading2"/>
        <w:rPr>
          <w:noProof/>
          <w:lang w:val="sk-SK"/>
        </w:rPr>
      </w:pPr>
      <w:bookmarkStart w:id="10" w:name="_Toc219823541"/>
      <w:r w:rsidRPr="00AA4CF5">
        <w:rPr>
          <w:noProof/>
          <w:lang w:val="sk-SK"/>
        </w:rPr>
        <w:t>Odkazy na obrázky</w:t>
      </w:r>
      <w:bookmarkEnd w:id="10"/>
      <w:r w:rsidRPr="00AA4CF5">
        <w:rPr>
          <w:noProof/>
          <w:lang w:val="sk-SK"/>
        </w:rPr>
        <w:t xml:space="preserve"> </w:t>
      </w:r>
    </w:p>
    <w:p w14:paraId="74311361" w14:textId="6B07A187" w:rsidR="00303CF6" w:rsidRPr="00AA4CF5" w:rsidRDefault="00303CF6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sk-SK"/>
        </w:rPr>
      </w:pPr>
      <w:r w:rsidRPr="00AA4CF5">
        <w:rPr>
          <w:rFonts w:cstheme="minorHAnsi"/>
          <w:noProof/>
          <w:sz w:val="24"/>
          <w:szCs w:val="24"/>
          <w:lang w:val="sk-SK"/>
        </w:rPr>
        <w:t>Hlavný obrázok kurzu:</w:t>
      </w:r>
      <w:r w:rsidR="00C11FF5" w:rsidRPr="00AA4CF5">
        <w:rPr>
          <w:rFonts w:cstheme="minorHAnsi"/>
          <w:noProof/>
          <w:sz w:val="24"/>
          <w:szCs w:val="24"/>
          <w:lang w:val="sk-SK"/>
        </w:rPr>
        <w:t xml:space="preserve"> </w:t>
      </w:r>
      <w:hyperlink r:id="rId32" w:tgtFrame="_blank" w:history="1">
        <w:r w:rsidRPr="00AA4CF5">
          <w:rPr>
            <w:rStyle w:val="Hyperlink"/>
            <w:rFonts w:cstheme="minorHAnsi"/>
            <w:noProof/>
            <w:sz w:val="24"/>
            <w:szCs w:val="24"/>
            <w:lang w:val="sk-SK"/>
          </w:rPr>
          <w:t>Čistá energia v akcii pre Deň Zeme!</w:t>
        </w:r>
      </w:hyperlink>
      <w:r w:rsidRPr="00AA4CF5">
        <w:rPr>
          <w:rFonts w:cstheme="minorHAnsi"/>
          <w:noProof/>
          <w:sz w:val="24"/>
          <w:szCs w:val="24"/>
          <w:lang w:val="sk-SK"/>
        </w:rPr>
        <w:t xml:space="preserve"> od naturalflow je licencovaný </w:t>
      </w:r>
      <w:hyperlink r:id="rId33" w:tgtFrame="_blank" w:history="1">
        <w:r w:rsidRPr="00AA4CF5">
          <w:rPr>
            <w:rStyle w:val="Hyperlink"/>
            <w:rFonts w:cstheme="minorHAnsi"/>
            <w:noProof/>
            <w:sz w:val="24"/>
            <w:szCs w:val="24"/>
            <w:lang w:val="sk-SK"/>
          </w:rPr>
          <w:t>CC BY-SA 2.0</w:t>
        </w:r>
      </w:hyperlink>
      <w:r w:rsidRPr="00AA4CF5">
        <w:rPr>
          <w:rFonts w:cstheme="minorHAnsi"/>
          <w:noProof/>
          <w:sz w:val="24"/>
          <w:szCs w:val="24"/>
          <w:lang w:val="sk-SK"/>
        </w:rPr>
        <w:t xml:space="preserve">. </w:t>
      </w:r>
    </w:p>
    <w:p w14:paraId="20554687" w14:textId="422CD7D6" w:rsidR="00303CF6" w:rsidRPr="00AA4CF5" w:rsidRDefault="00303CF6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sk-SK"/>
        </w:rPr>
      </w:pPr>
      <w:r w:rsidRPr="00AA4CF5">
        <w:rPr>
          <w:rFonts w:cstheme="minorHAnsi"/>
          <w:noProof/>
          <w:sz w:val="24"/>
          <w:szCs w:val="24"/>
          <w:lang w:val="sk-SK"/>
        </w:rPr>
        <w:t xml:space="preserve">Úvod: </w:t>
      </w:r>
      <w:hyperlink r:id="rId34" w:tgtFrame="_blank" w:history="1">
        <w:r w:rsidRPr="00AA4CF5">
          <w:rPr>
            <w:rStyle w:val="Hyperlink"/>
            <w:rFonts w:cstheme="minorHAnsi"/>
            <w:noProof/>
            <w:sz w:val="24"/>
            <w:szCs w:val="24"/>
            <w:lang w:val="sk-SK"/>
          </w:rPr>
          <w:t>Zelené zdroje energie – obnoviteľná energia</w:t>
        </w:r>
      </w:hyperlink>
      <w:r w:rsidRPr="00AA4CF5">
        <w:rPr>
          <w:rFonts w:cstheme="minorHAnsi"/>
          <w:noProof/>
          <w:sz w:val="24"/>
          <w:szCs w:val="24"/>
          <w:lang w:val="sk-SK"/>
        </w:rPr>
        <w:t xml:space="preserve"> od Uswitch.com images je licencované </w:t>
      </w:r>
      <w:hyperlink r:id="rId35" w:tgtFrame="_blank" w:history="1">
        <w:r w:rsidRPr="00AA4CF5">
          <w:rPr>
            <w:rStyle w:val="Hyperlink"/>
            <w:rFonts w:cstheme="minorHAnsi"/>
            <w:noProof/>
            <w:sz w:val="24"/>
            <w:szCs w:val="24"/>
            <w:lang w:val="sk-SK"/>
          </w:rPr>
          <w:t>CC BY 2.0</w:t>
        </w:r>
      </w:hyperlink>
      <w:r w:rsidRPr="00AA4CF5">
        <w:rPr>
          <w:rFonts w:cstheme="minorHAnsi"/>
          <w:noProof/>
          <w:sz w:val="24"/>
          <w:szCs w:val="24"/>
          <w:lang w:val="sk-SK"/>
        </w:rPr>
        <w:t>.  </w:t>
      </w:r>
    </w:p>
    <w:p w14:paraId="6AA649F5" w14:textId="4FCA1837" w:rsidR="00303CF6" w:rsidRPr="00AA4CF5" w:rsidRDefault="00D1599F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sk-SK"/>
        </w:rPr>
      </w:pPr>
      <w:r w:rsidRPr="00AA4CF5">
        <w:rPr>
          <w:rFonts w:cstheme="minorHAnsi"/>
          <w:noProof/>
          <w:sz w:val="24"/>
          <w:szCs w:val="24"/>
          <w:lang w:val="sk-SK"/>
        </w:rPr>
        <w:t>Cesta k</w:t>
      </w:r>
      <w:r w:rsidR="00303CF6" w:rsidRPr="00AA4CF5">
        <w:rPr>
          <w:rFonts w:cstheme="minorHAnsi"/>
          <w:noProof/>
          <w:sz w:val="24"/>
          <w:szCs w:val="24"/>
          <w:lang w:val="sk-SK"/>
        </w:rPr>
        <w:t xml:space="preserve"> čistej energii: Energetická efektívnosť</w:t>
      </w:r>
      <w:r w:rsidRPr="00AA4CF5">
        <w:rPr>
          <w:rFonts w:cstheme="minorHAnsi"/>
          <w:noProof/>
          <w:sz w:val="24"/>
          <w:szCs w:val="24"/>
          <w:lang w:val="sk-SK"/>
        </w:rPr>
        <w:t xml:space="preserve">: </w:t>
      </w:r>
      <w:hyperlink r:id="rId36" w:tgtFrame="_blank" w:history="1">
        <w:r w:rsidR="00303CF6" w:rsidRPr="00AA4CF5">
          <w:rPr>
            <w:rStyle w:val="Hyperlink"/>
            <w:rFonts w:cstheme="minorHAnsi"/>
            <w:noProof/>
            <w:sz w:val="24"/>
            <w:szCs w:val="24"/>
            <w:lang w:val="sk-SK"/>
          </w:rPr>
          <w:t>Účty za elektrinu s žiarovkou a kalkulačkou</w:t>
        </w:r>
      </w:hyperlink>
      <w:r w:rsidR="00303CF6" w:rsidRPr="00AA4CF5">
        <w:rPr>
          <w:rFonts w:cstheme="minorHAnsi"/>
          <w:noProof/>
          <w:sz w:val="24"/>
          <w:szCs w:val="24"/>
          <w:lang w:val="sk-SK"/>
        </w:rPr>
        <w:t xml:space="preserve"> od USwitch.com Images je licencované </w:t>
      </w:r>
      <w:hyperlink r:id="rId37" w:tgtFrame="_blank" w:history="1">
        <w:r w:rsidR="00303CF6" w:rsidRPr="00AA4CF5">
          <w:rPr>
            <w:rStyle w:val="Hyperlink"/>
            <w:rFonts w:cstheme="minorHAnsi"/>
            <w:noProof/>
            <w:sz w:val="24"/>
            <w:szCs w:val="24"/>
            <w:lang w:val="sk-SK"/>
          </w:rPr>
          <w:t>CC BY 2.0</w:t>
        </w:r>
      </w:hyperlink>
      <w:r w:rsidR="00303CF6" w:rsidRPr="00AA4CF5">
        <w:rPr>
          <w:rFonts w:cstheme="minorHAnsi"/>
          <w:noProof/>
          <w:sz w:val="24"/>
          <w:szCs w:val="24"/>
          <w:lang w:val="sk-SK"/>
        </w:rPr>
        <w:t>.  </w:t>
      </w:r>
    </w:p>
    <w:p w14:paraId="49DF9C59" w14:textId="3C21469E" w:rsidR="00303CF6" w:rsidRPr="00AA4CF5" w:rsidRDefault="00303CF6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sk-SK"/>
        </w:rPr>
      </w:pPr>
      <w:r w:rsidRPr="00AA4CF5">
        <w:rPr>
          <w:rFonts w:cstheme="minorHAnsi"/>
          <w:noProof/>
          <w:sz w:val="24"/>
          <w:szCs w:val="24"/>
          <w:lang w:val="sk-SK"/>
        </w:rPr>
        <w:t>Cesta k čistej energii: Elektrifikácia</w:t>
      </w:r>
      <w:r w:rsidR="00D1599F" w:rsidRPr="00AA4CF5">
        <w:rPr>
          <w:rFonts w:cstheme="minorHAnsi"/>
          <w:noProof/>
          <w:sz w:val="24"/>
          <w:szCs w:val="24"/>
          <w:lang w:val="sk-SK"/>
        </w:rPr>
        <w:t xml:space="preserve">: </w:t>
      </w:r>
      <w:hyperlink r:id="rId38" w:tgtFrame="_blank" w:history="1">
        <w:r w:rsidRPr="00AA4CF5">
          <w:rPr>
            <w:rStyle w:val="Hyperlink"/>
            <w:rFonts w:cstheme="minorHAnsi"/>
            <w:noProof/>
            <w:sz w:val="24"/>
            <w:szCs w:val="24"/>
            <w:lang w:val="sk-SK"/>
          </w:rPr>
          <w:t>Triple Cities Makerspace, Inc.</w:t>
        </w:r>
      </w:hyperlink>
      <w:r w:rsidRPr="00AA4CF5">
        <w:rPr>
          <w:rFonts w:cstheme="minorHAnsi"/>
          <w:noProof/>
          <w:sz w:val="24"/>
          <w:szCs w:val="24"/>
          <w:lang w:val="sk-SK"/>
        </w:rPr>
        <w:t xml:space="preserve"> od 100% Campaign je licencovaná </w:t>
      </w:r>
      <w:hyperlink r:id="rId39" w:tgtFrame="_blank" w:history="1">
        <w:r w:rsidRPr="00AA4CF5">
          <w:rPr>
            <w:rStyle w:val="Hyperlink"/>
            <w:rFonts w:cstheme="minorHAnsi"/>
            <w:noProof/>
            <w:sz w:val="24"/>
            <w:szCs w:val="24"/>
            <w:lang w:val="sk-SK"/>
          </w:rPr>
          <w:t>CC BY 2.0</w:t>
        </w:r>
      </w:hyperlink>
      <w:r w:rsidRPr="00AA4CF5">
        <w:rPr>
          <w:rFonts w:cstheme="minorHAnsi"/>
          <w:noProof/>
          <w:sz w:val="24"/>
          <w:szCs w:val="24"/>
          <w:lang w:val="sk-SK"/>
        </w:rPr>
        <w:t>.  </w:t>
      </w:r>
    </w:p>
    <w:p w14:paraId="4859BB6B" w14:textId="4431EA4C" w:rsidR="00227001" w:rsidRPr="00AA4CF5" w:rsidRDefault="00D1599F" w:rsidP="00EA3746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sk-SK"/>
        </w:rPr>
      </w:pPr>
      <w:r w:rsidRPr="00AA4CF5">
        <w:rPr>
          <w:rFonts w:cstheme="minorHAnsi"/>
          <w:noProof/>
          <w:sz w:val="24"/>
          <w:szCs w:val="24"/>
          <w:lang w:val="sk-SK"/>
        </w:rPr>
        <w:t>Cesta k</w:t>
      </w:r>
      <w:r w:rsidR="00303CF6" w:rsidRPr="00AA4CF5">
        <w:rPr>
          <w:rFonts w:cstheme="minorHAnsi"/>
          <w:noProof/>
          <w:sz w:val="24"/>
          <w:szCs w:val="24"/>
          <w:lang w:val="sk-SK"/>
        </w:rPr>
        <w:t xml:space="preserve"> čistej energii: Výroba čistej energie</w:t>
      </w:r>
      <w:r w:rsidRPr="00AA4CF5">
        <w:rPr>
          <w:rFonts w:cstheme="minorHAnsi"/>
          <w:noProof/>
          <w:sz w:val="24"/>
          <w:szCs w:val="24"/>
          <w:lang w:val="sk-SK"/>
        </w:rPr>
        <w:t xml:space="preserve">: </w:t>
      </w:r>
      <w:hyperlink r:id="rId40" w:tgtFrame="_blank" w:history="1">
        <w:r w:rsidR="00303CF6" w:rsidRPr="00AA4CF5">
          <w:rPr>
            <w:rStyle w:val="Hyperlink"/>
            <w:rFonts w:cstheme="minorHAnsi"/>
            <w:noProof/>
            <w:sz w:val="24"/>
            <w:szCs w:val="24"/>
            <w:lang w:val="sk-SK"/>
          </w:rPr>
          <w:t>Spustenie projektu Moss Community Energy</w:t>
        </w:r>
      </w:hyperlink>
      <w:r w:rsidR="00303CF6" w:rsidRPr="00AA4CF5">
        <w:rPr>
          <w:rFonts w:cstheme="minorHAnsi"/>
          <w:noProof/>
          <w:sz w:val="24"/>
          <w:szCs w:val="24"/>
          <w:lang w:val="sk-SK"/>
        </w:rPr>
        <w:t xml:space="preserve"> od 10 10 je licencované </w:t>
      </w:r>
      <w:hyperlink r:id="rId41" w:tgtFrame="_blank" w:history="1">
        <w:r w:rsidR="00303CF6" w:rsidRPr="00AA4CF5">
          <w:rPr>
            <w:rStyle w:val="Hyperlink"/>
            <w:rFonts w:cstheme="minorHAnsi"/>
            <w:noProof/>
            <w:sz w:val="24"/>
            <w:szCs w:val="24"/>
            <w:lang w:val="sk-SK"/>
          </w:rPr>
          <w:t>CC BY 2.0</w:t>
        </w:r>
      </w:hyperlink>
      <w:r w:rsidR="00303CF6" w:rsidRPr="00AA4CF5">
        <w:rPr>
          <w:rFonts w:cstheme="minorHAnsi"/>
          <w:noProof/>
          <w:sz w:val="24"/>
          <w:szCs w:val="24"/>
          <w:lang w:val="sk-SK"/>
        </w:rPr>
        <w:t>.</w:t>
      </w:r>
    </w:p>
    <w:sectPr w:rsidR="00227001" w:rsidRPr="00AA4CF5">
      <w:headerReference w:type="default" r:id="rId42"/>
      <w:footerReference w:type="even" r:id="rId43"/>
      <w:footerReference w:type="default" r:id="rId4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DAECB" w14:textId="77777777" w:rsidR="008F794B" w:rsidRDefault="008F794B" w:rsidP="00AB7BB7">
      <w:pPr>
        <w:spacing w:after="0" w:line="240" w:lineRule="auto"/>
      </w:pPr>
      <w:r>
        <w:separator/>
      </w:r>
    </w:p>
  </w:endnote>
  <w:endnote w:type="continuationSeparator" w:id="0">
    <w:p w14:paraId="6D25691D" w14:textId="77777777" w:rsidR="008F794B" w:rsidRDefault="008F794B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2C05D" w14:textId="77777777" w:rsidR="008F794B" w:rsidRDefault="008F794B" w:rsidP="00AB7BB7">
      <w:pPr>
        <w:spacing w:after="0" w:line="240" w:lineRule="auto"/>
      </w:pPr>
      <w:r>
        <w:separator/>
      </w:r>
    </w:p>
  </w:footnote>
  <w:footnote w:type="continuationSeparator" w:id="0">
    <w:p w14:paraId="46692C67" w14:textId="77777777" w:rsidR="008F794B" w:rsidRDefault="008F794B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059EC" w14:textId="3798D2B9" w:rsidR="00AA4CF5" w:rsidRDefault="00AA4CF5">
    <w:pPr>
      <w:pStyle w:val="Header"/>
    </w:pPr>
    <w:r>
      <w:rPr>
        <w:noProof/>
      </w:rPr>
      <w:drawing>
        <wp:inline distT="0" distB="0" distL="0" distR="0" wp14:anchorId="0F1E471B" wp14:editId="179A9FDE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7CD8CA9C" wp14:editId="2F1A5E4A">
          <wp:extent cx="1894021" cy="397018"/>
          <wp:effectExtent l="0" t="0" r="0" b="0"/>
          <wp:docPr id="64953980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53980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312" cy="417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40D4A"/>
    <w:rsid w:val="00043141"/>
    <w:rsid w:val="0004740A"/>
    <w:rsid w:val="00082BA2"/>
    <w:rsid w:val="00086454"/>
    <w:rsid w:val="000A02C5"/>
    <w:rsid w:val="000D303A"/>
    <w:rsid w:val="00104F1A"/>
    <w:rsid w:val="00113EA0"/>
    <w:rsid w:val="00133797"/>
    <w:rsid w:val="00150350"/>
    <w:rsid w:val="00153231"/>
    <w:rsid w:val="00161BC3"/>
    <w:rsid w:val="001761C3"/>
    <w:rsid w:val="00192E71"/>
    <w:rsid w:val="00193D0D"/>
    <w:rsid w:val="001B1FF4"/>
    <w:rsid w:val="001F1F79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E3C27"/>
    <w:rsid w:val="002E6252"/>
    <w:rsid w:val="002E7970"/>
    <w:rsid w:val="002F2363"/>
    <w:rsid w:val="002F6624"/>
    <w:rsid w:val="00303CF6"/>
    <w:rsid w:val="0032302D"/>
    <w:rsid w:val="003677E0"/>
    <w:rsid w:val="00373F7F"/>
    <w:rsid w:val="00381DB0"/>
    <w:rsid w:val="00397C00"/>
    <w:rsid w:val="003A2D48"/>
    <w:rsid w:val="003A4C81"/>
    <w:rsid w:val="003A7854"/>
    <w:rsid w:val="003C6CBA"/>
    <w:rsid w:val="003E5123"/>
    <w:rsid w:val="003E5809"/>
    <w:rsid w:val="003E6F5E"/>
    <w:rsid w:val="003E7CB1"/>
    <w:rsid w:val="003F31B9"/>
    <w:rsid w:val="003F6C5F"/>
    <w:rsid w:val="00434AAB"/>
    <w:rsid w:val="00444635"/>
    <w:rsid w:val="00445E24"/>
    <w:rsid w:val="0045337F"/>
    <w:rsid w:val="004539F1"/>
    <w:rsid w:val="004605B5"/>
    <w:rsid w:val="004704F2"/>
    <w:rsid w:val="00472AFF"/>
    <w:rsid w:val="004B63A7"/>
    <w:rsid w:val="004C08E0"/>
    <w:rsid w:val="004C31CE"/>
    <w:rsid w:val="004E3DF1"/>
    <w:rsid w:val="004E7286"/>
    <w:rsid w:val="004E7808"/>
    <w:rsid w:val="0050070F"/>
    <w:rsid w:val="00557F50"/>
    <w:rsid w:val="005640F4"/>
    <w:rsid w:val="005650CA"/>
    <w:rsid w:val="005767B0"/>
    <w:rsid w:val="00586F5B"/>
    <w:rsid w:val="00592987"/>
    <w:rsid w:val="005B791D"/>
    <w:rsid w:val="005D25C7"/>
    <w:rsid w:val="005E4B37"/>
    <w:rsid w:val="005F3630"/>
    <w:rsid w:val="00600C57"/>
    <w:rsid w:val="0060596A"/>
    <w:rsid w:val="0061360B"/>
    <w:rsid w:val="00614429"/>
    <w:rsid w:val="00617B40"/>
    <w:rsid w:val="0063610E"/>
    <w:rsid w:val="00645CA3"/>
    <w:rsid w:val="0068742E"/>
    <w:rsid w:val="006B0ABA"/>
    <w:rsid w:val="006D080A"/>
    <w:rsid w:val="006F0FA5"/>
    <w:rsid w:val="006F2511"/>
    <w:rsid w:val="006F7FC0"/>
    <w:rsid w:val="00710F15"/>
    <w:rsid w:val="00711B04"/>
    <w:rsid w:val="00717087"/>
    <w:rsid w:val="007206D6"/>
    <w:rsid w:val="007301D5"/>
    <w:rsid w:val="00757F73"/>
    <w:rsid w:val="00772F38"/>
    <w:rsid w:val="00773C23"/>
    <w:rsid w:val="007951B1"/>
    <w:rsid w:val="007A0F4C"/>
    <w:rsid w:val="007A3056"/>
    <w:rsid w:val="007A3918"/>
    <w:rsid w:val="007D0BF6"/>
    <w:rsid w:val="00810F29"/>
    <w:rsid w:val="00813467"/>
    <w:rsid w:val="00840D64"/>
    <w:rsid w:val="008539E0"/>
    <w:rsid w:val="00870E4D"/>
    <w:rsid w:val="00884637"/>
    <w:rsid w:val="00890209"/>
    <w:rsid w:val="00890998"/>
    <w:rsid w:val="008A1469"/>
    <w:rsid w:val="008C0F73"/>
    <w:rsid w:val="008C37A0"/>
    <w:rsid w:val="008F794B"/>
    <w:rsid w:val="00901412"/>
    <w:rsid w:val="00916F25"/>
    <w:rsid w:val="00925C5C"/>
    <w:rsid w:val="00934E9F"/>
    <w:rsid w:val="00956B71"/>
    <w:rsid w:val="00962F69"/>
    <w:rsid w:val="0096653A"/>
    <w:rsid w:val="009E4B21"/>
    <w:rsid w:val="009F4957"/>
    <w:rsid w:val="00A42D2C"/>
    <w:rsid w:val="00A47F49"/>
    <w:rsid w:val="00A52455"/>
    <w:rsid w:val="00A70DCA"/>
    <w:rsid w:val="00AA31BD"/>
    <w:rsid w:val="00AA4CF5"/>
    <w:rsid w:val="00AB2198"/>
    <w:rsid w:val="00AB3387"/>
    <w:rsid w:val="00AB79F1"/>
    <w:rsid w:val="00AB7BB7"/>
    <w:rsid w:val="00AC4C74"/>
    <w:rsid w:val="00AC6657"/>
    <w:rsid w:val="00AE1D98"/>
    <w:rsid w:val="00B12AF0"/>
    <w:rsid w:val="00B155C0"/>
    <w:rsid w:val="00B2724A"/>
    <w:rsid w:val="00B2796A"/>
    <w:rsid w:val="00B35AEC"/>
    <w:rsid w:val="00B455EF"/>
    <w:rsid w:val="00B47F7A"/>
    <w:rsid w:val="00B55AF1"/>
    <w:rsid w:val="00B56C67"/>
    <w:rsid w:val="00B64C9C"/>
    <w:rsid w:val="00B75005"/>
    <w:rsid w:val="00B76CCF"/>
    <w:rsid w:val="00B95447"/>
    <w:rsid w:val="00BB0D78"/>
    <w:rsid w:val="00BB311C"/>
    <w:rsid w:val="00BC342D"/>
    <w:rsid w:val="00BF732F"/>
    <w:rsid w:val="00C11FF5"/>
    <w:rsid w:val="00C21CA9"/>
    <w:rsid w:val="00C455C9"/>
    <w:rsid w:val="00CC0AD5"/>
    <w:rsid w:val="00CC2C1B"/>
    <w:rsid w:val="00CC7856"/>
    <w:rsid w:val="00CD0431"/>
    <w:rsid w:val="00CD4B34"/>
    <w:rsid w:val="00D125A4"/>
    <w:rsid w:val="00D12B83"/>
    <w:rsid w:val="00D137EE"/>
    <w:rsid w:val="00D1599F"/>
    <w:rsid w:val="00D3121C"/>
    <w:rsid w:val="00D5611E"/>
    <w:rsid w:val="00D83D68"/>
    <w:rsid w:val="00D95B75"/>
    <w:rsid w:val="00DD48A7"/>
    <w:rsid w:val="00DE6C25"/>
    <w:rsid w:val="00E03BF6"/>
    <w:rsid w:val="00E079F7"/>
    <w:rsid w:val="00E173C1"/>
    <w:rsid w:val="00E21798"/>
    <w:rsid w:val="00E25785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A3746"/>
    <w:rsid w:val="00EB33F1"/>
    <w:rsid w:val="00EB455E"/>
    <w:rsid w:val="00F07CDC"/>
    <w:rsid w:val="00F14C7F"/>
    <w:rsid w:val="00F433B8"/>
    <w:rsid w:val="00F46E9E"/>
    <w:rsid w:val="00F53640"/>
    <w:rsid w:val="00F708E5"/>
    <w:rsid w:val="00F73022"/>
    <w:rsid w:val="00F746CD"/>
    <w:rsid w:val="00FA0DA2"/>
    <w:rsid w:val="00FA4AC9"/>
    <w:rsid w:val="00FA5824"/>
    <w:rsid w:val="00FC3198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1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13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11703" TargetMode="External"/><Relationship Id="rId18" Type="http://schemas.openxmlformats.org/officeDocument/2006/relationships/hyperlink" Target="https://unfccc.int/process-and-meetings/the-paris-agreement" TargetMode="External"/><Relationship Id="rId26" Type="http://schemas.openxmlformats.org/officeDocument/2006/relationships/hyperlink" Target="https://energy.ec.europa.eu/topics/energy-strategy/clean-energy-all-europeans-package_en" TargetMode="External"/><Relationship Id="rId39" Type="http://schemas.openxmlformats.org/officeDocument/2006/relationships/hyperlink" Target="https://creativecommons.org/licenses/by/2.0/" TargetMode="External"/><Relationship Id="rId21" Type="http://schemas.openxmlformats.org/officeDocument/2006/relationships/image" Target="media/image3.jpeg"/><Relationship Id="rId34" Type="http://schemas.openxmlformats.org/officeDocument/2006/relationships/hyperlink" Target="https://www.flickr.com/photos/193030246@N04/51203804782/in/photolist-2m1GTfo-rQQBqW-2jo1oa-2pwLYBp-BtcWbK-Yk5oxW-2mMREA6-G5fgKX-9oTu44-7y4GM9-4GTzLZ-z6Cd1s-bvuLYL-B3bPgF-7xZT6i-EUosdW-3Lgsvg-2mbXzYS-6FJAZC-2oo9qsH-jxiUyZ-cvE2eQ-awJcLy-6tmTFR-cvDZ15-cvDWju-cvDUNd-cvDY1u-fuNVaz-fv497m-2oKHYmC-4Pwhx9-8XaGEX-cvDWR5-8fPvAH-xEZ9i-fuNRvP-fuNV7F-fuNRkv-fv4eaL-fuNU2n-aUS9zH-fv4aob-4oLoRk-7fnWy6-fv4a7E-fv4dXs-fv4cJN-2pm8vDB-fuNTpe" TargetMode="External"/><Relationship Id="rId42" Type="http://schemas.openxmlformats.org/officeDocument/2006/relationships/header" Target="head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info/strategy/priorities-2019-2024/european-green-deal_en" TargetMode="External"/><Relationship Id="rId29" Type="http://schemas.openxmlformats.org/officeDocument/2006/relationships/hyperlink" Target="https://energy.ec.europa.eu/topics/markets-and-consumers/energy-consumers-and-prosumers/energy-communities_e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.edu/openlearncreate/course/index.php?categoryid=1459" TargetMode="External"/><Relationship Id="rId24" Type="http://schemas.openxmlformats.org/officeDocument/2006/relationships/hyperlink" Target="https://www.open.edu/openlearncreate/course/view.php?id=12404" TargetMode="External"/><Relationship Id="rId32" Type="http://schemas.openxmlformats.org/officeDocument/2006/relationships/hyperlink" Target="https://www.flickr.com/photos/vizpix/4544572654/" TargetMode="External"/><Relationship Id="rId37" Type="http://schemas.openxmlformats.org/officeDocument/2006/relationships/hyperlink" Target="https://creativecommons.org/licenses/by/2.0/" TargetMode="External"/><Relationship Id="rId40" Type="http://schemas.openxmlformats.org/officeDocument/2006/relationships/hyperlink" Target="https://www.flickr.com/photos/tentenuk/18679340721/in/photolist-cm3fBf-cm3g1A-FpgqXN-FrxSDx-217hcCH-f5HBPe-pHHEg-oERpnX-usCvdD-us1sWh-uaYyPX-uaPWpQ-tvptVY-5RwtK8-71d9vB-X8vRgS-67SCqt-21htuyS-nTux14-21uN4ve-oaTEP3-jbEABF-2nPY1C4-5mxAEZ-2nMCtiW-2nbFcfw-2iVkj1b-sdeQKs-VY1H1F-2nZqj36-atbVgq-Xc9uog-4Pwhx9-2jMRVcr-2nMKXPS-2cG5u9E-WWxheY-2q8KcD3-VY2k2i-2nTVzya-2nTYfDh-2nTYfCA-29Ehcd3-2nTT1wD-2nWUkwX-2ocf6cZ-27GyXcG-2mndM1E" TargetMode="External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23" Type="http://schemas.openxmlformats.org/officeDocument/2006/relationships/image" Target="media/image4.jpeg"/><Relationship Id="rId28" Type="http://schemas.openxmlformats.org/officeDocument/2006/relationships/image" Target="media/image5.jpeg"/><Relationship Id="rId36" Type="http://schemas.openxmlformats.org/officeDocument/2006/relationships/hyperlink" Target="https://www.flickr.com/photos/193030246@N04/51185443459/in/photolist-2kZ5M4R-YHoUDo-2gVhBWm-EHmde9-EdduiC-Bbtyo8-FaVAcR-FaVAwD-F8C5U9-F8C7tG-EHmdTL-bmrWfT-EHme8U-FaVzkk-F8C7Bs-EHmfAU-EZekkJ-EHmeyU-FaVCeg-gmHV8W-FaVzxz-EZenzy-F2wv2F-o68auJ-F2wuor-EHmfLU-EZemMG-2gViDpA-LEdN9a-ABXbz-2pVvMsu-EZeqrf-Edyai2-FaVGaH-EddCAu-F8CcVy-21fHMqa-EZeqSq-Edybpk-EHmjKL-EdyaKe-2kZ2TrW-8WooS2-7k9nHa-BaGwqh-7kdh2Y-ezxMh4-2nBQC5a-4QjWQ2-riod3" TargetMode="External"/><Relationship Id="rId10" Type="http://schemas.openxmlformats.org/officeDocument/2006/relationships/image" Target="media/image1.jpg"/><Relationship Id="rId19" Type="http://schemas.openxmlformats.org/officeDocument/2006/relationships/hyperlink" Target="https://unfccc.int/documents/210328" TargetMode="External"/><Relationship Id="rId31" Type="http://schemas.openxmlformats.org/officeDocument/2006/relationships/hyperlink" Target="https://creativecommons.org/licenses/by-sa/4.0/deed.en" TargetMode="External"/><Relationship Id="rId44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2164" TargetMode="External"/><Relationship Id="rId22" Type="http://schemas.openxmlformats.org/officeDocument/2006/relationships/hyperlink" Target="https://www.open.edu/openlearncreate/course/view.php?id=11965" TargetMode="External"/><Relationship Id="rId27" Type="http://schemas.openxmlformats.org/officeDocument/2006/relationships/hyperlink" Target="https://www.open.edu/openlearncreate/course/view.php?id=12502" TargetMode="External"/><Relationship Id="rId30" Type="http://schemas.openxmlformats.org/officeDocument/2006/relationships/hyperlink" Target="https://energy.ec.europa.eu/topics/energy-efficiency_en" TargetMode="External"/><Relationship Id="rId35" Type="http://schemas.openxmlformats.org/officeDocument/2006/relationships/hyperlink" Target="https://creativecommons.org/licenses/by/2.0/" TargetMode="External"/><Relationship Id="rId43" Type="http://schemas.openxmlformats.org/officeDocument/2006/relationships/footer" Target="foot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every1.energy/" TargetMode="External"/><Relationship Id="rId17" Type="http://schemas.openxmlformats.org/officeDocument/2006/relationships/hyperlink" Target="https://climate.ec.europa.eu/eu-action/european-climate-law_en" TargetMode="External"/><Relationship Id="rId25" Type="http://schemas.openxmlformats.org/officeDocument/2006/relationships/hyperlink" Target="https://energy.ec.europa.eu/topics/energy-strategy/clean-energy-all-europeans-package_en" TargetMode="External"/><Relationship Id="rId33" Type="http://schemas.openxmlformats.org/officeDocument/2006/relationships/hyperlink" Target="https://creativecommons.org/licenses/by-sa/2.0/" TargetMode="External"/><Relationship Id="rId38" Type="http://schemas.openxmlformats.org/officeDocument/2006/relationships/hyperlink" Target="https://www.flickr.com/photos/149368236@N06/33496772910/in/photolist-T2ZHzq-fGwupJ-Bkg5jr-2mtYgB5-2mu896t-q3WFYk-xNEiCZ-2osVkot-q1QC4S-2ij1mQ5-7E1YnV-2oikYa5-2pxqmEQ-2osVrKB-2osStGV-7VvsXg-Ky81jR-Af3ujk-2osWmcZ-nMf2gx-nv3mkn-qauZzM-2nMZ8xQ-tQkUUB-SobJBe-2osSwi1-2bbxqbS-defSCN-dj4r3g-T2ZH9f-7atCb1-Ap6LRH-mfKkMF-CbHjdX-2osXHv2-yt2MdK-2osSusc-2o694Xz-2osSwsV-2njE86c-2osXsvz-zisew3-8188pD-z4eJK6-EkGvDN-2osVt8M-dj4rkX-q1QBYG-2osSBFq-2oDiED2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ec.europa.eu/eurostat/statistics-explained/index.php?title=Energy_consumption_in_households" TargetMode="External"/><Relationship Id="rId41" Type="http://schemas.openxmlformats.org/officeDocument/2006/relationships/hyperlink" Target="https://creativecommons.org/licenses/by/2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2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5BEF9-17FB-4982-9706-9CE94B8AE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2239</Words>
  <Characters>14243</Characters>
  <Application>Microsoft Office Word</Application>
  <DocSecurity>0</DocSecurity>
  <Lines>245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2026-02-04T15:58:00Z</cp:lastPrinted>
  <dcterms:created xsi:type="dcterms:W3CDTF">2026-02-04T15:58:00Z</dcterms:created>
  <dcterms:modified xsi:type="dcterms:W3CDTF">2026-02-04T15:58:00Z</dcterms:modified>
  <cp:category/>
</cp:coreProperties>
</file>