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3F0960" w:rsidRDefault="005F3630" w:rsidP="000B6334">
      <w:pPr>
        <w:pStyle w:val="Heading1"/>
        <w:rPr>
          <w:rStyle w:val="normaltextrun"/>
          <w:rFonts w:ascii="Calibri" w:hAnsi="Calibri" w:cs="Calibri"/>
          <w:noProof/>
          <w:lang w:val="de-DE"/>
        </w:rPr>
      </w:pPr>
      <w:bookmarkStart w:id="0" w:name="_Toc216604909"/>
      <w:r w:rsidRPr="003F0960">
        <w:rPr>
          <w:rStyle w:val="normaltextrun"/>
          <w:rFonts w:ascii="Calibri" w:hAnsi="Calibri" w:cs="Calibri"/>
          <w:noProof/>
          <w:lang w:val="de-DE"/>
        </w:rPr>
        <w:t>Warum Energie digitalisieren?</w:t>
      </w:r>
      <w:bookmarkEnd w:id="0"/>
    </w:p>
    <w:p w14:paraId="01130C83" w14:textId="77777777" w:rsidR="005F3630" w:rsidRPr="003F0960" w:rsidRDefault="005F3630" w:rsidP="0050013D">
      <w:pPr>
        <w:pStyle w:val="paragraph"/>
        <w:spacing w:before="0" w:beforeAutospacing="0" w:after="0" w:afterAutospacing="0"/>
        <w:textAlignment w:val="baseline"/>
        <w:rPr>
          <w:rFonts w:ascii="Calibri" w:eastAsiaTheme="majorEastAsia" w:hAnsi="Calibri" w:cs="Calibri"/>
          <w:noProof/>
          <w:lang w:val="de-DE"/>
        </w:rPr>
      </w:pPr>
    </w:p>
    <w:p w14:paraId="52D3BE67" w14:textId="77777777" w:rsidR="005F3630" w:rsidRPr="003F0960" w:rsidRDefault="005F3630" w:rsidP="0050013D">
      <w:pPr>
        <w:pStyle w:val="paragraph"/>
        <w:spacing w:before="0" w:beforeAutospacing="0" w:after="0" w:afterAutospacing="0"/>
        <w:textAlignment w:val="baseline"/>
        <w:rPr>
          <w:rFonts w:ascii="Calibri" w:eastAsiaTheme="majorEastAsia" w:hAnsi="Calibri" w:cs="Calibri"/>
          <w:noProof/>
          <w:lang w:val="de-DE"/>
        </w:rPr>
      </w:pPr>
      <w:r w:rsidRPr="003F0960">
        <w:rPr>
          <w:rFonts w:ascii="Calibri" w:hAnsi="Calibri" w:cs="Calibri"/>
          <w:noProof/>
          <w:lang w:val="de-DE"/>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3F0960"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de-DE"/>
        </w:rPr>
      </w:pPr>
    </w:p>
    <w:p w14:paraId="4568CC39" w14:textId="47F021DB" w:rsidR="005F3630" w:rsidRPr="003F0960" w:rsidRDefault="005F3630">
      <w:pPr>
        <w:pStyle w:val="TOC1"/>
        <w:tabs>
          <w:tab w:val="right" w:leader="dot" w:pos="9016"/>
        </w:tabs>
        <w:rPr>
          <w:rFonts w:eastAsiaTheme="minorEastAsia"/>
          <w:noProof/>
          <w:lang w:val="de-DE" w:eastAsia="en-GB"/>
        </w:rPr>
      </w:pPr>
      <w:r w:rsidRPr="003F0960">
        <w:rPr>
          <w:rStyle w:val="normaltextrun"/>
          <w:noProof/>
          <w:sz w:val="24"/>
          <w:szCs w:val="24"/>
          <w:lang w:val="de-DE"/>
        </w:rPr>
        <w:fldChar w:fldCharType="begin"/>
      </w:r>
      <w:r w:rsidRPr="003F0960">
        <w:rPr>
          <w:rStyle w:val="normaltextrun"/>
          <w:noProof/>
          <w:lang w:val="de-DE"/>
        </w:rPr>
        <w:instrText xml:space="preserve"> TOC \o "1-3" \h \z \u </w:instrText>
      </w:r>
      <w:r w:rsidRPr="003F0960">
        <w:rPr>
          <w:rStyle w:val="normaltextrun"/>
          <w:noProof/>
          <w:sz w:val="24"/>
          <w:szCs w:val="24"/>
          <w:lang w:val="de-DE"/>
        </w:rPr>
        <w:fldChar w:fldCharType="separate"/>
      </w:r>
      <w:hyperlink w:anchor="_Toc216604909" w:history="1">
        <w:r w:rsidRPr="003F0960">
          <w:rPr>
            <w:rStyle w:val="Hyperlink"/>
            <w:rFonts w:ascii="Calibri" w:hAnsi="Calibri" w:cs="Calibri"/>
            <w:noProof/>
            <w:lang w:val="de-DE"/>
          </w:rPr>
          <w:t>Warum Energie digitalisieren?</w:t>
        </w:r>
        <w:r w:rsidRPr="003F0960">
          <w:rPr>
            <w:noProof/>
            <w:webHidden/>
            <w:lang w:val="de-DE"/>
          </w:rPr>
          <w:tab/>
        </w:r>
        <w:r w:rsidRPr="003F0960">
          <w:rPr>
            <w:noProof/>
            <w:webHidden/>
            <w:lang w:val="de-DE"/>
          </w:rPr>
          <w:fldChar w:fldCharType="begin"/>
        </w:r>
        <w:r w:rsidRPr="003F0960">
          <w:rPr>
            <w:noProof/>
            <w:webHidden/>
            <w:lang w:val="de-DE"/>
          </w:rPr>
          <w:instrText xml:space="preserve"> PAGEREF _Toc216604909 \h </w:instrText>
        </w:r>
        <w:r w:rsidRPr="003F0960">
          <w:rPr>
            <w:noProof/>
            <w:webHidden/>
            <w:lang w:val="de-DE"/>
          </w:rPr>
        </w:r>
        <w:r w:rsidRPr="003F0960">
          <w:rPr>
            <w:noProof/>
            <w:webHidden/>
            <w:lang w:val="de-DE"/>
          </w:rPr>
          <w:fldChar w:fldCharType="separate"/>
        </w:r>
        <w:r w:rsidR="0059030F">
          <w:rPr>
            <w:noProof/>
            <w:webHidden/>
            <w:lang w:val="de-DE"/>
          </w:rPr>
          <w:t>1</w:t>
        </w:r>
        <w:r w:rsidRPr="003F0960">
          <w:rPr>
            <w:noProof/>
            <w:webHidden/>
            <w:lang w:val="de-DE"/>
          </w:rPr>
          <w:fldChar w:fldCharType="end"/>
        </w:r>
      </w:hyperlink>
    </w:p>
    <w:p w14:paraId="606F893C" w14:textId="313E790C" w:rsidR="005F3630" w:rsidRPr="003F0960" w:rsidRDefault="005F3630">
      <w:pPr>
        <w:pStyle w:val="TOC2"/>
        <w:tabs>
          <w:tab w:val="right" w:leader="dot" w:pos="9016"/>
        </w:tabs>
        <w:rPr>
          <w:rFonts w:eastAsiaTheme="minorEastAsia"/>
          <w:noProof/>
          <w:lang w:val="de-DE" w:eastAsia="en-GB"/>
        </w:rPr>
      </w:pPr>
      <w:hyperlink w:anchor="_Toc216604910" w:history="1">
        <w:r w:rsidRPr="003F0960">
          <w:rPr>
            <w:rStyle w:val="Hyperlink"/>
            <w:noProof/>
            <w:lang w:val="de-DE"/>
          </w:rPr>
          <w:t>So funktioniert dieser Kurs</w:t>
        </w:r>
        <w:r w:rsidRPr="003F0960">
          <w:rPr>
            <w:noProof/>
            <w:webHidden/>
            <w:lang w:val="de-DE"/>
          </w:rPr>
          <w:tab/>
        </w:r>
        <w:r w:rsidRPr="003F0960">
          <w:rPr>
            <w:noProof/>
            <w:webHidden/>
            <w:lang w:val="de-DE"/>
          </w:rPr>
          <w:fldChar w:fldCharType="begin"/>
        </w:r>
        <w:r w:rsidRPr="003F0960">
          <w:rPr>
            <w:noProof/>
            <w:webHidden/>
            <w:lang w:val="de-DE"/>
          </w:rPr>
          <w:instrText xml:space="preserve"> PAGEREF _Toc216604910 \h </w:instrText>
        </w:r>
        <w:r w:rsidRPr="003F0960">
          <w:rPr>
            <w:noProof/>
            <w:webHidden/>
            <w:lang w:val="de-DE"/>
          </w:rPr>
        </w:r>
        <w:r w:rsidRPr="003F0960">
          <w:rPr>
            <w:noProof/>
            <w:webHidden/>
            <w:lang w:val="de-DE"/>
          </w:rPr>
          <w:fldChar w:fldCharType="separate"/>
        </w:r>
        <w:r w:rsidR="0059030F">
          <w:rPr>
            <w:noProof/>
            <w:webHidden/>
            <w:lang w:val="de-DE"/>
          </w:rPr>
          <w:t>1</w:t>
        </w:r>
        <w:r w:rsidRPr="003F0960">
          <w:rPr>
            <w:noProof/>
            <w:webHidden/>
            <w:lang w:val="de-DE"/>
          </w:rPr>
          <w:fldChar w:fldCharType="end"/>
        </w:r>
      </w:hyperlink>
    </w:p>
    <w:p w14:paraId="31F0BD88" w14:textId="29C383DA" w:rsidR="005F3630" w:rsidRPr="003F0960" w:rsidRDefault="005F3630">
      <w:pPr>
        <w:pStyle w:val="TOC2"/>
        <w:tabs>
          <w:tab w:val="right" w:leader="dot" w:pos="9016"/>
        </w:tabs>
        <w:rPr>
          <w:rFonts w:eastAsiaTheme="minorEastAsia"/>
          <w:noProof/>
          <w:lang w:val="de-DE" w:eastAsia="en-GB"/>
        </w:rPr>
      </w:pPr>
      <w:hyperlink w:anchor="_Toc216604911" w:history="1">
        <w:r w:rsidRPr="003F0960">
          <w:rPr>
            <w:rStyle w:val="Hyperlink"/>
            <w:noProof/>
            <w:lang w:val="de-DE"/>
          </w:rPr>
          <w:t>Lernziele</w:t>
        </w:r>
        <w:r w:rsidRPr="003F0960">
          <w:rPr>
            <w:noProof/>
            <w:webHidden/>
            <w:lang w:val="de-DE"/>
          </w:rPr>
          <w:tab/>
        </w:r>
        <w:r w:rsidRPr="003F0960">
          <w:rPr>
            <w:noProof/>
            <w:webHidden/>
            <w:lang w:val="de-DE"/>
          </w:rPr>
          <w:fldChar w:fldCharType="begin"/>
        </w:r>
        <w:r w:rsidRPr="003F0960">
          <w:rPr>
            <w:noProof/>
            <w:webHidden/>
            <w:lang w:val="de-DE"/>
          </w:rPr>
          <w:instrText xml:space="preserve"> PAGEREF _Toc216604911 \h </w:instrText>
        </w:r>
        <w:r w:rsidRPr="003F0960">
          <w:rPr>
            <w:noProof/>
            <w:webHidden/>
            <w:lang w:val="de-DE"/>
          </w:rPr>
        </w:r>
        <w:r w:rsidRPr="003F0960">
          <w:rPr>
            <w:noProof/>
            <w:webHidden/>
            <w:lang w:val="de-DE"/>
          </w:rPr>
          <w:fldChar w:fldCharType="separate"/>
        </w:r>
        <w:r w:rsidR="0059030F">
          <w:rPr>
            <w:noProof/>
            <w:webHidden/>
            <w:lang w:val="de-DE"/>
          </w:rPr>
          <w:t>2</w:t>
        </w:r>
        <w:r w:rsidRPr="003F0960">
          <w:rPr>
            <w:noProof/>
            <w:webHidden/>
            <w:lang w:val="de-DE"/>
          </w:rPr>
          <w:fldChar w:fldCharType="end"/>
        </w:r>
      </w:hyperlink>
    </w:p>
    <w:p w14:paraId="7BA3D21C" w14:textId="56D325E2" w:rsidR="005F3630" w:rsidRPr="003F0960" w:rsidRDefault="005F3630">
      <w:pPr>
        <w:pStyle w:val="TOC2"/>
        <w:tabs>
          <w:tab w:val="right" w:leader="dot" w:pos="9016"/>
        </w:tabs>
        <w:rPr>
          <w:rFonts w:eastAsiaTheme="minorEastAsia"/>
          <w:noProof/>
          <w:lang w:val="de-DE" w:eastAsia="en-GB"/>
        </w:rPr>
      </w:pPr>
      <w:hyperlink w:anchor="_Toc216604912" w:history="1">
        <w:r w:rsidRPr="003F0960">
          <w:rPr>
            <w:rStyle w:val="Hyperlink"/>
            <w:noProof/>
            <w:lang w:val="de-DE"/>
          </w:rPr>
          <w:t>Einführung</w:t>
        </w:r>
        <w:r w:rsidRPr="003F0960">
          <w:rPr>
            <w:noProof/>
            <w:webHidden/>
            <w:lang w:val="de-DE"/>
          </w:rPr>
          <w:tab/>
        </w:r>
        <w:r w:rsidRPr="003F0960">
          <w:rPr>
            <w:noProof/>
            <w:webHidden/>
            <w:lang w:val="de-DE"/>
          </w:rPr>
          <w:fldChar w:fldCharType="begin"/>
        </w:r>
        <w:r w:rsidRPr="003F0960">
          <w:rPr>
            <w:noProof/>
            <w:webHidden/>
            <w:lang w:val="de-DE"/>
          </w:rPr>
          <w:instrText xml:space="preserve"> PAGEREF _Toc216604912 \h </w:instrText>
        </w:r>
        <w:r w:rsidRPr="003F0960">
          <w:rPr>
            <w:noProof/>
            <w:webHidden/>
            <w:lang w:val="de-DE"/>
          </w:rPr>
          <w:fldChar w:fldCharType="separate"/>
        </w:r>
        <w:r w:rsidR="0059030F">
          <w:rPr>
            <w:b/>
            <w:bCs/>
            <w:noProof/>
            <w:webHidden/>
          </w:rPr>
          <w:t>Error! Bookmark not defined.</w:t>
        </w:r>
        <w:r w:rsidRPr="003F0960">
          <w:rPr>
            <w:noProof/>
            <w:webHidden/>
            <w:lang w:val="de-DE"/>
          </w:rPr>
          <w:fldChar w:fldCharType="end"/>
        </w:r>
      </w:hyperlink>
    </w:p>
    <w:p w14:paraId="56C075DB" w14:textId="130ABB9F" w:rsidR="005F3630" w:rsidRPr="003F0960" w:rsidRDefault="005F3630">
      <w:pPr>
        <w:pStyle w:val="TOC2"/>
        <w:tabs>
          <w:tab w:val="right" w:leader="dot" w:pos="9016"/>
        </w:tabs>
        <w:rPr>
          <w:rFonts w:eastAsiaTheme="minorEastAsia"/>
          <w:noProof/>
          <w:lang w:val="de-DE" w:eastAsia="en-GB"/>
        </w:rPr>
      </w:pPr>
      <w:hyperlink w:anchor="_Toc216604913" w:history="1">
        <w:r w:rsidRPr="003F0960">
          <w:rPr>
            <w:rStyle w:val="Hyperlink"/>
            <w:noProof/>
            <w:lang w:val="de-DE"/>
          </w:rPr>
          <w:t>Die Vorteile der Digitalisierung der Energieversorgung</w:t>
        </w:r>
        <w:r w:rsidRPr="003F0960">
          <w:rPr>
            <w:noProof/>
            <w:webHidden/>
            <w:lang w:val="de-DE"/>
          </w:rPr>
          <w:tab/>
        </w:r>
        <w:r w:rsidRPr="003F0960">
          <w:rPr>
            <w:noProof/>
            <w:webHidden/>
            <w:lang w:val="de-DE"/>
          </w:rPr>
          <w:fldChar w:fldCharType="begin"/>
        </w:r>
        <w:r w:rsidRPr="003F0960">
          <w:rPr>
            <w:noProof/>
            <w:webHidden/>
            <w:lang w:val="de-DE"/>
          </w:rPr>
          <w:instrText xml:space="preserve"> PAGEREF _Toc216604913 \h </w:instrText>
        </w:r>
        <w:r w:rsidRPr="003F0960">
          <w:rPr>
            <w:noProof/>
            <w:webHidden/>
            <w:lang w:val="de-DE"/>
          </w:rPr>
        </w:r>
        <w:r w:rsidRPr="003F0960">
          <w:rPr>
            <w:noProof/>
            <w:webHidden/>
            <w:lang w:val="de-DE"/>
          </w:rPr>
          <w:fldChar w:fldCharType="separate"/>
        </w:r>
        <w:r w:rsidR="0059030F">
          <w:rPr>
            <w:noProof/>
            <w:webHidden/>
            <w:lang w:val="de-DE"/>
          </w:rPr>
          <w:t>3</w:t>
        </w:r>
        <w:r w:rsidRPr="003F0960">
          <w:rPr>
            <w:noProof/>
            <w:webHidden/>
            <w:lang w:val="de-DE"/>
          </w:rPr>
          <w:fldChar w:fldCharType="end"/>
        </w:r>
      </w:hyperlink>
    </w:p>
    <w:p w14:paraId="30762BCD" w14:textId="4B8FA96A" w:rsidR="005F3630" w:rsidRPr="003F0960" w:rsidRDefault="005F3630">
      <w:pPr>
        <w:pStyle w:val="TOC2"/>
        <w:tabs>
          <w:tab w:val="right" w:leader="dot" w:pos="9016"/>
        </w:tabs>
        <w:rPr>
          <w:rFonts w:eastAsiaTheme="minorEastAsia"/>
          <w:noProof/>
          <w:lang w:val="de-DE" w:eastAsia="en-GB"/>
        </w:rPr>
      </w:pPr>
      <w:hyperlink w:anchor="_Toc216604914" w:history="1">
        <w:r w:rsidRPr="003F0960">
          <w:rPr>
            <w:rStyle w:val="Hyperlink"/>
            <w:noProof/>
            <w:lang w:val="de-DE"/>
          </w:rPr>
          <w:t>Herausforderungen der Energiedigitalisierung</w:t>
        </w:r>
        <w:r w:rsidRPr="003F0960">
          <w:rPr>
            <w:noProof/>
            <w:webHidden/>
            <w:lang w:val="de-DE"/>
          </w:rPr>
          <w:tab/>
        </w:r>
        <w:r w:rsidRPr="003F0960">
          <w:rPr>
            <w:noProof/>
            <w:webHidden/>
            <w:lang w:val="de-DE"/>
          </w:rPr>
          <w:fldChar w:fldCharType="begin"/>
        </w:r>
        <w:r w:rsidRPr="003F0960">
          <w:rPr>
            <w:noProof/>
            <w:webHidden/>
            <w:lang w:val="de-DE"/>
          </w:rPr>
          <w:instrText xml:space="preserve"> PAGEREF _Toc216604914 \h </w:instrText>
        </w:r>
        <w:r w:rsidRPr="003F0960">
          <w:rPr>
            <w:noProof/>
            <w:webHidden/>
            <w:lang w:val="de-DE"/>
          </w:rPr>
        </w:r>
        <w:r w:rsidRPr="003F0960">
          <w:rPr>
            <w:noProof/>
            <w:webHidden/>
            <w:lang w:val="de-DE"/>
          </w:rPr>
          <w:fldChar w:fldCharType="separate"/>
        </w:r>
        <w:r w:rsidR="0059030F">
          <w:rPr>
            <w:noProof/>
            <w:webHidden/>
            <w:lang w:val="de-DE"/>
          </w:rPr>
          <w:t>4</w:t>
        </w:r>
        <w:r w:rsidRPr="003F0960">
          <w:rPr>
            <w:noProof/>
            <w:webHidden/>
            <w:lang w:val="de-DE"/>
          </w:rPr>
          <w:fldChar w:fldCharType="end"/>
        </w:r>
      </w:hyperlink>
    </w:p>
    <w:p w14:paraId="407B17C3" w14:textId="3198F54D" w:rsidR="005F3630" w:rsidRPr="003F0960" w:rsidRDefault="005F3630">
      <w:pPr>
        <w:pStyle w:val="TOC2"/>
        <w:tabs>
          <w:tab w:val="right" w:leader="dot" w:pos="9016"/>
        </w:tabs>
        <w:rPr>
          <w:rFonts w:eastAsiaTheme="minorEastAsia"/>
          <w:noProof/>
          <w:lang w:val="de-DE" w:eastAsia="en-GB"/>
        </w:rPr>
      </w:pPr>
      <w:hyperlink w:anchor="_Toc216604915" w:history="1">
        <w:r w:rsidRPr="003F0960">
          <w:rPr>
            <w:rStyle w:val="Hyperlink"/>
            <w:noProof/>
            <w:lang w:val="de-DE"/>
          </w:rPr>
          <w:t>Herausforderungen und Chancen: Solarzellen</w:t>
        </w:r>
        <w:r w:rsidRPr="003F0960">
          <w:rPr>
            <w:noProof/>
            <w:webHidden/>
            <w:lang w:val="de-DE"/>
          </w:rPr>
          <w:tab/>
        </w:r>
        <w:r w:rsidRPr="003F0960">
          <w:rPr>
            <w:noProof/>
            <w:webHidden/>
            <w:lang w:val="de-DE"/>
          </w:rPr>
          <w:fldChar w:fldCharType="begin"/>
        </w:r>
        <w:r w:rsidRPr="003F0960">
          <w:rPr>
            <w:noProof/>
            <w:webHidden/>
            <w:lang w:val="de-DE"/>
          </w:rPr>
          <w:instrText xml:space="preserve"> PAGEREF _Toc216604915 \h </w:instrText>
        </w:r>
        <w:r w:rsidRPr="003F0960">
          <w:rPr>
            <w:noProof/>
            <w:webHidden/>
            <w:lang w:val="de-DE"/>
          </w:rPr>
        </w:r>
        <w:r w:rsidRPr="003F0960">
          <w:rPr>
            <w:noProof/>
            <w:webHidden/>
            <w:lang w:val="de-DE"/>
          </w:rPr>
          <w:fldChar w:fldCharType="separate"/>
        </w:r>
        <w:r w:rsidR="0059030F">
          <w:rPr>
            <w:noProof/>
            <w:webHidden/>
            <w:lang w:val="de-DE"/>
          </w:rPr>
          <w:t>5</w:t>
        </w:r>
        <w:r w:rsidRPr="003F0960">
          <w:rPr>
            <w:noProof/>
            <w:webHidden/>
            <w:lang w:val="de-DE"/>
          </w:rPr>
          <w:fldChar w:fldCharType="end"/>
        </w:r>
      </w:hyperlink>
    </w:p>
    <w:p w14:paraId="4D4B67D5" w14:textId="37F5F0CA" w:rsidR="005F3630" w:rsidRPr="003F0960" w:rsidRDefault="005F3630">
      <w:pPr>
        <w:pStyle w:val="TOC2"/>
        <w:tabs>
          <w:tab w:val="right" w:leader="dot" w:pos="9016"/>
        </w:tabs>
        <w:rPr>
          <w:rFonts w:eastAsiaTheme="minorEastAsia"/>
          <w:noProof/>
          <w:lang w:val="de-DE" w:eastAsia="en-GB"/>
        </w:rPr>
      </w:pPr>
      <w:hyperlink w:anchor="_Toc216604916" w:history="1">
        <w:r w:rsidRPr="003F0960">
          <w:rPr>
            <w:rStyle w:val="Hyperlink"/>
            <w:noProof/>
            <w:lang w:val="de-DE"/>
          </w:rPr>
          <w:t>Fazit</w:t>
        </w:r>
        <w:r w:rsidRPr="003F0960">
          <w:rPr>
            <w:noProof/>
            <w:webHidden/>
            <w:lang w:val="de-DE"/>
          </w:rPr>
          <w:tab/>
        </w:r>
        <w:r w:rsidRPr="003F0960">
          <w:rPr>
            <w:noProof/>
            <w:webHidden/>
            <w:lang w:val="de-DE"/>
          </w:rPr>
          <w:fldChar w:fldCharType="begin"/>
        </w:r>
        <w:r w:rsidRPr="003F0960">
          <w:rPr>
            <w:noProof/>
            <w:webHidden/>
            <w:lang w:val="de-DE"/>
          </w:rPr>
          <w:instrText xml:space="preserve"> PAGEREF _Toc216604916 \h </w:instrText>
        </w:r>
        <w:r w:rsidRPr="003F0960">
          <w:rPr>
            <w:noProof/>
            <w:webHidden/>
            <w:lang w:val="de-DE"/>
          </w:rPr>
        </w:r>
        <w:r w:rsidRPr="003F0960">
          <w:rPr>
            <w:noProof/>
            <w:webHidden/>
            <w:lang w:val="de-DE"/>
          </w:rPr>
          <w:fldChar w:fldCharType="separate"/>
        </w:r>
        <w:r w:rsidR="0059030F">
          <w:rPr>
            <w:noProof/>
            <w:webHidden/>
            <w:lang w:val="de-DE"/>
          </w:rPr>
          <w:t>6</w:t>
        </w:r>
        <w:r w:rsidRPr="003F0960">
          <w:rPr>
            <w:noProof/>
            <w:webHidden/>
            <w:lang w:val="de-DE"/>
          </w:rPr>
          <w:fldChar w:fldCharType="end"/>
        </w:r>
      </w:hyperlink>
    </w:p>
    <w:p w14:paraId="60DB47F8" w14:textId="73C8422F" w:rsidR="005F3630" w:rsidRPr="003F0960" w:rsidRDefault="005F3630">
      <w:pPr>
        <w:pStyle w:val="TOC2"/>
        <w:tabs>
          <w:tab w:val="right" w:leader="dot" w:pos="9016"/>
        </w:tabs>
        <w:rPr>
          <w:rFonts w:eastAsiaTheme="minorEastAsia"/>
          <w:noProof/>
          <w:lang w:val="de-DE" w:eastAsia="en-GB"/>
        </w:rPr>
      </w:pPr>
      <w:hyperlink w:anchor="_Toc216604917" w:history="1">
        <w:r w:rsidRPr="003F0960">
          <w:rPr>
            <w:rStyle w:val="Hyperlink"/>
            <w:noProof/>
            <w:lang w:val="de-DE"/>
          </w:rPr>
          <w:t>Weitere Ressourcen</w:t>
        </w:r>
        <w:r w:rsidRPr="003F0960">
          <w:rPr>
            <w:noProof/>
            <w:webHidden/>
            <w:lang w:val="de-DE"/>
          </w:rPr>
          <w:tab/>
        </w:r>
        <w:r w:rsidRPr="003F0960">
          <w:rPr>
            <w:noProof/>
            <w:webHidden/>
            <w:lang w:val="de-DE"/>
          </w:rPr>
          <w:fldChar w:fldCharType="begin"/>
        </w:r>
        <w:r w:rsidRPr="003F0960">
          <w:rPr>
            <w:noProof/>
            <w:webHidden/>
            <w:lang w:val="de-DE"/>
          </w:rPr>
          <w:instrText xml:space="preserve"> PAGEREF _Toc216604917 \h </w:instrText>
        </w:r>
        <w:r w:rsidRPr="003F0960">
          <w:rPr>
            <w:noProof/>
            <w:webHidden/>
            <w:lang w:val="de-DE"/>
          </w:rPr>
        </w:r>
        <w:r w:rsidRPr="003F0960">
          <w:rPr>
            <w:noProof/>
            <w:webHidden/>
            <w:lang w:val="de-DE"/>
          </w:rPr>
          <w:fldChar w:fldCharType="separate"/>
        </w:r>
        <w:r w:rsidR="0059030F">
          <w:rPr>
            <w:noProof/>
            <w:webHidden/>
            <w:lang w:val="de-DE"/>
          </w:rPr>
          <w:t>6</w:t>
        </w:r>
        <w:r w:rsidRPr="003F0960">
          <w:rPr>
            <w:noProof/>
            <w:webHidden/>
            <w:lang w:val="de-DE"/>
          </w:rPr>
          <w:fldChar w:fldCharType="end"/>
        </w:r>
      </w:hyperlink>
    </w:p>
    <w:p w14:paraId="5764DD05" w14:textId="6A254478" w:rsidR="005F3630" w:rsidRPr="003F0960" w:rsidRDefault="005F3630">
      <w:pPr>
        <w:pStyle w:val="TOC2"/>
        <w:tabs>
          <w:tab w:val="right" w:leader="dot" w:pos="9016"/>
        </w:tabs>
        <w:rPr>
          <w:rFonts w:eastAsiaTheme="minorEastAsia"/>
          <w:noProof/>
          <w:lang w:val="de-DE" w:eastAsia="en-GB"/>
        </w:rPr>
      </w:pPr>
      <w:hyperlink w:anchor="_Toc216604918" w:history="1">
        <w:r w:rsidRPr="003F0960">
          <w:rPr>
            <w:rStyle w:val="Hyperlink"/>
            <w:noProof/>
            <w:lang w:val="de-DE"/>
          </w:rPr>
          <w:t>Danksagungen</w:t>
        </w:r>
        <w:r w:rsidRPr="003F0960">
          <w:rPr>
            <w:noProof/>
            <w:webHidden/>
            <w:lang w:val="de-DE"/>
          </w:rPr>
          <w:tab/>
        </w:r>
        <w:r w:rsidRPr="003F0960">
          <w:rPr>
            <w:noProof/>
            <w:webHidden/>
            <w:lang w:val="de-DE"/>
          </w:rPr>
          <w:fldChar w:fldCharType="begin"/>
        </w:r>
        <w:r w:rsidRPr="003F0960">
          <w:rPr>
            <w:noProof/>
            <w:webHidden/>
            <w:lang w:val="de-DE"/>
          </w:rPr>
          <w:instrText xml:space="preserve"> PAGEREF _Toc216604918 \h </w:instrText>
        </w:r>
        <w:r w:rsidRPr="003F0960">
          <w:rPr>
            <w:noProof/>
            <w:webHidden/>
            <w:lang w:val="de-DE"/>
          </w:rPr>
        </w:r>
        <w:r w:rsidRPr="003F0960">
          <w:rPr>
            <w:noProof/>
            <w:webHidden/>
            <w:lang w:val="de-DE"/>
          </w:rPr>
          <w:fldChar w:fldCharType="separate"/>
        </w:r>
        <w:r w:rsidR="0059030F">
          <w:rPr>
            <w:noProof/>
            <w:webHidden/>
            <w:lang w:val="de-DE"/>
          </w:rPr>
          <w:t>6</w:t>
        </w:r>
        <w:r w:rsidRPr="003F0960">
          <w:rPr>
            <w:noProof/>
            <w:webHidden/>
            <w:lang w:val="de-DE"/>
          </w:rPr>
          <w:fldChar w:fldCharType="end"/>
        </w:r>
      </w:hyperlink>
    </w:p>
    <w:p w14:paraId="537FE02F" w14:textId="21FD3B20" w:rsidR="005F3630" w:rsidRPr="003F0960" w:rsidRDefault="005F3630">
      <w:pPr>
        <w:pStyle w:val="TOC3"/>
        <w:tabs>
          <w:tab w:val="right" w:leader="dot" w:pos="9016"/>
        </w:tabs>
        <w:rPr>
          <w:rFonts w:eastAsiaTheme="minorEastAsia"/>
          <w:noProof/>
          <w:lang w:val="de-DE" w:eastAsia="en-GB"/>
        </w:rPr>
      </w:pPr>
      <w:hyperlink w:anchor="_Toc216604919" w:history="1">
        <w:r w:rsidRPr="003F0960">
          <w:rPr>
            <w:rStyle w:val="Hyperlink"/>
            <w:noProof/>
            <w:lang w:val="de-DE"/>
          </w:rPr>
          <w:t>Bildnachweise</w:t>
        </w:r>
        <w:r w:rsidRPr="003F0960">
          <w:rPr>
            <w:noProof/>
            <w:webHidden/>
            <w:lang w:val="de-DE"/>
          </w:rPr>
          <w:tab/>
        </w:r>
        <w:r w:rsidRPr="003F0960">
          <w:rPr>
            <w:noProof/>
            <w:webHidden/>
            <w:lang w:val="de-DE"/>
          </w:rPr>
          <w:fldChar w:fldCharType="begin"/>
        </w:r>
        <w:r w:rsidRPr="003F0960">
          <w:rPr>
            <w:noProof/>
            <w:webHidden/>
            <w:lang w:val="de-DE"/>
          </w:rPr>
          <w:instrText xml:space="preserve"> PAGEREF _Toc216604919 \h </w:instrText>
        </w:r>
        <w:r w:rsidRPr="003F0960">
          <w:rPr>
            <w:noProof/>
            <w:webHidden/>
            <w:lang w:val="de-DE"/>
          </w:rPr>
        </w:r>
        <w:r w:rsidRPr="003F0960">
          <w:rPr>
            <w:noProof/>
            <w:webHidden/>
            <w:lang w:val="de-DE"/>
          </w:rPr>
          <w:fldChar w:fldCharType="separate"/>
        </w:r>
        <w:r w:rsidR="0059030F">
          <w:rPr>
            <w:noProof/>
            <w:webHidden/>
            <w:lang w:val="de-DE"/>
          </w:rPr>
          <w:t>6</w:t>
        </w:r>
        <w:r w:rsidRPr="003F0960">
          <w:rPr>
            <w:noProof/>
            <w:webHidden/>
            <w:lang w:val="de-DE"/>
          </w:rPr>
          <w:fldChar w:fldCharType="end"/>
        </w:r>
      </w:hyperlink>
    </w:p>
    <w:p w14:paraId="6BC83CF8" w14:textId="77777777" w:rsidR="005F3630" w:rsidRPr="003F0960" w:rsidRDefault="005F3630" w:rsidP="00767998">
      <w:pPr>
        <w:rPr>
          <w:rStyle w:val="normaltextrun"/>
          <w:noProof/>
          <w:lang w:val="de-DE"/>
        </w:rPr>
      </w:pPr>
      <w:r w:rsidRPr="003F0960">
        <w:rPr>
          <w:rStyle w:val="normaltextrun"/>
          <w:noProof/>
          <w:lang w:val="de-DE"/>
        </w:rPr>
        <w:fldChar w:fldCharType="end"/>
      </w:r>
    </w:p>
    <w:p w14:paraId="7BD7E463" w14:textId="77777777" w:rsidR="005F3630" w:rsidRPr="003F0960" w:rsidRDefault="005F3630" w:rsidP="00520176">
      <w:pPr>
        <w:pStyle w:val="Heading2"/>
        <w:rPr>
          <w:noProof/>
          <w:lang w:val="de-DE"/>
        </w:rPr>
      </w:pPr>
      <w:bookmarkStart w:id="1" w:name="_Toc216604910"/>
      <w:r w:rsidRPr="003F0960">
        <w:rPr>
          <w:rStyle w:val="normaltextrun"/>
          <w:noProof/>
          <w:lang w:val="de-DE"/>
        </w:rPr>
        <w:t>So funktioniert dieser Kurs</w:t>
      </w:r>
      <w:bookmarkEnd w:id="1"/>
      <w:r w:rsidRPr="003F0960">
        <w:rPr>
          <w:rStyle w:val="normaltextrun"/>
          <w:noProof/>
          <w:lang w:val="de-DE"/>
        </w:rPr>
        <w:t xml:space="preserve"> </w:t>
      </w:r>
    </w:p>
    <w:p w14:paraId="24619231"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eop"/>
          <w:rFonts w:ascii="Calibri" w:eastAsiaTheme="majorEastAsia" w:hAnsi="Calibri" w:cs="Calibri"/>
          <w:noProof/>
          <w:color w:val="000000"/>
          <w:lang w:val="de-DE"/>
        </w:rPr>
        <w:t xml:space="preserve"> </w:t>
      </w:r>
    </w:p>
    <w:p w14:paraId="4E322EC0" w14:textId="01D56C2F" w:rsidR="005F3630" w:rsidRPr="003F0960"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de-DE"/>
        </w:rPr>
      </w:pPr>
      <w:r w:rsidRPr="003F0960">
        <w:rPr>
          <w:rStyle w:val="normaltextrun"/>
          <w:rFonts w:ascii="Calibri" w:eastAsiaTheme="majorEastAsia" w:hAnsi="Calibri" w:cs="Calibri"/>
          <w:noProof/>
          <w:color w:val="000000"/>
          <w:lang w:val="de-DE"/>
        </w:rPr>
        <w:t xml:space="preserve">Dieser kurze 30-minütige Kurs erklärt, warum sich die Art und Weise, wie wir Energie produzieren und verbrauchen, </w:t>
      </w:r>
      <w:r w:rsidR="00505DE5" w:rsidRPr="003F0960">
        <w:rPr>
          <w:rStyle w:val="normaltextrun"/>
          <w:rFonts w:ascii="Calibri" w:eastAsiaTheme="majorEastAsia" w:hAnsi="Calibri" w:cs="Calibri"/>
          <w:noProof/>
          <w:color w:val="000000"/>
          <w:lang w:val="de-DE"/>
        </w:rPr>
        <w:t>zunehmend auf die Digitalisierung konzentriert</w:t>
      </w:r>
      <w:r w:rsidRPr="003F0960">
        <w:rPr>
          <w:rStyle w:val="normaltextrun"/>
          <w:rFonts w:ascii="Calibri" w:eastAsiaTheme="majorEastAsia" w:hAnsi="Calibri" w:cs="Calibri"/>
          <w:noProof/>
          <w:color w:val="000000"/>
          <w:lang w:val="de-DE"/>
        </w:rPr>
        <w:t xml:space="preserve">, und untersucht einige der Vorteile und Herausforderungen. </w:t>
      </w:r>
    </w:p>
    <w:p w14:paraId="76386A7E" w14:textId="77777777" w:rsidR="005F3630" w:rsidRPr="003F0960"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de-DE"/>
        </w:rPr>
      </w:pPr>
    </w:p>
    <w:p w14:paraId="6D5A4F71" w14:textId="4BCE1CEF"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normaltextrun"/>
          <w:rFonts w:ascii="Calibri" w:eastAsiaTheme="majorEastAsia" w:hAnsi="Calibri" w:cs="Calibri"/>
          <w:noProof/>
          <w:color w:val="000000"/>
          <w:lang w:val="de-DE"/>
        </w:rPr>
        <w:t xml:space="preserve">Der Kurs enthält auch einige praktische Beispiele, die Ihnen helfen sollen, zu verstehen, wie Sie von der Digitalisierung im Energiebereich profitieren können. </w:t>
      </w:r>
      <w:r w:rsidR="00505DE5" w:rsidRPr="003F0960">
        <w:rPr>
          <w:rStyle w:val="normaltextrun"/>
          <w:rFonts w:ascii="Calibri" w:eastAsiaTheme="majorEastAsia" w:hAnsi="Calibri" w:cs="Calibri"/>
          <w:noProof/>
          <w:color w:val="000000"/>
          <w:lang w:val="de-DE"/>
        </w:rPr>
        <w:t>Beispiele hierfür sind:</w:t>
      </w:r>
      <w:r w:rsidRPr="003F0960">
        <w:rPr>
          <w:rStyle w:val="normaltextrun"/>
          <w:rFonts w:ascii="Calibri" w:eastAsiaTheme="majorEastAsia" w:hAnsi="Calibri" w:cs="Calibri"/>
          <w:noProof/>
          <w:color w:val="000000"/>
          <w:lang w:val="de-DE"/>
        </w:rPr>
        <w:t>  </w:t>
      </w:r>
    </w:p>
    <w:p w14:paraId="3CA6A301"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eop"/>
          <w:rFonts w:ascii="Calibri" w:eastAsiaTheme="majorEastAsia" w:hAnsi="Calibri" w:cs="Calibri"/>
          <w:noProof/>
          <w:color w:val="000000"/>
          <w:lang w:val="de-DE"/>
        </w:rPr>
        <w:t xml:space="preserve"> </w:t>
      </w:r>
    </w:p>
    <w:p w14:paraId="5FC82811" w14:textId="77777777" w:rsidR="005F3630" w:rsidRPr="003F0960" w:rsidRDefault="005F3630" w:rsidP="005F3630">
      <w:pPr>
        <w:pStyle w:val="paragraph"/>
        <w:numPr>
          <w:ilvl w:val="0"/>
          <w:numId w:val="97"/>
        </w:numPr>
        <w:spacing w:before="0" w:beforeAutospacing="0" w:after="0" w:afterAutospacing="0"/>
        <w:ind w:left="1080" w:firstLine="0"/>
        <w:textAlignment w:val="baseline"/>
        <w:rPr>
          <w:rFonts w:ascii="Calibri" w:hAnsi="Calibri" w:cs="Calibri"/>
          <w:noProof/>
          <w:lang w:val="de-DE"/>
        </w:rPr>
      </w:pPr>
      <w:r w:rsidRPr="003F0960">
        <w:rPr>
          <w:rStyle w:val="normaltextrun"/>
          <w:rFonts w:ascii="Calibri" w:eastAsiaTheme="majorEastAsia" w:hAnsi="Calibri" w:cs="Calibri"/>
          <w:noProof/>
          <w:color w:val="000000"/>
          <w:lang w:val="de-DE"/>
        </w:rPr>
        <w:t xml:space="preserve">Sie überlegen, wie Sie Geld sparen können, indem Sie Ihr Zuhause energieeffizienter gestalten. </w:t>
      </w:r>
    </w:p>
    <w:p w14:paraId="1CB5F1B0" w14:textId="77777777" w:rsidR="005F3630" w:rsidRPr="003F0960" w:rsidRDefault="005F3630" w:rsidP="005F3630">
      <w:pPr>
        <w:pStyle w:val="paragraph"/>
        <w:numPr>
          <w:ilvl w:val="0"/>
          <w:numId w:val="98"/>
        </w:numPr>
        <w:spacing w:before="0" w:beforeAutospacing="0" w:after="0" w:afterAutospacing="0"/>
        <w:ind w:left="1080" w:firstLine="0"/>
        <w:textAlignment w:val="baseline"/>
        <w:rPr>
          <w:rFonts w:ascii="Calibri" w:hAnsi="Calibri" w:cs="Calibri"/>
          <w:noProof/>
          <w:lang w:val="de-DE"/>
        </w:rPr>
      </w:pPr>
      <w:r w:rsidRPr="003F0960">
        <w:rPr>
          <w:rStyle w:val="normaltextrun"/>
          <w:rFonts w:ascii="Calibri" w:eastAsiaTheme="majorEastAsia" w:hAnsi="Calibri" w:cs="Calibri"/>
          <w:noProof/>
          <w:color w:val="000000"/>
          <w:lang w:val="de-DE"/>
        </w:rPr>
        <w:t xml:space="preserve">Sie sind neugierig, wie sich die Digitalisierung der Energieversorgung auf unsere Lebens- und Arbeitsweise auswirken könnte. </w:t>
      </w:r>
    </w:p>
    <w:p w14:paraId="0B05BACB"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eop"/>
          <w:rFonts w:ascii="Calibri" w:eastAsiaTheme="majorEastAsia" w:hAnsi="Calibri" w:cs="Calibri"/>
          <w:noProof/>
          <w:color w:val="000000"/>
          <w:lang w:val="de-DE"/>
        </w:rPr>
        <w:t xml:space="preserve"> </w:t>
      </w:r>
    </w:p>
    <w:p w14:paraId="75DBA6A7" w14:textId="3C553833" w:rsidR="005F3630" w:rsidRPr="003F0960"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de-DE"/>
        </w:rPr>
      </w:pPr>
      <w:r w:rsidRPr="003F0960">
        <w:rPr>
          <w:rStyle w:val="normaltextrun"/>
          <w:rFonts w:ascii="Calibri" w:eastAsiaTheme="majorEastAsia" w:hAnsi="Calibri" w:cs="Calibri"/>
          <w:noProof/>
          <w:lang w:val="de-DE"/>
        </w:rPr>
        <w:t xml:space="preserve">Dieser Kurs vertieft Ihr Verständnis der digitalen Energiewende und unterstützt Sie auf Ihrem eigenen Weg zur digitalen Energie! Er ist Teil einer Reihe von 12 Kursen mit dem Titel </w:t>
      </w:r>
      <w:hyperlink r:id="rId11" w:history="1">
        <w:r w:rsidRPr="003F0960">
          <w:rPr>
            <w:rStyle w:val="Hyperlink"/>
            <w:rFonts w:ascii="Calibri" w:eastAsiaTheme="majorEastAsia" w:hAnsi="Calibri" w:cs="Calibri"/>
            <w:i/>
            <w:iCs/>
            <w:noProof/>
            <w:lang w:val="de-DE"/>
          </w:rPr>
          <w:t>„Digital Energy Essentials</w:t>
        </w:r>
      </w:hyperlink>
      <w:r w:rsidRPr="003F0960">
        <w:rPr>
          <w:rStyle w:val="normaltextrun"/>
          <w:rFonts w:ascii="Calibri" w:eastAsiaTheme="majorEastAsia" w:hAnsi="Calibri" w:cs="Calibri"/>
          <w:noProof/>
          <w:lang w:val="de-DE"/>
        </w:rPr>
        <w:t>”</w:t>
      </w:r>
      <w:r w:rsidR="002F211E" w:rsidRPr="003F0960">
        <w:rPr>
          <w:rStyle w:val="normaltextrun"/>
          <w:rFonts w:ascii="Calibri" w:eastAsiaTheme="majorEastAsia" w:hAnsi="Calibri" w:cs="Calibri"/>
          <w:noProof/>
          <w:lang w:val="de-DE"/>
        </w:rPr>
        <w:t>(</w:t>
      </w:r>
      <w:r w:rsidR="002F211E" w:rsidRPr="003F0960">
        <w:rPr>
          <w:noProof/>
          <w:lang w:val="de-DE"/>
        </w:rPr>
        <w:t xml:space="preserve"> </w:t>
      </w:r>
      <w:r w:rsidR="002F211E" w:rsidRPr="003F0960">
        <w:rPr>
          <w:rStyle w:val="normaltextrun"/>
          <w:rFonts w:ascii="Calibri" w:eastAsiaTheme="majorEastAsia" w:hAnsi="Calibri" w:cs="Calibri"/>
          <w:noProof/>
          <w:lang w:val="de-DE"/>
        </w:rPr>
        <w:t>Wesentliche Elemente digitaler Energie),</w:t>
      </w:r>
      <w:r w:rsidRPr="003F0960">
        <w:rPr>
          <w:rStyle w:val="normaltextrun"/>
          <w:rFonts w:ascii="Calibri" w:eastAsiaTheme="majorEastAsia" w:hAnsi="Calibri" w:cs="Calibri"/>
          <w:noProof/>
          <w:lang w:val="de-DE"/>
        </w:rPr>
        <w:t xml:space="preserve"> die vom Every1-Projekt </w:t>
      </w:r>
      <w:r w:rsidRPr="003F0960">
        <w:rPr>
          <w:rStyle w:val="normaltextrun"/>
          <w:rFonts w:ascii="Calibri" w:eastAsiaTheme="majorEastAsia" w:hAnsi="Calibri" w:cs="Calibri"/>
          <w:noProof/>
          <w:lang w:val="de-DE"/>
        </w:rPr>
        <w:lastRenderedPageBreak/>
        <w:t>entwickelt wurden, dessen Ziel es ist, jedem die Möglichkeit zu geben, sich an der Energiewende zu beteiligen. Weitere Informationen zum Projekt finden Sie unter:</w:t>
      </w:r>
      <w:hyperlink r:id="rId12" w:tgtFrame="_blank" w:history="1">
        <w:r w:rsidRPr="003F0960">
          <w:rPr>
            <w:rStyle w:val="normaltextrun"/>
            <w:rFonts w:ascii="Calibri" w:eastAsiaTheme="majorEastAsia" w:hAnsi="Calibri" w:cs="Calibri"/>
            <w:noProof/>
            <w:color w:val="0563C1"/>
            <w:u w:val="single"/>
            <w:lang w:val="de-DE"/>
          </w:rPr>
          <w:t xml:space="preserve"> https://every1.energy</w:t>
        </w:r>
      </w:hyperlink>
      <w:r w:rsidRPr="003F0960">
        <w:rPr>
          <w:rStyle w:val="normaltextrun"/>
          <w:rFonts w:ascii="Calibri" w:eastAsiaTheme="majorEastAsia" w:hAnsi="Calibri" w:cs="Calibri"/>
          <w:noProof/>
          <w:lang w:val="de-DE"/>
        </w:rPr>
        <w:t>  </w:t>
      </w:r>
    </w:p>
    <w:p w14:paraId="06955B9E" w14:textId="77777777" w:rsidR="005F3630" w:rsidRPr="003F0960"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de-DE"/>
        </w:rPr>
      </w:pPr>
    </w:p>
    <w:p w14:paraId="2AE8751F"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normaltextrun"/>
          <w:rFonts w:ascii="Calibri" w:eastAsiaTheme="majorEastAsia" w:hAnsi="Calibri" w:cs="Calibri"/>
          <w:noProof/>
          <w:lang w:val="de-DE"/>
        </w:rPr>
        <w:t xml:space="preserve">Am Ende des Kurses empfehlen wir Ihnen einige weitere Lernmaterialien, die Sie sich ansehen können. Dazu gehört der Kurs </w:t>
      </w:r>
      <w:hyperlink r:id="rId13" w:history="1">
        <w:r w:rsidRPr="003F0960">
          <w:rPr>
            <w:rStyle w:val="Hyperlink"/>
            <w:rFonts w:ascii="Calibri" w:eastAsiaTheme="majorEastAsia" w:hAnsi="Calibri" w:cs="Calibri"/>
            <w:i/>
            <w:iCs/>
            <w:noProof/>
            <w:lang w:val="de-DE"/>
          </w:rPr>
          <w:t>„Was ist die digitale Energiewende?“</w:t>
        </w:r>
      </w:hyperlink>
      <w:r w:rsidRPr="003F0960">
        <w:rPr>
          <w:rStyle w:val="normaltextrun"/>
          <w:rFonts w:ascii="Calibri" w:eastAsiaTheme="majorEastAsia" w:hAnsi="Calibri" w:cs="Calibri"/>
          <w:noProof/>
          <w:lang w:val="de-DE"/>
        </w:rPr>
        <w:t xml:space="preserve">, der sich mit der Frage beschäftigt, was digitale Energie ist und warum wir unsere Energieerzeugung und unseren Energieverbrauch digitalisieren sollten. </w:t>
      </w:r>
    </w:p>
    <w:p w14:paraId="32E1ECFF" w14:textId="77777777" w:rsidR="005F3630" w:rsidRPr="003F0960" w:rsidRDefault="005F3630" w:rsidP="0050013D">
      <w:pPr>
        <w:pStyle w:val="paragraph"/>
        <w:spacing w:before="0" w:beforeAutospacing="0" w:after="0" w:afterAutospacing="0"/>
        <w:textAlignment w:val="baseline"/>
        <w:rPr>
          <w:rFonts w:ascii="Segoe UI" w:hAnsi="Segoe UI" w:cs="Segoe UI"/>
          <w:noProof/>
          <w:lang w:val="de-DE"/>
        </w:rPr>
      </w:pPr>
      <w:r w:rsidRPr="003F0960">
        <w:rPr>
          <w:rStyle w:val="eop"/>
          <w:rFonts w:ascii="Calibri" w:eastAsiaTheme="majorEastAsia" w:hAnsi="Calibri" w:cs="Calibri"/>
          <w:noProof/>
          <w:lang w:val="de-DE"/>
        </w:rPr>
        <w:t>  </w:t>
      </w:r>
    </w:p>
    <w:p w14:paraId="2002601F" w14:textId="5DED9D95" w:rsidR="003F0960" w:rsidRPr="003F0960" w:rsidRDefault="005F3630" w:rsidP="003F0960">
      <w:pPr>
        <w:rPr>
          <w:rStyle w:val="normaltextrun"/>
          <w:noProof/>
          <w:sz w:val="24"/>
          <w:szCs w:val="24"/>
          <w:lang w:val="de-DE"/>
        </w:rPr>
      </w:pPr>
      <w:r w:rsidRPr="003F0960">
        <w:rPr>
          <w:noProof/>
          <w:sz w:val="24"/>
          <w:szCs w:val="24"/>
          <w:lang w:val="de-DE"/>
        </w:rPr>
        <w:t xml:space="preserve">Dies ist eine Übersetzung der </w:t>
      </w:r>
      <w:hyperlink r:id="rId14" w:history="1">
        <w:r w:rsidRPr="003F0960">
          <w:rPr>
            <w:rStyle w:val="Hyperlink"/>
            <w:noProof/>
            <w:sz w:val="24"/>
            <w:szCs w:val="24"/>
            <w:lang w:val="de-DE"/>
          </w:rPr>
          <w:t>englischen Originalversion des Kurses</w:t>
        </w:r>
      </w:hyperlink>
      <w:r w:rsidRPr="003F0960">
        <w:rPr>
          <w:noProof/>
          <w:sz w:val="24"/>
          <w:szCs w:val="24"/>
          <w:lang w:val="de-DE"/>
        </w:rPr>
        <w:t xml:space="preserve">, die die Möglichkeit bietet, ein kurzes Quiz zu absolvieren und ein Every1-Digitalabzeichen zu erwerben.  </w:t>
      </w:r>
    </w:p>
    <w:p w14:paraId="25288EFE" w14:textId="0790ED55" w:rsidR="003F0960" w:rsidRPr="003F0960" w:rsidRDefault="003F0960" w:rsidP="003F0960">
      <w:pPr>
        <w:pStyle w:val="paragraph"/>
        <w:spacing w:before="0" w:beforeAutospacing="0" w:after="0" w:afterAutospacing="0"/>
        <w:textAlignment w:val="baseline"/>
        <w:rPr>
          <w:rFonts w:ascii="Calibri" w:eastAsiaTheme="majorEastAsia" w:hAnsi="Calibri" w:cs="Calibri"/>
          <w:noProof/>
          <w:color w:val="000000"/>
          <w:lang w:val="de-DE"/>
        </w:rPr>
      </w:pPr>
      <w:r w:rsidRPr="003F0960">
        <w:rPr>
          <w:rStyle w:val="normaltextrun"/>
          <w:rFonts w:ascii="Calibri" w:eastAsiaTheme="majorEastAsia" w:hAnsi="Calibri" w:cs="Calibri"/>
          <w:noProof/>
          <w:color w:val="000000"/>
          <w:lang w:val="de-DE"/>
        </w:rPr>
        <w:t>Dieses Projekt wurde aus Mitteln des Forschungs- und Innovationsprogramms „Horizont“ der Europäischen Union (2021–2027) im Rahmen der Fördervereinbarung Nr. 101075596 finanziert. Die alleinige Verantwortung für den Inhalt dieses Kurses liegt beim Every1-Projekt und spiegelt nicht unbedingt die Meinung der Europäischen Union wider.  </w:t>
      </w:r>
    </w:p>
    <w:p w14:paraId="609C592B"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eop"/>
          <w:rFonts w:ascii="Calibri" w:eastAsiaTheme="majorEastAsia" w:hAnsi="Calibri" w:cs="Calibri"/>
          <w:noProof/>
          <w:color w:val="000000"/>
          <w:lang w:val="de-DE"/>
        </w:rPr>
        <w:t>  </w:t>
      </w:r>
    </w:p>
    <w:p w14:paraId="6915A866" w14:textId="77777777" w:rsidR="005F3630" w:rsidRPr="003F0960" w:rsidRDefault="005F3630" w:rsidP="00520176">
      <w:pPr>
        <w:pStyle w:val="Heading2"/>
        <w:rPr>
          <w:noProof/>
          <w:lang w:val="de-DE"/>
        </w:rPr>
      </w:pPr>
      <w:bookmarkStart w:id="2" w:name="_Toc216604911"/>
      <w:r w:rsidRPr="003F0960">
        <w:rPr>
          <w:rStyle w:val="normaltextrun"/>
          <w:noProof/>
          <w:lang w:val="de-DE"/>
        </w:rPr>
        <w:t>Lernergebnisse</w:t>
      </w:r>
      <w:bookmarkEnd w:id="2"/>
      <w:r w:rsidRPr="003F0960">
        <w:rPr>
          <w:rStyle w:val="eop"/>
          <w:noProof/>
          <w:lang w:val="de-DE"/>
        </w:rPr>
        <w:t xml:space="preserve"> </w:t>
      </w:r>
    </w:p>
    <w:p w14:paraId="7EEA52D4"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eop"/>
          <w:rFonts w:ascii="Calibri" w:eastAsiaTheme="majorEastAsia" w:hAnsi="Calibri" w:cs="Calibri"/>
          <w:noProof/>
          <w:color w:val="000000"/>
          <w:lang w:val="de-DE"/>
        </w:rPr>
        <w:t xml:space="preserve"> </w:t>
      </w:r>
    </w:p>
    <w:p w14:paraId="7E787FEE"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normaltextrun"/>
          <w:rFonts w:ascii="Calibri" w:eastAsiaTheme="majorEastAsia" w:hAnsi="Calibri" w:cs="Calibri"/>
          <w:noProof/>
          <w:color w:val="000000"/>
          <w:lang w:val="de-DE"/>
        </w:rPr>
        <w:t>Nach Abschluss dieses Kurzkurses sollten Sie in der Lage sein:  </w:t>
      </w:r>
    </w:p>
    <w:p w14:paraId="6FD0C378"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eop"/>
          <w:rFonts w:ascii="Calibri" w:eastAsiaTheme="majorEastAsia" w:hAnsi="Calibri" w:cs="Calibri"/>
          <w:noProof/>
          <w:color w:val="000000"/>
          <w:lang w:val="de-DE"/>
        </w:rPr>
        <w:t xml:space="preserve"> </w:t>
      </w:r>
    </w:p>
    <w:p w14:paraId="36E7D618" w14:textId="77777777" w:rsidR="005F3630" w:rsidRPr="003F0960"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de-DE"/>
        </w:rPr>
      </w:pPr>
      <w:r w:rsidRPr="003F0960">
        <w:rPr>
          <w:rStyle w:val="normaltextrun"/>
          <w:rFonts w:ascii="Calibri" w:eastAsiaTheme="majorEastAsia" w:hAnsi="Calibri" w:cs="Calibri"/>
          <w:noProof/>
          <w:color w:val="000000"/>
          <w:lang w:val="de-DE"/>
        </w:rPr>
        <w:t xml:space="preserve">Einige der Vorteile und Herausforderungen der Digitalisierung im Energiebereich zu verstehen. </w:t>
      </w:r>
    </w:p>
    <w:p w14:paraId="770D282A" w14:textId="77777777" w:rsidR="005F3630" w:rsidRPr="003F0960"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de-DE"/>
        </w:rPr>
      </w:pPr>
      <w:r w:rsidRPr="003F0960">
        <w:rPr>
          <w:rStyle w:val="normaltextrun"/>
          <w:rFonts w:ascii="Calibri" w:eastAsiaTheme="majorEastAsia" w:hAnsi="Calibri" w:cs="Calibri"/>
          <w:noProof/>
          <w:color w:val="000000"/>
          <w:lang w:val="de-DE"/>
        </w:rPr>
        <w:t xml:space="preserve">sich bewusst zu sein, dass Vorteile für bestimmte Personengruppen für andere Herausforderungen darstellen können. </w:t>
      </w:r>
    </w:p>
    <w:p w14:paraId="4ECABE1B"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eop"/>
          <w:rFonts w:ascii="Calibri" w:eastAsiaTheme="majorEastAsia" w:hAnsi="Calibri" w:cs="Calibri"/>
          <w:noProof/>
          <w:color w:val="000000"/>
          <w:lang w:val="de-DE"/>
        </w:rPr>
        <w:t xml:space="preserve"> </w:t>
      </w:r>
    </w:p>
    <w:p w14:paraId="3FDE8F6D" w14:textId="6A4E5E39" w:rsidR="005F3630" w:rsidRPr="003F0960" w:rsidRDefault="00D35C14" w:rsidP="0050013D">
      <w:pPr>
        <w:pStyle w:val="paragraph"/>
        <w:spacing w:before="0" w:beforeAutospacing="0" w:after="0" w:afterAutospacing="0"/>
        <w:jc w:val="both"/>
        <w:textAlignment w:val="baseline"/>
        <w:rPr>
          <w:rStyle w:val="normaltextrun"/>
          <w:rFonts w:asciiTheme="majorHAnsi" w:eastAsiaTheme="majorEastAsia" w:hAnsiTheme="majorHAnsi" w:cstheme="majorBidi"/>
          <w:noProof/>
          <w:color w:val="2F5496" w:themeColor="accent1" w:themeShade="BF"/>
          <w:sz w:val="26"/>
          <w:szCs w:val="26"/>
          <w:lang w:val="de-DE" w:eastAsia="en-US"/>
        </w:rPr>
      </w:pPr>
      <w:r w:rsidRPr="003F0960">
        <w:rPr>
          <w:rStyle w:val="normaltextrun"/>
          <w:rFonts w:asciiTheme="majorHAnsi" w:eastAsiaTheme="majorEastAsia" w:hAnsiTheme="majorHAnsi" w:cstheme="majorBidi"/>
          <w:noProof/>
          <w:color w:val="2F5496" w:themeColor="accent1" w:themeShade="BF"/>
          <w:sz w:val="26"/>
          <w:szCs w:val="26"/>
          <w:lang w:val="de-DE" w:eastAsia="en-US"/>
        </w:rPr>
        <w:t>Einführung in die digitale Energiewende</w:t>
      </w:r>
    </w:p>
    <w:p w14:paraId="1536BCD1" w14:textId="77777777" w:rsidR="00D35C14" w:rsidRPr="003F0960" w:rsidRDefault="00D35C14" w:rsidP="0050013D">
      <w:pPr>
        <w:pStyle w:val="paragraph"/>
        <w:spacing w:before="0" w:beforeAutospacing="0" w:after="0" w:afterAutospacing="0"/>
        <w:jc w:val="both"/>
        <w:textAlignment w:val="baseline"/>
        <w:rPr>
          <w:rStyle w:val="normaltextrun"/>
          <w:rFonts w:ascii="Calibri" w:eastAsiaTheme="majorEastAsia" w:hAnsi="Calibri" w:cs="Calibri"/>
          <w:noProof/>
          <w:lang w:val="de-DE"/>
        </w:rPr>
      </w:pPr>
    </w:p>
    <w:p w14:paraId="583116E6" w14:textId="77777777" w:rsidR="005F3630" w:rsidRPr="003F096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e-DE"/>
        </w:rPr>
      </w:pPr>
      <w:r w:rsidRPr="003F0960">
        <w:rPr>
          <w:rStyle w:val="normaltextrun"/>
          <w:rFonts w:ascii="Calibri" w:eastAsiaTheme="majorEastAsia" w:hAnsi="Calibri" w:cs="Calibri"/>
          <w:noProof/>
          <w:lang w:val="de-DE"/>
        </w:rPr>
        <w:t>Die digitale Energiewende verändert die Art und Weise, wie wir Energie produzieren und verbrauchen. In diesem Kurs untersuchen wir einige der wichtigsten Vorteile und Herausforderungen im Zusammenhang mit der digitalen Energiewende. Die digitale Energiewende betrifft uns alle auf unterschiedliche Weise. Wie wir sehen werden, können die Vorteile für eine Gruppe Herausforderungen oder Chancen für andere mit sich bringen.  </w:t>
      </w:r>
    </w:p>
    <w:p w14:paraId="6E484846" w14:textId="77777777" w:rsidR="005F3630" w:rsidRPr="003F096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e-DE"/>
        </w:rPr>
      </w:pPr>
    </w:p>
    <w:p w14:paraId="660993A6" w14:textId="77777777" w:rsidR="005F3630" w:rsidRPr="003F0960" w:rsidRDefault="005F3630" w:rsidP="0050013D">
      <w:pPr>
        <w:pStyle w:val="paragraph"/>
        <w:spacing w:before="0" w:beforeAutospacing="0" w:after="0" w:afterAutospacing="0"/>
        <w:jc w:val="both"/>
        <w:textAlignment w:val="baseline"/>
        <w:rPr>
          <w:rFonts w:ascii="Segoe UI" w:hAnsi="Segoe UI" w:cs="Segoe UI"/>
          <w:noProof/>
          <w:sz w:val="18"/>
          <w:szCs w:val="18"/>
          <w:lang w:val="de-DE"/>
        </w:rPr>
      </w:pPr>
      <w:r w:rsidRPr="003F0960">
        <w:rPr>
          <w:rFonts w:ascii="Segoe UI" w:hAnsi="Segoe UI" w:cs="Segoe UI"/>
          <w:noProof/>
          <w:sz w:val="18"/>
          <w:szCs w:val="18"/>
          <w:lang w:val="de-DE"/>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3F0960"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de-DE"/>
        </w:rPr>
      </w:pPr>
      <w:r w:rsidRPr="003F0960">
        <w:rPr>
          <w:rStyle w:val="normaltextrun"/>
          <w:rFonts w:ascii="Calibri" w:eastAsiaTheme="majorEastAsia" w:hAnsi="Calibri" w:cs="Calibri"/>
          <w:noProof/>
          <w:lang w:val="de-DE"/>
        </w:rPr>
        <w:t xml:space="preserve">Die Digitalisierung der Energie und die Zunahme sauberer Technologien sind aus mehreren Gründen wichtig, unter anderem um sicherzustellen, dass wir über eine Reihe zuverlässiger Energiequellen verfügen und unsere Abhängigkeit von fossilen Brennstoffen verringern. </w:t>
      </w:r>
      <w:r w:rsidRPr="003F0960">
        <w:rPr>
          <w:rStyle w:val="normaltextrun"/>
          <w:rFonts w:ascii="Calibri" w:eastAsiaTheme="majorEastAsia" w:hAnsi="Calibri" w:cs="Calibri"/>
          <w:noProof/>
          <w:color w:val="000000"/>
          <w:lang w:val="de-DE"/>
        </w:rPr>
        <w:t xml:space="preserve">Ob wir uns </w:t>
      </w:r>
      <w:r w:rsidRPr="003F0960">
        <w:rPr>
          <w:rStyle w:val="normaltextrun"/>
          <w:rFonts w:ascii="Calibri" w:eastAsiaTheme="majorEastAsia" w:hAnsi="Calibri" w:cs="Calibri"/>
          <w:noProof/>
          <w:lang w:val="de-DE"/>
        </w:rPr>
        <w:t xml:space="preserve">jedoch </w:t>
      </w:r>
      <w:r w:rsidRPr="003F0960">
        <w:rPr>
          <w:rStyle w:val="normaltextrun"/>
          <w:rFonts w:ascii="Calibri" w:eastAsiaTheme="majorEastAsia" w:hAnsi="Calibri" w:cs="Calibri"/>
          <w:noProof/>
          <w:color w:val="000000"/>
          <w:lang w:val="de-DE"/>
        </w:rPr>
        <w:t xml:space="preserve">auf die digitale Energiewende einlassen und von ihr profitieren können, hängt von einer Vielzahl von Faktoren ab. </w:t>
      </w:r>
    </w:p>
    <w:p w14:paraId="6E8DCD2E" w14:textId="77777777" w:rsidR="005F3630" w:rsidRPr="003F0960"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de-DE"/>
        </w:rPr>
      </w:pPr>
    </w:p>
    <w:p w14:paraId="510540FD" w14:textId="77777777" w:rsidR="005F3630" w:rsidRPr="003F0960"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de-DE"/>
        </w:rPr>
      </w:pPr>
    </w:p>
    <w:p w14:paraId="519B1DAC" w14:textId="77777777" w:rsidR="005F3630" w:rsidRPr="003F0960" w:rsidRDefault="005F3630" w:rsidP="0050013D">
      <w:pPr>
        <w:pStyle w:val="paragraph"/>
        <w:spacing w:before="0" w:beforeAutospacing="0" w:after="0" w:afterAutospacing="0"/>
        <w:jc w:val="both"/>
        <w:textAlignment w:val="baseline"/>
        <w:rPr>
          <w:rFonts w:ascii="Segoe UI" w:hAnsi="Segoe UI" w:cs="Segoe UI"/>
          <w:noProof/>
          <w:sz w:val="18"/>
          <w:szCs w:val="18"/>
          <w:lang w:val="de-DE"/>
        </w:rPr>
      </w:pPr>
      <w:r w:rsidRPr="003F0960">
        <w:rPr>
          <w:rStyle w:val="normaltextrun"/>
          <w:rFonts w:ascii="Calibri" w:eastAsiaTheme="majorEastAsia" w:hAnsi="Calibri" w:cs="Calibri"/>
          <w:noProof/>
          <w:color w:val="000000"/>
          <w:lang w:val="de-DE"/>
        </w:rPr>
        <w:lastRenderedPageBreak/>
        <w:t>Wie wir in diesem Kurs untersuchen werden, spielen unser Zugang zu digitalen Technologien, unsere Erfahrungen damit und unsere Wahrnehmung davon eine entscheidende Rolle. Die Möglichkeit, dass jeder an der digitalen Energiewende teilhaben kann, birgt sowohl Herausforderungen als auch Chancen.</w:t>
      </w:r>
    </w:p>
    <w:p w14:paraId="46CE41AD" w14:textId="77777777" w:rsidR="005F3630" w:rsidRPr="003F0960" w:rsidRDefault="005F3630" w:rsidP="0050013D">
      <w:pPr>
        <w:pStyle w:val="paragraph"/>
        <w:spacing w:before="0" w:beforeAutospacing="0" w:after="0" w:afterAutospacing="0"/>
        <w:jc w:val="both"/>
        <w:textAlignment w:val="baseline"/>
        <w:rPr>
          <w:rFonts w:ascii="Segoe UI" w:hAnsi="Segoe UI" w:cs="Segoe UI"/>
          <w:noProof/>
          <w:sz w:val="18"/>
          <w:szCs w:val="18"/>
          <w:lang w:val="de-DE"/>
        </w:rPr>
      </w:pPr>
      <w:r w:rsidRPr="003F0960">
        <w:rPr>
          <w:rStyle w:val="eop"/>
          <w:rFonts w:ascii="Calibri" w:eastAsiaTheme="majorEastAsia" w:hAnsi="Calibri" w:cs="Calibri"/>
          <w:noProof/>
          <w:color w:val="000000"/>
          <w:lang w:val="de-DE"/>
        </w:rPr>
        <w:t xml:space="preserve"> </w:t>
      </w:r>
    </w:p>
    <w:p w14:paraId="71BA5CCA" w14:textId="77777777" w:rsidR="005F3630" w:rsidRPr="003F0960" w:rsidRDefault="005F3630" w:rsidP="00520176">
      <w:pPr>
        <w:pStyle w:val="Heading2"/>
        <w:rPr>
          <w:noProof/>
          <w:lang w:val="de-DE"/>
        </w:rPr>
      </w:pPr>
      <w:bookmarkStart w:id="3" w:name="_Toc216604913"/>
      <w:r w:rsidRPr="003F0960">
        <w:rPr>
          <w:rStyle w:val="normaltextrun"/>
          <w:noProof/>
          <w:lang w:val="de-DE"/>
        </w:rPr>
        <w:t>Die Vorteile der Digitalisierung im Energiebereich</w:t>
      </w:r>
      <w:bookmarkEnd w:id="3"/>
      <w:r w:rsidRPr="003F0960">
        <w:rPr>
          <w:rStyle w:val="normaltextrun"/>
          <w:noProof/>
          <w:lang w:val="de-DE"/>
        </w:rPr>
        <w:t>  </w:t>
      </w:r>
    </w:p>
    <w:p w14:paraId="1586B483" w14:textId="77777777" w:rsidR="005F3630" w:rsidRPr="003F0960"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de-DE"/>
        </w:rPr>
      </w:pPr>
    </w:p>
    <w:p w14:paraId="6BC7B445" w14:textId="77777777" w:rsidR="005F3630" w:rsidRPr="003F0960"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de-DE"/>
        </w:rPr>
      </w:pPr>
      <w:r w:rsidRPr="003F0960">
        <w:rPr>
          <w:rStyle w:val="normaltextrun"/>
          <w:rFonts w:ascii="Calibri" w:eastAsiaTheme="majorEastAsia" w:hAnsi="Calibri" w:cs="Calibri"/>
          <w:noProof/>
          <w:color w:val="000000"/>
          <w:lang w:val="de-DE"/>
        </w:rPr>
        <w:t xml:space="preserve">In Privathaushalten und am Arbeitsplatz gibt es immer mehr verschiedene Elektrogeräte. Viele dieser Geräte verfügen über digitale Funktionen, die es uns ermöglichen, besser zu verstehen, wie und wann wir Energie verbrauchen. </w:t>
      </w:r>
    </w:p>
    <w:p w14:paraId="675B9B1F" w14:textId="77777777" w:rsidR="005F3630" w:rsidRPr="003F0960"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de-DE"/>
        </w:rPr>
      </w:pPr>
    </w:p>
    <w:p w14:paraId="405AEF5F" w14:textId="77777777" w:rsidR="005F3630" w:rsidRPr="003F096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e-DE"/>
        </w:rPr>
      </w:pPr>
      <w:r w:rsidRPr="003F0960">
        <w:rPr>
          <w:rStyle w:val="normaltextrun"/>
          <w:rFonts w:ascii="Calibri" w:eastAsiaTheme="majorEastAsia" w:hAnsi="Calibri" w:cs="Calibri"/>
          <w:noProof/>
          <w:color w:val="000000"/>
          <w:lang w:val="de-DE"/>
        </w:rPr>
        <w:t xml:space="preserve">Wenn diese Geräte mit dem Internet verbunden sind, können sie auch mit anderen Geräten kommunizieren und uns so eine Vielzahl von Diensten anbieten. Dies wird als </w:t>
      </w:r>
      <w:r w:rsidRPr="003F0960">
        <w:rPr>
          <w:rStyle w:val="normaltextrun"/>
          <w:rFonts w:ascii="Calibri" w:eastAsiaTheme="majorEastAsia" w:hAnsi="Calibri" w:cs="Calibri"/>
          <w:b/>
          <w:bCs/>
          <w:noProof/>
          <w:color w:val="000000"/>
          <w:lang w:val="de-DE"/>
        </w:rPr>
        <w:t xml:space="preserve">Internet der Dinge (IoT) </w:t>
      </w:r>
      <w:r w:rsidRPr="003F0960">
        <w:rPr>
          <w:rStyle w:val="normaltextrun"/>
          <w:rFonts w:ascii="Calibri" w:eastAsiaTheme="majorEastAsia" w:hAnsi="Calibri" w:cs="Calibri"/>
          <w:noProof/>
          <w:color w:val="000000"/>
          <w:lang w:val="de-DE"/>
        </w:rPr>
        <w:t>bezeichnet</w:t>
      </w:r>
      <w:r w:rsidRPr="003F0960">
        <w:rPr>
          <w:rStyle w:val="normaltextrun"/>
          <w:rFonts w:ascii="Calibri" w:eastAsiaTheme="majorEastAsia" w:hAnsi="Calibri" w:cs="Calibri"/>
          <w:b/>
          <w:bCs/>
          <w:i/>
          <w:iCs/>
          <w:noProof/>
          <w:color w:val="000000"/>
          <w:lang w:val="de-DE"/>
        </w:rPr>
        <w:t xml:space="preserve">. </w:t>
      </w:r>
    </w:p>
    <w:p w14:paraId="7B9DD3B1"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p>
    <w:p w14:paraId="70CF38BD" w14:textId="77777777" w:rsidR="005F3630" w:rsidRPr="003F096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e-DE"/>
        </w:rPr>
      </w:pPr>
      <w:r w:rsidRPr="003F0960">
        <w:rPr>
          <w:rStyle w:val="normaltextrun"/>
          <w:rFonts w:ascii="Calibri" w:eastAsiaTheme="majorEastAsia" w:hAnsi="Calibri" w:cs="Calibri"/>
          <w:noProof/>
          <w:color w:val="000000"/>
          <w:lang w:val="de-DE"/>
        </w:rPr>
        <w:t>Der Einsatz digitaler Technologien zum besseren Verständnis unseres Energieverbrauchs zu Hause oder am Arbeitsplatz kann Echtzeit-Einblicke darüber liefern, welche Geräte wann Energie verbrauchen. Dieses Verständnis darüber, wie wir Energie nutzen, kann eine Reihe von Vorteilen mit sich bringen.  </w:t>
      </w:r>
    </w:p>
    <w:p w14:paraId="58C0AC36"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p>
    <w:p w14:paraId="729B6FB4"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normaltextrun"/>
          <w:rFonts w:ascii="Calibri" w:eastAsiaTheme="majorEastAsia" w:hAnsi="Calibri" w:cs="Calibri"/>
          <w:b/>
          <w:bCs/>
          <w:i/>
          <w:iCs/>
          <w:noProof/>
          <w:color w:val="000000"/>
          <w:lang w:val="de-DE"/>
        </w:rPr>
        <w:t xml:space="preserve">Fundierte Entscheidungen unterstützen </w:t>
      </w:r>
    </w:p>
    <w:p w14:paraId="50192F4C" w14:textId="77777777" w:rsidR="005F3630" w:rsidRPr="003F096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e-DE"/>
        </w:rPr>
      </w:pPr>
      <w:r w:rsidRPr="003F0960">
        <w:rPr>
          <w:rStyle w:val="normaltextrun"/>
          <w:rFonts w:ascii="Calibri" w:eastAsiaTheme="majorEastAsia" w:hAnsi="Calibri" w:cs="Calibri"/>
          <w:noProof/>
          <w:color w:val="000000"/>
          <w:lang w:val="de-DE"/>
        </w:rPr>
        <w:t>Wenn wir verstehen, wie und wann wir Energie verbrauchen, können wir fundiertere Entscheidungen über unseren Energieverbrauch treffen. Wir könnten uns dafür entscheiden, unseren Energieverbrauch zu reduzieren oder bestimmte Geräte zu Zeiten zu nutzen, in denen die Nachfrage geringer ist. Beispielsweise kann es kostengünstiger sein, eine Waschmaschine über Nacht laufen zu lassen, wenn ein Niedertarif für Energie verfügbar ist.  </w:t>
      </w:r>
    </w:p>
    <w:p w14:paraId="71384774" w14:textId="77777777" w:rsidR="005F3630" w:rsidRPr="003F096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e-DE"/>
        </w:rPr>
      </w:pPr>
    </w:p>
    <w:p w14:paraId="171A2CF9"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Fonts w:ascii="Segoe UI" w:hAnsi="Segoe UI" w:cs="Segoe UI"/>
          <w:noProof/>
          <w:sz w:val="18"/>
          <w:szCs w:val="18"/>
          <w:lang w:val="de-DE"/>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normaltextrun"/>
          <w:rFonts w:ascii="Calibri" w:eastAsiaTheme="majorEastAsia" w:hAnsi="Calibri" w:cs="Calibri"/>
          <w:b/>
          <w:bCs/>
          <w:i/>
          <w:iCs/>
          <w:noProof/>
          <w:color w:val="000000"/>
          <w:lang w:val="de-DE"/>
        </w:rPr>
        <w:t xml:space="preserve">Kosten senken und Einsparungen erhöhen </w:t>
      </w:r>
    </w:p>
    <w:p w14:paraId="3229CD42" w14:textId="77777777" w:rsidR="005F3630" w:rsidRPr="003F096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e-DE"/>
        </w:rPr>
      </w:pPr>
      <w:r w:rsidRPr="003F0960">
        <w:rPr>
          <w:rStyle w:val="normaltextrun"/>
          <w:rFonts w:ascii="Calibri" w:eastAsiaTheme="majorEastAsia" w:hAnsi="Calibri" w:cs="Calibri"/>
          <w:noProof/>
          <w:color w:val="000000"/>
          <w:lang w:val="de-DE"/>
        </w:rPr>
        <w:t>Fundierte Entscheidungen über den Energieverbrauch können Kosten senken und Einsparungen erhöhen. Eine geringere Nutzung unserer Haushaltsgeräte kann auch von Vorteil sein, da diese weniger verschleißen. Dies kann zu einer längeren Lebensdauer der Geräte führen und den Reparaturbedarf verringern, da unnötige oder übermäßige Nutzung eingeschränkt wird.  </w:t>
      </w:r>
    </w:p>
    <w:p w14:paraId="08B42117"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p>
    <w:p w14:paraId="0166271B"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p>
    <w:p w14:paraId="46F6EFAE"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normaltextrun"/>
          <w:rFonts w:ascii="Calibri" w:eastAsiaTheme="majorEastAsia" w:hAnsi="Calibri" w:cs="Calibri"/>
          <w:b/>
          <w:bCs/>
          <w:i/>
          <w:iCs/>
          <w:noProof/>
          <w:color w:val="000000"/>
          <w:lang w:val="de-DE"/>
        </w:rPr>
        <w:t xml:space="preserve">Reduzierung der CO2-Emissionen </w:t>
      </w:r>
    </w:p>
    <w:p w14:paraId="0A55BAE2" w14:textId="77777777" w:rsidR="005F3630" w:rsidRPr="003F0960" w:rsidRDefault="005F3630" w:rsidP="0050013D">
      <w:pPr>
        <w:pStyle w:val="paragraph"/>
        <w:spacing w:before="0" w:beforeAutospacing="0" w:after="0" w:afterAutospacing="0"/>
        <w:textAlignment w:val="baseline"/>
        <w:rPr>
          <w:rFonts w:ascii="Calibri" w:eastAsiaTheme="majorEastAsia" w:hAnsi="Calibri" w:cs="Calibri"/>
          <w:noProof/>
          <w:color w:val="000000"/>
          <w:lang w:val="de-DE"/>
        </w:rPr>
      </w:pPr>
      <w:r w:rsidRPr="003F0960">
        <w:rPr>
          <w:rStyle w:val="normaltextrun"/>
          <w:rFonts w:ascii="Calibri" w:eastAsiaTheme="majorEastAsia" w:hAnsi="Calibri" w:cs="Calibri"/>
          <w:noProof/>
          <w:color w:val="000000"/>
          <w:lang w:val="de-DE"/>
        </w:rPr>
        <w:t xml:space="preserve">Durch die Reduzierung unseres Energieverbrauchs senken wir unsere CO2-Emissionen. Wir könnten unsere Auswirkungen auf die Umwelt auch verringern, indem wir Strom aus sauberen Technologien wie Solar- oder Windenergie nutzen oder kaufen. Durch die Reduzierung unseres Energieverbrauchs kann das Energienetz effektiver auf Veränderungen unserer Bedürfnisse reagieren, wodurch die Energieeffizienz verbessert und die Umweltbelastung verringert wird. Ebenso kann die Anpassung unseres Energiebedarfs in </w:t>
      </w:r>
      <w:r w:rsidRPr="003F0960">
        <w:rPr>
          <w:rStyle w:val="normaltextrun"/>
          <w:rFonts w:ascii="Calibri" w:eastAsiaTheme="majorEastAsia" w:hAnsi="Calibri" w:cs="Calibri"/>
          <w:noProof/>
          <w:color w:val="000000"/>
          <w:lang w:val="de-DE"/>
        </w:rPr>
        <w:lastRenderedPageBreak/>
        <w:t>Spitzenlastzeiten den Bedarf an fossilen Brennstoffen für die Notstromversorgung reduzieren.  </w:t>
      </w:r>
    </w:p>
    <w:p w14:paraId="15EF38C9"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eop"/>
          <w:rFonts w:ascii="Calibri" w:eastAsiaTheme="majorEastAsia" w:hAnsi="Calibri" w:cs="Calibri"/>
          <w:noProof/>
          <w:color w:val="000000"/>
          <w:lang w:val="de-DE"/>
        </w:rPr>
        <w:t xml:space="preserve"> </w:t>
      </w:r>
    </w:p>
    <w:p w14:paraId="156231D7" w14:textId="77777777" w:rsidR="005F3630" w:rsidRPr="003F0960" w:rsidRDefault="005F3630" w:rsidP="00520176">
      <w:pPr>
        <w:pStyle w:val="Heading2"/>
        <w:rPr>
          <w:rStyle w:val="eop"/>
          <w:noProof/>
          <w:lang w:val="de-DE"/>
        </w:rPr>
      </w:pPr>
      <w:bookmarkStart w:id="4" w:name="_Toc216604914"/>
      <w:r w:rsidRPr="003F0960">
        <w:rPr>
          <w:rStyle w:val="normaltextrun"/>
          <w:noProof/>
          <w:lang w:val="de-DE"/>
        </w:rPr>
        <w:t>Herausforderungen der Energiedigitalisierung</w:t>
      </w:r>
      <w:bookmarkEnd w:id="4"/>
      <w:r w:rsidRPr="003F0960">
        <w:rPr>
          <w:rStyle w:val="eop"/>
          <w:noProof/>
          <w:lang w:val="de-DE"/>
        </w:rPr>
        <w:t xml:space="preserve"> </w:t>
      </w:r>
    </w:p>
    <w:p w14:paraId="731ECF22" w14:textId="77777777" w:rsidR="005F3630" w:rsidRPr="003F0960" w:rsidRDefault="005F3630" w:rsidP="009A298E">
      <w:pPr>
        <w:pStyle w:val="paragraph"/>
        <w:spacing w:before="0" w:beforeAutospacing="0" w:after="0" w:afterAutospacing="0"/>
        <w:jc w:val="both"/>
        <w:textAlignment w:val="baseline"/>
        <w:rPr>
          <w:rFonts w:ascii="Calibri" w:hAnsi="Calibri" w:cs="Calibri"/>
          <w:noProof/>
          <w:lang w:val="de-DE"/>
        </w:rPr>
      </w:pPr>
    </w:p>
    <w:p w14:paraId="7FFD36DF" w14:textId="29E17BB2" w:rsidR="005F3630" w:rsidRPr="003F0960" w:rsidRDefault="003575DF" w:rsidP="0050013D">
      <w:pPr>
        <w:pStyle w:val="paragraph"/>
        <w:spacing w:before="0" w:beforeAutospacing="0" w:after="0" w:afterAutospacing="0"/>
        <w:jc w:val="both"/>
        <w:textAlignment w:val="baseline"/>
        <w:rPr>
          <w:rStyle w:val="eop"/>
          <w:rFonts w:ascii="Calibri" w:eastAsiaTheme="majorEastAsia" w:hAnsi="Calibri" w:cs="Calibri"/>
          <w:noProof/>
          <w:lang w:val="de-DE"/>
        </w:rPr>
      </w:pPr>
      <w:r w:rsidRPr="003F0960">
        <w:rPr>
          <w:rStyle w:val="normaltextrun"/>
          <w:rFonts w:ascii="Calibri" w:eastAsiaTheme="majorEastAsia" w:hAnsi="Calibri" w:cs="Calibri"/>
          <w:noProof/>
          <w:lang w:val="de-DE"/>
        </w:rPr>
        <w:t>Nachdem wir uns zunächst einige der Vorteile der Energiedigitalisierung angesehen haben, wollen wir uns anschließend einige der Herausforderungen genauer ansehen</w:t>
      </w:r>
      <w:r w:rsidR="005F3630" w:rsidRPr="003F0960">
        <w:rPr>
          <w:rStyle w:val="normaltextrun"/>
          <w:rFonts w:ascii="Calibri" w:eastAsiaTheme="majorEastAsia" w:hAnsi="Calibri" w:cs="Calibri"/>
          <w:noProof/>
          <w:lang w:val="de-DE"/>
        </w:rPr>
        <w:t>, denen sowohl Energieerzeuger als auch Energieverbraucher gegenüberstehen.  </w:t>
      </w:r>
    </w:p>
    <w:p w14:paraId="302EFC07" w14:textId="77777777" w:rsidR="005F3630" w:rsidRPr="003F0960" w:rsidRDefault="005F3630" w:rsidP="0050013D">
      <w:pPr>
        <w:pStyle w:val="paragraph"/>
        <w:spacing w:before="0" w:beforeAutospacing="0" w:after="0" w:afterAutospacing="0"/>
        <w:jc w:val="both"/>
        <w:textAlignment w:val="baseline"/>
        <w:rPr>
          <w:rFonts w:ascii="Segoe UI" w:hAnsi="Segoe UI" w:cs="Segoe UI"/>
          <w:noProof/>
          <w:sz w:val="18"/>
          <w:szCs w:val="18"/>
          <w:lang w:val="de-DE"/>
        </w:rPr>
      </w:pPr>
    </w:p>
    <w:p w14:paraId="15876B7E" w14:textId="77777777" w:rsidR="005F3630" w:rsidRPr="003F0960" w:rsidRDefault="005F3630" w:rsidP="0050013D">
      <w:pPr>
        <w:pStyle w:val="paragraph"/>
        <w:spacing w:before="0" w:beforeAutospacing="0" w:after="0" w:afterAutospacing="0"/>
        <w:jc w:val="both"/>
        <w:textAlignment w:val="baseline"/>
        <w:rPr>
          <w:rFonts w:ascii="Segoe UI" w:hAnsi="Segoe UI" w:cs="Segoe UI"/>
          <w:noProof/>
          <w:sz w:val="18"/>
          <w:szCs w:val="18"/>
          <w:lang w:val="de-DE"/>
        </w:rPr>
      </w:pPr>
      <w:r w:rsidRPr="003F0960">
        <w:rPr>
          <w:rStyle w:val="normaltextrun"/>
          <w:rFonts w:ascii="Calibri" w:eastAsiaTheme="majorEastAsia" w:hAnsi="Calibri" w:cs="Calibri"/>
          <w:b/>
          <w:bCs/>
          <w:i/>
          <w:iCs/>
          <w:noProof/>
          <w:lang w:val="de-DE"/>
        </w:rPr>
        <w:t xml:space="preserve">Inklusion und Zugang </w:t>
      </w:r>
    </w:p>
    <w:p w14:paraId="0733772D" w14:textId="452467CE" w:rsidR="005F3630" w:rsidRPr="003F096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e-DE"/>
        </w:rPr>
      </w:pPr>
      <w:r w:rsidRPr="003F0960">
        <w:rPr>
          <w:rStyle w:val="normaltextrun"/>
          <w:rFonts w:ascii="Calibri" w:eastAsiaTheme="majorEastAsia" w:hAnsi="Calibri" w:cs="Calibri"/>
          <w:noProof/>
          <w:lang w:val="de-DE"/>
        </w:rPr>
        <w:t xml:space="preserve">Ein wichtiger Schwerpunkt des </w:t>
      </w:r>
      <w:hyperlink r:id="rId17" w:tgtFrame="_blank" w:history="1">
        <w:r w:rsidRPr="003F0960">
          <w:rPr>
            <w:rStyle w:val="normaltextrun"/>
            <w:rFonts w:ascii="Calibri" w:eastAsiaTheme="majorEastAsia" w:hAnsi="Calibri" w:cs="Calibri"/>
            <w:noProof/>
            <w:color w:val="0563C1"/>
            <w:u w:val="single"/>
            <w:lang w:val="de-DE"/>
          </w:rPr>
          <w:t>Europäischen Grünen Deals</w:t>
        </w:r>
      </w:hyperlink>
      <w:r w:rsidRPr="003F0960">
        <w:rPr>
          <w:rStyle w:val="normaltextrun"/>
          <w:rFonts w:ascii="Calibri" w:eastAsiaTheme="majorEastAsia" w:hAnsi="Calibri" w:cs="Calibri"/>
          <w:noProof/>
          <w:lang w:val="de-DE"/>
        </w:rPr>
        <w:t xml:space="preserve"> der Europäischen Kommission ist es, </w:t>
      </w:r>
      <w:r w:rsidR="003575DF" w:rsidRPr="003F0960">
        <w:rPr>
          <w:rStyle w:val="normaltextrun"/>
          <w:rFonts w:ascii="Calibri" w:eastAsiaTheme="majorEastAsia" w:hAnsi="Calibri" w:cs="Calibri"/>
          <w:noProof/>
          <w:lang w:val="de-DE"/>
        </w:rPr>
        <w:t>sicherzustellen, dass jeder, unabhängig davon, wo er lebt oder wer er ist, an der digitalen Energiewende teilhaben kann</w:t>
      </w:r>
      <w:r w:rsidRPr="003F0960">
        <w:rPr>
          <w:rStyle w:val="normaltextrun"/>
          <w:rFonts w:ascii="Calibri" w:eastAsiaTheme="majorEastAsia" w:hAnsi="Calibri" w:cs="Calibri"/>
          <w:noProof/>
          <w:lang w:val="de-DE"/>
        </w:rPr>
        <w:t xml:space="preserve">. Aus diesem Grund zielen   politische Maßnahmen wie die </w:t>
      </w:r>
      <w:hyperlink r:id="rId18" w:tgtFrame="_blank" w:history="1">
        <w:r w:rsidRPr="003F0960">
          <w:rPr>
            <w:rStyle w:val="normaltextrun"/>
            <w:rFonts w:ascii="Calibri" w:eastAsiaTheme="majorEastAsia" w:hAnsi="Calibri" w:cs="Calibri"/>
            <w:noProof/>
            <w:color w:val="0563C1"/>
            <w:u w:val="single"/>
            <w:lang w:val="de-DE"/>
          </w:rPr>
          <w:t>Digitale Strategie der EU</w:t>
        </w:r>
      </w:hyperlink>
      <w:r w:rsidRPr="003F0960">
        <w:rPr>
          <w:rStyle w:val="normaltextrun"/>
          <w:rFonts w:ascii="Calibri" w:eastAsiaTheme="majorEastAsia" w:hAnsi="Calibri" w:cs="Calibri"/>
          <w:noProof/>
          <w:lang w:val="de-DE"/>
        </w:rPr>
        <w:t xml:space="preserve"> darauf ab, die erforderlichen Infrastrukturen, Kompetenzen und Technologien bereitzustellen.   </w:t>
      </w:r>
    </w:p>
    <w:p w14:paraId="5C6FA7E0" w14:textId="77777777" w:rsidR="005F3630" w:rsidRPr="003F0960" w:rsidRDefault="005F3630" w:rsidP="0050013D">
      <w:pPr>
        <w:pStyle w:val="paragraph"/>
        <w:spacing w:before="0" w:beforeAutospacing="0" w:after="0" w:afterAutospacing="0"/>
        <w:jc w:val="both"/>
        <w:textAlignment w:val="baseline"/>
        <w:rPr>
          <w:rFonts w:ascii="Segoe UI" w:hAnsi="Segoe UI" w:cs="Segoe UI"/>
          <w:noProof/>
          <w:sz w:val="18"/>
          <w:szCs w:val="18"/>
          <w:lang w:val="de-DE"/>
        </w:rPr>
      </w:pPr>
    </w:p>
    <w:p w14:paraId="428834DC" w14:textId="77777777" w:rsidR="005F3630" w:rsidRPr="003F096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e-DE"/>
        </w:rPr>
      </w:pPr>
      <w:r w:rsidRPr="003F0960">
        <w:rPr>
          <w:rStyle w:val="normaltextrun"/>
          <w:rFonts w:ascii="Calibri" w:eastAsiaTheme="majorEastAsia" w:hAnsi="Calibri" w:cs="Calibri"/>
          <w:noProof/>
          <w:lang w:val="de-DE"/>
        </w:rPr>
        <w:t xml:space="preserve">Es ist von entscheidender Bedeutung, dass jeder Zugang zu digitalen Technologien hat und über die erforderlichen Kompetenzen verfügt, um diese zu nutzen. Eine Studie </w:t>
      </w:r>
      <w:hyperlink r:id="rId19" w:anchor=":~:text=However%2C%20this%20digitalisation%20also%20risks,new%20digital%20services%20and%20technologies" w:history="1">
        <w:r w:rsidRPr="003F0960">
          <w:rPr>
            <w:rStyle w:val="Hyperlink"/>
            <w:rFonts w:ascii="Calibri" w:eastAsiaTheme="majorEastAsia" w:hAnsi="Calibri" w:cs="Calibri"/>
            <w:noProof/>
            <w:lang w:val="de-DE"/>
          </w:rPr>
          <w:t>der Universität Bristol</w:t>
        </w:r>
      </w:hyperlink>
      <w:r w:rsidRPr="003F0960">
        <w:rPr>
          <w:rStyle w:val="normaltextrun"/>
          <w:rFonts w:ascii="Calibri" w:eastAsiaTheme="majorEastAsia" w:hAnsi="Calibri" w:cs="Calibri"/>
          <w:noProof/>
          <w:lang w:val="de-DE"/>
        </w:rPr>
        <w:t xml:space="preserve"> hebt fünf Schlüsselbereiche hervor, die angegangen werden sollten, um sicherzustellen, dass die digitale Energiewende für alle zugänglich ist:  </w:t>
      </w:r>
    </w:p>
    <w:p w14:paraId="7E60B8C1" w14:textId="77777777" w:rsidR="005F3630" w:rsidRPr="003F0960" w:rsidRDefault="005F3630" w:rsidP="0050013D">
      <w:pPr>
        <w:pStyle w:val="paragraph"/>
        <w:spacing w:before="0" w:beforeAutospacing="0" w:after="0" w:afterAutospacing="0"/>
        <w:jc w:val="both"/>
        <w:textAlignment w:val="baseline"/>
        <w:rPr>
          <w:rFonts w:ascii="Segoe UI" w:hAnsi="Segoe UI" w:cs="Segoe UI"/>
          <w:noProof/>
          <w:sz w:val="18"/>
          <w:szCs w:val="18"/>
          <w:lang w:val="de-DE"/>
        </w:rPr>
      </w:pPr>
    </w:p>
    <w:p w14:paraId="5F9CC656" w14:textId="77777777" w:rsidR="005F3630" w:rsidRPr="003F0960"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de-DE"/>
        </w:rPr>
      </w:pPr>
      <w:r w:rsidRPr="003F0960">
        <w:rPr>
          <w:rStyle w:val="normaltextrun"/>
          <w:rFonts w:ascii="Calibri" w:eastAsiaTheme="majorEastAsia" w:hAnsi="Calibri" w:cs="Calibri"/>
          <w:noProof/>
          <w:lang w:val="de-DE"/>
        </w:rPr>
        <w:t xml:space="preserve">Ob sich die Menschen bei der Nutzung digitaler Technologien sicher und wohl fühlen. </w:t>
      </w:r>
    </w:p>
    <w:p w14:paraId="1C71C5C2" w14:textId="77777777" w:rsidR="005F3630" w:rsidRPr="003F0960"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de-DE"/>
        </w:rPr>
      </w:pPr>
      <w:r w:rsidRPr="003F0960">
        <w:rPr>
          <w:rStyle w:val="normaltextrun"/>
          <w:rFonts w:ascii="Calibri" w:eastAsiaTheme="majorEastAsia" w:hAnsi="Calibri" w:cs="Calibri"/>
          <w:noProof/>
          <w:lang w:val="de-DE"/>
        </w:rPr>
        <w:t>Die Kosten und die Verfügbarkeit digitaler Technologien.  </w:t>
      </w:r>
    </w:p>
    <w:p w14:paraId="53BC6843" w14:textId="64957B2F" w:rsidR="005F3630" w:rsidRPr="003F0960"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de-DE"/>
        </w:rPr>
      </w:pPr>
      <w:r w:rsidRPr="003F0960">
        <w:rPr>
          <w:rStyle w:val="normaltextrun"/>
          <w:rFonts w:ascii="Calibri" w:eastAsiaTheme="majorEastAsia" w:hAnsi="Calibri" w:cs="Calibri"/>
          <w:noProof/>
          <w:lang w:val="de-DE"/>
        </w:rPr>
        <w:t xml:space="preserve">Ob einige Energieverbraucher aufgrund </w:t>
      </w:r>
      <w:r w:rsidR="00520FEA" w:rsidRPr="003F0960">
        <w:rPr>
          <w:rStyle w:val="normaltextrun"/>
          <w:rFonts w:ascii="Calibri" w:eastAsiaTheme="majorEastAsia" w:hAnsi="Calibri" w:cs="Calibri"/>
          <w:noProof/>
          <w:lang w:val="de-DE"/>
        </w:rPr>
        <w:t xml:space="preserve">der Art ihres Energievertrags </w:t>
      </w:r>
      <w:r w:rsidRPr="003F0960">
        <w:rPr>
          <w:rStyle w:val="normaltextrun"/>
          <w:rFonts w:ascii="Calibri" w:eastAsiaTheme="majorEastAsia" w:hAnsi="Calibri" w:cs="Calibri"/>
          <w:noProof/>
          <w:lang w:val="de-DE"/>
        </w:rPr>
        <w:t xml:space="preserve">von Energiesparinitiativen wie </w:t>
      </w:r>
      <w:r w:rsidRPr="003F0960">
        <w:rPr>
          <w:rStyle w:val="normaltextrun"/>
          <w:rFonts w:ascii="Calibri" w:eastAsiaTheme="majorEastAsia" w:hAnsi="Calibri" w:cs="Calibri"/>
          <w:b/>
          <w:bCs/>
          <w:noProof/>
          <w:lang w:val="de-DE"/>
        </w:rPr>
        <w:t xml:space="preserve">dynamischen Preisen </w:t>
      </w:r>
      <w:r w:rsidRPr="003F0960">
        <w:rPr>
          <w:rStyle w:val="normaltextrun"/>
          <w:rFonts w:ascii="Calibri" w:eastAsiaTheme="majorEastAsia" w:hAnsi="Calibri" w:cs="Calibri"/>
          <w:noProof/>
          <w:lang w:val="de-DE"/>
        </w:rPr>
        <w:t xml:space="preserve">(bei denen Energie bei geringer Nachfrage weniger kostet und umgekehrt) ausgeschlossen sind. </w:t>
      </w:r>
    </w:p>
    <w:p w14:paraId="7DF8A26F" w14:textId="77777777" w:rsidR="005F3630" w:rsidRPr="003F0960"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de-DE"/>
        </w:rPr>
      </w:pPr>
      <w:r w:rsidRPr="003F0960">
        <w:rPr>
          <w:rStyle w:val="normaltextrun"/>
          <w:rFonts w:ascii="Calibri" w:eastAsiaTheme="majorEastAsia" w:hAnsi="Calibri" w:cs="Calibri"/>
          <w:noProof/>
          <w:lang w:val="de-DE"/>
        </w:rPr>
        <w:t>Die Notwendigkeit von verständlichen Erklärungen in verschiedenen Online- und Offline-Formaten, um sicherzustellen, dass jeder Zugang zu den benötigten Informationen hat.  </w:t>
      </w:r>
    </w:p>
    <w:p w14:paraId="467C8332" w14:textId="77777777" w:rsidR="005F3630" w:rsidRPr="003F0960"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de-DE"/>
        </w:rPr>
      </w:pPr>
      <w:r w:rsidRPr="003F0960">
        <w:rPr>
          <w:rStyle w:val="normaltextrun"/>
          <w:rFonts w:ascii="Calibri" w:eastAsiaTheme="majorEastAsia" w:hAnsi="Calibri" w:cs="Calibri"/>
          <w:noProof/>
          <w:lang w:val="de-DE"/>
        </w:rPr>
        <w:t xml:space="preserve">Das Bewusstsein, dass es oft eine Reihe von Faktoren und Bedürfnissen gibt, warum Einzelpersonen und Gemeinschaften derzeit von der Teilnahme an der digitalen Energiewende ausgeschlossen sein können. </w:t>
      </w:r>
    </w:p>
    <w:p w14:paraId="31C1ED35" w14:textId="77777777" w:rsidR="005F3630" w:rsidRPr="003F0960" w:rsidRDefault="005F3630" w:rsidP="009A298E">
      <w:pPr>
        <w:pStyle w:val="paragraph"/>
        <w:spacing w:before="0" w:beforeAutospacing="0" w:after="0" w:afterAutospacing="0"/>
        <w:ind w:left="1080"/>
        <w:jc w:val="both"/>
        <w:textAlignment w:val="baseline"/>
        <w:rPr>
          <w:rFonts w:ascii="Calibri" w:hAnsi="Calibri" w:cs="Calibri"/>
          <w:noProof/>
          <w:lang w:val="de-DE"/>
        </w:rPr>
      </w:pPr>
    </w:p>
    <w:p w14:paraId="77B5CE23" w14:textId="77777777" w:rsidR="005F3630" w:rsidRPr="003F0960" w:rsidRDefault="005F3630" w:rsidP="0050013D">
      <w:pPr>
        <w:pStyle w:val="paragraph"/>
        <w:spacing w:before="0" w:beforeAutospacing="0" w:after="0" w:afterAutospacing="0"/>
        <w:jc w:val="both"/>
        <w:textAlignment w:val="baseline"/>
        <w:rPr>
          <w:rFonts w:ascii="Segoe UI" w:hAnsi="Segoe UI" w:cs="Segoe UI"/>
          <w:noProof/>
          <w:sz w:val="18"/>
          <w:szCs w:val="18"/>
          <w:lang w:val="de-DE"/>
        </w:rPr>
      </w:pPr>
      <w:r w:rsidRPr="003F0960">
        <w:rPr>
          <w:rStyle w:val="normaltextrun"/>
          <w:rFonts w:ascii="Calibri" w:eastAsiaTheme="majorEastAsia" w:hAnsi="Calibri" w:cs="Calibri"/>
          <w:noProof/>
          <w:lang w:val="de-DE"/>
        </w:rPr>
        <w:t>Es ist von entscheidender Bedeutung, dass die digitale Energiewende zugänglich und verständlich ist und zum Nutzen aller funktioniert.  </w:t>
      </w:r>
    </w:p>
    <w:p w14:paraId="14B20449" w14:textId="77777777" w:rsidR="005F3630" w:rsidRPr="003F0960"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de-DE"/>
        </w:rPr>
      </w:pPr>
      <w:r w:rsidRPr="003F0960">
        <w:rPr>
          <w:rFonts w:ascii="Calibri" w:eastAsiaTheme="majorEastAsia" w:hAnsi="Calibri" w:cs="Calibri"/>
          <w:b/>
          <w:bCs/>
          <w:i/>
          <w:iCs/>
          <w:noProof/>
          <w:lang w:val="de-DE"/>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3F0960" w:rsidRDefault="005F3630" w:rsidP="0050013D">
      <w:pPr>
        <w:pStyle w:val="paragraph"/>
        <w:spacing w:before="0" w:beforeAutospacing="0" w:after="0" w:afterAutospacing="0"/>
        <w:jc w:val="both"/>
        <w:textAlignment w:val="baseline"/>
        <w:rPr>
          <w:rFonts w:ascii="Segoe UI" w:hAnsi="Segoe UI" w:cs="Segoe UI"/>
          <w:noProof/>
          <w:sz w:val="18"/>
          <w:szCs w:val="18"/>
          <w:lang w:val="de-DE"/>
        </w:rPr>
      </w:pPr>
      <w:r w:rsidRPr="003F0960">
        <w:rPr>
          <w:rStyle w:val="normaltextrun"/>
          <w:rFonts w:ascii="Calibri" w:eastAsiaTheme="majorEastAsia" w:hAnsi="Calibri" w:cs="Calibri"/>
          <w:b/>
          <w:bCs/>
          <w:i/>
          <w:iCs/>
          <w:noProof/>
          <w:lang w:val="de-DE"/>
        </w:rPr>
        <w:t>Cybersicherheit und Energiesicherheit  </w:t>
      </w:r>
    </w:p>
    <w:p w14:paraId="20608488" w14:textId="5F189F59" w:rsidR="005F3630" w:rsidRPr="003F096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e-DE"/>
        </w:rPr>
      </w:pPr>
      <w:r w:rsidRPr="003F0960">
        <w:rPr>
          <w:rStyle w:val="normaltextrun"/>
          <w:rFonts w:ascii="Calibri" w:eastAsiaTheme="majorEastAsia" w:hAnsi="Calibri" w:cs="Calibri"/>
          <w:noProof/>
          <w:lang w:val="de-DE"/>
        </w:rPr>
        <w:t xml:space="preserve">Wie wir gesehen haben, ist es in unserer zunehmend digitalisierten Welt von entscheidender Bedeutung, dass sich die Menschen bei der Nutzung digitaler Technologien für alltägliche Aufgaben wohl und sicher fühlen. Um die Cybersicherheit zu erhöhen, müssen wir sicherstellen, dass unsere Daten und Systeme sicher und geschützt sind. Die Minimierung des Risikos von Hackerangriffen, Datenverstößen und böswilligen Angriffen ist unerlässlich. Es ist eine kontinuierliche Aufgabe, die Sicherheit unserer Energieinfrastruktur zu gewährleisten </w:t>
      </w:r>
      <w:r w:rsidRPr="003F0960">
        <w:rPr>
          <w:rStyle w:val="normaltextrun"/>
          <w:rFonts w:ascii="Calibri" w:eastAsiaTheme="majorEastAsia" w:hAnsi="Calibri" w:cs="Calibri"/>
          <w:noProof/>
          <w:lang w:val="de-DE"/>
        </w:rPr>
        <w:lastRenderedPageBreak/>
        <w:t xml:space="preserve">und Risiken zu minimieren. </w:t>
      </w:r>
      <w:r w:rsidR="00520FEA" w:rsidRPr="003F0960">
        <w:rPr>
          <w:rStyle w:val="normaltextrun"/>
          <w:rFonts w:ascii="Calibri" w:eastAsiaTheme="majorEastAsia" w:hAnsi="Calibri" w:cs="Calibri"/>
          <w:noProof/>
          <w:lang w:val="de-DE"/>
        </w:rPr>
        <w:t>Dies betrifft alle Beteiligten an der Energieinfrastruktur, von den Energieverbrauchern bis zu den Produzenten</w:t>
      </w:r>
      <w:r w:rsidRPr="003F0960">
        <w:rPr>
          <w:rStyle w:val="normaltextrun"/>
          <w:rFonts w:ascii="Calibri" w:eastAsiaTheme="majorEastAsia" w:hAnsi="Calibri" w:cs="Calibri"/>
          <w:noProof/>
          <w:lang w:val="de-DE"/>
        </w:rPr>
        <w:t>.  </w:t>
      </w:r>
    </w:p>
    <w:p w14:paraId="31C91911" w14:textId="77777777" w:rsidR="005F3630" w:rsidRPr="003F0960" w:rsidRDefault="005F3630" w:rsidP="0050013D">
      <w:pPr>
        <w:pStyle w:val="paragraph"/>
        <w:spacing w:before="0" w:beforeAutospacing="0" w:after="0" w:afterAutospacing="0"/>
        <w:jc w:val="both"/>
        <w:textAlignment w:val="baseline"/>
        <w:rPr>
          <w:rFonts w:ascii="Segoe UI" w:hAnsi="Segoe UI" w:cs="Segoe UI"/>
          <w:noProof/>
          <w:sz w:val="18"/>
          <w:szCs w:val="18"/>
          <w:lang w:val="de-DE"/>
        </w:rPr>
      </w:pPr>
    </w:p>
    <w:p w14:paraId="0AD37BD8" w14:textId="77777777" w:rsidR="005F3630" w:rsidRPr="003F096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e-DE"/>
        </w:rPr>
      </w:pPr>
      <w:r w:rsidRPr="003F0960">
        <w:rPr>
          <w:rStyle w:val="normaltextrun"/>
          <w:rFonts w:ascii="Calibri" w:eastAsiaTheme="majorEastAsia" w:hAnsi="Calibri" w:cs="Calibri"/>
          <w:noProof/>
          <w:lang w:val="de-DE"/>
        </w:rPr>
        <w:t>Die Digitalisierung ist auch für die Energiesicherheit wichtig, deren Schwerpunkt auf der Minimierung von Störungen der Energieerzeugung und -versorgung liegt. Der Krieg in der Ukraine ist ein Beispiel dafür, wie die Energiesicherheit beeinträchtigt wurde, was zu Preissteigerungen und Störungen der Energieversorgung führte. Um sicherzustellen, dass Länder über eine Reihe verschiedener Quellen für ihren Energiebedarf verfügen oder nicht übermäßig von einer Energiequelle (z. B. Kohle oder Gas) abhängig sind, ist eine Flexibilität erforderlich, die nur die Digitalisierung bieten kann.   </w:t>
      </w:r>
    </w:p>
    <w:p w14:paraId="6E42B8B3" w14:textId="77777777" w:rsidR="005F3630" w:rsidRPr="003F0960" w:rsidRDefault="005F3630" w:rsidP="009A298E">
      <w:pPr>
        <w:pStyle w:val="paragraph"/>
        <w:spacing w:before="0" w:beforeAutospacing="0" w:after="0" w:afterAutospacing="0"/>
        <w:jc w:val="both"/>
        <w:textAlignment w:val="baseline"/>
        <w:rPr>
          <w:rFonts w:ascii="Segoe UI" w:hAnsi="Segoe UI" w:cs="Segoe UI"/>
          <w:noProof/>
          <w:sz w:val="18"/>
          <w:szCs w:val="18"/>
          <w:lang w:val="de-DE"/>
        </w:rPr>
      </w:pPr>
    </w:p>
    <w:p w14:paraId="10B4A3D1" w14:textId="6309BE66" w:rsidR="005F3630" w:rsidRPr="003F0960" w:rsidRDefault="005F3630" w:rsidP="00520176">
      <w:pPr>
        <w:pStyle w:val="Heading2"/>
        <w:rPr>
          <w:noProof/>
          <w:lang w:val="de-DE"/>
        </w:rPr>
      </w:pPr>
      <w:bookmarkStart w:id="5" w:name="_Toc216604915"/>
      <w:r w:rsidRPr="003F0960">
        <w:rPr>
          <w:rStyle w:val="normaltextrun"/>
          <w:noProof/>
          <w:lang w:val="de-DE"/>
        </w:rPr>
        <w:t xml:space="preserve">Herausforderungen und Chancen: </w:t>
      </w:r>
      <w:bookmarkEnd w:id="5"/>
      <w:r w:rsidR="00A114E0" w:rsidRPr="003F0960">
        <w:rPr>
          <w:rStyle w:val="normaltextrun"/>
          <w:noProof/>
          <w:lang w:val="de-DE"/>
        </w:rPr>
        <w:t>Solaranlagen</w:t>
      </w:r>
    </w:p>
    <w:p w14:paraId="7CFD34E8" w14:textId="77777777" w:rsidR="005F3630" w:rsidRPr="003F0960"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de-DE"/>
        </w:rPr>
      </w:pPr>
    </w:p>
    <w:p w14:paraId="18E39A06" w14:textId="77777777" w:rsidR="005F3630" w:rsidRPr="003F0960"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de-DE"/>
        </w:rPr>
      </w:pPr>
      <w:r w:rsidRPr="003F0960">
        <w:rPr>
          <w:rStyle w:val="normaltextrun"/>
          <w:rFonts w:ascii="Calibri" w:eastAsiaTheme="majorEastAsia" w:hAnsi="Calibri" w:cs="Calibri"/>
          <w:noProof/>
          <w:lang w:val="de-DE"/>
        </w:rPr>
        <w:t xml:space="preserve">Ein Beispiel, das sowohl die Vorteile als auch die Herausforderungen der digitalen Energiewende veranschaulicht, ist die zunehmende Installation von Solaranlagen auf Privathäusern oder Unternehmen.  </w:t>
      </w:r>
    </w:p>
    <w:p w14:paraId="6E98A7D3" w14:textId="77777777" w:rsidR="005F3630" w:rsidRPr="003F0960"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de-DE"/>
        </w:rPr>
      </w:pPr>
    </w:p>
    <w:p w14:paraId="716B4D13" w14:textId="67511355" w:rsidR="005F3630" w:rsidRPr="003F096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e-DE"/>
        </w:rPr>
      </w:pPr>
      <w:r w:rsidRPr="003F0960">
        <w:rPr>
          <w:rStyle w:val="normaltextrun"/>
          <w:rFonts w:ascii="Calibri" w:eastAsiaTheme="majorEastAsia" w:hAnsi="Calibri" w:cs="Calibri"/>
          <w:noProof/>
          <w:lang w:val="de-DE"/>
        </w:rPr>
        <w:t xml:space="preserve">Die Erzeugung eigener Energie aus sauberen Technologien wie </w:t>
      </w:r>
      <w:r w:rsidR="00DA4FAB" w:rsidRPr="003F0960">
        <w:rPr>
          <w:rStyle w:val="normaltextrun"/>
          <w:rFonts w:ascii="Calibri" w:eastAsiaTheme="majorEastAsia" w:hAnsi="Calibri" w:cs="Calibri"/>
          <w:noProof/>
          <w:lang w:val="de-DE"/>
        </w:rPr>
        <w:t xml:space="preserve">Solaranlagen </w:t>
      </w:r>
      <w:r w:rsidRPr="003F0960">
        <w:rPr>
          <w:rStyle w:val="normaltextrun"/>
          <w:rFonts w:ascii="Calibri" w:eastAsiaTheme="majorEastAsia" w:hAnsi="Calibri" w:cs="Calibri"/>
          <w:noProof/>
          <w:lang w:val="de-DE"/>
        </w:rPr>
        <w:t xml:space="preserve">wird immer beliebter und zugänglicher, da die Kosten für diese Technologien sinken. Die Möglichkeit, in langfristige Vorteile zu investieren (z. B. durch die Installation eigener Sonnenkollektoren oder Wärmepumpen), steht jedoch möglicherweise nur einer begrenzten Anzahl von Menschen offen, die sich die anfänglichen Installationskosten leisten können. Bestimmte Arten von Wohngebäuden, wie z. B. Wohnungen, bieten möglicherweise nur begrenzte Möglichkeiten für die Installation von Solaranlagen. Wenn Sie Ihr Haus mieten, haben Sie möglicherweise wenig Einfluss auf Ihre Energieversorgung oder Ihren Energieversorger. </w:t>
      </w:r>
    </w:p>
    <w:p w14:paraId="3C78C2D2" w14:textId="77777777" w:rsidR="005F3630" w:rsidRPr="003F096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e-DE"/>
        </w:rPr>
      </w:pPr>
    </w:p>
    <w:p w14:paraId="7FD6C1EF" w14:textId="77777777" w:rsidR="005F3630" w:rsidRPr="003F0960"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de-DE"/>
        </w:rPr>
      </w:pPr>
      <w:r w:rsidRPr="003F0960">
        <w:rPr>
          <w:rFonts w:ascii="Segoe UI" w:hAnsi="Segoe UI" w:cs="Segoe UI"/>
          <w:noProof/>
          <w:sz w:val="18"/>
          <w:szCs w:val="18"/>
          <w:lang w:val="de-DE"/>
          <w14:ligatures w14:val="standardContextual"/>
        </w:rPr>
        <w:drawing>
          <wp:anchor distT="0" distB="0" distL="114300" distR="114300" simplePos="0" relativeHeight="251711488" behindDoc="1" locked="0" layoutInCell="1" allowOverlap="1" wp14:anchorId="019494C3" wp14:editId="7FC356CF">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3F0960">
        <w:rPr>
          <w:rStyle w:val="normaltextrun"/>
          <w:rFonts w:ascii="Calibri" w:eastAsiaTheme="majorEastAsia" w:hAnsi="Calibri" w:cs="Calibri"/>
          <w:noProof/>
          <w:lang w:val="de-DE"/>
        </w:rPr>
        <w:t xml:space="preserve">Lokal erzeugte Energie, bei der einzelne Unternehmen oder Haushalte ihre Energie ganz oder teilweise selbst produzieren, ist ein Beispiel für dezentrale Energieerzeugung. Wenn überschüssige Energie erzeugt wird, kann diese gespeichert (z. B. in einer Batterie) oder an ein Energieunternehmen zurückverkauft werden. Wenn nicht genügend Energie erzeugt wird, muss möglicherweise zusätzliche Energie zugekauft werden. Diese Art von Technologie (Solar, Wind) wird als </w:t>
      </w:r>
      <w:r w:rsidRPr="003F0960">
        <w:rPr>
          <w:rStyle w:val="normaltextrun"/>
          <w:rFonts w:ascii="Calibri" w:eastAsiaTheme="majorEastAsia" w:hAnsi="Calibri" w:cs="Calibri"/>
          <w:b/>
          <w:bCs/>
          <w:noProof/>
          <w:lang w:val="de-DE"/>
        </w:rPr>
        <w:t xml:space="preserve">intermittierende erneuerbare </w:t>
      </w:r>
      <w:r w:rsidRPr="003F0960">
        <w:rPr>
          <w:rStyle w:val="normaltextrun"/>
          <w:rFonts w:ascii="Calibri" w:eastAsiaTheme="majorEastAsia" w:hAnsi="Calibri" w:cs="Calibri"/>
          <w:noProof/>
          <w:lang w:val="de-DE"/>
        </w:rPr>
        <w:t>Energie bezeichnet.  </w:t>
      </w:r>
    </w:p>
    <w:p w14:paraId="6CDAF13F" w14:textId="77777777" w:rsidR="005F3630" w:rsidRPr="003F0960" w:rsidRDefault="005F3630" w:rsidP="0050013D">
      <w:pPr>
        <w:pStyle w:val="paragraph"/>
        <w:spacing w:before="0" w:beforeAutospacing="0" w:after="0" w:afterAutospacing="0"/>
        <w:jc w:val="both"/>
        <w:textAlignment w:val="baseline"/>
        <w:rPr>
          <w:rFonts w:ascii="Segoe UI" w:hAnsi="Segoe UI" w:cs="Segoe UI"/>
          <w:noProof/>
          <w:sz w:val="18"/>
          <w:szCs w:val="18"/>
          <w:lang w:val="de-DE"/>
        </w:rPr>
      </w:pPr>
    </w:p>
    <w:p w14:paraId="2665EECE" w14:textId="3A9A14B7" w:rsidR="005F3630" w:rsidRPr="003F0960"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e-DE"/>
        </w:rPr>
      </w:pPr>
      <w:r w:rsidRPr="003F0960">
        <w:rPr>
          <w:rStyle w:val="normaltextrun"/>
          <w:rFonts w:ascii="Calibri" w:eastAsiaTheme="majorEastAsia" w:hAnsi="Calibri" w:cs="Calibri"/>
          <w:noProof/>
          <w:lang w:val="de-DE"/>
        </w:rPr>
        <w:t>Unabhängig davon, ob unsere Energie aus sauberen Technologien oder aus anderen Quellen stammt, ist die Sicherstellung einer konstanten Energieversorgung ein zentrales Anliegen für Privatpersonen, Unternehmen und Energieversorger. Die Möglichkeit, zu unterschiedlichen Zeiten auf verschiedene Energiequellen zurückzugreifen, erfordert von den Energieversorgern Flexibilität und Reaktionsfähigkeit. Digitale Technologien unterstützen diese komplexere Art der Energieerzeugung und -nutzung, indem sie Echtzeitdaten darüber liefern, wo und wann welcher Strombedarf besteht (</w:t>
      </w:r>
      <w:r w:rsidRPr="003F0960">
        <w:rPr>
          <w:rStyle w:val="normaltextrun"/>
          <w:rFonts w:ascii="Calibri" w:eastAsiaTheme="majorEastAsia" w:hAnsi="Calibri" w:cs="Calibri"/>
          <w:b/>
          <w:bCs/>
          <w:noProof/>
          <w:lang w:val="de-DE"/>
        </w:rPr>
        <w:t>Angebot und Nachfrage</w:t>
      </w:r>
      <w:r w:rsidRPr="003F0960">
        <w:rPr>
          <w:rStyle w:val="normaltextrun"/>
          <w:rFonts w:ascii="Calibri" w:eastAsiaTheme="majorEastAsia" w:hAnsi="Calibri" w:cs="Calibri"/>
          <w:noProof/>
          <w:lang w:val="de-DE"/>
        </w:rPr>
        <w:t>). Digitale Technologien ermöglichen auch die Kommunikation zwischen Menschen, die sowohl Energie produzieren als auch verbrauchen (</w:t>
      </w:r>
      <w:r w:rsidRPr="003F0960">
        <w:rPr>
          <w:rStyle w:val="normaltextrun"/>
          <w:rFonts w:ascii="Calibri" w:eastAsiaTheme="majorEastAsia" w:hAnsi="Calibri" w:cs="Calibri"/>
          <w:b/>
          <w:bCs/>
          <w:noProof/>
          <w:lang w:val="de-DE"/>
        </w:rPr>
        <w:t>Prosumer</w:t>
      </w:r>
      <w:r w:rsidRPr="003F0960">
        <w:rPr>
          <w:rStyle w:val="normaltextrun"/>
          <w:rFonts w:ascii="Calibri" w:eastAsiaTheme="majorEastAsia" w:hAnsi="Calibri" w:cs="Calibri"/>
          <w:noProof/>
          <w:lang w:val="de-DE"/>
        </w:rPr>
        <w:t xml:space="preserve">), </w:t>
      </w:r>
      <w:r w:rsidR="00DA4FAB" w:rsidRPr="003F0960">
        <w:rPr>
          <w:rStyle w:val="normaltextrun"/>
          <w:rFonts w:ascii="Calibri" w:eastAsiaTheme="majorEastAsia" w:hAnsi="Calibri" w:cs="Calibri"/>
          <w:noProof/>
          <w:lang w:val="de-DE"/>
        </w:rPr>
        <w:t xml:space="preserve">sowie </w:t>
      </w:r>
      <w:r w:rsidRPr="003F0960">
        <w:rPr>
          <w:rStyle w:val="normaltextrun"/>
          <w:rFonts w:ascii="Calibri" w:eastAsiaTheme="majorEastAsia" w:hAnsi="Calibri" w:cs="Calibri"/>
          <w:noProof/>
          <w:lang w:val="de-DE"/>
        </w:rPr>
        <w:t>Energieunternehmen und Verbrauchern. Dies gewährleistet eine zuverlässige und konstante Energieversorgung.  </w:t>
      </w:r>
    </w:p>
    <w:p w14:paraId="2F87247C" w14:textId="77777777" w:rsidR="005F3630" w:rsidRPr="003F0960" w:rsidRDefault="005F3630" w:rsidP="0050013D">
      <w:pPr>
        <w:pStyle w:val="paragraph"/>
        <w:spacing w:before="0" w:beforeAutospacing="0" w:after="0" w:afterAutospacing="0"/>
        <w:jc w:val="both"/>
        <w:textAlignment w:val="baseline"/>
        <w:rPr>
          <w:rFonts w:ascii="Segoe UI" w:hAnsi="Segoe UI" w:cs="Segoe UI"/>
          <w:noProof/>
          <w:sz w:val="18"/>
          <w:szCs w:val="18"/>
          <w:lang w:val="de-DE"/>
        </w:rPr>
      </w:pPr>
    </w:p>
    <w:p w14:paraId="6E8F861B" w14:textId="77777777" w:rsidR="005F3630" w:rsidRPr="003F0960" w:rsidRDefault="005F3630" w:rsidP="00520176">
      <w:pPr>
        <w:pStyle w:val="Heading2"/>
        <w:rPr>
          <w:noProof/>
          <w:lang w:val="de-DE"/>
        </w:rPr>
      </w:pPr>
      <w:bookmarkStart w:id="6" w:name="_Toc216604916"/>
      <w:r w:rsidRPr="003F0960">
        <w:rPr>
          <w:rStyle w:val="normaltextrun"/>
          <w:noProof/>
          <w:lang w:val="de-DE"/>
        </w:rPr>
        <w:t>Fazit</w:t>
      </w:r>
      <w:bookmarkEnd w:id="6"/>
      <w:r w:rsidRPr="003F0960">
        <w:rPr>
          <w:rStyle w:val="normaltextrun"/>
          <w:noProof/>
          <w:lang w:val="de-DE"/>
        </w:rPr>
        <w:t xml:space="preserve"> </w:t>
      </w:r>
    </w:p>
    <w:p w14:paraId="1318AA94" w14:textId="77777777" w:rsidR="005F3630" w:rsidRPr="003F0960"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de-DE"/>
        </w:rPr>
      </w:pPr>
    </w:p>
    <w:p w14:paraId="3454B17B" w14:textId="77777777" w:rsidR="005F3630" w:rsidRPr="003F096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e-DE"/>
        </w:rPr>
      </w:pPr>
      <w:r w:rsidRPr="003F0960">
        <w:rPr>
          <w:rStyle w:val="normaltextrun"/>
          <w:rFonts w:ascii="Calibri" w:eastAsiaTheme="majorEastAsia" w:hAnsi="Calibri" w:cs="Calibri"/>
          <w:noProof/>
          <w:color w:val="000000"/>
          <w:lang w:val="de-DE"/>
        </w:rPr>
        <w:t>Die Digitalisierung der Energieversorgung hat viele Vorteile. Sie ermöglicht es uns, unseren eigenen Energieverbrauch besser zu verstehen, Kosten zu senken und CO2-Emissionen zu reduzieren. Außerdem können wir verschiedene Energiearten effektiver nutzen und eine konstante Energieversorgung für unsere Haushalte und Arbeitsplätze sicherstellen.  </w:t>
      </w:r>
    </w:p>
    <w:p w14:paraId="30297AA0" w14:textId="77777777" w:rsidR="005F3630" w:rsidRPr="003F0960" w:rsidRDefault="005F3630" w:rsidP="0050013D">
      <w:pPr>
        <w:pStyle w:val="paragraph"/>
        <w:spacing w:before="0" w:beforeAutospacing="0" w:after="0" w:afterAutospacing="0"/>
        <w:textAlignment w:val="baseline"/>
        <w:rPr>
          <w:rFonts w:ascii="Calibri" w:eastAsiaTheme="majorEastAsia" w:hAnsi="Calibri" w:cs="Calibri"/>
          <w:noProof/>
          <w:color w:val="000000"/>
          <w:lang w:val="de-DE"/>
        </w:rPr>
      </w:pPr>
    </w:p>
    <w:p w14:paraId="425215C8" w14:textId="77777777" w:rsidR="005F3630" w:rsidRPr="003F0960" w:rsidRDefault="005F3630" w:rsidP="0050013D">
      <w:pPr>
        <w:pStyle w:val="paragraph"/>
        <w:spacing w:before="0" w:beforeAutospacing="0" w:after="0" w:afterAutospacing="0"/>
        <w:textAlignment w:val="baseline"/>
        <w:rPr>
          <w:rFonts w:ascii="Calibri" w:eastAsiaTheme="majorEastAsia" w:hAnsi="Calibri" w:cs="Calibri"/>
          <w:noProof/>
          <w:color w:val="000000"/>
          <w:lang w:val="de-DE"/>
        </w:rPr>
      </w:pPr>
      <w:r w:rsidRPr="003F0960">
        <w:rPr>
          <w:rFonts w:ascii="Segoe UI" w:hAnsi="Segoe UI" w:cs="Segoe UI"/>
          <w:noProof/>
          <w:sz w:val="18"/>
          <w:szCs w:val="18"/>
          <w:lang w:val="de-DE"/>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3F096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e-DE"/>
        </w:rPr>
      </w:pPr>
      <w:r w:rsidRPr="003F0960">
        <w:rPr>
          <w:rStyle w:val="normaltextrun"/>
          <w:rFonts w:ascii="Calibri" w:eastAsiaTheme="majorEastAsia" w:hAnsi="Calibri" w:cs="Calibri"/>
          <w:noProof/>
          <w:color w:val="000000"/>
          <w:lang w:val="de-DE"/>
        </w:rPr>
        <w:t>Obwohl die Digitalisierung der Energieversorgung viele Vorteile mit sich bringt, gibt es auch eine Reihe von Problemen, die angegangen werden müssen, darunter die Kosten, die Verfügbarkeit und die Wahrnehmung digitaler Technologien. Die Bewältigung dieser Herausforderungen und die Sicherstellung, dass jeder an der digitalen Energiewende teilhaben kann, sind für deren Erfolg von entscheidender Bedeutung.  </w:t>
      </w:r>
    </w:p>
    <w:p w14:paraId="293B5E6D" w14:textId="77777777" w:rsidR="005F3630" w:rsidRPr="003F096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e-DE"/>
        </w:rPr>
      </w:pPr>
    </w:p>
    <w:p w14:paraId="65A245A0" w14:textId="77777777" w:rsidR="005F3630" w:rsidRPr="003F096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e-DE"/>
        </w:rPr>
      </w:pPr>
    </w:p>
    <w:p w14:paraId="1D55F6A6" w14:textId="77777777" w:rsidR="005F3630" w:rsidRPr="003F096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e-DE"/>
        </w:rPr>
      </w:pPr>
    </w:p>
    <w:p w14:paraId="05E40AE3" w14:textId="77777777" w:rsidR="005F3630" w:rsidRPr="003F096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e-DE"/>
        </w:rPr>
      </w:pPr>
      <w:r w:rsidRPr="003F0960">
        <w:rPr>
          <w:rStyle w:val="eop"/>
          <w:rFonts w:ascii="Calibri" w:eastAsiaTheme="majorEastAsia" w:hAnsi="Calibri" w:cs="Calibri"/>
          <w:noProof/>
          <w:color w:val="000000"/>
          <w:lang w:val="de-DE"/>
        </w:rPr>
        <w:t xml:space="preserve">Dieser Kurs ist Teil der Reihe </w:t>
      </w:r>
      <w:hyperlink r:id="rId23" w:history="1">
        <w:r w:rsidRPr="003F0960">
          <w:rPr>
            <w:rStyle w:val="Hyperlink"/>
            <w:rFonts w:ascii="Calibri" w:eastAsiaTheme="majorEastAsia" w:hAnsi="Calibri" w:cs="Calibri"/>
            <w:noProof/>
            <w:lang w:val="de-DE"/>
          </w:rPr>
          <w:t>„Digital Energy Essentials</w:t>
        </w:r>
      </w:hyperlink>
      <w:r w:rsidRPr="003F0960">
        <w:rPr>
          <w:rStyle w:val="eop"/>
          <w:rFonts w:ascii="Calibri" w:eastAsiaTheme="majorEastAsia" w:hAnsi="Calibri" w:cs="Calibri"/>
          <w:noProof/>
          <w:color w:val="000000"/>
          <w:lang w:val="de-DE"/>
        </w:rPr>
        <w:t xml:space="preserve">”. </w:t>
      </w:r>
    </w:p>
    <w:p w14:paraId="18824C02" w14:textId="77777777" w:rsidR="005F3630" w:rsidRPr="003F0960"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e-DE"/>
        </w:rPr>
      </w:pPr>
    </w:p>
    <w:p w14:paraId="59AA9C47"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eop"/>
          <w:rFonts w:ascii="Calibri" w:eastAsiaTheme="majorEastAsia" w:hAnsi="Calibri" w:cs="Calibri"/>
          <w:noProof/>
          <w:color w:val="000000"/>
          <w:lang w:val="de-DE"/>
        </w:rPr>
        <w:t xml:space="preserve">Vielleicht möchten Sie unseren Kurs </w:t>
      </w:r>
      <w:hyperlink r:id="rId24" w:history="1">
        <w:r w:rsidRPr="003F0960">
          <w:rPr>
            <w:rStyle w:val="Hyperlink"/>
            <w:rFonts w:ascii="Calibri" w:eastAsiaTheme="majorEastAsia" w:hAnsi="Calibri" w:cs="Calibri"/>
            <w:i/>
            <w:iCs/>
            <w:noProof/>
            <w:lang w:val="de-DE"/>
          </w:rPr>
          <w:t>„Was ist die digitale Energiewende?“</w:t>
        </w:r>
      </w:hyperlink>
      <w:r w:rsidRPr="003F0960">
        <w:rPr>
          <w:rStyle w:val="eop"/>
          <w:rFonts w:ascii="Calibri" w:eastAsiaTheme="majorEastAsia" w:hAnsi="Calibri" w:cs="Calibri"/>
          <w:noProof/>
          <w:color w:val="000000"/>
          <w:lang w:val="de-DE"/>
        </w:rPr>
        <w:t xml:space="preserve"> besuchen, um mehr darüber zu erfahren, was die digitale Energiewende ist und wie dieser Wandel stattfindet. </w:t>
      </w:r>
    </w:p>
    <w:p w14:paraId="013A2870"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eop"/>
          <w:rFonts w:ascii="Calibri" w:eastAsiaTheme="majorEastAsia" w:hAnsi="Calibri" w:cs="Calibri"/>
          <w:noProof/>
          <w:lang w:val="de-DE"/>
        </w:rPr>
        <w:t xml:space="preserve"> </w:t>
      </w:r>
    </w:p>
    <w:p w14:paraId="2F2DFF98" w14:textId="77777777" w:rsidR="005F3630" w:rsidRPr="003F0960" w:rsidRDefault="005F3630" w:rsidP="00520176">
      <w:pPr>
        <w:pStyle w:val="Heading2"/>
        <w:rPr>
          <w:noProof/>
          <w:lang w:val="de-DE"/>
        </w:rPr>
      </w:pPr>
      <w:bookmarkStart w:id="7" w:name="_Toc216604917"/>
      <w:r w:rsidRPr="003F0960">
        <w:rPr>
          <w:rStyle w:val="normaltextrun"/>
          <w:noProof/>
          <w:lang w:val="de-DE"/>
        </w:rPr>
        <w:t>Weitere Ressourcen</w:t>
      </w:r>
      <w:bookmarkEnd w:id="7"/>
      <w:r w:rsidRPr="003F0960">
        <w:rPr>
          <w:rStyle w:val="normaltextrun"/>
          <w:noProof/>
          <w:lang w:val="de-DE"/>
        </w:rPr>
        <w:t>  </w:t>
      </w:r>
    </w:p>
    <w:p w14:paraId="12B338D3"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normaltextrun"/>
          <w:rFonts w:ascii="Calibri" w:eastAsiaTheme="majorEastAsia" w:hAnsi="Calibri" w:cs="Calibri"/>
          <w:noProof/>
          <w:lang w:val="de-DE"/>
        </w:rPr>
        <w:t>Internationale Energieagentur (IEA) (o. J.) Energiesicherheit.</w:t>
      </w:r>
      <w:hyperlink r:id="rId25" w:tgtFrame="_blank" w:history="1">
        <w:r w:rsidRPr="003F0960">
          <w:rPr>
            <w:rStyle w:val="normaltextrun"/>
            <w:rFonts w:ascii="Calibri" w:eastAsiaTheme="majorEastAsia" w:hAnsi="Calibri" w:cs="Calibri"/>
            <w:noProof/>
            <w:color w:val="0563C1"/>
            <w:u w:val="single"/>
            <w:lang w:val="de-DE"/>
          </w:rPr>
          <w:t xml:space="preserve"> https://www.iea.org/topics/energy-security</w:t>
        </w:r>
      </w:hyperlink>
      <w:r w:rsidRPr="003F0960">
        <w:rPr>
          <w:rStyle w:val="normaltextrun"/>
          <w:rFonts w:ascii="Calibri" w:eastAsiaTheme="majorEastAsia" w:hAnsi="Calibri" w:cs="Calibri"/>
          <w:noProof/>
          <w:lang w:val="de-DE"/>
        </w:rPr>
        <w:t>  </w:t>
      </w:r>
    </w:p>
    <w:p w14:paraId="0097A407"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normaltextrun"/>
          <w:rFonts w:ascii="Calibri" w:eastAsiaTheme="majorEastAsia" w:hAnsi="Calibri" w:cs="Calibri"/>
          <w:noProof/>
          <w:lang w:val="de-DE"/>
        </w:rPr>
        <w:t>Internationale Energieagentur (IEA) (o. J.) Analyse der Auswirkungen der russischen Invasion in der Ukraine auf die Energiemärkte und die Energiesicherheit: Russlands Krieg gegen die Ukraine.</w:t>
      </w:r>
      <w:hyperlink r:id="rId26" w:tgtFrame="_blank" w:history="1">
        <w:r w:rsidRPr="003F0960">
          <w:rPr>
            <w:rStyle w:val="normaltextrun"/>
            <w:rFonts w:ascii="Calibri" w:eastAsiaTheme="majorEastAsia" w:hAnsi="Calibri" w:cs="Calibri"/>
            <w:noProof/>
            <w:color w:val="0563C1"/>
            <w:u w:val="single"/>
            <w:lang w:val="de-DE"/>
          </w:rPr>
          <w:t xml:space="preserve"> https://www.iea.org/topics/russias-war-on-ukraine</w:t>
        </w:r>
      </w:hyperlink>
      <w:r w:rsidRPr="003F0960">
        <w:rPr>
          <w:rStyle w:val="normaltextrun"/>
          <w:rFonts w:ascii="Calibri" w:eastAsiaTheme="majorEastAsia" w:hAnsi="Calibri" w:cs="Calibri"/>
          <w:noProof/>
          <w:lang w:val="de-DE"/>
        </w:rPr>
        <w:t>  </w:t>
      </w:r>
    </w:p>
    <w:p w14:paraId="547C4033" w14:textId="77777777" w:rsidR="005F3630" w:rsidRPr="003F0960" w:rsidRDefault="005F3630" w:rsidP="0050013D">
      <w:pPr>
        <w:pStyle w:val="paragraph"/>
        <w:spacing w:before="0" w:beforeAutospacing="0" w:after="0" w:afterAutospacing="0"/>
        <w:textAlignment w:val="baseline"/>
        <w:rPr>
          <w:rFonts w:ascii="Segoe UI" w:hAnsi="Segoe UI" w:cs="Segoe UI"/>
          <w:noProof/>
          <w:sz w:val="18"/>
          <w:szCs w:val="18"/>
          <w:lang w:val="de-DE"/>
        </w:rPr>
      </w:pPr>
      <w:r w:rsidRPr="003F0960">
        <w:rPr>
          <w:rStyle w:val="normaltextrun"/>
          <w:rFonts w:ascii="Calibri" w:eastAsiaTheme="majorEastAsia" w:hAnsi="Calibri" w:cs="Calibri"/>
          <w:noProof/>
          <w:color w:val="000000"/>
          <w:lang w:val="de-DE"/>
        </w:rPr>
        <w:t>Digitalisierung und Energie: Eine neue Ära in der Energieversorgung?</w:t>
      </w:r>
      <w:hyperlink r:id="rId27" w:tgtFrame="_blank" w:history="1">
        <w:r w:rsidRPr="003F0960">
          <w:rPr>
            <w:rStyle w:val="normaltextrun"/>
            <w:rFonts w:ascii="Calibri" w:eastAsiaTheme="majorEastAsia" w:hAnsi="Calibri" w:cs="Calibri"/>
            <w:noProof/>
            <w:color w:val="0563C1"/>
            <w:u w:val="single"/>
            <w:lang w:val="de-DE"/>
          </w:rPr>
          <w:t xml:space="preserve"> https://www.youtube.com/watch?v=oxD4Wv74G4Q</w:t>
        </w:r>
      </w:hyperlink>
      <w:r w:rsidRPr="003F0960">
        <w:rPr>
          <w:rStyle w:val="eop"/>
          <w:rFonts w:ascii="Calibri" w:eastAsiaTheme="majorEastAsia" w:hAnsi="Calibri" w:cs="Calibri"/>
          <w:noProof/>
          <w:color w:val="000000"/>
          <w:lang w:val="de-DE"/>
        </w:rPr>
        <w:t xml:space="preserve"> </w:t>
      </w:r>
    </w:p>
    <w:p w14:paraId="3DB7C7B2" w14:textId="77777777" w:rsidR="005F3630" w:rsidRPr="003F0960" w:rsidRDefault="005F3630">
      <w:pPr>
        <w:rPr>
          <w:noProof/>
          <w:lang w:val="de-DE"/>
        </w:rPr>
      </w:pPr>
    </w:p>
    <w:p w14:paraId="4E74D938" w14:textId="77777777" w:rsidR="005F3630" w:rsidRPr="003F0960" w:rsidRDefault="005F3630" w:rsidP="00520176">
      <w:pPr>
        <w:pStyle w:val="Heading2"/>
        <w:rPr>
          <w:noProof/>
          <w:lang w:val="de-DE"/>
        </w:rPr>
      </w:pPr>
      <w:bookmarkStart w:id="8" w:name="_Toc216604918"/>
      <w:r w:rsidRPr="003F0960">
        <w:rPr>
          <w:noProof/>
          <w:lang w:val="de-DE"/>
        </w:rPr>
        <w:t>Danksagungen</w:t>
      </w:r>
      <w:bookmarkEnd w:id="8"/>
      <w:r w:rsidRPr="003F0960">
        <w:rPr>
          <w:noProof/>
          <w:lang w:val="de-DE"/>
        </w:rPr>
        <w:t xml:space="preserve"> </w:t>
      </w:r>
    </w:p>
    <w:p w14:paraId="73BE2636" w14:textId="77777777" w:rsidR="005F3630" w:rsidRPr="003F0960" w:rsidRDefault="005F3630">
      <w:pPr>
        <w:rPr>
          <w:noProof/>
          <w:lang w:val="de-DE"/>
        </w:rPr>
      </w:pPr>
    </w:p>
    <w:p w14:paraId="60CCE2E5" w14:textId="77777777" w:rsidR="005F3630" w:rsidRPr="003F0960"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de-DE"/>
        </w:rPr>
      </w:pPr>
      <w:r w:rsidRPr="003F0960">
        <w:rPr>
          <w:rFonts w:ascii="Calibri" w:eastAsiaTheme="majorEastAsia" w:hAnsi="Calibri" w:cs="Calibri"/>
          <w:i/>
          <w:iCs/>
          <w:noProof/>
          <w:color w:val="000000"/>
          <w:lang w:val="de-DE"/>
        </w:rPr>
        <w:t xml:space="preserve">„Warum Energie digitalisieren?“ </w:t>
      </w:r>
      <w:r w:rsidRPr="003F0960">
        <w:rPr>
          <w:rFonts w:ascii="Calibri" w:eastAsiaTheme="majorEastAsia" w:hAnsi="Calibri" w:cs="Calibri"/>
          <w:noProof/>
          <w:color w:val="000000"/>
          <w:lang w:val="de-DE"/>
        </w:rPr>
        <w:t xml:space="preserve">wurde vom Every1-Projekt erstellt und ist, sofern nicht anders angegeben,  unter </w:t>
      </w:r>
      <w:hyperlink r:id="rId28" w:tgtFrame="_blank" w:history="1">
        <w:r w:rsidRPr="003F0960">
          <w:rPr>
            <w:rStyle w:val="Hyperlink"/>
            <w:rFonts w:ascii="Calibri" w:eastAsiaTheme="majorEastAsia" w:hAnsi="Calibri" w:cs="Calibri"/>
            <w:noProof/>
            <w:lang w:val="de-DE"/>
          </w:rPr>
          <w:t>CC BY-SA 4.0</w:t>
        </w:r>
      </w:hyperlink>
      <w:r w:rsidRPr="003F0960">
        <w:rPr>
          <w:rFonts w:ascii="Calibri" w:eastAsiaTheme="majorEastAsia" w:hAnsi="Calibri" w:cs="Calibri"/>
          <w:noProof/>
          <w:color w:val="000000"/>
          <w:lang w:val="de-DE"/>
        </w:rPr>
        <w:t xml:space="preserve"> lizenziert.  </w:t>
      </w:r>
    </w:p>
    <w:p w14:paraId="112F90CC" w14:textId="77777777" w:rsidR="005F3630" w:rsidRPr="003F0960"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de-DE"/>
        </w:rPr>
      </w:pPr>
    </w:p>
    <w:p w14:paraId="68D29DC0" w14:textId="77777777" w:rsidR="005F3630" w:rsidRPr="003F0960" w:rsidRDefault="005F3630" w:rsidP="002F211E">
      <w:pPr>
        <w:pStyle w:val="Heading4"/>
        <w:rPr>
          <w:noProof/>
          <w:lang w:val="de-DE"/>
        </w:rPr>
      </w:pPr>
      <w:bookmarkStart w:id="9" w:name="_Toc216604919"/>
      <w:r w:rsidRPr="003F0960">
        <w:rPr>
          <w:noProof/>
          <w:lang w:val="de-DE"/>
        </w:rPr>
        <w:t>Bildnachweis</w:t>
      </w:r>
      <w:bookmarkEnd w:id="9"/>
      <w:r w:rsidRPr="003F0960">
        <w:rPr>
          <w:noProof/>
          <w:lang w:val="de-DE"/>
        </w:rPr>
        <w:t xml:space="preserve"> </w:t>
      </w:r>
    </w:p>
    <w:p w14:paraId="72FABF11" w14:textId="77777777" w:rsidR="005F3630" w:rsidRPr="003F0960" w:rsidRDefault="005F3630" w:rsidP="00367E0E">
      <w:pPr>
        <w:rPr>
          <w:noProof/>
          <w:lang w:val="de-DE"/>
        </w:rPr>
      </w:pPr>
    </w:p>
    <w:p w14:paraId="1880D3BB" w14:textId="77777777" w:rsidR="005F3630" w:rsidRPr="003F0960" w:rsidRDefault="005F3630" w:rsidP="00367E0E">
      <w:pPr>
        <w:rPr>
          <w:rStyle w:val="eop"/>
          <w:rFonts w:ascii="Calibri" w:hAnsi="Calibri" w:cs="Calibri"/>
          <w:noProof/>
          <w:color w:val="000000"/>
          <w:shd w:val="clear" w:color="auto" w:fill="FFFFFF"/>
          <w:lang w:val="de-DE"/>
        </w:rPr>
      </w:pPr>
      <w:r w:rsidRPr="003F0960">
        <w:rPr>
          <w:noProof/>
          <w:lang w:val="de-DE"/>
        </w:rPr>
        <w:t xml:space="preserve">Hauptbild des Kurses: </w:t>
      </w:r>
      <w:hyperlink r:id="rId29" w:tgtFrame="_blank" w:history="1">
        <w:r w:rsidRPr="003F0960">
          <w:rPr>
            <w:rStyle w:val="normaltextrun"/>
            <w:rFonts w:ascii="Calibri" w:hAnsi="Calibri" w:cs="Calibri"/>
            <w:noProof/>
            <w:color w:val="0563C1"/>
            <w:u w:val="single"/>
            <w:shd w:val="clear" w:color="auto" w:fill="FFFFFF"/>
            <w:lang w:val="de-DE"/>
          </w:rPr>
          <w:t>Solar farming meet sightseeing</w:t>
        </w:r>
      </w:hyperlink>
      <w:r w:rsidRPr="003F0960">
        <w:rPr>
          <w:rStyle w:val="normaltextrun"/>
          <w:rFonts w:ascii="Calibri" w:hAnsi="Calibri" w:cs="Calibri"/>
          <w:noProof/>
          <w:color w:val="000000"/>
          <w:shd w:val="clear" w:color="auto" w:fill="FFFFFF"/>
          <w:lang w:val="de-DE"/>
        </w:rPr>
        <w:t xml:space="preserve"> von mini_malist (see you soon) ist lizenziert </w:t>
      </w:r>
      <w:hyperlink r:id="rId30" w:tgtFrame="_blank" w:history="1">
        <w:r w:rsidRPr="003F0960">
          <w:rPr>
            <w:rStyle w:val="normaltextrun"/>
            <w:rFonts w:ascii="Calibri" w:hAnsi="Calibri" w:cs="Calibri"/>
            <w:noProof/>
            <w:color w:val="0563C1"/>
            <w:u w:val="single"/>
            <w:shd w:val="clear" w:color="auto" w:fill="FFFFFF"/>
            <w:lang w:val="de-DE"/>
          </w:rPr>
          <w:t>unter CC BY-ND 2.0</w:t>
        </w:r>
      </w:hyperlink>
      <w:r w:rsidRPr="003F0960">
        <w:rPr>
          <w:rStyle w:val="normaltextrun"/>
          <w:rFonts w:ascii="Calibri" w:hAnsi="Calibri" w:cs="Calibri"/>
          <w:noProof/>
          <w:color w:val="000000"/>
          <w:shd w:val="clear" w:color="auto" w:fill="FFFFFF"/>
          <w:lang w:val="de-DE"/>
        </w:rPr>
        <w:t>  </w:t>
      </w:r>
    </w:p>
    <w:p w14:paraId="21477DC9" w14:textId="77777777" w:rsidR="005F3630" w:rsidRPr="003F0960" w:rsidRDefault="005F3630" w:rsidP="00367E0E">
      <w:pPr>
        <w:rPr>
          <w:noProof/>
          <w:lang w:val="de-DE"/>
        </w:rPr>
      </w:pPr>
      <w:r w:rsidRPr="003F0960">
        <w:rPr>
          <w:noProof/>
          <w:lang w:val="de-DE"/>
        </w:rPr>
        <w:lastRenderedPageBreak/>
        <w:t xml:space="preserve">Einleitung: </w:t>
      </w:r>
      <w:hyperlink r:id="rId31" w:tgtFrame="_blank" w:history="1">
        <w:r w:rsidRPr="003F0960">
          <w:rPr>
            <w:rStyle w:val="Hyperlink"/>
            <w:noProof/>
            <w:lang w:val="de-DE"/>
          </w:rPr>
          <w:t>EON kober Better Place elbil ladestander 20130722_01</w:t>
        </w:r>
      </w:hyperlink>
      <w:r w:rsidRPr="003F0960">
        <w:rPr>
          <w:noProof/>
          <w:lang w:val="de-DE"/>
        </w:rPr>
        <w:t xml:space="preserve"> von News Oresund ist lizenziert </w:t>
      </w:r>
      <w:hyperlink r:id="rId32" w:tgtFrame="_blank" w:history="1">
        <w:r w:rsidRPr="003F0960">
          <w:rPr>
            <w:rStyle w:val="Hyperlink"/>
            <w:noProof/>
            <w:lang w:val="de-DE"/>
          </w:rPr>
          <w:t>unter CC BY 2.0</w:t>
        </w:r>
      </w:hyperlink>
      <w:r w:rsidRPr="003F0960">
        <w:rPr>
          <w:noProof/>
          <w:lang w:val="de-DE"/>
        </w:rPr>
        <w:t xml:space="preserve">. </w:t>
      </w:r>
    </w:p>
    <w:p w14:paraId="4EB13B1F" w14:textId="77777777" w:rsidR="005F3630" w:rsidRPr="003F0960" w:rsidRDefault="005F3630" w:rsidP="00367E0E">
      <w:pPr>
        <w:rPr>
          <w:rStyle w:val="eop"/>
          <w:rFonts w:ascii="Calibri" w:hAnsi="Calibri" w:cs="Calibri"/>
          <w:noProof/>
          <w:color w:val="000000"/>
          <w:shd w:val="clear" w:color="auto" w:fill="FFFFFF"/>
          <w:lang w:val="de-DE"/>
        </w:rPr>
      </w:pPr>
      <w:r w:rsidRPr="003F0960">
        <w:rPr>
          <w:noProof/>
          <w:lang w:val="de-DE"/>
        </w:rPr>
        <w:t>Die Vorteile der Energiedigitalisierung:</w:t>
      </w:r>
      <w:hyperlink r:id="rId33" w:tgtFrame="_blank" w:history="1">
        <w:r w:rsidRPr="003F0960">
          <w:rPr>
            <w:rStyle w:val="normaltextrun"/>
            <w:rFonts w:ascii="Calibri" w:hAnsi="Calibri" w:cs="Calibri"/>
            <w:noProof/>
            <w:color w:val="0563C1"/>
            <w:u w:val="single"/>
            <w:shd w:val="clear" w:color="auto" w:fill="FFFFFF"/>
            <w:lang w:val="de-DE"/>
          </w:rPr>
          <w:t xml:space="preserve"> 10 Cent kosten mich 70 Dollar ... Und ich bin froh</w:t>
        </w:r>
      </w:hyperlink>
      <w:r w:rsidRPr="003F0960">
        <w:rPr>
          <w:rStyle w:val="normaltextrun"/>
          <w:rFonts w:ascii="Calibri" w:hAnsi="Calibri" w:cs="Calibri"/>
          <w:noProof/>
          <w:color w:val="242424"/>
          <w:shd w:val="clear" w:color="auto" w:fill="FFFFFF"/>
          <w:lang w:val="de-DE"/>
        </w:rPr>
        <w:t xml:space="preserve"> darüber von Alan Levine </w:t>
      </w:r>
      <w:r w:rsidRPr="003F0960">
        <w:rPr>
          <w:rStyle w:val="normaltextrun"/>
          <w:rFonts w:ascii="Calibri" w:hAnsi="Calibri" w:cs="Calibri"/>
          <w:noProof/>
          <w:color w:val="000000"/>
          <w:shd w:val="clear" w:color="auto" w:fill="FFFFFF"/>
          <w:lang w:val="de-DE"/>
        </w:rPr>
        <w:t xml:space="preserve">ist lizenziert </w:t>
      </w:r>
      <w:hyperlink r:id="rId34" w:tgtFrame="_blank" w:history="1">
        <w:r w:rsidRPr="003F0960">
          <w:rPr>
            <w:rStyle w:val="normaltextrun"/>
            <w:rFonts w:ascii="Calibri" w:hAnsi="Calibri" w:cs="Calibri"/>
            <w:noProof/>
            <w:color w:val="0563C1"/>
            <w:u w:val="single"/>
            <w:shd w:val="clear" w:color="auto" w:fill="FFFFFF"/>
            <w:lang w:val="de-DE"/>
          </w:rPr>
          <w:t>unter CC BY 2.0</w:t>
        </w:r>
      </w:hyperlink>
      <w:r w:rsidRPr="003F0960">
        <w:rPr>
          <w:rStyle w:val="normaltextrun"/>
          <w:rFonts w:ascii="Calibri" w:hAnsi="Calibri" w:cs="Calibri"/>
          <w:noProof/>
          <w:color w:val="000000"/>
          <w:shd w:val="clear" w:color="auto" w:fill="FFFFFF"/>
          <w:lang w:val="de-DE"/>
        </w:rPr>
        <w:t xml:space="preserve">. </w:t>
      </w:r>
    </w:p>
    <w:p w14:paraId="0035E976" w14:textId="77777777" w:rsidR="005F3630" w:rsidRPr="003F0960" w:rsidRDefault="005F3630" w:rsidP="000C1501">
      <w:pPr>
        <w:rPr>
          <w:noProof/>
          <w:lang w:val="de-DE"/>
        </w:rPr>
      </w:pPr>
      <w:r w:rsidRPr="003F0960">
        <w:rPr>
          <w:rStyle w:val="eop"/>
          <w:rFonts w:ascii="Calibri" w:hAnsi="Calibri" w:cs="Calibri"/>
          <w:noProof/>
          <w:color w:val="000000"/>
          <w:shd w:val="clear" w:color="auto" w:fill="FFFFFF"/>
          <w:lang w:val="de-DE"/>
        </w:rPr>
        <w:t xml:space="preserve">Herausforderungen der Energiedigitalisierung: </w:t>
      </w:r>
      <w:hyperlink r:id="rId35" w:tooltip="https://www.flickr.com/photos/toasty/4824112839/in/photolist-8mhQFi-6Zqw5b-6ijyts-716GTM-8b3xrM-5UBMZC-ebNuHm-4p1dPU-866y15-Maqu7r-6s27nw-FmE3D7-a4tuik-9RtBbA-K7TiW-2i3RgM3-2nqcvmX-9ydrQW-2mXhxAB-ahq3Zt-bJkphF-pQnSAX-c3GCP5-L47McV-AZgRLj-2oyLZta-2oyM1AA-t" w:history="1">
        <w:r w:rsidRPr="003F0960">
          <w:rPr>
            <w:rStyle w:val="Hyperlink"/>
            <w:noProof/>
            <w:lang w:val="de-DE"/>
          </w:rPr>
          <w:t>Engagierte Hände</w:t>
        </w:r>
      </w:hyperlink>
      <w:r w:rsidRPr="003F0960">
        <w:rPr>
          <w:noProof/>
          <w:lang w:val="de-DE"/>
        </w:rPr>
        <w:t xml:space="preserve"> von Kenneth Lui ist lizenziert </w:t>
      </w:r>
      <w:hyperlink r:id="rId36" w:history="1">
        <w:r w:rsidRPr="003F0960">
          <w:rPr>
            <w:rStyle w:val="Hyperlink"/>
            <w:noProof/>
            <w:lang w:val="de-DE"/>
          </w:rPr>
          <w:t>unter CC BY 2.0</w:t>
        </w:r>
      </w:hyperlink>
      <w:r w:rsidRPr="003F0960">
        <w:rPr>
          <w:noProof/>
          <w:lang w:val="de-DE"/>
        </w:rPr>
        <w:t xml:space="preserve">. </w:t>
      </w:r>
    </w:p>
    <w:p w14:paraId="2F49F523" w14:textId="36A51829" w:rsidR="005F3630" w:rsidRPr="003F0960" w:rsidRDefault="005F3630" w:rsidP="00FA00E2">
      <w:pPr>
        <w:rPr>
          <w:rFonts w:cstheme="minorHAnsi"/>
          <w:noProof/>
          <w:lang w:val="de-DE"/>
        </w:rPr>
      </w:pPr>
      <w:r w:rsidRPr="003F0960">
        <w:rPr>
          <w:rStyle w:val="eop"/>
          <w:rFonts w:ascii="Calibri" w:hAnsi="Calibri" w:cs="Calibri"/>
          <w:noProof/>
          <w:color w:val="000000"/>
          <w:shd w:val="clear" w:color="auto" w:fill="FFFFFF"/>
          <w:lang w:val="de-DE"/>
        </w:rPr>
        <w:t xml:space="preserve">Herausforderungen und Chancen: Solarpanels: </w:t>
      </w:r>
      <w:hyperlink r:id="rId37" w:history="1">
        <w:r w:rsidRPr="003F0960">
          <w:rPr>
            <w:rStyle w:val="Hyperlink"/>
            <w:rFonts w:ascii="Calibri" w:hAnsi="Calibri" w:cs="Calibri"/>
            <w:noProof/>
            <w:shd w:val="clear" w:color="auto" w:fill="FFFFFF"/>
            <w:lang w:val="de-DE"/>
          </w:rPr>
          <w:t>Saubere Energie für den Earth Day!</w:t>
        </w:r>
      </w:hyperlink>
      <w:r w:rsidRPr="003F0960">
        <w:rPr>
          <w:rStyle w:val="normaltextrun"/>
          <w:rFonts w:ascii="Calibri" w:hAnsi="Calibri" w:cs="Calibri"/>
          <w:noProof/>
          <w:color w:val="000000"/>
          <w:shd w:val="clear" w:color="auto" w:fill="FFFFFF"/>
          <w:lang w:val="de-DE"/>
        </w:rPr>
        <w:t xml:space="preserve"> von naturalflow ist </w:t>
      </w:r>
      <w:r w:rsidRPr="003F0960">
        <w:rPr>
          <w:rFonts w:cstheme="minorHAnsi"/>
          <w:noProof/>
          <w:lang w:val="de-DE"/>
        </w:rPr>
        <w:t xml:space="preserve">lizenziert </w:t>
      </w:r>
      <w:hyperlink r:id="rId38" w:history="1">
        <w:r w:rsidRPr="003F0960">
          <w:rPr>
            <w:rStyle w:val="Hyperlink"/>
            <w:rFonts w:cstheme="minorHAnsi"/>
            <w:noProof/>
            <w:lang w:val="de-DE"/>
          </w:rPr>
          <w:t>unter CC BY-SA 2.0.</w:t>
        </w:r>
      </w:hyperlink>
    </w:p>
    <w:p w14:paraId="25420B2C" w14:textId="178E7C27" w:rsidR="00227001" w:rsidRPr="003F0960" w:rsidRDefault="005F3630" w:rsidP="00B416C4">
      <w:pPr>
        <w:rPr>
          <w:rFonts w:ascii="Myriad Pro" w:hAnsi="Myriad Pro"/>
          <w:noProof/>
          <w:lang w:val="de-DE"/>
        </w:rPr>
      </w:pPr>
      <w:r w:rsidRPr="003F0960">
        <w:rPr>
          <w:rStyle w:val="eop"/>
          <w:rFonts w:ascii="Calibri" w:hAnsi="Calibri" w:cs="Calibri"/>
          <w:noProof/>
          <w:color w:val="000000"/>
          <w:shd w:val="clear" w:color="auto" w:fill="FFFFFF"/>
          <w:lang w:val="de-DE"/>
        </w:rPr>
        <w:t xml:space="preserve">Fazit: </w:t>
      </w:r>
      <w:hyperlink r:id="rId39" w:history="1">
        <w:r w:rsidRPr="003F0960">
          <w:rPr>
            <w:rStyle w:val="Hyperlink"/>
            <w:noProof/>
            <w:lang w:val="de-DE"/>
          </w:rPr>
          <w:t>Vielfalt in der Schule – viele Hände halten sich zusammen</w:t>
        </w:r>
      </w:hyperlink>
      <w:r w:rsidRPr="003F0960">
        <w:rPr>
          <w:noProof/>
          <w:lang w:val="de-DE"/>
        </w:rPr>
        <w:t xml:space="preserve"> von Wonder woman0731 ist </w:t>
      </w:r>
      <w:r w:rsidRPr="003F0960">
        <w:rPr>
          <w:rFonts w:cstheme="minorHAnsi"/>
          <w:noProof/>
          <w:lang w:val="de-DE"/>
        </w:rPr>
        <w:t xml:space="preserve">lizenziert </w:t>
      </w:r>
      <w:hyperlink r:id="rId40" w:tgtFrame="_blank" w:history="1">
        <w:r w:rsidRPr="003F0960">
          <w:rPr>
            <w:rStyle w:val="normaltextrun"/>
            <w:rFonts w:ascii="Calibri" w:hAnsi="Calibri" w:cs="Calibri"/>
            <w:noProof/>
            <w:color w:val="0563C1"/>
            <w:u w:val="single"/>
            <w:shd w:val="clear" w:color="auto" w:fill="FFFFFF"/>
            <w:lang w:val="de-DE"/>
          </w:rPr>
          <w:t>unter CC BY 2.0</w:t>
        </w:r>
      </w:hyperlink>
      <w:r w:rsidRPr="003F0960">
        <w:rPr>
          <w:rStyle w:val="normaltextrun"/>
          <w:rFonts w:ascii="Calibri" w:hAnsi="Calibri" w:cs="Calibri"/>
          <w:noProof/>
          <w:color w:val="000000"/>
          <w:shd w:val="clear" w:color="auto" w:fill="FFFFFF"/>
          <w:lang w:val="de-DE"/>
        </w:rPr>
        <w:t>.</w:t>
      </w:r>
    </w:p>
    <w:p w14:paraId="4859BB6B" w14:textId="77777777" w:rsidR="00227001" w:rsidRPr="003F0960" w:rsidRDefault="00227001" w:rsidP="00DE6C25">
      <w:pPr>
        <w:spacing w:after="0" w:line="240" w:lineRule="auto"/>
        <w:rPr>
          <w:rFonts w:ascii="Myriad Pro" w:eastAsia="Times New Roman" w:hAnsi="Myriad Pro" w:cs="Times New Roman"/>
          <w:noProof/>
          <w:sz w:val="24"/>
          <w:szCs w:val="24"/>
          <w:lang w:val="de-DE" w:eastAsia="en-GB"/>
        </w:rPr>
      </w:pPr>
    </w:p>
    <w:sectPr w:rsidR="00227001" w:rsidRPr="003F0960">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E9BA" w14:textId="77777777" w:rsidR="00280989" w:rsidRDefault="00280989" w:rsidP="00AB7BB7">
      <w:pPr>
        <w:spacing w:after="0" w:line="240" w:lineRule="auto"/>
      </w:pPr>
      <w:r>
        <w:separator/>
      </w:r>
    </w:p>
  </w:endnote>
  <w:endnote w:type="continuationSeparator" w:id="0">
    <w:p w14:paraId="71185EEB" w14:textId="77777777" w:rsidR="00280989" w:rsidRDefault="00280989"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BC88" w14:textId="77777777" w:rsidR="00280989" w:rsidRDefault="00280989" w:rsidP="00AB7BB7">
      <w:pPr>
        <w:spacing w:after="0" w:line="240" w:lineRule="auto"/>
      </w:pPr>
      <w:r>
        <w:separator/>
      </w:r>
    </w:p>
  </w:footnote>
  <w:footnote w:type="continuationSeparator" w:id="0">
    <w:p w14:paraId="42BF8387" w14:textId="77777777" w:rsidR="00280989" w:rsidRDefault="00280989"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4C60" w14:textId="77777777" w:rsidR="003F0960" w:rsidRDefault="003F0960" w:rsidP="003F0960">
    <w:pPr>
      <w:pStyle w:val="Header"/>
    </w:pPr>
    <w:r>
      <w:rPr>
        <w:noProof/>
      </w:rPr>
      <w:drawing>
        <wp:inline distT="0" distB="0" distL="0" distR="0" wp14:anchorId="384DC3BC" wp14:editId="1A5ADA5E">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A77FE2C" wp14:editId="585EB666">
          <wp:extent cx="1656644" cy="359925"/>
          <wp:effectExtent l="0" t="0" r="0" b="0"/>
          <wp:docPr id="8043578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5784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27863" cy="375398"/>
                  </a:xfrm>
                  <a:prstGeom prst="rect">
                    <a:avLst/>
                  </a:prstGeom>
                </pic:spPr>
              </pic:pic>
            </a:graphicData>
          </a:graphic>
        </wp:inline>
      </w:drawing>
    </w:r>
  </w:p>
  <w:p w14:paraId="4C8168D0" w14:textId="77777777" w:rsidR="003F0960" w:rsidRDefault="003F0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0989"/>
    <w:rsid w:val="00281A50"/>
    <w:rsid w:val="00283ECC"/>
    <w:rsid w:val="00287A9A"/>
    <w:rsid w:val="00291F03"/>
    <w:rsid w:val="0029463C"/>
    <w:rsid w:val="0029531A"/>
    <w:rsid w:val="00297FB2"/>
    <w:rsid w:val="002D0EDB"/>
    <w:rsid w:val="002E3C27"/>
    <w:rsid w:val="002E6252"/>
    <w:rsid w:val="002E7970"/>
    <w:rsid w:val="002F211E"/>
    <w:rsid w:val="002F2363"/>
    <w:rsid w:val="002F6624"/>
    <w:rsid w:val="00303CF6"/>
    <w:rsid w:val="0032302D"/>
    <w:rsid w:val="003575DF"/>
    <w:rsid w:val="003677E0"/>
    <w:rsid w:val="00373F7F"/>
    <w:rsid w:val="00381DB0"/>
    <w:rsid w:val="00397C00"/>
    <w:rsid w:val="003A2D48"/>
    <w:rsid w:val="003A4C81"/>
    <w:rsid w:val="003A7854"/>
    <w:rsid w:val="003C6CBA"/>
    <w:rsid w:val="003E5123"/>
    <w:rsid w:val="003E5809"/>
    <w:rsid w:val="003E6F5E"/>
    <w:rsid w:val="003E7CB1"/>
    <w:rsid w:val="003F0960"/>
    <w:rsid w:val="003F31B9"/>
    <w:rsid w:val="003F6C5F"/>
    <w:rsid w:val="00434AAB"/>
    <w:rsid w:val="00444635"/>
    <w:rsid w:val="00445E24"/>
    <w:rsid w:val="0045337F"/>
    <w:rsid w:val="004539F1"/>
    <w:rsid w:val="004605B5"/>
    <w:rsid w:val="004704F2"/>
    <w:rsid w:val="00472AFF"/>
    <w:rsid w:val="00493817"/>
    <w:rsid w:val="004B63A7"/>
    <w:rsid w:val="004C08E0"/>
    <w:rsid w:val="004C31CE"/>
    <w:rsid w:val="004E3DF1"/>
    <w:rsid w:val="004E7286"/>
    <w:rsid w:val="004E7808"/>
    <w:rsid w:val="0050070F"/>
    <w:rsid w:val="00505DE5"/>
    <w:rsid w:val="00520FEA"/>
    <w:rsid w:val="00557F50"/>
    <w:rsid w:val="005640F4"/>
    <w:rsid w:val="005650CA"/>
    <w:rsid w:val="005767B0"/>
    <w:rsid w:val="00586F5B"/>
    <w:rsid w:val="0059030F"/>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67998"/>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114E0"/>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16C4"/>
    <w:rsid w:val="00B455EF"/>
    <w:rsid w:val="00B47F7A"/>
    <w:rsid w:val="00B55AF1"/>
    <w:rsid w:val="00B56C67"/>
    <w:rsid w:val="00B64C9C"/>
    <w:rsid w:val="00B75005"/>
    <w:rsid w:val="00B76CCF"/>
    <w:rsid w:val="00B95447"/>
    <w:rsid w:val="00BB0D78"/>
    <w:rsid w:val="00BB311C"/>
    <w:rsid w:val="00BC342D"/>
    <w:rsid w:val="00BE6F29"/>
    <w:rsid w:val="00BF732F"/>
    <w:rsid w:val="00C21CA9"/>
    <w:rsid w:val="00C455C9"/>
    <w:rsid w:val="00CC0AD5"/>
    <w:rsid w:val="00CC2C1B"/>
    <w:rsid w:val="00CC7856"/>
    <w:rsid w:val="00CD0431"/>
    <w:rsid w:val="00CD4B34"/>
    <w:rsid w:val="00D125A4"/>
    <w:rsid w:val="00D12B83"/>
    <w:rsid w:val="00D137EE"/>
    <w:rsid w:val="00D1599F"/>
    <w:rsid w:val="00D3121C"/>
    <w:rsid w:val="00D35C14"/>
    <w:rsid w:val="00D5611E"/>
    <w:rsid w:val="00D83D68"/>
    <w:rsid w:val="00D95B75"/>
    <w:rsid w:val="00DA4FAB"/>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topics/russias-war-on-ukraine" TargetMode="External"/><Relationship Id="rId39" Type="http://schemas.openxmlformats.org/officeDocument/2006/relationships/hyperlink" Target="https://flickr.com/photos/wildrose115/27623264486/" TargetMode="External"/><Relationship Id="rId21" Type="http://schemas.openxmlformats.org/officeDocument/2006/relationships/image" Target="media/image5.jpg"/><Relationship Id="rId34" Type="http://schemas.openxmlformats.org/officeDocument/2006/relationships/hyperlink" Target="https://creativecommons.org/licenses/by/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creativecommons.org/licenses/by/2.0/" TargetMode="External"/><Relationship Id="rId37" Type="http://schemas.openxmlformats.org/officeDocument/2006/relationships/hyperlink" Target="https://www.flickr.com/photos/vizpix/4544572654/" TargetMode="External"/><Relationship Id="rId40" Type="http://schemas.openxmlformats.org/officeDocument/2006/relationships/hyperlink" Target="https://creativecommons.org/licenses/by/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10" Type="http://schemas.openxmlformats.org/officeDocument/2006/relationships/image" Target="media/image1.jpeg"/><Relationship Id="rId19" Type="http://schemas.openxmlformats.org/officeDocument/2006/relationships/hyperlink" Target="https://www.bristol.ac.uk/policybristol/policy-briefings/digital-inclusion-energy/" TargetMode="External"/><Relationship Id="rId31" Type="http://schemas.openxmlformats.org/officeDocument/2006/relationships/hyperlink" Target="https://flickr.com/photos/newsoresund/9713560217/"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864" TargetMode="External"/><Relationship Id="rId22" Type="http://schemas.openxmlformats.org/officeDocument/2006/relationships/image" Target="media/image6.jpeg"/><Relationship Id="rId27" Type="http://schemas.openxmlformats.org/officeDocument/2006/relationships/hyperlink" Target="https://www.youtube.com/watch?v=oxD4Wv74G4Q" TargetMode="External"/><Relationship Id="rId30" Type="http://schemas.openxmlformats.org/officeDocument/2006/relationships/hyperlink" Target="https://creativecommons.org/licenses/by-nd/2.0/" TargetMode="External"/><Relationship Id="rId35"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www.iea.org/topics/energy-security" TargetMode="External"/><Relationship Id="rId33" Type="http://schemas.openxmlformats.org/officeDocument/2006/relationships/hyperlink" Target="https://www.flickr.com/photos/cogdog/12217931026/" TargetMode="External"/><Relationship Id="rId38" Type="http://schemas.openxmlformats.org/officeDocument/2006/relationships/hyperlink" Target="https://upcbe1044735-my.sharepoint.com/Users/rep237/Downloads/CC%20BY-SA%202.0%09https:/creativecommons.org/licenses/by-sa/2.0" TargetMode="External"/><Relationship Id="rId20" Type="http://schemas.openxmlformats.org/officeDocument/2006/relationships/image" Target="media/image4.jpe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66DB7-D04B-45C6-8904-2F6FAB864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2397</Words>
  <Characters>16253</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2026-02-07T14:49:00Z</cp:lastPrinted>
  <dcterms:created xsi:type="dcterms:W3CDTF">2026-02-07T14:49:00Z</dcterms:created>
  <dcterms:modified xsi:type="dcterms:W3CDTF">2026-02-07T14:49:00Z</dcterms:modified>
  <cp:category/>
</cp:coreProperties>
</file>