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9C02" w14:textId="77777777" w:rsidR="00E6004C" w:rsidRPr="003F063A" w:rsidRDefault="00E6004C" w:rsidP="00C22B2B">
      <w:pPr>
        <w:pStyle w:val="Heading1"/>
        <w:rPr>
          <w:noProof/>
          <w:lang w:val="cs-CZ"/>
        </w:rPr>
      </w:pPr>
      <w:bookmarkStart w:id="0" w:name="_Toc223421956"/>
      <w:r w:rsidRPr="003F063A">
        <w:rPr>
          <w:noProof/>
          <w:lang w:val="cs-CZ"/>
        </w:rPr>
        <w:t>Informace o energii a kritická gramotnost</w:t>
      </w:r>
      <w:bookmarkEnd w:id="0"/>
    </w:p>
    <w:p w14:paraId="2D80C29B" w14:textId="77777777" w:rsidR="00E6004C" w:rsidRPr="003F063A" w:rsidRDefault="00E6004C" w:rsidP="002D09FE">
      <w:pPr>
        <w:rPr>
          <w:noProof/>
          <w:lang w:val="cs-CZ" w:eastAsia="en-GB"/>
        </w:rPr>
      </w:pPr>
    </w:p>
    <w:p w14:paraId="3FB691E5" w14:textId="77777777" w:rsidR="00E6004C" w:rsidRPr="003F063A" w:rsidRDefault="00E6004C" w:rsidP="002D09FE">
      <w:pPr>
        <w:rPr>
          <w:noProof/>
          <w:lang w:val="cs-CZ" w:eastAsia="en-GB"/>
        </w:rPr>
      </w:pPr>
      <w:r w:rsidRPr="003F063A">
        <w:rPr>
          <w:noProof/>
          <w:lang w:val="cs-CZ" w:eastAsia="en-GB"/>
        </w:rPr>
        <w:drawing>
          <wp:anchor distT="0" distB="0" distL="114300" distR="114300" simplePos="0" relativeHeight="251668480" behindDoc="1" locked="0" layoutInCell="1" allowOverlap="1" wp14:anchorId="79834A25" wp14:editId="3CC0770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731510" cy="3414395"/>
            <wp:effectExtent l="0" t="0" r="0" b="1905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5742280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280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379E1" w14:textId="525D3448" w:rsidR="003F063A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3F063A">
        <w:rPr>
          <w:noProof/>
          <w:lang w:val="cs-CZ" w:eastAsia="en-GB"/>
        </w:rPr>
        <w:fldChar w:fldCharType="begin"/>
      </w:r>
      <w:r w:rsidRPr="003F063A">
        <w:rPr>
          <w:noProof/>
          <w:lang w:val="cs-CZ" w:eastAsia="en-GB"/>
        </w:rPr>
        <w:instrText xml:space="preserve"> TOC \o "1-3" \h \z \u </w:instrText>
      </w:r>
      <w:r w:rsidRPr="003F063A">
        <w:rPr>
          <w:noProof/>
          <w:lang w:val="cs-CZ" w:eastAsia="en-GB"/>
        </w:rPr>
        <w:fldChar w:fldCharType="separate"/>
      </w:r>
      <w:hyperlink w:anchor="_Toc223421956" w:history="1">
        <w:r w:rsidR="003F063A" w:rsidRPr="00B71D93">
          <w:rPr>
            <w:rStyle w:val="Hyperlink"/>
            <w:noProof/>
            <w:lang w:val="cs-CZ"/>
          </w:rPr>
          <w:t>Informace o energii a kritická gramotnost</w:t>
        </w:r>
        <w:r w:rsidR="003F063A">
          <w:rPr>
            <w:noProof/>
            <w:webHidden/>
          </w:rPr>
          <w:tab/>
        </w:r>
        <w:r w:rsidR="003F063A">
          <w:rPr>
            <w:noProof/>
            <w:webHidden/>
          </w:rPr>
          <w:fldChar w:fldCharType="begin"/>
        </w:r>
        <w:r w:rsidR="003F063A">
          <w:rPr>
            <w:noProof/>
            <w:webHidden/>
          </w:rPr>
          <w:instrText xml:space="preserve"> PAGEREF _Toc223421956 \h </w:instrText>
        </w:r>
        <w:r w:rsidR="003F063A">
          <w:rPr>
            <w:noProof/>
            <w:webHidden/>
          </w:rPr>
        </w:r>
        <w:r w:rsidR="003F063A">
          <w:rPr>
            <w:noProof/>
            <w:webHidden/>
          </w:rPr>
          <w:fldChar w:fldCharType="separate"/>
        </w:r>
        <w:r w:rsidR="003F063A">
          <w:rPr>
            <w:noProof/>
            <w:webHidden/>
          </w:rPr>
          <w:t>1</w:t>
        </w:r>
        <w:r w:rsidR="003F063A">
          <w:rPr>
            <w:noProof/>
            <w:webHidden/>
          </w:rPr>
          <w:fldChar w:fldCharType="end"/>
        </w:r>
      </w:hyperlink>
    </w:p>
    <w:p w14:paraId="16878216" w14:textId="4BACAC12" w:rsidR="003F063A" w:rsidRDefault="003F06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957" w:history="1">
        <w:r w:rsidRPr="00B71D93">
          <w:rPr>
            <w:rStyle w:val="Hyperlink"/>
            <w:rFonts w:eastAsia="Times New Roman"/>
            <w:noProof/>
            <w:lang w:val="cs-CZ" w:eastAsia="en-GB"/>
          </w:rPr>
          <w:t>Jak tento kurz funguje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7963532" w14:textId="7AD9F332" w:rsidR="003F063A" w:rsidRDefault="003F06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958" w:history="1">
        <w:r w:rsidRPr="00B71D93">
          <w:rPr>
            <w:rStyle w:val="Hyperlink"/>
            <w:noProof/>
            <w:lang w:val="cs-CZ"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883A9A4" w14:textId="25184C4C" w:rsidR="003F063A" w:rsidRDefault="003F06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959" w:history="1">
        <w:r w:rsidRPr="00B71D93">
          <w:rPr>
            <w:rStyle w:val="Hyperlink"/>
            <w:noProof/>
            <w:lang w:val="cs-CZ"/>
          </w:rPr>
          <w:t>Co jsou energetické informace?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E0FB053" w14:textId="4C0AF1E9" w:rsidR="003F063A" w:rsidRDefault="003F06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960" w:history="1">
        <w:r w:rsidRPr="00B71D93">
          <w:rPr>
            <w:rStyle w:val="Hyperlink"/>
            <w:noProof/>
            <w:lang w:val="cs-CZ"/>
          </w:rPr>
          <w:t>Co je kritická gramotnost?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EC3F62" w14:textId="2C74586F" w:rsidR="003F063A" w:rsidRDefault="003F06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961" w:history="1">
        <w:r w:rsidRPr="00B71D93">
          <w:rPr>
            <w:rStyle w:val="Hyperlink"/>
            <w:noProof/>
            <w:lang w:val="cs-CZ"/>
          </w:rPr>
          <w:t>Hodnocení informací o energii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488DA2" w14:textId="459CCDCE" w:rsidR="003F063A" w:rsidRDefault="003F06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962" w:history="1">
        <w:r w:rsidRPr="00B71D93">
          <w:rPr>
            <w:rStyle w:val="Hyperlink"/>
            <w:noProof/>
            <w:lang w:val="cs-CZ"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6E636E" w14:textId="57529A0F" w:rsidR="003F063A" w:rsidRDefault="003F06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963" w:history="1">
        <w:r w:rsidRPr="00B71D93">
          <w:rPr>
            <w:rStyle w:val="Hyperlink"/>
            <w:noProof/>
            <w:lang w:val="cs-CZ"/>
          </w:rPr>
          <w:t>Další zdroje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E95C28" w14:textId="21A2A75B" w:rsidR="003F063A" w:rsidRDefault="003F063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964" w:history="1">
        <w:r w:rsidRPr="00B71D93">
          <w:rPr>
            <w:rStyle w:val="Hyperlink"/>
            <w:noProof/>
            <w:lang w:val="cs-CZ"/>
          </w:rPr>
          <w:t>Poděkování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74C7CA" w14:textId="72816BA1" w:rsidR="00E6004C" w:rsidRPr="003F063A" w:rsidRDefault="00E6004C" w:rsidP="002D09FE">
      <w:pPr>
        <w:rPr>
          <w:noProof/>
          <w:lang w:val="cs-CZ" w:eastAsia="en-GB"/>
        </w:rPr>
      </w:pPr>
      <w:r w:rsidRPr="003F063A">
        <w:rPr>
          <w:noProof/>
          <w:lang w:val="cs-CZ" w:eastAsia="en-GB"/>
        </w:rPr>
        <w:fldChar w:fldCharType="end"/>
      </w:r>
    </w:p>
    <w:p w14:paraId="35217F47" w14:textId="77777777" w:rsidR="00E6004C" w:rsidRPr="003F063A" w:rsidRDefault="00E6004C" w:rsidP="00E2439E">
      <w:pPr>
        <w:pStyle w:val="Heading2"/>
        <w:rPr>
          <w:rFonts w:eastAsia="Times New Roman"/>
          <w:noProof/>
          <w:lang w:val="cs-CZ" w:eastAsia="en-GB"/>
        </w:rPr>
      </w:pPr>
      <w:bookmarkStart w:id="1" w:name="_Toc223421957"/>
      <w:r w:rsidRPr="003F063A">
        <w:rPr>
          <w:rFonts w:eastAsia="Times New Roman"/>
          <w:noProof/>
          <w:lang w:val="cs-CZ" w:eastAsia="en-GB"/>
        </w:rPr>
        <w:t>Jak tento kurz funguje</w:t>
      </w:r>
      <w:bookmarkEnd w:id="1"/>
    </w:p>
    <w:p w14:paraId="611C9A09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214E43E8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Tento krátký 30minutový kurz vám pomůže orientovat se ve složitém světě informací o energii, činit informovaná rozhodnutí a přispívat k udržitelné energetické budoucnosti v Evropské unii. Kurz vám pomůže osvojit si základní dovednosti potřebné k rozluštění, vyhodnocení a uplatnění kritického myšlení v otázkách energetiky.</w:t>
      </w:r>
    </w:p>
    <w:p w14:paraId="528FDFB1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74855CEB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Možná jste: </w:t>
      </w:r>
    </w:p>
    <w:p w14:paraId="3B4A987C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37C8A34A" w14:textId="77777777" w:rsidR="00E6004C" w:rsidRPr="003F063A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Angažovaný občan, který se snaží porozumět zdrojům energie, technologiím a politikám.</w:t>
      </w:r>
    </w:p>
    <w:p w14:paraId="272D2A59" w14:textId="77777777" w:rsidR="00E6004C" w:rsidRPr="003F063A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Zainteresovaný spotřebitel, který chce činit informovaná rozhodnutí o své spotřebě energie.</w:t>
      </w:r>
    </w:p>
    <w:p w14:paraId="0ABE515B" w14:textId="77777777" w:rsidR="00E6004C" w:rsidRPr="003F063A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Kritický myslitel, který má zájem o hodnocení informací a boj proti dezinformacím.</w:t>
      </w:r>
    </w:p>
    <w:p w14:paraId="4243CC4D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3E018150" w14:textId="02AA15AD" w:rsidR="00E6004C" w:rsidRPr="003F063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Tento kurz prohloubí vaše porozumění digitální energetické transformaci a podpoří vaši vlastní digitální energetickou cestu! Je součástí sady 12 kurzů s názvem </w:t>
      </w:r>
      <w:hyperlink r:id="rId11" w:history="1">
        <w:r w:rsidRPr="003F063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 w:eastAsia="en-GB"/>
          </w:rPr>
          <w:t>Digital Energy Essentials</w:t>
        </w:r>
      </w:hyperlink>
      <w:r w:rsidR="00584009"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(Základní prvky digitální energie),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vyvinutých v rámci projektu Every1, jehož cílem je umožnit a podpořit zapojení všech do energetické transformace. Více informací o projektu najdete na:</w:t>
      </w:r>
      <w:hyperlink r:id="rId12" w:tgtFrame="_blank" w:history="1">
        <w:r w:rsidRPr="003F063A">
          <w:rPr>
            <w:rStyle w:val="Hyperlink"/>
            <w:rFonts w:eastAsia="Times New Roman" w:cstheme="minorHAnsi"/>
            <w:noProof/>
            <w:sz w:val="24"/>
            <w:szCs w:val="24"/>
            <w:lang w:val="cs-CZ" w:eastAsia="en-GB"/>
          </w:rPr>
          <w:t xml:space="preserve"> https://every1.energy</w:t>
        </w:r>
      </w:hyperlink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  </w:t>
      </w:r>
    </w:p>
    <w:p w14:paraId="5ACA9DA6" w14:textId="77777777" w:rsidR="00E6004C" w:rsidRPr="003F063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2A0EBD00" w14:textId="77777777" w:rsidR="00E6004C" w:rsidRPr="003F063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Na konci kurzu vám doporučíme další studijní materiály, které můžete prozkoumat. Patří mezi ně kurz </w:t>
      </w:r>
      <w:hyperlink r:id="rId13" w:history="1">
        <w:r w:rsidRPr="003F063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 w:eastAsia="en-GB"/>
          </w:rPr>
          <w:t>Co je digitální energetická transformace?</w:t>
        </w:r>
      </w:hyperlink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který se zabývá tím, co je digitální energie a jaké jsou důvody pro digitalizaci naší výroby a spotřeby energie. </w:t>
      </w:r>
    </w:p>
    <w:p w14:paraId="12757EB9" w14:textId="77777777" w:rsidR="00E6004C" w:rsidRPr="003F063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  </w:t>
      </w:r>
    </w:p>
    <w:p w14:paraId="18442C6D" w14:textId="7B76ADA0" w:rsidR="003F063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Jedná se o překlad původní </w:t>
      </w:r>
      <w:hyperlink r:id="rId14" w:history="1">
        <w:r w:rsidRPr="003F063A">
          <w:rPr>
            <w:rStyle w:val="Hyperlink"/>
            <w:rFonts w:eastAsia="Times New Roman" w:cstheme="minorHAnsi"/>
            <w:noProof/>
            <w:sz w:val="24"/>
            <w:szCs w:val="24"/>
            <w:lang w:val="cs-CZ" w:eastAsia="en-GB"/>
          </w:rPr>
          <w:t>anglické verze kurzu</w:t>
        </w:r>
      </w:hyperlink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, který zahrnuje možnost absolvovat krátký kvíz a získat digitální odznak Every1.  </w:t>
      </w:r>
    </w:p>
    <w:p w14:paraId="2110178E" w14:textId="77777777" w:rsidR="003F063A" w:rsidRPr="003F063A" w:rsidRDefault="003F063A" w:rsidP="003F06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7B059AC9" w14:textId="12EFCBFD" w:rsidR="003F063A" w:rsidRPr="003F063A" w:rsidRDefault="003F063A" w:rsidP="003F063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cs-CZ"/>
        </w:rPr>
      </w:pPr>
      <w:r w:rsidRPr="003F063A">
        <w:rPr>
          <w:rStyle w:val="normaltextrun"/>
          <w:rFonts w:asciiTheme="minorHAnsi" w:eastAsiaTheme="majorEastAsia" w:hAnsiTheme="minorHAnsi" w:cstheme="minorHAnsi"/>
          <w:noProof/>
          <w:color w:val="000000"/>
          <w:lang w:val="cs-CZ"/>
        </w:rPr>
        <w:t>Tento projekt byl financován z programu Evropské unie pro výzkum a inovace Horizont (2021–2027) na základě grantové dohody č. 101075596. Za obsah tohoto kurzu nese  výhradní odpovědnost projekt Every1 a nemusí nutně odrážet názor Evropské unie.  </w:t>
      </w:r>
    </w:p>
    <w:p w14:paraId="35F942B2" w14:textId="77777777" w:rsidR="00E6004C" w:rsidRPr="003F063A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368086A6" w14:textId="77777777" w:rsidR="00E6004C" w:rsidRPr="003F063A" w:rsidRDefault="00E6004C" w:rsidP="00292F27">
      <w:pPr>
        <w:pStyle w:val="Heading4"/>
        <w:rPr>
          <w:noProof/>
          <w:lang w:val="cs-CZ"/>
        </w:rPr>
      </w:pPr>
      <w:r w:rsidRPr="003F063A">
        <w:rPr>
          <w:noProof/>
          <w:lang w:val="cs-CZ"/>
        </w:rPr>
        <w:t>Výsledky učení</w:t>
      </w:r>
    </w:p>
    <w:p w14:paraId="7BBA5BED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37659A32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Po absolvování tohoto krátkého kurzu byste měli být schopni: </w:t>
      </w:r>
    </w:p>
    <w:p w14:paraId="4FD936D2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5B18FB24" w14:textId="77777777" w:rsidR="00E6004C" w:rsidRPr="003F063A" w:rsidRDefault="00E6004C" w:rsidP="00E6004C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Definovat energetické informace a kritickou energetickou gramotnost v kontextu Evropské unie.</w:t>
      </w:r>
    </w:p>
    <w:p w14:paraId="686780A6" w14:textId="77777777" w:rsidR="00E6004C" w:rsidRPr="003F063A" w:rsidRDefault="00E6004C" w:rsidP="00E6004C">
      <w:pPr>
        <w:numPr>
          <w:ilvl w:val="0"/>
          <w:numId w:val="3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Používat různé strategie a přístupy k posouzení důvěryhodnosti zdrojů energetických informací a rozpoznat potenciální zaujatost. </w:t>
      </w:r>
    </w:p>
    <w:p w14:paraId="65BF41B6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7548C20C" w14:textId="77777777" w:rsidR="00E6004C" w:rsidRPr="003F063A" w:rsidRDefault="00E6004C" w:rsidP="002D09FE">
      <w:pPr>
        <w:pStyle w:val="Heading2"/>
        <w:rPr>
          <w:noProof/>
          <w:lang w:val="cs-CZ"/>
        </w:rPr>
      </w:pPr>
      <w:bookmarkStart w:id="2" w:name="_Toc223421958"/>
      <w:r w:rsidRPr="003F063A">
        <w:rPr>
          <w:noProof/>
          <w:lang w:val="cs-CZ"/>
        </w:rPr>
        <w:t>Úvod</w:t>
      </w:r>
      <w:bookmarkEnd w:id="2"/>
    </w:p>
    <w:p w14:paraId="03494BE3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2DF0EAF4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Evropská unie (EU) prochází hlubokou energetickou transformací, která je poháněna naléhavou potřebou bojovat proti změně klimatu, snížit závislost na fosilních palivech a vytvořit udržitelnější a bezpečnější energetický systém. </w:t>
      </w:r>
    </w:p>
    <w:p w14:paraId="0E7261EC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55234598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Občané hrají v této transformaci zásadní roli. Díky porozumění energetickým informacím a uplatnění kritické gramotnosti můžeme činit informovaná rozhodnutí, účastnit se politických debat a přispívat k čistší energetické budoucnosti.</w:t>
      </w:r>
    </w:p>
    <w:p w14:paraId="4531AE29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1DF341D9" w14:textId="77777777" w:rsidR="00E6004C" w:rsidRPr="003F063A" w:rsidRDefault="00E6004C" w:rsidP="002D09FE">
      <w:pPr>
        <w:pStyle w:val="Heading2"/>
        <w:rPr>
          <w:noProof/>
          <w:lang w:val="cs-CZ"/>
        </w:rPr>
      </w:pPr>
      <w:bookmarkStart w:id="3" w:name="_Toc223421959"/>
      <w:r w:rsidRPr="003F063A">
        <w:rPr>
          <w:noProof/>
          <w:lang w:val="cs-CZ"/>
        </w:rPr>
        <w:t>Co jsou energetické informace?</w:t>
      </w:r>
      <w:bookmarkEnd w:id="3"/>
    </w:p>
    <w:p w14:paraId="1831EB57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4E1E2359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lastRenderedPageBreak/>
        <w:t xml:space="preserve">Podívejme se blíže na to, co rozumíme pod pojmem </w:t>
      </w:r>
      <w:r w:rsidRPr="003F063A">
        <w:rPr>
          <w:rFonts w:eastAsia="Times New Roman" w:cstheme="minorHAnsi"/>
          <w:i/>
          <w:iCs/>
          <w:noProof/>
          <w:sz w:val="24"/>
          <w:szCs w:val="24"/>
          <w:lang w:val="cs-CZ" w:eastAsia="en-GB"/>
        </w:rPr>
        <w:t>energetické informace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. </w:t>
      </w:r>
    </w:p>
    <w:p w14:paraId="753EF6C1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B8D39C3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i/>
          <w:iCs/>
          <w:noProof/>
          <w:sz w:val="24"/>
          <w:szCs w:val="24"/>
          <w:lang w:val="cs-CZ" w:eastAsia="en-GB"/>
        </w:rPr>
        <w:t xml:space="preserve">Energetické informace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mohou odkazovat na širokou škálu údajů, znalostí a pohledů souvisejících s:</w:t>
      </w:r>
    </w:p>
    <w:p w14:paraId="43ED93D4" w14:textId="77777777" w:rsidR="00E6004C" w:rsidRPr="003F063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Zdroje energie: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fosilní paliva, obnovitelné zdroje energie (solární, větrná, vodní, geotermální, biomasa), jaderná energie.</w:t>
      </w:r>
    </w:p>
    <w:p w14:paraId="0C4D0961" w14:textId="77777777" w:rsidR="00E6004C" w:rsidRPr="003F063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Energetickými technologiemi: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Výrobou, přenosem, distribucí, energetickou účinností a skladováním energie.</w:t>
      </w:r>
    </w:p>
    <w:p w14:paraId="026D8E28" w14:textId="77777777" w:rsidR="00E6004C" w:rsidRPr="003F063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Energetických otázek: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Klimatické změny, energetická bezpečnost, přístup k energii, energetická chudoba a sociální a ekonomické dopady energetických rozhodnutí.</w:t>
      </w:r>
    </w:p>
    <w:p w14:paraId="3FF345AF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drawing>
          <wp:anchor distT="0" distB="0" distL="114300" distR="114300" simplePos="0" relativeHeight="251669504" behindDoc="1" locked="0" layoutInCell="1" allowOverlap="1" wp14:anchorId="3EA27473" wp14:editId="795A28C1">
            <wp:simplePos x="0" y="0"/>
            <wp:positionH relativeFrom="column">
              <wp:posOffset>2421924</wp:posOffset>
            </wp:positionH>
            <wp:positionV relativeFrom="paragraph">
              <wp:posOffset>159660</wp:posOffset>
            </wp:positionV>
            <wp:extent cx="3558540" cy="1200150"/>
            <wp:effectExtent l="0" t="0" r="0" b="6350"/>
            <wp:wrapTight wrapText="bothSides">
              <wp:wrapPolygon edited="0">
                <wp:start x="0" y="0"/>
                <wp:lineTo x="0" y="21486"/>
                <wp:lineTo x="21507" y="21486"/>
                <wp:lineTo x="21507" y="0"/>
                <wp:lineTo x="0" y="0"/>
              </wp:wrapPolygon>
            </wp:wrapTight>
            <wp:docPr id="18661032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03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52A68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Informace o energii jsou důležité, protože nám umožňují: </w:t>
      </w:r>
    </w:p>
    <w:p w14:paraId="10F8D4D7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3509F5BA" w14:textId="77777777" w:rsidR="00E6004C" w:rsidRPr="003F063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Činit informovaná rozhodnutí: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Ať už si vybíráte dodavatele elektřiny, zvažujete modernizaci energetického systému ve vaší domácnosti nebo hlasujete o energetické politice, správná rozhodnutí závisí na přístupu k přesným a nestranným informacím.</w:t>
      </w:r>
    </w:p>
    <w:p w14:paraId="5A24AE32" w14:textId="77777777" w:rsidR="00E6004C" w:rsidRPr="003F063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Porozumět celkovému kontextu: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Porozumění složitosti energetického systému vám umožní pochopit jeho dopady na životní prostředí, ekonomiku a společnost jako celek.</w:t>
      </w:r>
    </w:p>
    <w:p w14:paraId="4C3B94E5" w14:textId="77777777" w:rsidR="00E6004C" w:rsidRPr="003F063A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Aktivně se účastnit diskuzí o digitální energetické transformaci: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Energetická gramotnost vám umožňuje zapojit se do smysluplných diskuzí, prosazovat odpovědnou politiku a vyžadovat zodpovědnost od rozhodujících činitelů.</w:t>
      </w:r>
    </w:p>
    <w:p w14:paraId="24CC0224" w14:textId="77777777" w:rsidR="00E6004C" w:rsidRPr="003F063A" w:rsidRDefault="00E6004C" w:rsidP="002D09FE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417AD69A" w14:textId="77777777" w:rsidR="00E6004C" w:rsidRPr="003F063A" w:rsidRDefault="00E6004C" w:rsidP="002D09FE">
      <w:pPr>
        <w:pStyle w:val="Heading2"/>
        <w:rPr>
          <w:noProof/>
          <w:lang w:val="cs-CZ"/>
        </w:rPr>
      </w:pPr>
      <w:bookmarkStart w:id="4" w:name="_Toc223421960"/>
      <w:r w:rsidRPr="003F063A">
        <w:rPr>
          <w:noProof/>
          <w:lang w:val="cs-CZ"/>
        </w:rPr>
        <w:t>Co je kritická gramotnost?</w:t>
      </w:r>
      <w:bookmarkEnd w:id="4"/>
    </w:p>
    <w:p w14:paraId="20879C47" w14:textId="77777777" w:rsidR="00E6004C" w:rsidRPr="003F063A" w:rsidRDefault="00E6004C" w:rsidP="002D09FE">
      <w:pPr>
        <w:rPr>
          <w:noProof/>
          <w:lang w:val="cs-CZ" w:eastAsia="en-GB"/>
        </w:rPr>
      </w:pPr>
    </w:p>
    <w:p w14:paraId="0D830A77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V tomto kurzu popisujeme </w:t>
      </w:r>
      <w:r w:rsidRPr="003F063A">
        <w:rPr>
          <w:rFonts w:eastAsia="Times New Roman" w:cstheme="minorHAnsi"/>
          <w:i/>
          <w:iCs/>
          <w:noProof/>
          <w:sz w:val="24"/>
          <w:szCs w:val="24"/>
          <w:lang w:val="cs-CZ" w:eastAsia="en-GB"/>
        </w:rPr>
        <w:t xml:space="preserve">kritickou gramotnost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jako aktivní zapojení do informací. To znamená, že informace aktivně zpochybňujeme, analyzujeme a hodnotíme, místo abychom je pasivně přijímali.</w:t>
      </w:r>
    </w:p>
    <w:p w14:paraId="77353352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4EFEC48D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Podívejme se blíže na několik příkladů, jak můžeme kriticky pracovat s informacemi o energii. Můžeme: </w:t>
      </w:r>
    </w:p>
    <w:p w14:paraId="1EC7477E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5E0E6053" w14:textId="77777777" w:rsidR="00E6004C" w:rsidRPr="003F063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Identifikovat zdroje a zaujatost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tím, že pečlivě zkoumáme původ informací a rozpoznáváme potenciální vlivy. Je zdroj důvěryhodný? Existují nějaké vlastní zájmy?</w:t>
      </w:r>
    </w:p>
    <w:p w14:paraId="689228CA" w14:textId="77777777" w:rsidR="00E6004C" w:rsidRPr="003F063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lastRenderedPageBreak/>
        <w:drawing>
          <wp:anchor distT="0" distB="0" distL="114300" distR="114300" simplePos="0" relativeHeight="251670528" behindDoc="1" locked="0" layoutInCell="1" allowOverlap="1" wp14:anchorId="12DA712C" wp14:editId="61345E9A">
            <wp:simplePos x="0" y="0"/>
            <wp:positionH relativeFrom="column">
              <wp:posOffset>-66040</wp:posOffset>
            </wp:positionH>
            <wp:positionV relativeFrom="paragraph">
              <wp:posOffset>93723</wp:posOffset>
            </wp:positionV>
            <wp:extent cx="1900555" cy="1564640"/>
            <wp:effectExtent l="0" t="0" r="4445" b="0"/>
            <wp:wrapTight wrapText="bothSides">
              <wp:wrapPolygon edited="0">
                <wp:start x="0" y="0"/>
                <wp:lineTo x="0" y="21390"/>
                <wp:lineTo x="21506" y="21390"/>
                <wp:lineTo x="21506" y="0"/>
                <wp:lineTo x="0" y="0"/>
              </wp:wrapPolygon>
            </wp:wrapTight>
            <wp:docPr id="111184309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309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Posoudit přesnost a úplnost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tím, že prověříme informace z hlediska faktické přesnosti, logické konzistence a potenciálních opomenutí. Odpovídají informace jiným spolehlivým zdrojům? Existují nějaké mezery v prezentovaných datech nebo argumentech?</w:t>
      </w:r>
    </w:p>
    <w:p w14:paraId="4A33C904" w14:textId="7CD4BF30" w:rsidR="00E6004C" w:rsidRPr="003F063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Identifikovat mylné představy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rozpoznáním běžných logických klamů a zavádějících argumentů, které se často používají v debatách o energii. Je uvažování správné? </w:t>
      </w:r>
      <w:r w:rsidR="00BD122E" w:rsidRPr="003F063A">
        <w:rPr>
          <w:rFonts w:eastAsia="Times New Roman" w:cstheme="minorHAnsi"/>
          <w:noProof/>
          <w:sz w:val="24"/>
          <w:szCs w:val="24"/>
          <w:lang w:val="cs-CZ" w:eastAsia="en-GB"/>
        </w:rPr>
        <w:t>Existují nějaká nepodložená tvrzení nebo přehánění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?</w:t>
      </w:r>
    </w:p>
    <w:p w14:paraId="3FB36D0E" w14:textId="77777777" w:rsidR="00E6004C" w:rsidRPr="003F063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Rozpoznávejte propagandu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tím, že identifikujete pokusy o manipulaci nebo zkreslení informací za účelem prosazení určité agendy. Jsou vám informace prezentovány vyváženým a objektivním způsobem, nebo jsou navrženy tak, aby ovlivnily váš názor?</w:t>
      </w:r>
    </w:p>
    <w:p w14:paraId="616B7A51" w14:textId="77777777" w:rsidR="00E6004C" w:rsidRPr="003F063A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Zvažte sociální a politický kontext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tím, že pochopíte, jak jsou energetické otázky propojeny s dynamikou moci, sociální spravedlností a ekonomickou nerovností. Komu prospívají určité energetické volby? Kdo nese náklady?</w:t>
      </w:r>
    </w:p>
    <w:p w14:paraId="73405329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5C32EA7" w14:textId="5564D061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Možná si vzpomenete na příklady, kdy jste se kriticky zabývali informacemi o energii. Možná jste si však nebyli zcela jisti, zda to, co jste slyšeli nebo četli, je pravda. Pokud byste chtěli prozkoumat některé příklady běžných mylných představ nebo nedorozumění o energii, můžete si přečíst článek Mezinárodní energetické agentury o </w:t>
      </w:r>
      <w:hyperlink r:id="rId17" w:history="1">
        <w:r w:rsidRPr="003F063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 w:eastAsia="en-GB"/>
          </w:rPr>
          <w:t>třech mýtech o současné globální energetické krizi</w:t>
        </w:r>
      </w:hyperlink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nebo článek Světového ekonomického fóra </w:t>
      </w:r>
      <w:hyperlink r:id="rId18" w:history="1">
        <w:r w:rsidRPr="003F063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 w:eastAsia="en-GB"/>
          </w:rPr>
          <w:t>Obnovitelná energie: vyvrácení běžných mýtů</w:t>
        </w:r>
      </w:hyperlink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. </w:t>
      </w:r>
    </w:p>
    <w:p w14:paraId="2BE17FBB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4EDF238" w14:textId="77777777" w:rsidR="00E6004C" w:rsidRPr="003F063A" w:rsidRDefault="00E6004C" w:rsidP="002D09FE">
      <w:pPr>
        <w:pStyle w:val="Heading2"/>
        <w:rPr>
          <w:noProof/>
          <w:lang w:val="cs-CZ"/>
        </w:rPr>
      </w:pPr>
      <w:bookmarkStart w:id="5" w:name="_Toc223421961"/>
      <w:r w:rsidRPr="003F063A">
        <w:rPr>
          <w:noProof/>
          <w:lang w:val="cs-CZ"/>
        </w:rPr>
        <w:t>Hodnocení informací o energii</w:t>
      </w:r>
      <w:bookmarkEnd w:id="5"/>
    </w:p>
    <w:p w14:paraId="3771F42F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</w:t>
      </w:r>
    </w:p>
    <w:p w14:paraId="29B17E80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Abychom se mohli efektivně orientovat v množství dostupných informací o energii, je nezbytné kriticky hodnotit zdroje a informace, které poskytují. Podívejme se blíže na některé způsoby, jak se můžete kriticky zabývat informacemi o energii.</w:t>
      </w:r>
    </w:p>
    <w:p w14:paraId="194EBCA9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drawing>
          <wp:anchor distT="0" distB="0" distL="114300" distR="114300" simplePos="0" relativeHeight="251671552" behindDoc="1" locked="0" layoutInCell="1" allowOverlap="1" wp14:anchorId="311E2DEF" wp14:editId="6DD50A8E">
            <wp:simplePos x="0" y="0"/>
            <wp:positionH relativeFrom="column">
              <wp:posOffset>3533672</wp:posOffset>
            </wp:positionH>
            <wp:positionV relativeFrom="paragraph">
              <wp:posOffset>151508</wp:posOffset>
            </wp:positionV>
            <wp:extent cx="2063115" cy="1375410"/>
            <wp:effectExtent l="0" t="0" r="0" b="0"/>
            <wp:wrapTight wrapText="bothSides">
              <wp:wrapPolygon edited="0">
                <wp:start x="0" y="0"/>
                <wp:lineTo x="0" y="21341"/>
                <wp:lineTo x="21407" y="21341"/>
                <wp:lineTo x="21407" y="0"/>
                <wp:lineTo x="0" y="0"/>
              </wp:wrapPolygon>
            </wp:wrapTight>
            <wp:docPr id="195412531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2531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84FCB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Podrobněji se podívejte na zdroj a autora (autory): </w:t>
      </w:r>
    </w:p>
    <w:p w14:paraId="600A2BFC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1464B87" w14:textId="77777777" w:rsidR="00E6004C" w:rsidRPr="003F063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Proveďte kontrolu důvěryhodnosti: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Posuďte autoritu, odbornost a potenciální zaujatost zdroje. Jedná se o renomovanou vědeckou organizaci, vládní agenturu, průmyslovou skupinu nebo jednotlivého blogera?</w:t>
      </w:r>
    </w:p>
    <w:p w14:paraId="00CC1984" w14:textId="77777777" w:rsidR="00E6004C" w:rsidRPr="003F063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Kontrola financování a afiliací: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Pochopení financování a afiliací zdroje může odhalit potenciální střety zájmů nebo záměry, které by mohly ovlivnit prezentované informace.</w:t>
      </w:r>
    </w:p>
    <w:p w14:paraId="30FB9B85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3F8A15FE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Jaké pohledy, motivace a kvalifikace může mít autor (autoři)? </w:t>
      </w:r>
    </w:p>
    <w:p w14:paraId="2F7A8635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A7B61A5" w14:textId="77777777" w:rsidR="00E6004C" w:rsidRPr="003F063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lastRenderedPageBreak/>
        <w:t xml:space="preserve">Podívejte se za slova: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Zvažte pozadí, kvalifikaci a potenciální motivace autora. Jsou odborníky v dané oblasti? Mají nějaké vazby, které by mohly ovlivnit jejich názor?</w:t>
      </w:r>
    </w:p>
    <w:p w14:paraId="3A5DA7DF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35FDE0F1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Posuďte přesnost a úplnost informací: </w:t>
      </w:r>
    </w:p>
    <w:p w14:paraId="67AB499A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313380CC" w14:textId="77777777" w:rsidR="00E6004C" w:rsidRPr="003F063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Výzvy v digitálním věku: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Množství informací dostupných online může být ohromující a ne všechny zdroje jsou stejné. Navíc nedostatek standardizace při sběru a vykazování údajů o energii může vést k nesrovnalostem a komplikovat srovnání.</w:t>
      </w:r>
    </w:p>
    <w:p w14:paraId="1FE0E282" w14:textId="77777777" w:rsidR="00E6004C" w:rsidRPr="003F063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Strategie ověřování: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Pro ověření přesnosti je zásadní porovnávat informace z více spolehlivých zdrojů, vyhledávat názory odborníků a kontrolovat citace a podpůrné důkazy.</w:t>
      </w:r>
    </w:p>
    <w:p w14:paraId="115E6B3F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6E451771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Dávejte pozor na zaujatost a dezinformace: </w:t>
      </w:r>
    </w:p>
    <w:p w14:paraId="6BA135CC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2299B4BE" w14:textId="77777777" w:rsidR="00E6004C" w:rsidRPr="003F063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Varovné signály: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Dávejte pozor na emotivní jazyk, přehánění, vybírání dat, jednostranné argumenty a logické chyby. Pokud se něco jeví jako příliš dobré, aby to byla pravda, nebo příliš alarmující, zaslouží si to další prozkoumání.</w:t>
      </w:r>
    </w:p>
    <w:p w14:paraId="7DB7AA92" w14:textId="77777777" w:rsidR="00E6004C" w:rsidRPr="003F063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Kritická analýza: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Použijte kritické myšlení k vyhodnocení předložených důkazů a vyvozených závěrů. Existují alternativní vysvětlení nebo pohledy?</w:t>
      </w:r>
    </w:p>
    <w:p w14:paraId="0A17A32C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47DB7379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Vyhodnoťte důvěryhodnost webových stránek:</w:t>
      </w:r>
    </w:p>
    <w:p w14:paraId="48E9D467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4D865F64" w14:textId="77777777" w:rsidR="00E6004C" w:rsidRPr="003F063A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Pod povrchem: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Vizuálně atraktivní webová stránka nezaručuje spolehlivé informace. Zvažte faktory, jako je název domény, vlastnictví, reference autora, transparentnost financování a přidružení a existence jasné redakční politiky. Hledejte odkazy a citace, které podporují tvrzení.</w:t>
      </w:r>
    </w:p>
    <w:p w14:paraId="37064F5A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81F093D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Kritický přístup vám také pomůže činit informovaná rozhodnutí v oblasti energetiky, protože vám umožní lépe porozumět: </w:t>
      </w:r>
    </w:p>
    <w:p w14:paraId="29B21EF6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315A86E1" w14:textId="77777777" w:rsidR="00E6004C" w:rsidRPr="003F063A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Vašich možností: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Prozkoumejte různé zdroje energie a technologie, které máte jako spotřebitel v EU k dispozici. Zvažte faktory, jako jsou náklady, dopad na životní prostředí a spolehlivost.</w:t>
      </w:r>
    </w:p>
    <w:p w14:paraId="78F53276" w14:textId="77777777" w:rsidR="00E6004C" w:rsidRPr="003F063A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Energetická účinnost: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Získejte informace o energeticky účinných spotřebičích, modernizaci energetické účinnosti domácností a změnách chování, které vám mohou pomoci snížit spotřebu energie a ušetřit peníze.</w:t>
      </w:r>
    </w:p>
    <w:p w14:paraId="719DD911" w14:textId="77777777" w:rsidR="00E6004C" w:rsidRPr="003F063A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Obnovitelné zdroje energie: </w:t>
      </w: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Prozkoumejte možnosti využití obnovitelných zdrojů energie, jako jsou solární panely, větrné turbíny nebo tarify za zelenou elektřinu.</w:t>
      </w:r>
    </w:p>
    <w:p w14:paraId="4F9D5949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lastRenderedPageBreak/>
        <w:drawing>
          <wp:anchor distT="0" distB="0" distL="114300" distR="114300" simplePos="0" relativeHeight="251672576" behindDoc="1" locked="0" layoutInCell="1" allowOverlap="1" wp14:anchorId="2102D689" wp14:editId="04ECFD72">
            <wp:simplePos x="0" y="0"/>
            <wp:positionH relativeFrom="column">
              <wp:posOffset>3229181</wp:posOffset>
            </wp:positionH>
            <wp:positionV relativeFrom="paragraph">
              <wp:posOffset>73231</wp:posOffset>
            </wp:positionV>
            <wp:extent cx="2454275" cy="1379855"/>
            <wp:effectExtent l="0" t="0" r="0" b="4445"/>
            <wp:wrapTight wrapText="bothSides">
              <wp:wrapPolygon edited="0">
                <wp:start x="0" y="0"/>
                <wp:lineTo x="0" y="21471"/>
                <wp:lineTo x="21460" y="21471"/>
                <wp:lineTo x="21460" y="0"/>
                <wp:lineTo x="0" y="0"/>
              </wp:wrapPolygon>
            </wp:wrapTight>
            <wp:docPr id="78461699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1699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725F3" w14:textId="77777777" w:rsidR="00E6004C" w:rsidRPr="003F063A" w:rsidRDefault="00E6004C" w:rsidP="002D09FE">
      <w:pPr>
        <w:pStyle w:val="Heading2"/>
        <w:rPr>
          <w:noProof/>
          <w:lang w:val="cs-CZ"/>
        </w:rPr>
      </w:pPr>
      <w:bookmarkStart w:id="6" w:name="_Toc223421962"/>
      <w:r w:rsidRPr="003F063A">
        <w:rPr>
          <w:noProof/>
          <w:lang w:val="cs-CZ"/>
        </w:rPr>
        <w:t>Závěr</w:t>
      </w:r>
      <w:bookmarkEnd w:id="6"/>
    </w:p>
    <w:p w14:paraId="0FF7D2B7" w14:textId="77777777" w:rsidR="00E6004C" w:rsidRPr="003F063A" w:rsidRDefault="00E6004C" w:rsidP="002D09FE">
      <w:pPr>
        <w:rPr>
          <w:noProof/>
          <w:lang w:val="cs-CZ" w:eastAsia="en-GB"/>
        </w:rPr>
      </w:pPr>
    </w:p>
    <w:p w14:paraId="315B7E7D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Společnost s energetickou gramotností je lépe připravena porozumět složitosti energetického systému, zapojit se do smysluplných politických debat a činit rozhodnutí, která upřednostňují dlouhodobou udržitelnost. </w:t>
      </w:r>
    </w:p>
    <w:p w14:paraId="1E104A3E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7CDDE5F8" w14:textId="43DEED9C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>Díky kritickému přístupu k informacím o energii se můžete stát aktivním a informovaným účastníkem energetické transformace v EU.</w:t>
      </w:r>
    </w:p>
    <w:p w14:paraId="67CC54ED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24E2EF6D" w14:textId="77777777" w:rsidR="00E6004C" w:rsidRPr="003F063A" w:rsidRDefault="00E6004C" w:rsidP="002D09FE">
      <w:pPr>
        <w:pStyle w:val="Heading2"/>
        <w:rPr>
          <w:noProof/>
          <w:lang w:val="cs-CZ"/>
        </w:rPr>
      </w:pPr>
      <w:bookmarkStart w:id="7" w:name="_Toc223421963"/>
      <w:r w:rsidRPr="003F063A">
        <w:rPr>
          <w:noProof/>
          <w:lang w:val="cs-CZ"/>
        </w:rPr>
        <w:t>Další zdroje</w:t>
      </w:r>
      <w:bookmarkEnd w:id="7"/>
      <w:r w:rsidRPr="003F063A">
        <w:rPr>
          <w:noProof/>
          <w:lang w:val="cs-CZ"/>
        </w:rPr>
        <w:t xml:space="preserve"> </w:t>
      </w:r>
    </w:p>
    <w:p w14:paraId="3107EE95" w14:textId="77777777" w:rsidR="00E6004C" w:rsidRPr="003F063A" w:rsidRDefault="00E6004C" w:rsidP="002D09FE">
      <w:pPr>
        <w:rPr>
          <w:noProof/>
          <w:lang w:val="cs-CZ" w:eastAsia="en-GB"/>
        </w:rPr>
      </w:pPr>
    </w:p>
    <w:p w14:paraId="185896A2" w14:textId="77777777" w:rsidR="00E6004C" w:rsidRPr="003F063A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Více informací o digitální energetické transformaci najdete v našem kurzu </w:t>
      </w:r>
      <w:hyperlink r:id="rId21" w:history="1">
        <w:r w:rsidRPr="003F063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 w:eastAsia="en-GB"/>
          </w:rPr>
          <w:t>Co je digitální energetická transformace?</w:t>
        </w:r>
      </w:hyperlink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Pokud jste tento kurz již absolvovali, přečtěte si článek Evropské komise o </w:t>
      </w:r>
      <w:hyperlink r:id="rId22" w:history="1">
        <w:r w:rsidRPr="003F063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 w:eastAsia="en-GB"/>
          </w:rPr>
          <w:t>digitalizaci energetického systému</w:t>
        </w:r>
      </w:hyperlink>
      <w:r w:rsidRPr="003F063A">
        <w:rPr>
          <w:rFonts w:eastAsia="Times New Roman" w:cstheme="minorHAnsi"/>
          <w:i/>
          <w:iCs/>
          <w:noProof/>
          <w:sz w:val="24"/>
          <w:szCs w:val="24"/>
          <w:lang w:val="cs-CZ" w:eastAsia="en-GB"/>
        </w:rPr>
        <w:t xml:space="preserve">. </w:t>
      </w:r>
    </w:p>
    <w:p w14:paraId="199789CA" w14:textId="77777777" w:rsidR="00E6004C" w:rsidRPr="003F063A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Přečtěte si článek britské národní energetické sítě </w:t>
      </w:r>
      <w:hyperlink r:id="rId23" w:history="1">
        <w:r w:rsidRPr="003F063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 w:eastAsia="en-GB"/>
          </w:rPr>
          <w:t>Mýty o čisté energii: je opravdu příliš drahá a nespolehlivá?</w:t>
        </w:r>
      </w:hyperlink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Ačkoli se článek zaměřuje na situaci ve Velké Británii, mýty, které zde zkoumá, jsou relevantní i pro mnoho jiných kontextů. </w:t>
      </w:r>
    </w:p>
    <w:p w14:paraId="658DC20D" w14:textId="77777777" w:rsidR="00E6004C" w:rsidRPr="003F063A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cs-CZ" w:eastAsia="en-GB"/>
        </w:rPr>
      </w:pPr>
      <w:r w:rsidRPr="003F063A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Přečtěte si článek Energy Saving Trust </w:t>
      </w:r>
      <w:hyperlink r:id="rId24" w:history="1">
        <w:r w:rsidRPr="003F063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 w:eastAsia="en-GB"/>
          </w:rPr>
          <w:t>„Debunking Solar Myths“</w:t>
        </w:r>
      </w:hyperlink>
      <w:r w:rsidRPr="003F063A">
        <w:rPr>
          <w:rFonts w:eastAsia="Times New Roman" w:cstheme="minorHAnsi"/>
          <w:i/>
          <w:iCs/>
          <w:noProof/>
          <w:sz w:val="24"/>
          <w:szCs w:val="24"/>
          <w:lang w:val="cs-CZ" w:eastAsia="en-GB"/>
        </w:rPr>
        <w:t xml:space="preserve"> (Vyvracení mýtů o solární energii). </w:t>
      </w:r>
    </w:p>
    <w:p w14:paraId="0A5A6B5B" w14:textId="77777777" w:rsidR="00E6004C" w:rsidRPr="003F063A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49D5347C" w14:textId="77777777" w:rsidR="00E6004C" w:rsidRPr="003F063A" w:rsidRDefault="00E6004C" w:rsidP="002D09FE">
      <w:pPr>
        <w:pStyle w:val="Heading2"/>
        <w:rPr>
          <w:rStyle w:val="normaltextrun"/>
          <w:noProof/>
          <w:lang w:val="cs-CZ"/>
        </w:rPr>
      </w:pPr>
      <w:bookmarkStart w:id="8" w:name="_Toc223421964"/>
      <w:r w:rsidRPr="003F063A">
        <w:rPr>
          <w:rStyle w:val="normaltextrun"/>
          <w:noProof/>
          <w:lang w:val="cs-CZ"/>
        </w:rPr>
        <w:t>Poděkování</w:t>
      </w:r>
      <w:bookmarkEnd w:id="8"/>
      <w:r w:rsidRPr="003F063A">
        <w:rPr>
          <w:rStyle w:val="normaltextrun"/>
          <w:noProof/>
          <w:lang w:val="cs-CZ"/>
        </w:rPr>
        <w:t xml:space="preserve"> </w:t>
      </w:r>
    </w:p>
    <w:p w14:paraId="134B5C41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</w:pPr>
    </w:p>
    <w:p w14:paraId="4D1EEFF8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F063A">
        <w:rPr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 xml:space="preserve">Informace o energii a kritická gramotnost </w:t>
      </w:r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>jsou adaptací vybraných materiálů („původní díla“) následovně:  </w:t>
      </w:r>
    </w:p>
    <w:p w14:paraId="36E8EC70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20C35B62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Kellberg, S., Keller, M., Nordine, J., Moser, S. &amp; Lewalter, D. (2024) </w:t>
      </w:r>
      <w:hyperlink r:id="rId25" w:tgtFrame="_blank" w:history="1">
        <w:r w:rsidRPr="003F063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cs-CZ"/>
          </w:rPr>
          <w:t>Energetická gramotnost pro všechny? Zkoumání, zda předchozí zájem a znalosti o energii ovlivňují rozvoj energetické gramotnosti v moderní sociálně-vědecké muzejní expozici</w:t>
        </w:r>
      </w:hyperlink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 International Journal of Science Education, část B: Komunikace a zapojení veřejnosti. 1-22.  Tento článek je licencován </w:t>
      </w:r>
      <w:hyperlink r:id="rId26" w:tgtFrame="_blank" w:history="1">
        <w:r w:rsidRPr="003F063A">
          <w:rPr>
            <w:rStyle w:val="Hyperlink"/>
            <w:rFonts w:asciiTheme="minorHAnsi" w:eastAsiaTheme="majorEastAsia" w:hAnsiTheme="minorHAnsi" w:cstheme="minorHAnsi"/>
            <w:noProof/>
            <w:lang w:val="cs-CZ"/>
          </w:rPr>
          <w:t>CC BY 4.0</w:t>
        </w:r>
      </w:hyperlink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>.  </w:t>
      </w:r>
    </w:p>
    <w:p w14:paraId="01957827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>Povaha adaptace původního díla: Tento kurz integruje poznatky z tohoto výzkumu o tom, jak předchozí znalosti a zájem ovlivňují rozvoj energetické gramotnosti.   </w:t>
      </w:r>
    </w:p>
    <w:p w14:paraId="5E2F1076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4E9763B9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Zpráva Mezinárodní energetické agentury (IEA) </w:t>
      </w:r>
      <w:hyperlink r:id="rId27" w:tgtFrame="_blank" w:history="1">
        <w:r w:rsidRPr="003F063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cs-CZ"/>
          </w:rPr>
          <w:t>World Energy Employment 2022,</w:t>
        </w:r>
      </w:hyperlink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 která je licencována </w:t>
      </w:r>
      <w:hyperlink r:id="rId28" w:tgtFrame="_blank" w:history="1">
        <w:r w:rsidRPr="003F063A">
          <w:rPr>
            <w:rStyle w:val="Hyperlink"/>
            <w:rFonts w:asciiTheme="minorHAnsi" w:eastAsiaTheme="majorEastAsia" w:hAnsiTheme="minorHAnsi" w:cstheme="minorHAnsi"/>
            <w:noProof/>
            <w:lang w:val="cs-CZ"/>
          </w:rPr>
          <w:t>CC BY 4.0</w:t>
        </w:r>
      </w:hyperlink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>.  </w:t>
      </w:r>
    </w:p>
    <w:p w14:paraId="20D981E2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Povaha adaptace původního díla: Tento kurz využívá data a poznatky z této zprávy k zdůraznění dopadů energetické transformace v EU na zaměstnanost. </w:t>
      </w:r>
    </w:p>
    <w:p w14:paraId="53586E20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F063A">
        <w:rPr>
          <w:rFonts w:asciiTheme="minorHAnsi" w:eastAsiaTheme="majorEastAsia" w:hAnsiTheme="minorHAnsi" w:cstheme="minorHAnsi"/>
          <w:i/>
          <w:iCs/>
          <w:noProof/>
          <w:color w:val="000000"/>
          <w:lang w:val="cs-CZ"/>
        </w:rPr>
        <w:t>Jedná se o dílo odvozené od projektu Every1 z materiálů IEA a projekt Every1 nese výlučnou odpovědnost za toto odvozené dílo. Odvozené dílo není žádným způsobem schváleno IEA.  </w:t>
      </w:r>
    </w:p>
    <w:p w14:paraId="0285B638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</w:p>
    <w:p w14:paraId="5EAC27BB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hyperlink r:id="rId29" w:tgtFrame="_blank" w:history="1">
        <w:r w:rsidRPr="003F063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cs-CZ"/>
          </w:rPr>
          <w:t>Energetická účinnost</w:t>
        </w:r>
      </w:hyperlink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 Evropské komise je licencována </w:t>
      </w:r>
      <w:hyperlink r:id="rId30" w:anchor="copyright-notice" w:tgtFrame="_blank" w:history="1">
        <w:r w:rsidRPr="003F063A">
          <w:rPr>
            <w:rStyle w:val="Hyperlink"/>
            <w:rFonts w:asciiTheme="minorHAnsi" w:eastAsiaTheme="majorEastAsia" w:hAnsiTheme="minorHAnsi" w:cstheme="minorHAnsi"/>
            <w:noProof/>
            <w:lang w:val="cs-CZ"/>
          </w:rPr>
          <w:t>CC BY 4.0</w:t>
        </w:r>
      </w:hyperlink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>.  </w:t>
      </w:r>
    </w:p>
    <w:p w14:paraId="0D7D2348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lastRenderedPageBreak/>
        <w:t xml:space="preserve">Povaha úpravy původního díla: Tento kurz zahrnuje informace o politikách a směrnicích EU v oblasti energetické účinnosti, aby poskytl regionální kontext pro kritickou energetickou gramotnost. </w:t>
      </w:r>
    </w:p>
    <w:p w14:paraId="14BF2C51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0513EAE2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hyperlink r:id="rId31" w:tgtFrame="_blank" w:history="1">
        <w:r w:rsidRPr="003F063A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cs-CZ"/>
          </w:rPr>
          <w:t>Digitalizace energetického systému</w:t>
        </w:r>
      </w:hyperlink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 Evropské komise je licencována </w:t>
      </w:r>
      <w:hyperlink r:id="rId32" w:anchor="copyright-notice" w:tgtFrame="_blank" w:history="1">
        <w:r w:rsidRPr="003F063A">
          <w:rPr>
            <w:rStyle w:val="Hyperlink"/>
            <w:rFonts w:asciiTheme="minorHAnsi" w:eastAsiaTheme="majorEastAsia" w:hAnsiTheme="minorHAnsi" w:cstheme="minorHAnsi"/>
            <w:noProof/>
            <w:lang w:val="cs-CZ"/>
          </w:rPr>
          <w:t>CC BY 4.0</w:t>
        </w:r>
      </w:hyperlink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. </w:t>
      </w:r>
    </w:p>
    <w:p w14:paraId="68269034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Povaha úpravy původního díla: Tento kurz zahrnuje informace o přístupu EU k digitalizaci energetického sektoru a zdůrazňuje roli digitálních technologií v energetické transformaci. </w:t>
      </w:r>
    </w:p>
    <w:p w14:paraId="2A770C42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 </w:t>
      </w:r>
    </w:p>
    <w:p w14:paraId="341E1300" w14:textId="77777777" w:rsidR="00E6004C" w:rsidRPr="003F063A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cs-CZ"/>
        </w:rPr>
      </w:pPr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Tato adaptace byla vytvořena a zveřejněna projektem Every1 (dále jen „adaptér“) a je licencována </w:t>
      </w:r>
      <w:hyperlink r:id="rId33" w:tgtFrame="_blank" w:history="1">
        <w:r w:rsidRPr="003F063A">
          <w:rPr>
            <w:rStyle w:val="Hyperlink"/>
            <w:rFonts w:asciiTheme="minorHAnsi" w:eastAsiaTheme="majorEastAsia" w:hAnsiTheme="minorHAnsi" w:cstheme="minorHAnsi"/>
            <w:noProof/>
            <w:lang w:val="cs-CZ"/>
          </w:rPr>
          <w:t>CC BY-SA 4.0</w:t>
        </w:r>
      </w:hyperlink>
      <w:r w:rsidRPr="003F063A">
        <w:rPr>
          <w:rFonts w:asciiTheme="minorHAnsi" w:eastAsiaTheme="majorEastAsia" w:hAnsiTheme="minorHAnsi" w:cstheme="minorHAnsi"/>
          <w:noProof/>
          <w:color w:val="000000"/>
          <w:lang w:val="cs-CZ"/>
        </w:rPr>
        <w:t xml:space="preserve">, pokud není uvedeno jinak. </w:t>
      </w:r>
    </w:p>
    <w:p w14:paraId="4611823B" w14:textId="77777777" w:rsidR="00E6004C" w:rsidRPr="003F063A" w:rsidRDefault="00E6004C" w:rsidP="002D09F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cs-CZ"/>
        </w:rPr>
      </w:pPr>
    </w:p>
    <w:p w14:paraId="28BDF640" w14:textId="77777777" w:rsidR="00E6004C" w:rsidRPr="003F063A" w:rsidRDefault="00E6004C" w:rsidP="00292F27">
      <w:pPr>
        <w:pStyle w:val="Heading4"/>
        <w:rPr>
          <w:rStyle w:val="eop"/>
          <w:noProof/>
          <w:lang w:val="cs-CZ"/>
        </w:rPr>
      </w:pPr>
      <w:r w:rsidRPr="003F063A">
        <w:rPr>
          <w:rStyle w:val="eop"/>
          <w:noProof/>
          <w:lang w:val="cs-CZ"/>
        </w:rPr>
        <w:t xml:space="preserve">Odkazy na obrázky </w:t>
      </w:r>
    </w:p>
    <w:p w14:paraId="1A9CCB1F" w14:textId="77777777" w:rsidR="00E6004C" w:rsidRPr="003F063A" w:rsidRDefault="00E6004C" w:rsidP="00E2439E">
      <w:pPr>
        <w:rPr>
          <w:noProof/>
          <w:sz w:val="24"/>
          <w:szCs w:val="24"/>
          <w:lang w:val="cs-CZ"/>
        </w:rPr>
      </w:pPr>
    </w:p>
    <w:p w14:paraId="0C291DE3" w14:textId="77777777" w:rsidR="00E6004C" w:rsidRPr="003F063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cs-CZ"/>
        </w:rPr>
      </w:pPr>
      <w:r w:rsidRPr="003F063A">
        <w:rPr>
          <w:noProof/>
          <w:sz w:val="24"/>
          <w:szCs w:val="24"/>
          <w:lang w:val="cs-CZ"/>
        </w:rPr>
        <w:t xml:space="preserve">Hlavní obrázek kurzu: </w:t>
      </w:r>
      <w:hyperlink r:id="rId34" w:tgtFrame="_blank" w:history="1">
        <w:r w:rsidRPr="003F063A">
          <w:rPr>
            <w:rStyle w:val="Hyperlink"/>
            <w:noProof/>
            <w:sz w:val="24"/>
            <w:szCs w:val="24"/>
            <w:lang w:val="cs-CZ"/>
          </w:rPr>
          <w:t>Větrné turbíny!</w:t>
        </w:r>
      </w:hyperlink>
      <w:r w:rsidRPr="003F063A">
        <w:rPr>
          <w:noProof/>
          <w:sz w:val="24"/>
          <w:szCs w:val="24"/>
          <w:lang w:val="cs-CZ"/>
        </w:rPr>
        <w:t xml:space="preserve"> Autor: Nina_Ali, </w:t>
      </w:r>
      <w:hyperlink r:id="rId35" w:tgtFrame="_blank" w:history="1">
        <w:r w:rsidRPr="003F063A">
          <w:rPr>
            <w:rStyle w:val="Hyperlink"/>
            <w:noProof/>
            <w:sz w:val="24"/>
            <w:szCs w:val="24"/>
            <w:lang w:val="cs-CZ"/>
          </w:rPr>
          <w:t>volné dílo</w:t>
        </w:r>
      </w:hyperlink>
      <w:r w:rsidRPr="003F063A">
        <w:rPr>
          <w:noProof/>
          <w:sz w:val="24"/>
          <w:szCs w:val="24"/>
          <w:lang w:val="cs-CZ"/>
        </w:rPr>
        <w:t>.  </w:t>
      </w:r>
    </w:p>
    <w:p w14:paraId="206C34BB" w14:textId="77777777" w:rsidR="00E6004C" w:rsidRPr="003F063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cs-CZ"/>
        </w:rPr>
      </w:pPr>
      <w:r w:rsidRPr="003F063A">
        <w:rPr>
          <w:noProof/>
          <w:sz w:val="24"/>
          <w:szCs w:val="24"/>
          <w:lang w:val="cs-CZ"/>
        </w:rPr>
        <w:t xml:space="preserve">Co jsou energetické informace?: </w:t>
      </w:r>
      <w:hyperlink r:id="rId36" w:tgtFrame="_blank" w:history="1">
        <w:r w:rsidRPr="003F063A">
          <w:rPr>
            <w:rStyle w:val="Hyperlink"/>
            <w:noProof/>
            <w:sz w:val="24"/>
            <w:szCs w:val="24"/>
            <w:lang w:val="cs-CZ"/>
          </w:rPr>
          <w:t>Solární panely hotové!</w:t>
        </w:r>
      </w:hyperlink>
      <w:r w:rsidRPr="003F063A">
        <w:rPr>
          <w:noProof/>
          <w:sz w:val="24"/>
          <w:szCs w:val="24"/>
          <w:lang w:val="cs-CZ"/>
        </w:rPr>
        <w:t xml:space="preserve"> Autor: Mike Spasoff, licence </w:t>
      </w:r>
      <w:hyperlink r:id="rId37" w:tgtFrame="_blank" w:history="1">
        <w:r w:rsidRPr="003F063A">
          <w:rPr>
            <w:rStyle w:val="Hyperlink"/>
            <w:noProof/>
            <w:sz w:val="24"/>
            <w:szCs w:val="24"/>
            <w:lang w:val="cs-CZ"/>
          </w:rPr>
          <w:t>CC BY 2.0</w:t>
        </w:r>
      </w:hyperlink>
      <w:r w:rsidRPr="003F063A">
        <w:rPr>
          <w:noProof/>
          <w:sz w:val="24"/>
          <w:szCs w:val="24"/>
          <w:lang w:val="cs-CZ"/>
        </w:rPr>
        <w:t>.  </w:t>
      </w:r>
    </w:p>
    <w:p w14:paraId="722FA44D" w14:textId="77777777" w:rsidR="00E6004C" w:rsidRPr="003F063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cs-CZ"/>
        </w:rPr>
      </w:pPr>
      <w:r w:rsidRPr="003F063A">
        <w:rPr>
          <w:noProof/>
          <w:sz w:val="24"/>
          <w:szCs w:val="24"/>
          <w:lang w:val="cs-CZ"/>
        </w:rPr>
        <w:t>Co je kritická gramotnost?:  </w:t>
      </w:r>
      <w:hyperlink r:id="rId38" w:tgtFrame="_blank" w:history="1">
        <w:r w:rsidRPr="003F063A">
          <w:rPr>
            <w:rStyle w:val="Hyperlink"/>
            <w:noProof/>
            <w:sz w:val="24"/>
            <w:szCs w:val="24"/>
            <w:lang w:val="cs-CZ"/>
          </w:rPr>
          <w:t>Conectado</w:t>
        </w:r>
      </w:hyperlink>
      <w:r w:rsidRPr="003F063A">
        <w:rPr>
          <w:noProof/>
          <w:sz w:val="24"/>
          <w:szCs w:val="24"/>
          <w:lang w:val="cs-CZ"/>
        </w:rPr>
        <w:t xml:space="preserve"> od Esther Vargas je licencováno </w:t>
      </w:r>
      <w:hyperlink r:id="rId39" w:tgtFrame="_blank" w:history="1">
        <w:r w:rsidRPr="003F063A">
          <w:rPr>
            <w:rStyle w:val="Hyperlink"/>
            <w:noProof/>
            <w:sz w:val="24"/>
            <w:szCs w:val="24"/>
            <w:lang w:val="cs-CZ"/>
          </w:rPr>
          <w:t>CC BY-SA 2.0</w:t>
        </w:r>
      </w:hyperlink>
      <w:r w:rsidRPr="003F063A">
        <w:rPr>
          <w:noProof/>
          <w:sz w:val="24"/>
          <w:szCs w:val="24"/>
          <w:lang w:val="cs-CZ"/>
        </w:rPr>
        <w:t>.    </w:t>
      </w:r>
    </w:p>
    <w:p w14:paraId="28BF0AEC" w14:textId="77777777" w:rsidR="00E6004C" w:rsidRPr="003F063A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cs-CZ"/>
        </w:rPr>
      </w:pPr>
      <w:r w:rsidRPr="003F063A">
        <w:rPr>
          <w:noProof/>
          <w:sz w:val="24"/>
          <w:szCs w:val="24"/>
          <w:lang w:val="cs-CZ"/>
        </w:rPr>
        <w:t xml:space="preserve">Hodnocení energetických informací: </w:t>
      </w:r>
      <w:hyperlink r:id="rId40" w:tgtFrame="_blank" w:history="1">
        <w:r w:rsidRPr="003F063A">
          <w:rPr>
            <w:rStyle w:val="Hyperlink"/>
            <w:noProof/>
            <w:sz w:val="24"/>
            <w:szCs w:val="24"/>
            <w:lang w:val="cs-CZ"/>
          </w:rPr>
          <w:t>Smartphony na Fashion Weeku</w:t>
        </w:r>
      </w:hyperlink>
      <w:r w:rsidRPr="003F063A">
        <w:rPr>
          <w:noProof/>
          <w:sz w:val="24"/>
          <w:szCs w:val="24"/>
          <w:lang w:val="cs-CZ"/>
        </w:rPr>
        <w:t xml:space="preserve"> od Melissy BARRA je licencováno </w:t>
      </w:r>
      <w:hyperlink r:id="rId41" w:tgtFrame="_blank" w:history="1">
        <w:r w:rsidRPr="003F063A">
          <w:rPr>
            <w:rStyle w:val="Hyperlink"/>
            <w:noProof/>
            <w:sz w:val="24"/>
            <w:szCs w:val="24"/>
            <w:lang w:val="cs-CZ"/>
          </w:rPr>
          <w:t>CC BY-SA 2.0</w:t>
        </w:r>
      </w:hyperlink>
      <w:r w:rsidRPr="003F063A">
        <w:rPr>
          <w:noProof/>
          <w:sz w:val="24"/>
          <w:szCs w:val="24"/>
          <w:lang w:val="cs-CZ"/>
        </w:rPr>
        <w:t>.   </w:t>
      </w:r>
    </w:p>
    <w:p w14:paraId="4859BB6B" w14:textId="53377C3A" w:rsidR="00227001" w:rsidRPr="003F063A" w:rsidRDefault="00E6004C" w:rsidP="00F054E8">
      <w:pPr>
        <w:spacing w:after="0" w:line="240" w:lineRule="auto"/>
        <w:contextualSpacing/>
        <w:rPr>
          <w:noProof/>
          <w:sz w:val="24"/>
          <w:szCs w:val="24"/>
          <w:lang w:val="cs-CZ"/>
        </w:rPr>
      </w:pPr>
      <w:r w:rsidRPr="003F063A">
        <w:rPr>
          <w:noProof/>
          <w:sz w:val="24"/>
          <w:szCs w:val="24"/>
          <w:lang w:val="cs-CZ"/>
        </w:rPr>
        <w:t xml:space="preserve">Závěr: </w:t>
      </w:r>
      <w:hyperlink r:id="rId42" w:tgtFrame="_blank" w:history="1">
        <w:r w:rsidRPr="003F063A">
          <w:rPr>
            <w:rStyle w:val="Hyperlink"/>
            <w:noProof/>
            <w:sz w:val="24"/>
            <w:szCs w:val="24"/>
            <w:lang w:val="cs-CZ"/>
          </w:rPr>
          <w:t>Engage</w:t>
        </w:r>
      </w:hyperlink>
      <w:r w:rsidRPr="003F063A">
        <w:rPr>
          <w:noProof/>
          <w:sz w:val="24"/>
          <w:szCs w:val="24"/>
          <w:lang w:val="cs-CZ"/>
        </w:rPr>
        <w:t xml:space="preserve"> od Portland Seminary je licencováno </w:t>
      </w:r>
      <w:hyperlink r:id="rId43" w:tgtFrame="_blank" w:history="1">
        <w:r w:rsidRPr="003F063A">
          <w:rPr>
            <w:rStyle w:val="Hyperlink"/>
            <w:noProof/>
            <w:sz w:val="24"/>
            <w:szCs w:val="24"/>
            <w:lang w:val="cs-CZ"/>
          </w:rPr>
          <w:t>CC BY-SA 2.0</w:t>
        </w:r>
      </w:hyperlink>
      <w:r w:rsidRPr="003F063A">
        <w:rPr>
          <w:noProof/>
          <w:sz w:val="24"/>
          <w:szCs w:val="24"/>
          <w:lang w:val="cs-CZ"/>
        </w:rPr>
        <w:t>.</w:t>
      </w:r>
    </w:p>
    <w:sectPr w:rsidR="00227001" w:rsidRPr="003F063A">
      <w:headerReference w:type="default" r:id="rId44"/>
      <w:footerReference w:type="even" r:id="rId45"/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D719" w14:textId="77777777" w:rsidR="00C1387E" w:rsidRDefault="00C1387E" w:rsidP="00AB7BB7">
      <w:pPr>
        <w:spacing w:after="0" w:line="240" w:lineRule="auto"/>
      </w:pPr>
      <w:r>
        <w:separator/>
      </w:r>
    </w:p>
  </w:endnote>
  <w:endnote w:type="continuationSeparator" w:id="0">
    <w:p w14:paraId="0EDAD5E9" w14:textId="77777777" w:rsidR="00C1387E" w:rsidRDefault="00C1387E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7510" w14:textId="77777777" w:rsidR="00C1387E" w:rsidRDefault="00C1387E" w:rsidP="00AB7BB7">
      <w:pPr>
        <w:spacing w:after="0" w:line="240" w:lineRule="auto"/>
      </w:pPr>
      <w:r>
        <w:separator/>
      </w:r>
    </w:p>
  </w:footnote>
  <w:footnote w:type="continuationSeparator" w:id="0">
    <w:p w14:paraId="5B3EF5C1" w14:textId="77777777" w:rsidR="00C1387E" w:rsidRDefault="00C1387E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9C37" w14:textId="77777777" w:rsidR="003F063A" w:rsidRDefault="003F063A" w:rsidP="003F063A">
    <w:pPr>
      <w:pStyle w:val="Header"/>
    </w:pPr>
    <w:r>
      <w:rPr>
        <w:noProof/>
      </w:rPr>
      <w:drawing>
        <wp:inline distT="0" distB="0" distL="0" distR="0" wp14:anchorId="2F54F400" wp14:editId="69217200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31F4736" wp14:editId="21FBBAF6">
          <wp:extent cx="1514208" cy="385011"/>
          <wp:effectExtent l="0" t="0" r="0" b="0"/>
          <wp:docPr id="3101995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1995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344" cy="41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D795BD" w14:textId="77777777" w:rsidR="003F063A" w:rsidRDefault="003F063A" w:rsidP="003F063A">
    <w:pPr>
      <w:pStyle w:val="Header"/>
    </w:pPr>
  </w:p>
  <w:p w14:paraId="3401FDFA" w14:textId="77777777" w:rsidR="003F063A" w:rsidRDefault="003F0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554D"/>
    <w:rsid w:val="0001712D"/>
    <w:rsid w:val="0002028F"/>
    <w:rsid w:val="00032F54"/>
    <w:rsid w:val="00040D4A"/>
    <w:rsid w:val="00043141"/>
    <w:rsid w:val="0004740A"/>
    <w:rsid w:val="00047735"/>
    <w:rsid w:val="000A02C5"/>
    <w:rsid w:val="000D303A"/>
    <w:rsid w:val="00113EA0"/>
    <w:rsid w:val="00133797"/>
    <w:rsid w:val="00150350"/>
    <w:rsid w:val="00161BC3"/>
    <w:rsid w:val="001761C3"/>
    <w:rsid w:val="0018474A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72737"/>
    <w:rsid w:val="00281A50"/>
    <w:rsid w:val="00283ECC"/>
    <w:rsid w:val="00287A9A"/>
    <w:rsid w:val="00291F03"/>
    <w:rsid w:val="00292F27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063A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66B16"/>
    <w:rsid w:val="005767B0"/>
    <w:rsid w:val="00584009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D122E"/>
    <w:rsid w:val="00BF732F"/>
    <w:rsid w:val="00C134AE"/>
    <w:rsid w:val="00C1387E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54E8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www.weforum.org/stories/2021/03/renewable-energy-myths-debunked/" TargetMode="External"/><Relationship Id="rId26" Type="http://schemas.openxmlformats.org/officeDocument/2006/relationships/hyperlink" Target="https://www.tandfonline.com/action/showCopyRight?scroll=top&amp;doi=10.1080%2F21548455.2024.2344129" TargetMode="External"/><Relationship Id="rId39" Type="http://schemas.openxmlformats.org/officeDocument/2006/relationships/hyperlink" Target="https://creativecommons.org/licenses/by-sa/2.0/" TargetMode="External"/><Relationship Id="rId21" Type="http://schemas.openxmlformats.org/officeDocument/2006/relationships/hyperlink" Target="https://www.open.edu/openlearncreate/course/view.php?id=11703" TargetMode="External"/><Relationship Id="rId34" Type="http://schemas.openxmlformats.org/officeDocument/2006/relationships/hyperlink" Target="https://www.flickr.com/photos/nina_ali/52323309204/" TargetMode="External"/><Relationship Id="rId42" Type="http://schemas.openxmlformats.org/officeDocument/2006/relationships/hyperlink" Target="https://www.flickr.com/photos/gfes/16496470196/in/photolist-r8JHRW-5ig1Xr-e6i2nJ-4ujrRg-fKgL3m-iB1P4X-4wNw3-hUr3M-2oSoERn-tncyE-xz2za-ew3tr5-dRsUVR-budMnP-budHtt-budZGR-cZ2p7J-2oQZ6Nu-budSET-budvy4-dQ4pLx-fFyacT-58N8pd-budQqF-5iXuF-HknSF-budChK-foKvwg-budVaK-5q9vZz-budXL6-budyaH-budPET-budYik-budBnM-budHV8-2mycFkG-budAfT-5qsrJF-budUBr-budLhD-budKa2-budCQp-budJnK-5qwKUh-budJVg-5qsrpp-8ToRos-budR1X-budS5x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hyperlink" Target="https://energy.ec.europa.eu/topics/energy-efficiency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energysavingtrust.org.uk/myths-about-solar/" TargetMode="External"/><Relationship Id="rId32" Type="http://schemas.openxmlformats.org/officeDocument/2006/relationships/hyperlink" Target="https://commission.europa.eu/legal-notice_en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hyperlink" Target="https://www.flickr.com/photos/132674602@N04/19268683665/in/photolist-v58Fyh-v58BZq-22gZG58-vmH3kT-v58Cqf-vn3Xrv-v58Esb-v58DrJ-vn3VJn-vn42C6-upSDuR-RSf7kM-2o4XkP3-2oJN8ba-D3NJb-LHcaib-28ddFWY-2nVjK61-8wChAr-2bWEfQ1-ZzhkE1-gA3McR-NGmJ7m-QYUSJ9-2mnKABY-2mU2A8M-9w2PxE-2maFpfH-6XhQZZ-2hWvnzB-pFQNVt-En8vLs-2jiY1Bq-jdmdnq-2oPWsLT-nmbTzF-2nakNxS-giSWke-JUoTfz-2hWvnpG-zerSy5-2omKgKc-2omi1oi-JorSdU-2hWun6M-2hWumSk-CWb2Fx-28tPuoH-MJ8VhJ-oV8kWF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file://Users/rep237/Downloads/&#8226;Energy%20literacy%20for%20all" TargetMode="External"/><Relationship Id="rId28" Type="http://schemas.openxmlformats.org/officeDocument/2006/relationships/hyperlink" Target="https://www.iea.org/terms/creative-commons-cc-licenses" TargetMode="External"/><Relationship Id="rId36" Type="http://schemas.openxmlformats.org/officeDocument/2006/relationships/hyperlink" Target="https://www.flickr.com/photos/clownfish/278588185/in/photolist-qBQyz-btvdNH-4ZgBfq-9iYu4L-5FVjvc-6VmCbi-ujPkf3-bJ6gi8-avoYca-CC3Eba-aBdXSJ-6PCqXE-ajCjsf-8KngZD-7H911c-5PPCsc-aXSqta-8KqkF9-5q1XWL-8XXeKU-bTGwmr-bEMCPC-aG1osH-bEMQ4r-cuaPYm-abmTDj-abmSBd-a1P1ga-9zCVjC-8skZ3h-abj4NX-D1YDXN-eQddbB-9zCVfq-9zzVUK-bEM9rU-9QRPic-abmSEb-c1j6hQ-6nYoXj-34zvy-aCYkQJ-7ADtx2-bEMJEE-9zCVjs-bEMP5J-6zNdU8-6zNdyR-8bp3rk-7ZufbT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hyperlink" Target="https://energy.ec.europa.eu/topics/energy-systems-integration/digitalisation-energy-system_en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485" TargetMode="External"/><Relationship Id="rId22" Type="http://schemas.openxmlformats.org/officeDocument/2006/relationships/hyperlink" Target="https://energy.ec.europa.eu/topics/energy-systems-integration/digitalisation-energy-system_en" TargetMode="External"/><Relationship Id="rId27" Type="http://schemas.openxmlformats.org/officeDocument/2006/relationships/hyperlink" Target="https://www.iea.org/reports/world-energy-employment-2022" TargetMode="External"/><Relationship Id="rId30" Type="http://schemas.openxmlformats.org/officeDocument/2006/relationships/hyperlink" Target="https://commission.europa.eu/legal-notice_en" TargetMode="External"/><Relationship Id="rId35" Type="http://schemas.openxmlformats.org/officeDocument/2006/relationships/hyperlink" Target="https://creativecommons.org/publicdomain/zero/1.0/" TargetMode="External"/><Relationship Id="rId43" Type="http://schemas.openxmlformats.org/officeDocument/2006/relationships/hyperlink" Target="https://creativecommons.org/licenses/by-sa/2.0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www.iea.org/news/executive-director-rebuts-three-myths-about-today-s-global-energy-crisis" TargetMode="External"/><Relationship Id="rId25" Type="http://schemas.openxmlformats.org/officeDocument/2006/relationships/hyperlink" Target="https://www.tandfonline.com/doi/full/10.1080/21548455.2024.2344129" TargetMode="External"/><Relationship Id="rId33" Type="http://schemas.openxmlformats.org/officeDocument/2006/relationships/hyperlink" Target="https://creativecommons.org/licenses/by-sa/4.0/deed.en" TargetMode="External"/><Relationship Id="rId38" Type="http://schemas.openxmlformats.org/officeDocument/2006/relationships/hyperlink" Target="https://www.flickr.com/photos/esthervargasc/8623003652/in/photolist-e8Z9yL-2TRYqh-2kHys9q-PhMAho-2SiKK-2hWungX-2TMzs4-4abhmk-2SiEL-2hWvntz-2hWrNWN-2hWvnjS-pKTwkQ-2TMAxR-pRbprU-2TRYMh-pLhcDU-2TMARk-2mJCSNM-ewLuku-Dt68EJ-2hWrNZD-2f6AAHp-JuPfvp-opLsGL-2hWunhU-yp9vSm-2hWvncs-dev6Po-aMfHqZ-jXFn71-2i2V7My-2hWvnrk-2hWumQw-dev6QY-FHSyHv-dev83i-qMBirg-2hWrPvP-y9Xgap-4bGN81-dev81K-UrfdJA-9ExmUA-97DABC-y9S723-a5brNP-2hWdrFa-2hYm6Uo-2aHuFUg" TargetMode="External"/><Relationship Id="rId46" Type="http://schemas.openxmlformats.org/officeDocument/2006/relationships/footer" Target="footer2.xml"/><Relationship Id="rId20" Type="http://schemas.openxmlformats.org/officeDocument/2006/relationships/image" Target="media/image5.jpeg"/><Relationship Id="rId41" Type="http://schemas.openxmlformats.org/officeDocument/2006/relationships/hyperlink" Target="https://creativecommons.org/licenses/by-sa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8F0E7-1B15-4CD6-B0D8-F375934EB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2220</Words>
  <Characters>14126</Characters>
  <Application>Microsoft Office Word</Application>
  <DocSecurity>0</DocSecurity>
  <Lines>344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2026-03-03T09:19:00Z</cp:lastPrinted>
  <dcterms:created xsi:type="dcterms:W3CDTF">2026-03-03T09:19:00Z</dcterms:created>
  <dcterms:modified xsi:type="dcterms:W3CDTF">2026-03-03T09:19:00Z</dcterms:modified>
  <cp:category/>
</cp:coreProperties>
</file>