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693ACA" w:rsidRDefault="00E6004C" w:rsidP="00C22B2B">
      <w:pPr>
        <w:pStyle w:val="Heading1"/>
        <w:rPr>
          <w:noProof/>
          <w:lang w:val="el-GR"/>
        </w:rPr>
      </w:pPr>
      <w:bookmarkStart w:id="0" w:name="_Toc223425135"/>
      <w:r w:rsidRPr="00693ACA">
        <w:rPr>
          <w:noProof/>
          <w:lang w:val="el-GR"/>
        </w:rPr>
        <w:t>Πληροφορίες για την ενέργεια και κριτική παιδεία</w:t>
      </w:r>
      <w:bookmarkEnd w:id="0"/>
    </w:p>
    <w:p w14:paraId="2D80C29B" w14:textId="77777777" w:rsidR="00E6004C" w:rsidRPr="00693ACA" w:rsidRDefault="00E6004C" w:rsidP="002D09FE">
      <w:pPr>
        <w:rPr>
          <w:noProof/>
          <w:lang w:val="el-GR" w:eastAsia="en-GB"/>
        </w:rPr>
      </w:pPr>
    </w:p>
    <w:p w14:paraId="3FB691E5" w14:textId="77777777" w:rsidR="00E6004C" w:rsidRPr="00693ACA" w:rsidRDefault="00E6004C" w:rsidP="002D09FE">
      <w:pPr>
        <w:rPr>
          <w:noProof/>
          <w:lang w:val="el-GR" w:eastAsia="en-GB"/>
        </w:rPr>
      </w:pPr>
      <w:r w:rsidRPr="00693ACA">
        <w:rPr>
          <w:noProof/>
          <w:lang w:val="el-GR"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43D07BC0" w14:textId="5475D04F" w:rsidR="00693ACA" w:rsidRDefault="00E6004C">
      <w:pPr>
        <w:pStyle w:val="TOC1"/>
        <w:tabs>
          <w:tab w:val="right" w:leader="dot" w:pos="9016"/>
        </w:tabs>
        <w:rPr>
          <w:rFonts w:eastAsiaTheme="minorEastAsia"/>
          <w:noProof/>
          <w:kern w:val="2"/>
          <w:sz w:val="24"/>
          <w:szCs w:val="24"/>
          <w:lang w:eastAsia="en-GB"/>
          <w14:ligatures w14:val="standardContextual"/>
        </w:rPr>
      </w:pPr>
      <w:r w:rsidRPr="00693ACA">
        <w:rPr>
          <w:noProof/>
          <w:lang w:val="el-GR" w:eastAsia="en-GB"/>
        </w:rPr>
        <w:fldChar w:fldCharType="begin"/>
      </w:r>
      <w:r w:rsidRPr="00693ACA">
        <w:rPr>
          <w:noProof/>
          <w:lang w:val="el-GR" w:eastAsia="en-GB"/>
        </w:rPr>
        <w:instrText xml:space="preserve"> TOC \o "1-3" \h \z \u </w:instrText>
      </w:r>
      <w:r w:rsidRPr="00693ACA">
        <w:rPr>
          <w:noProof/>
          <w:lang w:val="el-GR" w:eastAsia="en-GB"/>
        </w:rPr>
        <w:fldChar w:fldCharType="separate"/>
      </w:r>
      <w:hyperlink w:anchor="_Toc223425135" w:history="1">
        <w:r w:rsidR="00693ACA" w:rsidRPr="00E24B6E">
          <w:rPr>
            <w:rStyle w:val="Hyperlink"/>
            <w:noProof/>
            <w:lang w:val="el-GR"/>
          </w:rPr>
          <w:t>Πληροφορίες για την ενέργεια και κριτική παιδεία</w:t>
        </w:r>
        <w:r w:rsidR="00693ACA">
          <w:rPr>
            <w:noProof/>
            <w:webHidden/>
          </w:rPr>
          <w:tab/>
        </w:r>
        <w:r w:rsidR="00693ACA">
          <w:rPr>
            <w:noProof/>
            <w:webHidden/>
          </w:rPr>
          <w:fldChar w:fldCharType="begin"/>
        </w:r>
        <w:r w:rsidR="00693ACA">
          <w:rPr>
            <w:noProof/>
            <w:webHidden/>
          </w:rPr>
          <w:instrText xml:space="preserve"> PAGEREF _Toc223425135 \h </w:instrText>
        </w:r>
        <w:r w:rsidR="00693ACA">
          <w:rPr>
            <w:noProof/>
            <w:webHidden/>
          </w:rPr>
        </w:r>
        <w:r w:rsidR="00693ACA">
          <w:rPr>
            <w:noProof/>
            <w:webHidden/>
          </w:rPr>
          <w:fldChar w:fldCharType="separate"/>
        </w:r>
        <w:r w:rsidR="00693ACA">
          <w:rPr>
            <w:noProof/>
            <w:webHidden/>
          </w:rPr>
          <w:t>1</w:t>
        </w:r>
        <w:r w:rsidR="00693ACA">
          <w:rPr>
            <w:noProof/>
            <w:webHidden/>
          </w:rPr>
          <w:fldChar w:fldCharType="end"/>
        </w:r>
      </w:hyperlink>
    </w:p>
    <w:p w14:paraId="302851F6" w14:textId="22A342DF" w:rsidR="00693ACA" w:rsidRDefault="00693ACA">
      <w:pPr>
        <w:pStyle w:val="TOC2"/>
        <w:tabs>
          <w:tab w:val="right" w:leader="dot" w:pos="9016"/>
        </w:tabs>
        <w:rPr>
          <w:rFonts w:eastAsiaTheme="minorEastAsia"/>
          <w:noProof/>
          <w:kern w:val="2"/>
          <w:sz w:val="24"/>
          <w:szCs w:val="24"/>
          <w:lang w:eastAsia="en-GB"/>
          <w14:ligatures w14:val="standardContextual"/>
        </w:rPr>
      </w:pPr>
      <w:hyperlink w:anchor="_Toc223425136" w:history="1">
        <w:r w:rsidRPr="00E24B6E">
          <w:rPr>
            <w:rStyle w:val="Hyperlink"/>
            <w:rFonts w:eastAsia="Times New Roman"/>
            <w:noProof/>
            <w:lang w:val="el-GR" w:eastAsia="en-GB"/>
          </w:rPr>
          <w:t>Πώς λειτουργεί αυτό το μάθημα</w:t>
        </w:r>
        <w:r>
          <w:rPr>
            <w:noProof/>
            <w:webHidden/>
          </w:rPr>
          <w:tab/>
        </w:r>
        <w:r>
          <w:rPr>
            <w:noProof/>
            <w:webHidden/>
          </w:rPr>
          <w:fldChar w:fldCharType="begin"/>
        </w:r>
        <w:r>
          <w:rPr>
            <w:noProof/>
            <w:webHidden/>
          </w:rPr>
          <w:instrText xml:space="preserve"> PAGEREF _Toc223425136 \h </w:instrText>
        </w:r>
        <w:r>
          <w:rPr>
            <w:noProof/>
            <w:webHidden/>
          </w:rPr>
        </w:r>
        <w:r>
          <w:rPr>
            <w:noProof/>
            <w:webHidden/>
          </w:rPr>
          <w:fldChar w:fldCharType="separate"/>
        </w:r>
        <w:r>
          <w:rPr>
            <w:noProof/>
            <w:webHidden/>
          </w:rPr>
          <w:t>1</w:t>
        </w:r>
        <w:r>
          <w:rPr>
            <w:noProof/>
            <w:webHidden/>
          </w:rPr>
          <w:fldChar w:fldCharType="end"/>
        </w:r>
      </w:hyperlink>
    </w:p>
    <w:p w14:paraId="15DD22B6" w14:textId="5081686D" w:rsidR="00693ACA" w:rsidRDefault="00693ACA">
      <w:pPr>
        <w:pStyle w:val="TOC2"/>
        <w:tabs>
          <w:tab w:val="right" w:leader="dot" w:pos="9016"/>
        </w:tabs>
        <w:rPr>
          <w:rFonts w:eastAsiaTheme="minorEastAsia"/>
          <w:noProof/>
          <w:kern w:val="2"/>
          <w:sz w:val="24"/>
          <w:szCs w:val="24"/>
          <w:lang w:eastAsia="en-GB"/>
          <w14:ligatures w14:val="standardContextual"/>
        </w:rPr>
      </w:pPr>
      <w:hyperlink w:anchor="_Toc223425137" w:history="1">
        <w:r w:rsidRPr="00E24B6E">
          <w:rPr>
            <w:rStyle w:val="Hyperlink"/>
            <w:noProof/>
            <w:lang w:val="el-GR"/>
          </w:rPr>
          <w:t>Εισαγωγή</w:t>
        </w:r>
        <w:r>
          <w:rPr>
            <w:noProof/>
            <w:webHidden/>
          </w:rPr>
          <w:tab/>
        </w:r>
        <w:r>
          <w:rPr>
            <w:noProof/>
            <w:webHidden/>
          </w:rPr>
          <w:fldChar w:fldCharType="begin"/>
        </w:r>
        <w:r>
          <w:rPr>
            <w:noProof/>
            <w:webHidden/>
          </w:rPr>
          <w:instrText xml:space="preserve"> PAGEREF _Toc223425137 \h </w:instrText>
        </w:r>
        <w:r>
          <w:rPr>
            <w:noProof/>
            <w:webHidden/>
          </w:rPr>
        </w:r>
        <w:r>
          <w:rPr>
            <w:noProof/>
            <w:webHidden/>
          </w:rPr>
          <w:fldChar w:fldCharType="separate"/>
        </w:r>
        <w:r>
          <w:rPr>
            <w:noProof/>
            <w:webHidden/>
          </w:rPr>
          <w:t>2</w:t>
        </w:r>
        <w:r>
          <w:rPr>
            <w:noProof/>
            <w:webHidden/>
          </w:rPr>
          <w:fldChar w:fldCharType="end"/>
        </w:r>
      </w:hyperlink>
    </w:p>
    <w:p w14:paraId="5F895983" w14:textId="24952D03" w:rsidR="00693ACA" w:rsidRDefault="00693ACA">
      <w:pPr>
        <w:pStyle w:val="TOC2"/>
        <w:tabs>
          <w:tab w:val="right" w:leader="dot" w:pos="9016"/>
        </w:tabs>
        <w:rPr>
          <w:rFonts w:eastAsiaTheme="minorEastAsia"/>
          <w:noProof/>
          <w:kern w:val="2"/>
          <w:sz w:val="24"/>
          <w:szCs w:val="24"/>
          <w:lang w:eastAsia="en-GB"/>
          <w14:ligatures w14:val="standardContextual"/>
        </w:rPr>
      </w:pPr>
      <w:hyperlink w:anchor="_Toc223425138" w:history="1">
        <w:r w:rsidRPr="00E24B6E">
          <w:rPr>
            <w:rStyle w:val="Hyperlink"/>
            <w:noProof/>
            <w:lang w:val="el-GR"/>
          </w:rPr>
          <w:t>Τι είναι οι πληροφορίες για την ενέργεια;</w:t>
        </w:r>
        <w:r>
          <w:rPr>
            <w:noProof/>
            <w:webHidden/>
          </w:rPr>
          <w:tab/>
        </w:r>
        <w:r>
          <w:rPr>
            <w:noProof/>
            <w:webHidden/>
          </w:rPr>
          <w:fldChar w:fldCharType="begin"/>
        </w:r>
        <w:r>
          <w:rPr>
            <w:noProof/>
            <w:webHidden/>
          </w:rPr>
          <w:instrText xml:space="preserve"> PAGEREF _Toc223425138 \h </w:instrText>
        </w:r>
        <w:r>
          <w:rPr>
            <w:noProof/>
            <w:webHidden/>
          </w:rPr>
        </w:r>
        <w:r>
          <w:rPr>
            <w:noProof/>
            <w:webHidden/>
          </w:rPr>
          <w:fldChar w:fldCharType="separate"/>
        </w:r>
        <w:r>
          <w:rPr>
            <w:noProof/>
            <w:webHidden/>
          </w:rPr>
          <w:t>3</w:t>
        </w:r>
        <w:r>
          <w:rPr>
            <w:noProof/>
            <w:webHidden/>
          </w:rPr>
          <w:fldChar w:fldCharType="end"/>
        </w:r>
      </w:hyperlink>
    </w:p>
    <w:p w14:paraId="333BD5AD" w14:textId="539E500D" w:rsidR="00693ACA" w:rsidRDefault="00693ACA">
      <w:pPr>
        <w:pStyle w:val="TOC2"/>
        <w:tabs>
          <w:tab w:val="right" w:leader="dot" w:pos="9016"/>
        </w:tabs>
        <w:rPr>
          <w:rFonts w:eastAsiaTheme="minorEastAsia"/>
          <w:noProof/>
          <w:kern w:val="2"/>
          <w:sz w:val="24"/>
          <w:szCs w:val="24"/>
          <w:lang w:eastAsia="en-GB"/>
          <w14:ligatures w14:val="standardContextual"/>
        </w:rPr>
      </w:pPr>
      <w:hyperlink w:anchor="_Toc223425139" w:history="1">
        <w:r w:rsidRPr="00E24B6E">
          <w:rPr>
            <w:rStyle w:val="Hyperlink"/>
            <w:noProof/>
            <w:lang w:val="el-GR"/>
          </w:rPr>
          <w:t>Τι είναι η κριτική παιδεία;</w:t>
        </w:r>
        <w:r>
          <w:rPr>
            <w:noProof/>
            <w:webHidden/>
          </w:rPr>
          <w:tab/>
        </w:r>
        <w:r>
          <w:rPr>
            <w:noProof/>
            <w:webHidden/>
          </w:rPr>
          <w:fldChar w:fldCharType="begin"/>
        </w:r>
        <w:r>
          <w:rPr>
            <w:noProof/>
            <w:webHidden/>
          </w:rPr>
          <w:instrText xml:space="preserve"> PAGEREF _Toc223425139 \h </w:instrText>
        </w:r>
        <w:r>
          <w:rPr>
            <w:noProof/>
            <w:webHidden/>
          </w:rPr>
        </w:r>
        <w:r>
          <w:rPr>
            <w:noProof/>
            <w:webHidden/>
          </w:rPr>
          <w:fldChar w:fldCharType="separate"/>
        </w:r>
        <w:r>
          <w:rPr>
            <w:noProof/>
            <w:webHidden/>
          </w:rPr>
          <w:t>4</w:t>
        </w:r>
        <w:r>
          <w:rPr>
            <w:noProof/>
            <w:webHidden/>
          </w:rPr>
          <w:fldChar w:fldCharType="end"/>
        </w:r>
      </w:hyperlink>
    </w:p>
    <w:p w14:paraId="19811495" w14:textId="5A1BD280" w:rsidR="00693ACA" w:rsidRDefault="00693ACA">
      <w:pPr>
        <w:pStyle w:val="TOC2"/>
        <w:tabs>
          <w:tab w:val="right" w:leader="dot" w:pos="9016"/>
        </w:tabs>
        <w:rPr>
          <w:rFonts w:eastAsiaTheme="minorEastAsia"/>
          <w:noProof/>
          <w:kern w:val="2"/>
          <w:sz w:val="24"/>
          <w:szCs w:val="24"/>
          <w:lang w:eastAsia="en-GB"/>
          <w14:ligatures w14:val="standardContextual"/>
        </w:rPr>
      </w:pPr>
      <w:hyperlink w:anchor="_Toc223425140" w:history="1">
        <w:r w:rsidRPr="00E24B6E">
          <w:rPr>
            <w:rStyle w:val="Hyperlink"/>
            <w:noProof/>
            <w:lang w:val="el-GR"/>
          </w:rPr>
          <w:t>Αξιολόγηση των πληροφοριών για την ενέργεια</w:t>
        </w:r>
        <w:r>
          <w:rPr>
            <w:noProof/>
            <w:webHidden/>
          </w:rPr>
          <w:tab/>
        </w:r>
        <w:r>
          <w:rPr>
            <w:noProof/>
            <w:webHidden/>
          </w:rPr>
          <w:fldChar w:fldCharType="begin"/>
        </w:r>
        <w:r>
          <w:rPr>
            <w:noProof/>
            <w:webHidden/>
          </w:rPr>
          <w:instrText xml:space="preserve"> PAGEREF _Toc223425140 \h </w:instrText>
        </w:r>
        <w:r>
          <w:rPr>
            <w:noProof/>
            <w:webHidden/>
          </w:rPr>
        </w:r>
        <w:r>
          <w:rPr>
            <w:noProof/>
            <w:webHidden/>
          </w:rPr>
          <w:fldChar w:fldCharType="separate"/>
        </w:r>
        <w:r>
          <w:rPr>
            <w:noProof/>
            <w:webHidden/>
          </w:rPr>
          <w:t>4</w:t>
        </w:r>
        <w:r>
          <w:rPr>
            <w:noProof/>
            <w:webHidden/>
          </w:rPr>
          <w:fldChar w:fldCharType="end"/>
        </w:r>
      </w:hyperlink>
    </w:p>
    <w:p w14:paraId="07FF5D97" w14:textId="3135C99A" w:rsidR="00693ACA" w:rsidRDefault="00693ACA">
      <w:pPr>
        <w:pStyle w:val="TOC2"/>
        <w:tabs>
          <w:tab w:val="right" w:leader="dot" w:pos="9016"/>
        </w:tabs>
        <w:rPr>
          <w:rFonts w:eastAsiaTheme="minorEastAsia"/>
          <w:noProof/>
          <w:kern w:val="2"/>
          <w:sz w:val="24"/>
          <w:szCs w:val="24"/>
          <w:lang w:eastAsia="en-GB"/>
          <w14:ligatures w14:val="standardContextual"/>
        </w:rPr>
      </w:pPr>
      <w:hyperlink w:anchor="_Toc223425141" w:history="1">
        <w:r w:rsidRPr="00E24B6E">
          <w:rPr>
            <w:rStyle w:val="Hyperlink"/>
            <w:noProof/>
            <w:lang w:val="el-GR"/>
          </w:rPr>
          <w:t>Συμπέρασμα</w:t>
        </w:r>
        <w:r>
          <w:rPr>
            <w:noProof/>
            <w:webHidden/>
          </w:rPr>
          <w:tab/>
        </w:r>
        <w:r>
          <w:rPr>
            <w:noProof/>
            <w:webHidden/>
          </w:rPr>
          <w:fldChar w:fldCharType="begin"/>
        </w:r>
        <w:r>
          <w:rPr>
            <w:noProof/>
            <w:webHidden/>
          </w:rPr>
          <w:instrText xml:space="preserve"> PAGEREF _Toc223425141 \h </w:instrText>
        </w:r>
        <w:r>
          <w:rPr>
            <w:noProof/>
            <w:webHidden/>
          </w:rPr>
        </w:r>
        <w:r>
          <w:rPr>
            <w:noProof/>
            <w:webHidden/>
          </w:rPr>
          <w:fldChar w:fldCharType="separate"/>
        </w:r>
        <w:r>
          <w:rPr>
            <w:noProof/>
            <w:webHidden/>
          </w:rPr>
          <w:t>6</w:t>
        </w:r>
        <w:r>
          <w:rPr>
            <w:noProof/>
            <w:webHidden/>
          </w:rPr>
          <w:fldChar w:fldCharType="end"/>
        </w:r>
      </w:hyperlink>
    </w:p>
    <w:p w14:paraId="6AB62BF1" w14:textId="1C05DAB2" w:rsidR="00693ACA" w:rsidRDefault="00693ACA">
      <w:pPr>
        <w:pStyle w:val="TOC2"/>
        <w:tabs>
          <w:tab w:val="right" w:leader="dot" w:pos="9016"/>
        </w:tabs>
        <w:rPr>
          <w:rFonts w:eastAsiaTheme="minorEastAsia"/>
          <w:noProof/>
          <w:kern w:val="2"/>
          <w:sz w:val="24"/>
          <w:szCs w:val="24"/>
          <w:lang w:eastAsia="en-GB"/>
          <w14:ligatures w14:val="standardContextual"/>
        </w:rPr>
      </w:pPr>
      <w:hyperlink w:anchor="_Toc223425142" w:history="1">
        <w:r w:rsidRPr="00E24B6E">
          <w:rPr>
            <w:rStyle w:val="Hyperlink"/>
            <w:noProof/>
            <w:lang w:val="el-GR"/>
          </w:rPr>
          <w:t>Πρόσθετοι πόροι</w:t>
        </w:r>
        <w:r>
          <w:rPr>
            <w:noProof/>
            <w:webHidden/>
          </w:rPr>
          <w:tab/>
        </w:r>
        <w:r>
          <w:rPr>
            <w:noProof/>
            <w:webHidden/>
          </w:rPr>
          <w:fldChar w:fldCharType="begin"/>
        </w:r>
        <w:r>
          <w:rPr>
            <w:noProof/>
            <w:webHidden/>
          </w:rPr>
          <w:instrText xml:space="preserve"> PAGEREF _Toc223425142 \h </w:instrText>
        </w:r>
        <w:r>
          <w:rPr>
            <w:noProof/>
            <w:webHidden/>
          </w:rPr>
        </w:r>
        <w:r>
          <w:rPr>
            <w:noProof/>
            <w:webHidden/>
          </w:rPr>
          <w:fldChar w:fldCharType="separate"/>
        </w:r>
        <w:r>
          <w:rPr>
            <w:noProof/>
            <w:webHidden/>
          </w:rPr>
          <w:t>6</w:t>
        </w:r>
        <w:r>
          <w:rPr>
            <w:noProof/>
            <w:webHidden/>
          </w:rPr>
          <w:fldChar w:fldCharType="end"/>
        </w:r>
      </w:hyperlink>
    </w:p>
    <w:p w14:paraId="69C09E54" w14:textId="49190187" w:rsidR="00693ACA" w:rsidRDefault="00693ACA">
      <w:pPr>
        <w:pStyle w:val="TOC2"/>
        <w:tabs>
          <w:tab w:val="right" w:leader="dot" w:pos="9016"/>
        </w:tabs>
        <w:rPr>
          <w:rFonts w:eastAsiaTheme="minorEastAsia"/>
          <w:noProof/>
          <w:kern w:val="2"/>
          <w:sz w:val="24"/>
          <w:szCs w:val="24"/>
          <w:lang w:eastAsia="en-GB"/>
          <w14:ligatures w14:val="standardContextual"/>
        </w:rPr>
      </w:pPr>
      <w:hyperlink w:anchor="_Toc223425143" w:history="1">
        <w:r w:rsidRPr="00E24B6E">
          <w:rPr>
            <w:rStyle w:val="Hyperlink"/>
            <w:noProof/>
            <w:lang w:val="el-GR"/>
          </w:rPr>
          <w:t>Ευχαριστίες</w:t>
        </w:r>
        <w:r>
          <w:rPr>
            <w:noProof/>
            <w:webHidden/>
          </w:rPr>
          <w:tab/>
        </w:r>
        <w:r>
          <w:rPr>
            <w:noProof/>
            <w:webHidden/>
          </w:rPr>
          <w:fldChar w:fldCharType="begin"/>
        </w:r>
        <w:r>
          <w:rPr>
            <w:noProof/>
            <w:webHidden/>
          </w:rPr>
          <w:instrText xml:space="preserve"> PAGEREF _Toc223425143 \h </w:instrText>
        </w:r>
        <w:r>
          <w:rPr>
            <w:noProof/>
            <w:webHidden/>
          </w:rPr>
        </w:r>
        <w:r>
          <w:rPr>
            <w:noProof/>
            <w:webHidden/>
          </w:rPr>
          <w:fldChar w:fldCharType="separate"/>
        </w:r>
        <w:r>
          <w:rPr>
            <w:noProof/>
            <w:webHidden/>
          </w:rPr>
          <w:t>7</w:t>
        </w:r>
        <w:r>
          <w:rPr>
            <w:noProof/>
            <w:webHidden/>
          </w:rPr>
          <w:fldChar w:fldCharType="end"/>
        </w:r>
      </w:hyperlink>
    </w:p>
    <w:p w14:paraId="6274C7CA" w14:textId="1D86FE4B" w:rsidR="00E6004C" w:rsidRPr="00693ACA" w:rsidRDefault="00E6004C" w:rsidP="002D09FE">
      <w:pPr>
        <w:rPr>
          <w:noProof/>
          <w:lang w:val="el-GR" w:eastAsia="en-GB"/>
        </w:rPr>
      </w:pPr>
      <w:r w:rsidRPr="00693ACA">
        <w:rPr>
          <w:noProof/>
          <w:lang w:val="el-GR" w:eastAsia="en-GB"/>
        </w:rPr>
        <w:fldChar w:fldCharType="end"/>
      </w:r>
    </w:p>
    <w:p w14:paraId="35217F47" w14:textId="77777777" w:rsidR="00E6004C" w:rsidRPr="00693ACA" w:rsidRDefault="00E6004C" w:rsidP="00E2439E">
      <w:pPr>
        <w:pStyle w:val="Heading2"/>
        <w:rPr>
          <w:rFonts w:eastAsia="Times New Roman"/>
          <w:noProof/>
          <w:lang w:val="el-GR" w:eastAsia="en-GB"/>
        </w:rPr>
      </w:pPr>
      <w:bookmarkStart w:id="1" w:name="_Toc223425136"/>
      <w:r w:rsidRPr="00693ACA">
        <w:rPr>
          <w:rFonts w:eastAsia="Times New Roman"/>
          <w:noProof/>
          <w:lang w:val="el-GR" w:eastAsia="en-GB"/>
        </w:rPr>
        <w:t>Πώς λειτουργεί αυτό το μάθημα</w:t>
      </w:r>
      <w:bookmarkEnd w:id="1"/>
    </w:p>
    <w:p w14:paraId="611C9A09" w14:textId="77777777" w:rsidR="00E6004C" w:rsidRPr="00693ACA" w:rsidRDefault="00E6004C" w:rsidP="002D09FE">
      <w:pPr>
        <w:spacing w:after="0" w:line="240" w:lineRule="auto"/>
        <w:rPr>
          <w:rFonts w:eastAsia="Times New Roman" w:cstheme="minorHAnsi"/>
          <w:noProof/>
          <w:sz w:val="24"/>
          <w:szCs w:val="24"/>
          <w:lang w:val="el-GR" w:eastAsia="en-GB"/>
        </w:rPr>
      </w:pPr>
    </w:p>
    <w:p w14:paraId="214E43E8"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Αυτό το σύντομο, 30λεπτο μάθημα σας δίνει τη δυνατότητα να περιηγηθείτε στον πολύπλοκο κόσμο των πληροφοριών για την ενέργεια, να λάβετε τεκμηριωμένες αποφάσεις και να συμβάλλετε σε ένα βιώσιμο ενεργειακό μέλλον στην Ευρωπαϊκή Ένωση. Το μάθημα θα σας βοηθήσει να αποκτήσετε τις απαραίτητες δεξιότητες για να αποκρυπτογραφήσετε, να αξιολογήσετε και να εφαρμόσετε κριτική σκέψη σε θέματα ενέργειας.</w:t>
      </w:r>
    </w:p>
    <w:p w14:paraId="528FDFB1" w14:textId="77777777" w:rsidR="00E6004C" w:rsidRPr="00693ACA" w:rsidRDefault="00E6004C" w:rsidP="002D09FE">
      <w:pPr>
        <w:spacing w:after="0" w:line="240" w:lineRule="auto"/>
        <w:rPr>
          <w:rFonts w:eastAsia="Times New Roman" w:cstheme="minorHAnsi"/>
          <w:noProof/>
          <w:sz w:val="24"/>
          <w:szCs w:val="24"/>
          <w:lang w:val="el-GR" w:eastAsia="en-GB"/>
        </w:rPr>
      </w:pPr>
    </w:p>
    <w:p w14:paraId="74855CEB"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Μπορεί να είστε: </w:t>
      </w:r>
    </w:p>
    <w:p w14:paraId="3B4A987C" w14:textId="77777777" w:rsidR="00E6004C" w:rsidRPr="00693ACA" w:rsidRDefault="00E6004C" w:rsidP="002D09FE">
      <w:pPr>
        <w:spacing w:after="0" w:line="240" w:lineRule="auto"/>
        <w:rPr>
          <w:rFonts w:eastAsia="Times New Roman" w:cstheme="minorHAnsi"/>
          <w:noProof/>
          <w:sz w:val="24"/>
          <w:szCs w:val="24"/>
          <w:lang w:val="el-GR" w:eastAsia="en-GB"/>
        </w:rPr>
      </w:pPr>
    </w:p>
    <w:p w14:paraId="37C8A34A" w14:textId="77777777" w:rsidR="00E6004C" w:rsidRPr="00693ACA" w:rsidRDefault="00E6004C" w:rsidP="00E6004C">
      <w:pPr>
        <w:numPr>
          <w:ilvl w:val="0"/>
          <w:numId w:val="30"/>
        </w:num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Ένας ενεργός πολίτης που επιθυμεί να κατανοήσει τις πηγές ενέργειας, τις τεχνολογίες και τις πολιτικές.</w:t>
      </w:r>
    </w:p>
    <w:p w14:paraId="272D2A59" w14:textId="77777777" w:rsidR="00E6004C" w:rsidRPr="00693ACA" w:rsidRDefault="00E6004C" w:rsidP="00E6004C">
      <w:pPr>
        <w:numPr>
          <w:ilvl w:val="0"/>
          <w:numId w:val="30"/>
        </w:num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Ένας ενδιαφερόμενος καταναλωτής που επιθυμεί να λαμβάνει τεκμηριωμένες αποφάσεις σχετικά με την κατανάλωση ενέργειας.</w:t>
      </w:r>
    </w:p>
    <w:p w14:paraId="0ABE515B" w14:textId="77777777" w:rsidR="00E6004C" w:rsidRPr="00693ACA" w:rsidRDefault="00E6004C" w:rsidP="00E6004C">
      <w:pPr>
        <w:numPr>
          <w:ilvl w:val="0"/>
          <w:numId w:val="30"/>
        </w:num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Ένας κριτικός στοχαστής που ενδιαφέρεται να αξιολογεί τις πληροφορίες και να αμφισβητεί τις παραπληροφορήσεις.</w:t>
      </w:r>
    </w:p>
    <w:p w14:paraId="4243CC4D" w14:textId="77777777" w:rsidR="00E6004C" w:rsidRPr="00693ACA" w:rsidRDefault="00E6004C" w:rsidP="002D09FE">
      <w:pPr>
        <w:spacing w:after="0" w:line="240" w:lineRule="auto"/>
        <w:rPr>
          <w:rFonts w:eastAsia="Times New Roman" w:cstheme="minorHAnsi"/>
          <w:noProof/>
          <w:sz w:val="24"/>
          <w:szCs w:val="24"/>
          <w:lang w:val="el-GR" w:eastAsia="en-GB"/>
        </w:rPr>
      </w:pPr>
    </w:p>
    <w:p w14:paraId="3E018150" w14:textId="0F535EAF" w:rsidR="00E6004C" w:rsidRPr="00693ACA" w:rsidRDefault="004028D5" w:rsidP="002D09FE">
      <w:pPr>
        <w:spacing w:after="0" w:line="240" w:lineRule="auto"/>
        <w:textAlignment w:val="baseline"/>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Αυτό το μάθημα θα εμβαθύνει την κατανόησή σας για την ψηφιακή ενεργειακή μετάβαση </w:t>
      </w:r>
      <w:r w:rsidR="00E6004C" w:rsidRPr="00693ACA">
        <w:rPr>
          <w:rFonts w:eastAsia="Times New Roman" w:cstheme="minorHAnsi"/>
          <w:noProof/>
          <w:sz w:val="24"/>
          <w:szCs w:val="24"/>
          <w:lang w:val="el-GR" w:eastAsia="en-GB"/>
        </w:rPr>
        <w:t xml:space="preserve">και θα υποστηρίξει το δικό σας ψηφιακό ενεργειακό ταξίδι! Αποτελεί μέρος μιας σειράς 12 μαθημάτων με τίτλο </w:t>
      </w:r>
      <w:hyperlink r:id="rId11" w:history="1">
        <w:r w:rsidR="00E6004C" w:rsidRPr="00693ACA">
          <w:rPr>
            <w:rStyle w:val="Hyperlink"/>
            <w:rFonts w:eastAsia="Times New Roman" w:cstheme="minorHAnsi"/>
            <w:i/>
            <w:iCs/>
            <w:noProof/>
            <w:sz w:val="24"/>
            <w:szCs w:val="24"/>
            <w:lang w:val="el-GR" w:eastAsia="en-GB"/>
          </w:rPr>
          <w:t>«Digital Energy Essentials»</w:t>
        </w:r>
      </w:hyperlink>
      <w:r w:rsidR="00E6004C" w:rsidRPr="00693ACA">
        <w:rPr>
          <w:rFonts w:eastAsia="Times New Roman" w:cstheme="minorHAnsi"/>
          <w:noProof/>
          <w:sz w:val="24"/>
          <w:szCs w:val="24"/>
          <w:lang w:val="el-GR" w:eastAsia="en-GB"/>
        </w:rPr>
        <w:t xml:space="preserve"> (</w:t>
      </w:r>
      <w:hyperlink r:id="rId12" w:history="1">
        <w:r w:rsidR="00E6004C" w:rsidRPr="00693ACA">
          <w:rPr>
            <w:rStyle w:val="Hyperlink"/>
            <w:rFonts w:eastAsia="Times New Roman" w:cstheme="minorHAnsi"/>
            <w:i/>
            <w:iCs/>
            <w:noProof/>
            <w:sz w:val="24"/>
            <w:szCs w:val="24"/>
            <w:lang w:val="el-GR" w:eastAsia="en-GB"/>
          </w:rPr>
          <w:t>Βασικά στοιχεία ψηφιακής ενέργειας</w:t>
        </w:r>
      </w:hyperlink>
      <w:r w:rsidR="00E6004C" w:rsidRPr="00693ACA">
        <w:rPr>
          <w:rFonts w:eastAsia="Times New Roman" w:cstheme="minorHAnsi"/>
          <w:noProof/>
          <w:sz w:val="24"/>
          <w:szCs w:val="24"/>
          <w:lang w:val="el-GR" w:eastAsia="en-GB"/>
        </w:rPr>
        <w:t>), που αναπτύχθηκε από το πρόγραμμα Every1, το οποίο στοχεύει να ενδυναμώσει και να ενθαρρύνει τη συμμετοχή όλων στην ενεργειακή μετάβαση. Μπορείτε να μάθετε περισσότερα για το πρόγραμμα στη διεύθυνση:</w:t>
      </w:r>
      <w:hyperlink r:id="rId13" w:tgtFrame="_blank" w:history="1">
        <w:r w:rsidR="00E6004C" w:rsidRPr="00693ACA">
          <w:rPr>
            <w:rStyle w:val="Hyperlink"/>
            <w:rFonts w:eastAsia="Times New Roman" w:cstheme="minorHAnsi"/>
            <w:noProof/>
            <w:sz w:val="24"/>
            <w:szCs w:val="24"/>
            <w:lang w:val="el-GR" w:eastAsia="en-GB"/>
          </w:rPr>
          <w:t xml:space="preserve"> https://every1.energy</w:t>
        </w:r>
      </w:hyperlink>
      <w:r w:rsidR="00E6004C" w:rsidRPr="00693ACA">
        <w:rPr>
          <w:rFonts w:eastAsia="Times New Roman" w:cstheme="minorHAnsi"/>
          <w:noProof/>
          <w:sz w:val="24"/>
          <w:szCs w:val="24"/>
          <w:lang w:val="el-GR" w:eastAsia="en-GB"/>
        </w:rPr>
        <w:t>  </w:t>
      </w:r>
    </w:p>
    <w:p w14:paraId="5ACA9DA6" w14:textId="77777777" w:rsidR="00E6004C" w:rsidRPr="00693ACA" w:rsidRDefault="00E6004C" w:rsidP="002D09FE">
      <w:pPr>
        <w:spacing w:after="0" w:line="240" w:lineRule="auto"/>
        <w:textAlignment w:val="baseline"/>
        <w:rPr>
          <w:rFonts w:eastAsia="Times New Roman" w:cstheme="minorHAnsi"/>
          <w:noProof/>
          <w:sz w:val="24"/>
          <w:szCs w:val="24"/>
          <w:lang w:val="el-GR" w:eastAsia="en-GB"/>
        </w:rPr>
      </w:pPr>
    </w:p>
    <w:p w14:paraId="2A0EBD00" w14:textId="4454D93F" w:rsidR="00E6004C" w:rsidRPr="00693ACA" w:rsidRDefault="00171EB2" w:rsidP="002D09FE">
      <w:pPr>
        <w:spacing w:after="0" w:line="240" w:lineRule="auto"/>
        <w:textAlignment w:val="baseline"/>
        <w:rPr>
          <w:rFonts w:eastAsia="Times New Roman" w:cstheme="minorHAnsi"/>
          <w:noProof/>
          <w:sz w:val="24"/>
          <w:szCs w:val="24"/>
          <w:lang w:val="el-GR" w:eastAsia="en-GB"/>
        </w:rPr>
      </w:pPr>
      <w:r w:rsidRPr="00693ACA">
        <w:rPr>
          <w:rFonts w:eastAsia="Times New Roman" w:cstheme="minorHAnsi"/>
          <w:noProof/>
          <w:sz w:val="24"/>
          <w:szCs w:val="24"/>
          <w:lang w:val="el-GR" w:eastAsia="en-GB"/>
        </w:rPr>
        <w:t>Στο τέλος του μαθήματος, σας προτείνουμε κάποια επιπλέον εκπαιδευτικά υλικό για να εξερευνήσετε</w:t>
      </w:r>
      <w:r w:rsidR="00E6004C" w:rsidRPr="00693ACA">
        <w:rPr>
          <w:rFonts w:eastAsia="Times New Roman" w:cstheme="minorHAnsi"/>
          <w:noProof/>
          <w:sz w:val="24"/>
          <w:szCs w:val="24"/>
          <w:lang w:val="el-GR" w:eastAsia="en-GB"/>
        </w:rPr>
        <w:t xml:space="preserve">. Αυτό περιλαμβάνει το μάθημα </w:t>
      </w:r>
      <w:hyperlink r:id="rId14" w:history="1">
        <w:r w:rsidR="00E6004C" w:rsidRPr="00693ACA">
          <w:rPr>
            <w:rStyle w:val="Hyperlink"/>
            <w:rFonts w:eastAsia="Times New Roman" w:cstheme="minorHAnsi"/>
            <w:i/>
            <w:iCs/>
            <w:noProof/>
            <w:sz w:val="24"/>
            <w:szCs w:val="24"/>
            <w:lang w:val="el-GR" w:eastAsia="en-GB"/>
          </w:rPr>
          <w:t>«Τι είναι η ψηφιακή ενεργειακή μετάβαση;»,</w:t>
        </w:r>
      </w:hyperlink>
      <w:r w:rsidR="00E6004C" w:rsidRPr="00693ACA">
        <w:rPr>
          <w:rFonts w:eastAsia="Times New Roman" w:cstheme="minorHAnsi"/>
          <w:noProof/>
          <w:sz w:val="24"/>
          <w:szCs w:val="24"/>
          <w:lang w:val="el-GR" w:eastAsia="en-GB"/>
        </w:rPr>
        <w:t xml:space="preserve"> το οποίο διερευνά τι είναι η ψηφιακή ενέργεια και τους λόγους που οδηγούν στην ψηφιοποίηση της παραγωγής και της κατανάλωσης ενέργειας. </w:t>
      </w:r>
    </w:p>
    <w:p w14:paraId="12757EB9" w14:textId="77777777" w:rsidR="00E6004C" w:rsidRPr="00693ACA" w:rsidRDefault="00E6004C" w:rsidP="002D09FE">
      <w:pPr>
        <w:spacing w:after="0" w:line="240" w:lineRule="auto"/>
        <w:textAlignment w:val="baseline"/>
        <w:rPr>
          <w:rFonts w:eastAsia="Times New Roman" w:cstheme="minorHAnsi"/>
          <w:noProof/>
          <w:sz w:val="24"/>
          <w:szCs w:val="24"/>
          <w:lang w:val="el-GR" w:eastAsia="en-GB"/>
        </w:rPr>
      </w:pPr>
      <w:r w:rsidRPr="00693ACA">
        <w:rPr>
          <w:rFonts w:eastAsia="Times New Roman" w:cstheme="minorHAnsi"/>
          <w:noProof/>
          <w:sz w:val="24"/>
          <w:szCs w:val="24"/>
          <w:lang w:val="el-GR"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eastAsia="en-GB"/>
        </w:rPr>
      </w:pPr>
      <w:r w:rsidRPr="00693ACA">
        <w:rPr>
          <w:rFonts w:eastAsia="Times New Roman" w:cstheme="minorHAnsi"/>
          <w:noProof/>
          <w:sz w:val="24"/>
          <w:szCs w:val="24"/>
          <w:lang w:val="el-GR" w:eastAsia="en-GB"/>
        </w:rPr>
        <w:t xml:space="preserve">Πρόκειται για μετάφραση της αρχικής </w:t>
      </w:r>
      <w:hyperlink r:id="rId15" w:history="1">
        <w:r w:rsidRPr="00693ACA">
          <w:rPr>
            <w:rStyle w:val="Hyperlink"/>
            <w:rFonts w:eastAsia="Times New Roman" w:cstheme="minorHAnsi"/>
            <w:noProof/>
            <w:sz w:val="24"/>
            <w:szCs w:val="24"/>
            <w:lang w:val="el-GR" w:eastAsia="en-GB"/>
          </w:rPr>
          <w:t>αγγλικής έκδοσης του μαθήματος</w:t>
        </w:r>
      </w:hyperlink>
      <w:r w:rsidRPr="00693ACA">
        <w:rPr>
          <w:rFonts w:eastAsia="Times New Roman" w:cstheme="minorHAnsi"/>
          <w:noProof/>
          <w:sz w:val="24"/>
          <w:szCs w:val="24"/>
          <w:lang w:val="el-GR" w:eastAsia="en-GB"/>
        </w:rPr>
        <w:t xml:space="preserve">, η οποία περιλαμβάνει την ευκαιρία να συμπληρώσετε ένα σύντομο κουίζ και να κερδίσετε ένα ψηφιακό σήμα Every1.  </w:t>
      </w:r>
    </w:p>
    <w:p w14:paraId="1EE4C572" w14:textId="77777777" w:rsidR="00693ACA" w:rsidRPr="00693ACA" w:rsidRDefault="00693ACA" w:rsidP="002D09FE">
      <w:pPr>
        <w:spacing w:after="0" w:line="240" w:lineRule="auto"/>
        <w:textAlignment w:val="baseline"/>
        <w:rPr>
          <w:rFonts w:eastAsia="Times New Roman" w:cstheme="minorHAnsi"/>
          <w:noProof/>
          <w:sz w:val="24"/>
          <w:szCs w:val="24"/>
          <w:lang w:eastAsia="en-GB"/>
        </w:rPr>
      </w:pPr>
    </w:p>
    <w:p w14:paraId="4A99DCAE" w14:textId="4977741D" w:rsidR="00693ACA" w:rsidRPr="00693ACA" w:rsidRDefault="00693ACA" w:rsidP="00693ACA">
      <w:pPr>
        <w:pStyle w:val="paragraph"/>
        <w:spacing w:before="0" w:beforeAutospacing="0" w:after="0" w:afterAutospacing="0"/>
        <w:textAlignment w:val="baseline"/>
        <w:rPr>
          <w:rFonts w:asciiTheme="minorHAnsi" w:hAnsiTheme="minorHAnsi" w:cstheme="minorHAnsi"/>
          <w:noProof/>
        </w:rPr>
      </w:pPr>
      <w:r w:rsidRPr="00693ACA">
        <w:rPr>
          <w:rStyle w:val="normaltextrun"/>
          <w:rFonts w:asciiTheme="minorHAnsi" w:eastAsiaTheme="majorEastAsia" w:hAnsiTheme="minorHAnsi" w:cstheme="minorHAnsi"/>
          <w:noProof/>
          <w:color w:val="000000"/>
          <w:lang w:val="el-GR"/>
        </w:rPr>
        <w:t>Το έργο αυτό έχει λάβει χρηματοδότηση από το πρόγραμμα «Ορίζοντας»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ανήκει στο έργο Every1 και δεν αντανακλά απαραίτητα την άποψη της Ευρωπαϊκής Ένωσης.  </w:t>
      </w:r>
    </w:p>
    <w:p w14:paraId="35F942B2" w14:textId="77777777" w:rsidR="00E6004C" w:rsidRPr="00693ACA" w:rsidRDefault="00E6004C" w:rsidP="002D09FE">
      <w:pPr>
        <w:spacing w:after="0" w:line="240" w:lineRule="auto"/>
        <w:textAlignment w:val="baseline"/>
        <w:rPr>
          <w:rFonts w:eastAsia="Times New Roman" w:cstheme="minorHAnsi"/>
          <w:noProof/>
          <w:sz w:val="24"/>
          <w:szCs w:val="24"/>
          <w:lang w:val="el-GR" w:eastAsia="en-GB"/>
        </w:rPr>
      </w:pPr>
    </w:p>
    <w:p w14:paraId="368086A6" w14:textId="77777777" w:rsidR="00E6004C" w:rsidRPr="00693ACA" w:rsidRDefault="00E6004C" w:rsidP="00171EB2">
      <w:pPr>
        <w:pStyle w:val="Heading4"/>
        <w:rPr>
          <w:noProof/>
          <w:lang w:val="el-GR"/>
        </w:rPr>
      </w:pPr>
      <w:r w:rsidRPr="00693ACA">
        <w:rPr>
          <w:noProof/>
          <w:lang w:val="el-GR"/>
        </w:rPr>
        <w:t>Μαθησιακά αποτελέσματα</w:t>
      </w:r>
    </w:p>
    <w:p w14:paraId="7BBA5BED" w14:textId="77777777" w:rsidR="00E6004C" w:rsidRPr="00693ACA" w:rsidRDefault="00E6004C" w:rsidP="002D09FE">
      <w:pPr>
        <w:spacing w:after="0" w:line="240" w:lineRule="auto"/>
        <w:rPr>
          <w:rFonts w:eastAsia="Times New Roman" w:cstheme="minorHAnsi"/>
          <w:noProof/>
          <w:sz w:val="24"/>
          <w:szCs w:val="24"/>
          <w:lang w:val="el-GR" w:eastAsia="en-GB"/>
        </w:rPr>
      </w:pPr>
    </w:p>
    <w:p w14:paraId="37659A32"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Μετά την ολοκλήρωση αυτού του σύντομου μαθήματος, θα είστε σε θέση να: </w:t>
      </w:r>
    </w:p>
    <w:p w14:paraId="4FD936D2" w14:textId="77777777" w:rsidR="00E6004C" w:rsidRPr="00693ACA" w:rsidRDefault="00E6004C" w:rsidP="002D09FE">
      <w:pPr>
        <w:spacing w:after="0" w:line="240" w:lineRule="auto"/>
        <w:rPr>
          <w:rFonts w:eastAsia="Times New Roman" w:cstheme="minorHAnsi"/>
          <w:noProof/>
          <w:sz w:val="24"/>
          <w:szCs w:val="24"/>
          <w:lang w:val="el-GR" w:eastAsia="en-GB"/>
        </w:rPr>
      </w:pPr>
    </w:p>
    <w:p w14:paraId="5B18FB24" w14:textId="77777777" w:rsidR="00E6004C" w:rsidRPr="00693ACA" w:rsidRDefault="00E6004C" w:rsidP="00E6004C">
      <w:pPr>
        <w:pStyle w:val="ListParagraph"/>
        <w:numPr>
          <w:ilvl w:val="0"/>
          <w:numId w:val="37"/>
        </w:num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Ορίσετε τις έννοιες της ενεργειακής πληροφόρησης και της κριτικής ενεργειακής παιδείας στο πλαίσιο της Ευρωπαϊκής Ένωσης.</w:t>
      </w:r>
    </w:p>
    <w:p w14:paraId="686780A6" w14:textId="77777777" w:rsidR="00E6004C" w:rsidRPr="00693ACA" w:rsidRDefault="00E6004C" w:rsidP="00E6004C">
      <w:pPr>
        <w:numPr>
          <w:ilvl w:val="0"/>
          <w:numId w:val="31"/>
        </w:num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Χρησιμοποιείτε διαφορετικές στρατηγικές και προσεγγίσεις για να αξιολογείτε την αξιοπιστία των πηγών ενεργειακών πληροφοριών και να αναγνωρίζετε πιθανές μεροληψίες. </w:t>
      </w:r>
    </w:p>
    <w:p w14:paraId="65BF41B6" w14:textId="77777777" w:rsidR="00E6004C" w:rsidRPr="00693ACA" w:rsidRDefault="00E6004C" w:rsidP="002D09FE">
      <w:pPr>
        <w:spacing w:after="0" w:line="240" w:lineRule="auto"/>
        <w:rPr>
          <w:rFonts w:eastAsia="Times New Roman" w:cstheme="minorHAnsi"/>
          <w:noProof/>
          <w:sz w:val="24"/>
          <w:szCs w:val="24"/>
          <w:lang w:val="el-GR" w:eastAsia="en-GB"/>
        </w:rPr>
      </w:pPr>
    </w:p>
    <w:p w14:paraId="7548C20C" w14:textId="77777777" w:rsidR="00E6004C" w:rsidRPr="00693ACA" w:rsidRDefault="00E6004C" w:rsidP="002D09FE">
      <w:pPr>
        <w:pStyle w:val="Heading2"/>
        <w:rPr>
          <w:noProof/>
          <w:lang w:val="el-GR"/>
        </w:rPr>
      </w:pPr>
      <w:bookmarkStart w:id="2" w:name="_Toc223425137"/>
      <w:r w:rsidRPr="00693ACA">
        <w:rPr>
          <w:noProof/>
          <w:lang w:val="el-GR"/>
        </w:rPr>
        <w:t>Εισαγωγή</w:t>
      </w:r>
      <w:bookmarkEnd w:id="2"/>
    </w:p>
    <w:p w14:paraId="03494BE3" w14:textId="77777777" w:rsidR="00E6004C" w:rsidRPr="00693ACA" w:rsidRDefault="00E6004C" w:rsidP="002D09FE">
      <w:pPr>
        <w:spacing w:after="0" w:line="240" w:lineRule="auto"/>
        <w:rPr>
          <w:rFonts w:eastAsia="Times New Roman" w:cstheme="minorHAnsi"/>
          <w:noProof/>
          <w:sz w:val="24"/>
          <w:szCs w:val="24"/>
          <w:lang w:val="el-GR" w:eastAsia="en-GB"/>
        </w:rPr>
      </w:pPr>
    </w:p>
    <w:p w14:paraId="2DF0EAF4"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lastRenderedPageBreak/>
        <w:t xml:space="preserve">Η Ευρωπαϊκή Ένωση (ΕΕ) βρίσκεται σε μια βαθιά ενεργειακή μεταμόρφωση, που οφείλεται στην επείγουσα ανάγκη να καταπολεμηθεί η κλιματική αλλαγή, να μειωθεί η εξάρτηση από τα ορυκτά καύσιμα και να δημιουργηθεί ένα πιο βιώσιμο και ασφαλές ενεργειακό σύστημα. </w:t>
      </w:r>
    </w:p>
    <w:p w14:paraId="0E7261EC" w14:textId="77777777" w:rsidR="00E6004C" w:rsidRPr="00693ACA" w:rsidRDefault="00E6004C" w:rsidP="002D09FE">
      <w:pPr>
        <w:spacing w:after="0" w:line="240" w:lineRule="auto"/>
        <w:rPr>
          <w:rFonts w:eastAsia="Times New Roman" w:cstheme="minorHAnsi"/>
          <w:noProof/>
          <w:sz w:val="24"/>
          <w:szCs w:val="24"/>
          <w:lang w:val="el-GR" w:eastAsia="en-GB"/>
        </w:rPr>
      </w:pPr>
    </w:p>
    <w:p w14:paraId="55234598"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Οι πολίτες διαδραματίζουν ζωτικό ρόλο σε αυτή τη μετάβαση. Κατανοώντας τις ενεργειακές πληροφορίες και εφαρμόζοντας κριτικές δεξιότητες, μπορούμε να κάνουμε ενημερωμένες επιλογές, να συμμετέχουμε σε πολιτικές συζητήσεις και να συμβάλουμε σε ένα καθαρότερο ενεργειακό μέλλον.</w:t>
      </w:r>
    </w:p>
    <w:p w14:paraId="4531AE29" w14:textId="77777777" w:rsidR="00E6004C" w:rsidRPr="00693ACA" w:rsidRDefault="00E6004C" w:rsidP="002D09FE">
      <w:pPr>
        <w:spacing w:after="0" w:line="240" w:lineRule="auto"/>
        <w:rPr>
          <w:rFonts w:eastAsia="Times New Roman" w:cstheme="minorHAnsi"/>
          <w:noProof/>
          <w:sz w:val="24"/>
          <w:szCs w:val="24"/>
          <w:lang w:val="el-GR" w:eastAsia="en-GB"/>
        </w:rPr>
      </w:pPr>
    </w:p>
    <w:p w14:paraId="1DF341D9" w14:textId="77777777" w:rsidR="00E6004C" w:rsidRPr="00693ACA" w:rsidRDefault="00E6004C" w:rsidP="002D09FE">
      <w:pPr>
        <w:pStyle w:val="Heading2"/>
        <w:rPr>
          <w:noProof/>
          <w:lang w:val="el-GR"/>
        </w:rPr>
      </w:pPr>
      <w:bookmarkStart w:id="3" w:name="_Toc223425138"/>
      <w:r w:rsidRPr="00693ACA">
        <w:rPr>
          <w:noProof/>
          <w:lang w:val="el-GR"/>
        </w:rPr>
        <w:t>Τι είναι οι πληροφορίες για την ενέργεια;</w:t>
      </w:r>
      <w:bookmarkEnd w:id="3"/>
    </w:p>
    <w:p w14:paraId="1831EB57" w14:textId="77777777" w:rsidR="00E6004C" w:rsidRPr="00693ACA" w:rsidRDefault="00E6004C" w:rsidP="002D09FE">
      <w:pPr>
        <w:spacing w:after="0" w:line="240" w:lineRule="auto"/>
        <w:rPr>
          <w:rFonts w:eastAsia="Times New Roman" w:cstheme="minorHAnsi"/>
          <w:noProof/>
          <w:sz w:val="24"/>
          <w:szCs w:val="24"/>
          <w:lang w:val="el-GR" w:eastAsia="en-GB"/>
        </w:rPr>
      </w:pPr>
    </w:p>
    <w:p w14:paraId="4E1E2359"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Ας εξετάσουμε πιο προσεκτικά τι εννοούμε με τον όρο </w:t>
      </w:r>
      <w:r w:rsidRPr="00693ACA">
        <w:rPr>
          <w:rFonts w:eastAsia="Times New Roman" w:cstheme="minorHAnsi"/>
          <w:i/>
          <w:iCs/>
          <w:noProof/>
          <w:sz w:val="24"/>
          <w:szCs w:val="24"/>
          <w:lang w:val="el-GR" w:eastAsia="en-GB"/>
        </w:rPr>
        <w:t>«ενεργειακές πληροφορίες</w:t>
      </w:r>
      <w:r w:rsidRPr="00693ACA">
        <w:rPr>
          <w:rFonts w:eastAsia="Times New Roman" w:cstheme="minorHAnsi"/>
          <w:noProof/>
          <w:sz w:val="24"/>
          <w:szCs w:val="24"/>
          <w:lang w:val="el-GR" w:eastAsia="en-GB"/>
        </w:rPr>
        <w:t xml:space="preserve">». </w:t>
      </w:r>
    </w:p>
    <w:p w14:paraId="753EF6C1" w14:textId="77777777" w:rsidR="00E6004C" w:rsidRPr="00693ACA" w:rsidRDefault="00E6004C" w:rsidP="002D09FE">
      <w:pPr>
        <w:spacing w:after="0" w:line="240" w:lineRule="auto"/>
        <w:rPr>
          <w:rFonts w:eastAsia="Times New Roman" w:cstheme="minorHAnsi"/>
          <w:noProof/>
          <w:sz w:val="24"/>
          <w:szCs w:val="24"/>
          <w:lang w:val="el-GR" w:eastAsia="en-GB"/>
        </w:rPr>
      </w:pPr>
    </w:p>
    <w:p w14:paraId="0B8D39C3"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i/>
          <w:iCs/>
          <w:noProof/>
          <w:sz w:val="24"/>
          <w:szCs w:val="24"/>
          <w:lang w:val="el-GR" w:eastAsia="en-GB"/>
        </w:rPr>
        <w:t xml:space="preserve">Οι πληροφορίες για την ενέργεια </w:t>
      </w:r>
      <w:r w:rsidRPr="00693ACA">
        <w:rPr>
          <w:rFonts w:eastAsia="Times New Roman" w:cstheme="minorHAnsi"/>
          <w:noProof/>
          <w:sz w:val="24"/>
          <w:szCs w:val="24"/>
          <w:lang w:val="el-GR" w:eastAsia="en-GB"/>
        </w:rPr>
        <w:t>μπορούν να αναφέρονται σε ένα ευρύ φάσμα δεδομένων, γνώσεων και προοπτικών που σχετίζονται με:</w:t>
      </w:r>
    </w:p>
    <w:p w14:paraId="43ED93D4" w14:textId="77777777" w:rsidR="00E6004C" w:rsidRPr="00693ACA" w:rsidRDefault="00E6004C" w:rsidP="00E6004C">
      <w:pPr>
        <w:numPr>
          <w:ilvl w:val="1"/>
          <w:numId w:val="32"/>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Πηγές ενέργειας: </w:t>
      </w:r>
      <w:r w:rsidRPr="00693ACA">
        <w:rPr>
          <w:rFonts w:eastAsia="Times New Roman" w:cstheme="minorHAnsi"/>
          <w:noProof/>
          <w:sz w:val="24"/>
          <w:szCs w:val="24"/>
          <w:lang w:val="el-GR" w:eastAsia="en-GB"/>
        </w:rPr>
        <w:t>Ορυκτά καύσιμα, ανανεώσιμες πηγές ενέργειας (ηλιακή, αιολική, υδροηλεκτρική, γεωθερμική, βιομάζα), πυρηνική ενέργεια.</w:t>
      </w:r>
    </w:p>
    <w:p w14:paraId="0C4D0961" w14:textId="77777777" w:rsidR="00E6004C" w:rsidRPr="00693ACA" w:rsidRDefault="00E6004C" w:rsidP="00E6004C">
      <w:pPr>
        <w:numPr>
          <w:ilvl w:val="1"/>
          <w:numId w:val="32"/>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Τεχνολογίες ενέργειας: </w:t>
      </w:r>
      <w:r w:rsidRPr="00693ACA">
        <w:rPr>
          <w:rFonts w:eastAsia="Times New Roman" w:cstheme="minorHAnsi"/>
          <w:noProof/>
          <w:sz w:val="24"/>
          <w:szCs w:val="24"/>
          <w:lang w:val="el-GR" w:eastAsia="en-GB"/>
        </w:rPr>
        <w:t>Παραγωγή, μεταφορά, διανομή, ενεργειακή απόδοση και αποθήκευση ενέργειας.</w:t>
      </w:r>
    </w:p>
    <w:p w14:paraId="026D8E28" w14:textId="77777777" w:rsidR="00E6004C" w:rsidRPr="00693ACA" w:rsidRDefault="00E6004C" w:rsidP="00E6004C">
      <w:pPr>
        <w:numPr>
          <w:ilvl w:val="1"/>
          <w:numId w:val="32"/>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Ενεργειακά ζητήματα: </w:t>
      </w:r>
      <w:r w:rsidRPr="00693ACA">
        <w:rPr>
          <w:rFonts w:eastAsia="Times New Roman" w:cstheme="minorHAnsi"/>
          <w:noProof/>
          <w:sz w:val="24"/>
          <w:szCs w:val="24"/>
          <w:lang w:val="el-GR" w:eastAsia="en-GB"/>
        </w:rPr>
        <w:t>Κλιματική αλλαγή, ενεργειακή ασφάλεια, πρόσβαση στην ενέργεια, ενεργειακή φτώχεια και κοινωνικές και οικονομικές επιπτώσεις των ενεργειακών επιλογών.</w:t>
      </w:r>
    </w:p>
    <w:p w14:paraId="3FF345AF"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Οι ενεργειακές πληροφορίες είναι σημαντικές, καθώς μας επιτρέπουν: </w:t>
      </w:r>
    </w:p>
    <w:p w14:paraId="10F8D4D7" w14:textId="77777777" w:rsidR="00E6004C" w:rsidRPr="00693ACA" w:rsidRDefault="00E6004C" w:rsidP="002D09FE">
      <w:pPr>
        <w:spacing w:after="0" w:line="240" w:lineRule="auto"/>
        <w:rPr>
          <w:rFonts w:eastAsia="Times New Roman" w:cstheme="minorHAnsi"/>
          <w:noProof/>
          <w:sz w:val="24"/>
          <w:szCs w:val="24"/>
          <w:lang w:val="el-GR" w:eastAsia="en-GB"/>
        </w:rPr>
      </w:pPr>
    </w:p>
    <w:p w14:paraId="3509F5BA" w14:textId="77777777" w:rsidR="00E6004C" w:rsidRPr="00693ACA" w:rsidRDefault="00E6004C" w:rsidP="00E6004C">
      <w:pPr>
        <w:numPr>
          <w:ilvl w:val="1"/>
          <w:numId w:val="32"/>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Λαμβάνουμε τεκμηριωμένες αποφάσεις: </w:t>
      </w:r>
      <w:r w:rsidRPr="00693ACA">
        <w:rPr>
          <w:rFonts w:eastAsia="Times New Roman" w:cstheme="minorHAnsi"/>
          <w:noProof/>
          <w:sz w:val="24"/>
          <w:szCs w:val="24"/>
          <w:lang w:val="el-GR" w:eastAsia="en-GB"/>
        </w:rPr>
        <w:t>Είτε επιλέγετε πάροχο ηλεκτρικής ενέργειας, είτε εξετάζετε την αναβάθμιση της ενεργειακής απόδοσης του σπιτιού σας, είτε ψηφίζετε για ενεργειακές πολιτικές, οι ορθές αποφάσεις βασίζονται στην πρόσβαση σε ακριβείς και αμερόληπτες πληροφορίες.</w:t>
      </w:r>
    </w:p>
    <w:p w14:paraId="5A24AE32" w14:textId="77777777" w:rsidR="00E6004C" w:rsidRPr="00693ACA" w:rsidRDefault="00E6004C" w:rsidP="00E6004C">
      <w:pPr>
        <w:numPr>
          <w:ilvl w:val="1"/>
          <w:numId w:val="32"/>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Κατανοήσουμε τη συνολική εικόνα: </w:t>
      </w:r>
      <w:r w:rsidRPr="00693ACA">
        <w:rPr>
          <w:rFonts w:eastAsia="Times New Roman" w:cstheme="minorHAnsi"/>
          <w:noProof/>
          <w:sz w:val="24"/>
          <w:szCs w:val="24"/>
          <w:lang w:val="el-GR" w:eastAsia="en-GB"/>
        </w:rPr>
        <w:t>Η κατανόηση της πολυπλοκότητας του ενεργειακού συστήματος σας δίνει τη δυνατότητα να αντιληφθείτε τις επιπτώσεις του στο περιβάλλον, την οικονομία και την κοινωνία στο σύνολό της.</w:t>
      </w:r>
    </w:p>
    <w:p w14:paraId="4C3B94E5" w14:textId="77777777" w:rsidR="00E6004C" w:rsidRPr="00693ACA" w:rsidRDefault="00E6004C" w:rsidP="00E6004C">
      <w:pPr>
        <w:numPr>
          <w:ilvl w:val="1"/>
          <w:numId w:val="32"/>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Συμμετέχετε ενεργά σε συζητήσεις σχετικά με τη ψηφιακή ενεργειακή μετάβαση: </w:t>
      </w:r>
      <w:r w:rsidRPr="00693ACA">
        <w:rPr>
          <w:rFonts w:eastAsia="Times New Roman" w:cstheme="minorHAnsi"/>
          <w:noProof/>
          <w:sz w:val="24"/>
          <w:szCs w:val="24"/>
          <w:lang w:val="el-GR" w:eastAsia="en-GB"/>
        </w:rPr>
        <w:t>Η ενεργειακή παιδεία σας επιτρέπει να συμμετέχετε σε ουσιαστικές συζητήσεις, να υποστηρίζετε υπεύθυνες πολιτικές και να καθιστάτε τους υπεύθυνους λήψης αποφάσεων υπόλογους.</w:t>
      </w:r>
    </w:p>
    <w:p w14:paraId="24CC0224" w14:textId="77777777" w:rsidR="00E6004C" w:rsidRPr="00693ACA" w:rsidRDefault="00E6004C" w:rsidP="002D09FE">
      <w:pPr>
        <w:spacing w:after="0" w:line="240" w:lineRule="auto"/>
        <w:ind w:left="720"/>
        <w:rPr>
          <w:rFonts w:eastAsia="Times New Roman" w:cstheme="minorHAnsi"/>
          <w:noProof/>
          <w:sz w:val="24"/>
          <w:szCs w:val="24"/>
          <w:lang w:val="el-GR" w:eastAsia="en-GB"/>
        </w:rPr>
      </w:pPr>
    </w:p>
    <w:p w14:paraId="417AD69A" w14:textId="77777777" w:rsidR="00E6004C" w:rsidRPr="00693ACA" w:rsidRDefault="00E6004C" w:rsidP="002D09FE">
      <w:pPr>
        <w:pStyle w:val="Heading2"/>
        <w:rPr>
          <w:noProof/>
          <w:lang w:val="el-GR"/>
        </w:rPr>
      </w:pPr>
      <w:bookmarkStart w:id="4" w:name="_Toc223425139"/>
      <w:r w:rsidRPr="00693ACA">
        <w:rPr>
          <w:noProof/>
          <w:lang w:val="el-GR"/>
        </w:rPr>
        <w:lastRenderedPageBreak/>
        <w:t>Τι είναι η κριτική παιδεία;</w:t>
      </w:r>
      <w:bookmarkEnd w:id="4"/>
    </w:p>
    <w:p w14:paraId="20879C47" w14:textId="77777777" w:rsidR="00E6004C" w:rsidRPr="00693ACA" w:rsidRDefault="00E6004C" w:rsidP="002D09FE">
      <w:pPr>
        <w:rPr>
          <w:noProof/>
          <w:lang w:val="el-GR" w:eastAsia="en-GB"/>
        </w:rPr>
      </w:pPr>
    </w:p>
    <w:p w14:paraId="0D830A77"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Σε αυτό το μάθημα περιγράφουμε </w:t>
      </w:r>
      <w:r w:rsidRPr="00693ACA">
        <w:rPr>
          <w:rFonts w:eastAsia="Times New Roman" w:cstheme="minorHAnsi"/>
          <w:i/>
          <w:iCs/>
          <w:noProof/>
          <w:sz w:val="24"/>
          <w:szCs w:val="24"/>
          <w:lang w:val="el-GR" w:eastAsia="en-GB"/>
        </w:rPr>
        <w:t xml:space="preserve">την κριτική παιδεία </w:t>
      </w:r>
      <w:r w:rsidRPr="00693ACA">
        <w:rPr>
          <w:rFonts w:eastAsia="Times New Roman" w:cstheme="minorHAnsi"/>
          <w:noProof/>
          <w:sz w:val="24"/>
          <w:szCs w:val="24"/>
          <w:lang w:val="el-GR" w:eastAsia="en-GB"/>
        </w:rPr>
        <w:t>ως ενεργή ενασχόληση με τις πληροφορίες. Αυτό σημαίνει ότι αμφισβητούμε, αναλύουμε και αξιολογούμε ενεργά τις πληροφορίες αντί να τις απορροφούμε παθητικά.</w:t>
      </w:r>
    </w:p>
    <w:p w14:paraId="77353352" w14:textId="77777777" w:rsidR="00E6004C" w:rsidRPr="00693ACA" w:rsidRDefault="00E6004C" w:rsidP="002D09FE">
      <w:pPr>
        <w:spacing w:after="0" w:line="240" w:lineRule="auto"/>
        <w:rPr>
          <w:rFonts w:eastAsia="Times New Roman" w:cstheme="minorHAnsi"/>
          <w:noProof/>
          <w:sz w:val="24"/>
          <w:szCs w:val="24"/>
          <w:lang w:val="el-GR" w:eastAsia="en-GB"/>
        </w:rPr>
      </w:pPr>
    </w:p>
    <w:p w14:paraId="4EFEC48D"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Ας δούμε πιο αναλυτικά μερικά παραδείγματα για το πώς μπορούμε να ασχοληθούμε κριτικά με τις πληροφορίες για την ενέργεια. Μπορούμε: </w:t>
      </w:r>
    </w:p>
    <w:p w14:paraId="1EC7477E" w14:textId="77777777" w:rsidR="00E6004C" w:rsidRPr="00693ACA" w:rsidRDefault="00E6004C" w:rsidP="002D09FE">
      <w:pPr>
        <w:spacing w:after="0" w:line="240" w:lineRule="auto"/>
        <w:rPr>
          <w:rFonts w:eastAsia="Times New Roman" w:cstheme="minorHAnsi"/>
          <w:noProof/>
          <w:sz w:val="24"/>
          <w:szCs w:val="24"/>
          <w:lang w:val="el-GR" w:eastAsia="en-GB"/>
        </w:rPr>
      </w:pPr>
    </w:p>
    <w:p w14:paraId="5E0E6053" w14:textId="77777777" w:rsidR="00E6004C" w:rsidRPr="00693ACA" w:rsidRDefault="00E6004C" w:rsidP="00E6004C">
      <w:pPr>
        <w:numPr>
          <w:ilvl w:val="1"/>
          <w:numId w:val="33"/>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Προσδιορίζουμε τις πηγές και τις προκαταλήψεις </w:t>
      </w:r>
      <w:r w:rsidRPr="00693ACA">
        <w:rPr>
          <w:rFonts w:eastAsia="Times New Roman" w:cstheme="minorHAnsi"/>
          <w:noProof/>
          <w:sz w:val="24"/>
          <w:szCs w:val="24"/>
          <w:lang w:val="el-GR" w:eastAsia="en-GB"/>
        </w:rPr>
        <w:t>εξετάζοντας προσεκτικά την προέλευση των πληροφοριών και αναγνωρίζοντας πιθανές επιρροές. Είναι η πηγή αξιόπιστη; Υπάρχουν συμφέροντα;</w:t>
      </w:r>
    </w:p>
    <w:p w14:paraId="689228CA" w14:textId="77777777" w:rsidR="00E6004C" w:rsidRPr="00693ACA" w:rsidRDefault="00E6004C" w:rsidP="00E6004C">
      <w:pPr>
        <w:numPr>
          <w:ilvl w:val="1"/>
          <w:numId w:val="33"/>
        </w:num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693ACA">
        <w:rPr>
          <w:rFonts w:eastAsia="Times New Roman" w:cstheme="minorHAnsi"/>
          <w:b/>
          <w:bCs/>
          <w:noProof/>
          <w:sz w:val="24"/>
          <w:szCs w:val="24"/>
          <w:lang w:val="el-GR" w:eastAsia="en-GB"/>
        </w:rPr>
        <w:t xml:space="preserve">Αξιολογούμε την ακρίβεια και την πληρότητα </w:t>
      </w:r>
      <w:r w:rsidRPr="00693ACA">
        <w:rPr>
          <w:rFonts w:eastAsia="Times New Roman" w:cstheme="minorHAnsi"/>
          <w:noProof/>
          <w:sz w:val="24"/>
          <w:szCs w:val="24"/>
          <w:lang w:val="el-GR" w:eastAsia="en-GB"/>
        </w:rPr>
        <w:t>εξετάζοντας τις πληροφορίες ως προς την πραγματική ακρίβεια, τη λογική συνέπεια και τις πιθανές παραλείψεις. Οι πληροφορίες συνάδουν με άλλες αξιόπιστες πηγές; Υπάρχουν κενά στα δεδομένα ή στα επιχειρήματα που παρουσιάζονται;</w:t>
      </w:r>
    </w:p>
    <w:p w14:paraId="4A33C904" w14:textId="72817EC0" w:rsidR="00E6004C" w:rsidRPr="00693ACA" w:rsidRDefault="00E6004C" w:rsidP="00E6004C">
      <w:pPr>
        <w:numPr>
          <w:ilvl w:val="1"/>
          <w:numId w:val="33"/>
        </w:num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Να</w:t>
      </w:r>
      <w:r w:rsidRPr="00693ACA">
        <w:rPr>
          <w:rFonts w:eastAsia="Times New Roman" w:cstheme="minorHAnsi"/>
          <w:b/>
          <w:bCs/>
          <w:noProof/>
          <w:sz w:val="24"/>
          <w:szCs w:val="24"/>
          <w:lang w:val="el-GR" w:eastAsia="en-GB"/>
        </w:rPr>
        <w:t xml:space="preserve"> εντοπίσουμε τις παρανοήσεις </w:t>
      </w:r>
      <w:r w:rsidRPr="00693ACA">
        <w:rPr>
          <w:rFonts w:eastAsia="Times New Roman" w:cstheme="minorHAnsi"/>
          <w:noProof/>
          <w:sz w:val="24"/>
          <w:szCs w:val="24"/>
          <w:lang w:val="el-GR" w:eastAsia="en-GB"/>
        </w:rPr>
        <w:t xml:space="preserve">αναγνωρίζοντας τις συνήθεις λογικές πλάνες και τα παραπλανητικά επιχειρήματα που χρησιμοποιούνται συχνά στις συζητήσεις για την ενέργεια. Είναι η συλλογιστική ορθή; </w:t>
      </w:r>
      <w:r w:rsidR="00171EB2" w:rsidRPr="00693ACA">
        <w:rPr>
          <w:rFonts w:eastAsia="Times New Roman" w:cstheme="minorHAnsi"/>
          <w:noProof/>
          <w:sz w:val="24"/>
          <w:szCs w:val="24"/>
          <w:lang w:val="el-GR" w:eastAsia="en-GB"/>
        </w:rPr>
        <w:t>Υπάρχουν αβάσιμοι ισχυρισμοί ή υπερβολές</w:t>
      </w:r>
      <w:r w:rsidRPr="00693ACA">
        <w:rPr>
          <w:rFonts w:eastAsia="Times New Roman" w:cstheme="minorHAnsi"/>
          <w:noProof/>
          <w:sz w:val="24"/>
          <w:szCs w:val="24"/>
          <w:lang w:val="el-GR" w:eastAsia="en-GB"/>
        </w:rPr>
        <w:t>;</w:t>
      </w:r>
    </w:p>
    <w:p w14:paraId="3FB36D0E" w14:textId="77777777" w:rsidR="00E6004C" w:rsidRPr="00693ACA" w:rsidRDefault="00E6004C" w:rsidP="00E6004C">
      <w:pPr>
        <w:numPr>
          <w:ilvl w:val="1"/>
          <w:numId w:val="33"/>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Διακρίνετε την προπαγάνδα </w:t>
      </w:r>
      <w:r w:rsidRPr="00693ACA">
        <w:rPr>
          <w:rFonts w:eastAsia="Times New Roman" w:cstheme="minorHAnsi"/>
          <w:noProof/>
          <w:sz w:val="24"/>
          <w:szCs w:val="24"/>
          <w:lang w:val="el-GR" w:eastAsia="en-GB"/>
        </w:rPr>
        <w:t>εντοπίζοντας προσπάθειες χειραγώγησης ή παραποίησης των πληροφοριών με σκοπό την προώθηση συγκεκριμένων στόχων. Οι πληροφορίες που σας παρουσιάζονται είναι ισορροπημένες και αντικειμενικές ή έχουν ως στόχο να επηρεάσουν την άποψή σας;</w:t>
      </w:r>
    </w:p>
    <w:p w14:paraId="616B7A51" w14:textId="77777777" w:rsidR="00E6004C" w:rsidRPr="00693ACA" w:rsidRDefault="00E6004C" w:rsidP="00E6004C">
      <w:pPr>
        <w:numPr>
          <w:ilvl w:val="1"/>
          <w:numId w:val="33"/>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Λάβετε υπόψη το κοινωνικό και πολιτικό πλαίσιο</w:t>
      </w:r>
      <w:r w:rsidRPr="00693ACA">
        <w:rPr>
          <w:rFonts w:eastAsia="Times New Roman" w:cstheme="minorHAnsi"/>
          <w:noProof/>
          <w:sz w:val="24"/>
          <w:szCs w:val="24"/>
          <w:lang w:val="el-GR" w:eastAsia="en-GB"/>
        </w:rPr>
        <w:t>, κατανοώντας πώς τα ενεργειακά ζητήματα συνδέονται με τις δυναμικές εξουσίας, την κοινωνική δικαιοσύνη και την οικονομική ανισότητα. Ποιος ωφελείται από συγκεκριμένες ενεργειακές επιλογές; Ποιος αναλαμβάνει το κόστος;</w:t>
      </w:r>
    </w:p>
    <w:p w14:paraId="73405329" w14:textId="77777777" w:rsidR="00E6004C" w:rsidRPr="00693ACA" w:rsidRDefault="00E6004C" w:rsidP="002D09FE">
      <w:pPr>
        <w:spacing w:after="0" w:line="240" w:lineRule="auto"/>
        <w:rPr>
          <w:rFonts w:eastAsia="Times New Roman" w:cstheme="minorHAnsi"/>
          <w:noProof/>
          <w:sz w:val="24"/>
          <w:szCs w:val="24"/>
          <w:lang w:val="el-GR" w:eastAsia="en-GB"/>
        </w:rPr>
      </w:pPr>
    </w:p>
    <w:p w14:paraId="05C32EA7"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Ίσως θυμάστε παραδείγματα κατά τα οποία ασχοληθήκατε κριτικά με πληροφορίες σχετικά με την ενέργεια. Ωστόσο, ίσως να μην ήσασταν απόλυτα σίγουροι για την αλήθεια όσων ακούγατε ή διαβάζατε. Αν θέλετε να εξερευνήσετε μερικά παραδείγματα κοινών παρανοήσεων ή παρεξηγήσεων σχετικά με την ενέργεια, μπορείτε να διαβάσετε το άρθρο της Διεθνούς Οργάνωσης Ενέργειας με τίτλο </w:t>
      </w:r>
      <w:hyperlink r:id="rId18" w:history="1">
        <w:r w:rsidRPr="00693ACA">
          <w:rPr>
            <w:rStyle w:val="Hyperlink"/>
            <w:rFonts w:eastAsia="Times New Roman" w:cstheme="minorHAnsi"/>
            <w:i/>
            <w:iCs/>
            <w:noProof/>
            <w:sz w:val="24"/>
            <w:szCs w:val="24"/>
            <w:lang w:val="el-GR" w:eastAsia="en-GB"/>
          </w:rPr>
          <w:t>«Τρεις μύθοι για τη σημερινή παγκόσμια ενεργειακή κρίση»</w:t>
        </w:r>
      </w:hyperlink>
      <w:r w:rsidRPr="00693ACA">
        <w:rPr>
          <w:rFonts w:eastAsia="Times New Roman" w:cstheme="minorHAnsi"/>
          <w:noProof/>
          <w:sz w:val="24"/>
          <w:szCs w:val="24"/>
          <w:lang w:val="el-GR" w:eastAsia="en-GB"/>
        </w:rPr>
        <w:t xml:space="preserve"> ή το άρθρο του Παγκόσμιου Οικονομικού Φόρουμ με τίτλο </w:t>
      </w:r>
      <w:hyperlink r:id="rId19" w:history="1">
        <w:r w:rsidRPr="00693ACA">
          <w:rPr>
            <w:rStyle w:val="Hyperlink"/>
            <w:rFonts w:eastAsia="Times New Roman" w:cstheme="minorHAnsi"/>
            <w:i/>
            <w:iCs/>
            <w:noProof/>
            <w:sz w:val="24"/>
            <w:szCs w:val="24"/>
            <w:lang w:val="el-GR" w:eastAsia="en-GB"/>
          </w:rPr>
          <w:t>«Ανανεώσιμες πηγές ενέργειας: καταρρίπτοντας τους κοινούς μύθους</w:t>
        </w:r>
      </w:hyperlink>
      <w:r w:rsidRPr="00693ACA">
        <w:rPr>
          <w:rFonts w:eastAsia="Times New Roman" w:cstheme="minorHAnsi"/>
          <w:noProof/>
          <w:sz w:val="24"/>
          <w:szCs w:val="24"/>
          <w:lang w:val="el-GR" w:eastAsia="en-GB"/>
        </w:rPr>
        <w:t xml:space="preserve">». </w:t>
      </w:r>
    </w:p>
    <w:p w14:paraId="2BE17FBB" w14:textId="77777777" w:rsidR="00E6004C" w:rsidRPr="00693ACA" w:rsidRDefault="00E6004C" w:rsidP="002D09FE">
      <w:pPr>
        <w:spacing w:after="0" w:line="240" w:lineRule="auto"/>
        <w:rPr>
          <w:rFonts w:eastAsia="Times New Roman" w:cstheme="minorHAnsi"/>
          <w:noProof/>
          <w:sz w:val="24"/>
          <w:szCs w:val="24"/>
          <w:lang w:val="el-GR" w:eastAsia="en-GB"/>
        </w:rPr>
      </w:pPr>
    </w:p>
    <w:p w14:paraId="04EDF238" w14:textId="77777777" w:rsidR="00E6004C" w:rsidRPr="00693ACA" w:rsidRDefault="00E6004C" w:rsidP="002D09FE">
      <w:pPr>
        <w:pStyle w:val="Heading2"/>
        <w:rPr>
          <w:noProof/>
          <w:lang w:val="el-GR"/>
        </w:rPr>
      </w:pPr>
      <w:bookmarkStart w:id="5" w:name="_Toc223425140"/>
      <w:r w:rsidRPr="00693ACA">
        <w:rPr>
          <w:noProof/>
          <w:lang w:val="el-GR"/>
        </w:rPr>
        <w:t>Αξιολόγηση των πληροφοριών για την ενέργεια</w:t>
      </w:r>
      <w:bookmarkEnd w:id="5"/>
    </w:p>
    <w:p w14:paraId="3771F42F"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 </w:t>
      </w:r>
    </w:p>
    <w:p w14:paraId="29B17E80"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Για να πλοηγηθείτε αποτελεσματικά στην πληθώρα των διαθέσιμων πληροφοριών για την ενέργεια, είναι απαραίτητο να αξιολογήσετε κριτικά τις πηγές και τις πληροφορίες που </w:t>
      </w:r>
      <w:r w:rsidRPr="00693ACA">
        <w:rPr>
          <w:rFonts w:eastAsia="Times New Roman" w:cstheme="minorHAnsi"/>
          <w:noProof/>
          <w:sz w:val="24"/>
          <w:szCs w:val="24"/>
          <w:lang w:val="el-GR" w:eastAsia="en-GB"/>
        </w:rPr>
        <w:lastRenderedPageBreak/>
        <w:t>παρέχουν. Ας εξετάσουμε πιο αναλυτικά μερικούς τρόπους με τους οποίους μπορείτε να ασχοληθείτε κριτικά με τις πληροφορίες για την ενέργεια.</w:t>
      </w:r>
    </w:p>
    <w:p w14:paraId="194EBCA9"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Εξετάστε προσεκτικά την πηγή και τον/τους συγγραφέα/συγγραφείς: </w:t>
      </w:r>
    </w:p>
    <w:p w14:paraId="600A2BFC" w14:textId="77777777" w:rsidR="00E6004C" w:rsidRPr="00693ACA" w:rsidRDefault="00E6004C" w:rsidP="002D09FE">
      <w:pPr>
        <w:spacing w:after="0" w:line="240" w:lineRule="auto"/>
        <w:rPr>
          <w:rFonts w:eastAsia="Times New Roman" w:cstheme="minorHAnsi"/>
          <w:noProof/>
          <w:sz w:val="24"/>
          <w:szCs w:val="24"/>
          <w:lang w:val="el-GR" w:eastAsia="en-GB"/>
        </w:rPr>
      </w:pPr>
    </w:p>
    <w:p w14:paraId="01464B87" w14:textId="77777777" w:rsidR="00E6004C" w:rsidRPr="00693ACA" w:rsidRDefault="00E6004C" w:rsidP="00E6004C">
      <w:pPr>
        <w:numPr>
          <w:ilvl w:val="1"/>
          <w:numId w:val="34"/>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Διενέργεια ελέγχου αξιοπιστίας: </w:t>
      </w:r>
      <w:r w:rsidRPr="00693ACA">
        <w:rPr>
          <w:rFonts w:eastAsia="Times New Roman" w:cstheme="minorHAnsi"/>
          <w:noProof/>
          <w:sz w:val="24"/>
          <w:szCs w:val="24"/>
          <w:lang w:val="el-GR" w:eastAsia="en-GB"/>
        </w:rPr>
        <w:t>Αξιολογήστε την αξιοπιστία, την εμπειρογνωμοσύνη και τις πιθανές προκαταλήψεις της πηγής. Πρόκειται για έναν αξιόπιστο επιστημονικό οργανισμό, μια κυβερνητική υπηρεσία, έναν βιομηχανικό όμιλο ή έναν μεμονωμένο blogger;</w:t>
      </w:r>
    </w:p>
    <w:p w14:paraId="00CC1984" w14:textId="77777777" w:rsidR="00E6004C" w:rsidRPr="00693ACA" w:rsidRDefault="00E6004C" w:rsidP="00E6004C">
      <w:pPr>
        <w:numPr>
          <w:ilvl w:val="1"/>
          <w:numId w:val="34"/>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Έλεγχος χρηματοδότησης και συνεργασιών: </w:t>
      </w:r>
      <w:r w:rsidRPr="00693ACA">
        <w:rPr>
          <w:rFonts w:eastAsia="Times New Roman" w:cstheme="minorHAnsi"/>
          <w:noProof/>
          <w:sz w:val="24"/>
          <w:szCs w:val="24"/>
          <w:lang w:val="el-GR" w:eastAsia="en-GB"/>
        </w:rPr>
        <w:t>Η κατανόηση της χρηματοδότησης και των συνεργασιών της πηγής μπορεί να αποκαλύψει πιθανές συγκρούσεις συμφερόντων ή ατζέντες που ενδέχεται να επηρεάσουν τις πληροφορίες που παρουσιάζονται.</w:t>
      </w:r>
    </w:p>
    <w:p w14:paraId="30FB9B85" w14:textId="77777777" w:rsidR="00E6004C" w:rsidRPr="00693ACA" w:rsidRDefault="00E6004C" w:rsidP="002D09FE">
      <w:pPr>
        <w:spacing w:after="0" w:line="240" w:lineRule="auto"/>
        <w:rPr>
          <w:rFonts w:eastAsia="Times New Roman" w:cstheme="minorHAnsi"/>
          <w:noProof/>
          <w:sz w:val="24"/>
          <w:szCs w:val="24"/>
          <w:lang w:val="el-GR" w:eastAsia="en-GB"/>
        </w:rPr>
      </w:pPr>
    </w:p>
    <w:p w14:paraId="3F8A15FE"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Τι είδους προοπτικές, κίνητρα και προσόντα μπορεί να έχουν οι συγγραφείς; </w:t>
      </w:r>
    </w:p>
    <w:p w14:paraId="2F7A8635" w14:textId="77777777" w:rsidR="00E6004C" w:rsidRPr="00693ACA" w:rsidRDefault="00E6004C" w:rsidP="002D09FE">
      <w:pPr>
        <w:spacing w:after="0" w:line="240" w:lineRule="auto"/>
        <w:rPr>
          <w:rFonts w:eastAsia="Times New Roman" w:cstheme="minorHAnsi"/>
          <w:noProof/>
          <w:sz w:val="24"/>
          <w:szCs w:val="24"/>
          <w:lang w:val="el-GR" w:eastAsia="en-GB"/>
        </w:rPr>
      </w:pPr>
    </w:p>
    <w:p w14:paraId="0A7B61A5" w14:textId="77777777" w:rsidR="00E6004C" w:rsidRPr="00693ACA" w:rsidRDefault="00E6004C" w:rsidP="00E6004C">
      <w:pPr>
        <w:numPr>
          <w:ilvl w:val="1"/>
          <w:numId w:val="34"/>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Κοιτάξτε πέρα από τις λέξεις: </w:t>
      </w:r>
      <w:r w:rsidRPr="00693ACA">
        <w:rPr>
          <w:rFonts w:eastAsia="Times New Roman" w:cstheme="minorHAnsi"/>
          <w:noProof/>
          <w:sz w:val="24"/>
          <w:szCs w:val="24"/>
          <w:lang w:val="el-GR" w:eastAsia="en-GB"/>
        </w:rPr>
        <w:t>Εξετάστε το ιστορικό, τα προσόντα και τα πιθανά κίνητρα του συγγραφέα. Είναι ειδικός στον τομέα; Έχει συνεργασίες που ενδέχεται να επηρεάσουν την άποψή του;</w:t>
      </w:r>
    </w:p>
    <w:p w14:paraId="3A5DA7DF" w14:textId="77777777" w:rsidR="00E6004C" w:rsidRPr="00693ACA" w:rsidRDefault="00E6004C" w:rsidP="002D09FE">
      <w:pPr>
        <w:spacing w:after="0" w:line="240" w:lineRule="auto"/>
        <w:rPr>
          <w:rFonts w:eastAsia="Times New Roman" w:cstheme="minorHAnsi"/>
          <w:noProof/>
          <w:sz w:val="24"/>
          <w:szCs w:val="24"/>
          <w:lang w:val="el-GR" w:eastAsia="en-GB"/>
        </w:rPr>
      </w:pPr>
    </w:p>
    <w:p w14:paraId="35FDE0F1"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Αξιολογήστε την ακρίβεια και την πληρότητα των πληροφοριών: </w:t>
      </w:r>
    </w:p>
    <w:p w14:paraId="67AB499A" w14:textId="77777777" w:rsidR="00E6004C" w:rsidRPr="00693ACA" w:rsidRDefault="00E6004C" w:rsidP="002D09FE">
      <w:pPr>
        <w:spacing w:after="0" w:line="240" w:lineRule="auto"/>
        <w:rPr>
          <w:rFonts w:eastAsia="Times New Roman" w:cstheme="minorHAnsi"/>
          <w:noProof/>
          <w:sz w:val="24"/>
          <w:szCs w:val="24"/>
          <w:lang w:val="el-GR" w:eastAsia="en-GB"/>
        </w:rPr>
      </w:pPr>
    </w:p>
    <w:p w14:paraId="313380CC" w14:textId="77777777" w:rsidR="00E6004C" w:rsidRPr="00693ACA" w:rsidRDefault="00E6004C" w:rsidP="00E6004C">
      <w:pPr>
        <w:numPr>
          <w:ilvl w:val="1"/>
          <w:numId w:val="34"/>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Προκλήσεις στην ψηφιακή εποχή: </w:t>
      </w:r>
      <w:r w:rsidRPr="00693ACA">
        <w:rPr>
          <w:rFonts w:eastAsia="Times New Roman" w:cstheme="minorHAnsi"/>
          <w:noProof/>
          <w:sz w:val="24"/>
          <w:szCs w:val="24"/>
          <w:lang w:val="el-GR" w:eastAsia="en-GB"/>
        </w:rPr>
        <w:t>Η πληθώρα των πληροφοριών που διατίθενται στο διαδίκτυο μπορεί να είναι συντριπτική και δεν είναι όλες οι πηγές ίδιες. Επιπλέον, η έλλειψη τυποποίησης στη συλλογή και την αναφορά δεδομένων για την ενέργεια μπορεί να δημιουργήσει ασυνέπειες και να περιπλέξει τις συγκρίσεις.</w:t>
      </w:r>
    </w:p>
    <w:p w14:paraId="1FE0E282" w14:textId="77777777" w:rsidR="00E6004C" w:rsidRPr="00693ACA" w:rsidRDefault="00E6004C" w:rsidP="00E6004C">
      <w:pPr>
        <w:numPr>
          <w:ilvl w:val="1"/>
          <w:numId w:val="34"/>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Στρατηγικές επαλήθευσης: </w:t>
      </w:r>
      <w:r w:rsidRPr="00693ACA">
        <w:rPr>
          <w:rFonts w:eastAsia="Times New Roman" w:cstheme="minorHAnsi"/>
          <w:noProof/>
          <w:sz w:val="24"/>
          <w:szCs w:val="24"/>
          <w:lang w:val="el-GR" w:eastAsia="en-GB"/>
        </w:rPr>
        <w:t>Η διασταύρωση των πληροφοριών με πολλαπλές αξιόπιστες πηγές, η αναζήτηση γνώμης ειδικών και ο έλεγχος των παραπομπών και των αποδεικτικών στοιχείων είναι κρίσιμα βήματα για την αξιολόγηση της ακρίβειας.</w:t>
      </w:r>
    </w:p>
    <w:p w14:paraId="115E6B3F" w14:textId="77777777" w:rsidR="00E6004C" w:rsidRPr="00693ACA" w:rsidRDefault="00E6004C" w:rsidP="002D09FE">
      <w:pPr>
        <w:spacing w:after="0" w:line="240" w:lineRule="auto"/>
        <w:rPr>
          <w:rFonts w:eastAsia="Times New Roman" w:cstheme="minorHAnsi"/>
          <w:noProof/>
          <w:sz w:val="24"/>
          <w:szCs w:val="24"/>
          <w:lang w:val="el-GR" w:eastAsia="en-GB"/>
        </w:rPr>
      </w:pPr>
    </w:p>
    <w:p w14:paraId="6E451771"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Προσέξτε για προκαταλήψεις και παραπληροφόρηση: </w:t>
      </w:r>
    </w:p>
    <w:p w14:paraId="6BA135CC" w14:textId="77777777" w:rsidR="00E6004C" w:rsidRPr="00693ACA" w:rsidRDefault="00E6004C" w:rsidP="002D09FE">
      <w:pPr>
        <w:spacing w:after="0" w:line="240" w:lineRule="auto"/>
        <w:rPr>
          <w:rFonts w:eastAsia="Times New Roman" w:cstheme="minorHAnsi"/>
          <w:noProof/>
          <w:sz w:val="24"/>
          <w:szCs w:val="24"/>
          <w:lang w:val="el-GR" w:eastAsia="en-GB"/>
        </w:rPr>
      </w:pPr>
    </w:p>
    <w:p w14:paraId="2299B4BE" w14:textId="77777777" w:rsidR="00E6004C" w:rsidRPr="00693ACA" w:rsidRDefault="00E6004C" w:rsidP="00E6004C">
      <w:pPr>
        <w:numPr>
          <w:ilvl w:val="1"/>
          <w:numId w:val="34"/>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Προειδοποιητικά σημάδια: </w:t>
      </w:r>
      <w:r w:rsidRPr="00693ACA">
        <w:rPr>
          <w:rFonts w:eastAsia="Times New Roman" w:cstheme="minorHAnsi"/>
          <w:noProof/>
          <w:sz w:val="24"/>
          <w:szCs w:val="24"/>
          <w:lang w:val="el-GR" w:eastAsia="en-GB"/>
        </w:rPr>
        <w:t>Προσέξτε τη συναισθηματική γλώσσα, τις υπερβολές, την επιλεκτική χρήση δεδομένων, τα μονόπλευρα επιχειρήματα και τις λογικές πλάνες. Αν κάτι φαίνεται πολύ καλό για να είναι αληθινό ή υπερβολικά ανησυχητικό, απαιτεί περαιτέρω εξέταση.</w:t>
      </w:r>
    </w:p>
    <w:p w14:paraId="7DB7AA92" w14:textId="77777777" w:rsidR="00E6004C" w:rsidRPr="00693ACA" w:rsidRDefault="00E6004C" w:rsidP="00E6004C">
      <w:pPr>
        <w:numPr>
          <w:ilvl w:val="1"/>
          <w:numId w:val="34"/>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Κριτική ανάλυση: </w:t>
      </w:r>
      <w:r w:rsidRPr="00693ACA">
        <w:rPr>
          <w:rFonts w:eastAsia="Times New Roman" w:cstheme="minorHAnsi"/>
          <w:noProof/>
          <w:sz w:val="24"/>
          <w:szCs w:val="24"/>
          <w:lang w:val="el-GR" w:eastAsia="en-GB"/>
        </w:rPr>
        <w:t>Εφαρμόστε κριτικές δεξιότητες σκέψης για να αξιολογήσετε τα στοιχεία που παρουσιάζονται και τα συμπεράσματα που συνάγονται. Υπάρχουν εναλλακτικές εξηγήσεις ή προοπτικές;</w:t>
      </w:r>
    </w:p>
    <w:p w14:paraId="0A17A32C" w14:textId="77777777" w:rsidR="00E6004C" w:rsidRPr="00693ACA" w:rsidRDefault="00E6004C" w:rsidP="002D09FE">
      <w:pPr>
        <w:spacing w:after="0" w:line="240" w:lineRule="auto"/>
        <w:rPr>
          <w:rFonts w:eastAsia="Times New Roman" w:cstheme="minorHAnsi"/>
          <w:noProof/>
          <w:sz w:val="24"/>
          <w:szCs w:val="24"/>
          <w:lang w:val="el-GR" w:eastAsia="en-GB"/>
        </w:rPr>
      </w:pPr>
    </w:p>
    <w:p w14:paraId="47DB7379"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lastRenderedPageBreak/>
        <w:t>Αξιολογήστε την αξιοπιστία του ιστότοπου:</w:t>
      </w:r>
    </w:p>
    <w:p w14:paraId="48E9D467" w14:textId="77777777" w:rsidR="00E6004C" w:rsidRPr="00693ACA" w:rsidRDefault="00E6004C" w:rsidP="002D09FE">
      <w:pPr>
        <w:spacing w:after="0" w:line="240" w:lineRule="auto"/>
        <w:rPr>
          <w:rFonts w:eastAsia="Times New Roman" w:cstheme="minorHAnsi"/>
          <w:noProof/>
          <w:sz w:val="24"/>
          <w:szCs w:val="24"/>
          <w:lang w:val="el-GR" w:eastAsia="en-GB"/>
        </w:rPr>
      </w:pPr>
    </w:p>
    <w:p w14:paraId="4D865F64" w14:textId="77777777" w:rsidR="00E6004C" w:rsidRPr="00693ACA" w:rsidRDefault="00E6004C" w:rsidP="00E6004C">
      <w:pPr>
        <w:numPr>
          <w:ilvl w:val="1"/>
          <w:numId w:val="34"/>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Πέρα από την επιφάνεια: </w:t>
      </w:r>
      <w:r w:rsidRPr="00693ACA">
        <w:rPr>
          <w:rFonts w:eastAsia="Times New Roman" w:cstheme="minorHAnsi"/>
          <w:noProof/>
          <w:sz w:val="24"/>
          <w:szCs w:val="24"/>
          <w:lang w:val="el-GR" w:eastAsia="en-GB"/>
        </w:rPr>
        <w:t>Ένας οπτικά ελκυστικός ιστότοπος δεν εγγυάται αξιόπιστες πληροφορίες. Λάβετε υπόψη παράγοντες όπως το όνομα τομέα, την ιδιοκτησία, τα διαπιστευτήρια του συγγραφέα, τη διαφάνεια σχετικά με τη χρηματοδότηση και τις συνεργασίες, καθώς και την ύπαρξη μιας σαφούς εκδοτικής πολιτικής. Αναζητήστε αναφορές και παραπομπές που να υποστηρίζουν τους ισχυρισμούς.</w:t>
      </w:r>
    </w:p>
    <w:p w14:paraId="37064F5A" w14:textId="77777777" w:rsidR="00E6004C" w:rsidRPr="00693ACA" w:rsidRDefault="00E6004C" w:rsidP="002D09FE">
      <w:pPr>
        <w:spacing w:after="0" w:line="240" w:lineRule="auto"/>
        <w:rPr>
          <w:rFonts w:eastAsia="Times New Roman" w:cstheme="minorHAnsi"/>
          <w:noProof/>
          <w:sz w:val="24"/>
          <w:szCs w:val="24"/>
          <w:lang w:val="el-GR" w:eastAsia="en-GB"/>
        </w:rPr>
      </w:pPr>
    </w:p>
    <w:p w14:paraId="081F093D"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Η υιοθέτηση μιας κριτικής προσέγγισης μπορεί επίσης να σας βοηθήσει να κάνετε ενημερωμένες επιλογές σε θέματα ενέργειας, επιτρέποντάς σας να κατανοήσετε καλύτερα: </w:t>
      </w:r>
    </w:p>
    <w:p w14:paraId="29B21EF6" w14:textId="77777777" w:rsidR="00E6004C" w:rsidRPr="00693ACA" w:rsidRDefault="00E6004C" w:rsidP="002D09FE">
      <w:pPr>
        <w:spacing w:after="0" w:line="240" w:lineRule="auto"/>
        <w:rPr>
          <w:rFonts w:eastAsia="Times New Roman" w:cstheme="minorHAnsi"/>
          <w:noProof/>
          <w:sz w:val="24"/>
          <w:szCs w:val="24"/>
          <w:lang w:val="el-GR" w:eastAsia="en-GB"/>
        </w:rPr>
      </w:pPr>
    </w:p>
    <w:p w14:paraId="315A86E1" w14:textId="77777777" w:rsidR="00E6004C" w:rsidRPr="00693ACA" w:rsidRDefault="00E6004C" w:rsidP="00E6004C">
      <w:pPr>
        <w:numPr>
          <w:ilvl w:val="1"/>
          <w:numId w:val="35"/>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Τις επιλογές σας: </w:t>
      </w:r>
      <w:r w:rsidRPr="00693ACA">
        <w:rPr>
          <w:rFonts w:eastAsia="Times New Roman" w:cstheme="minorHAnsi"/>
          <w:noProof/>
          <w:sz w:val="24"/>
          <w:szCs w:val="24"/>
          <w:lang w:val="el-GR" w:eastAsia="en-GB"/>
        </w:rPr>
        <w:t>Εξερευνήστε τις διάφορες πηγές ενέργειας και τεχνολογίες που έχετε στη διάθεσή σας ως καταναλωτής στην ΕΕ. Λάβετε υπόψη παράγοντες όπως το κόστος, ο περιβαλλοντικός αντίκτυπος και η αξιοπιστία.</w:t>
      </w:r>
    </w:p>
    <w:p w14:paraId="78F53276" w14:textId="77777777" w:rsidR="00E6004C" w:rsidRPr="00693ACA" w:rsidRDefault="00E6004C" w:rsidP="00E6004C">
      <w:pPr>
        <w:numPr>
          <w:ilvl w:val="1"/>
          <w:numId w:val="35"/>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Ενεργειακή απόδοση: </w:t>
      </w:r>
      <w:r w:rsidRPr="00693ACA">
        <w:rPr>
          <w:rFonts w:eastAsia="Times New Roman" w:cstheme="minorHAnsi"/>
          <w:noProof/>
          <w:sz w:val="24"/>
          <w:szCs w:val="24"/>
          <w:lang w:val="el-GR" w:eastAsia="en-GB"/>
        </w:rPr>
        <w:t>Ενημερωθείτε για τις ενεργειακά αποδοτικές συσκευές, τις αναβαθμίσεις της ενεργειακής απόδοσης του σπιτιού σας και τις αλλαγές στη συμπεριφορά που μπορούν να σας βοηθήσουν να μειώσετε την κατανάλωση ενέργειας και να εξοικονομήσετε χρήματα.</w:t>
      </w:r>
    </w:p>
    <w:p w14:paraId="719DD911" w14:textId="77777777" w:rsidR="00E6004C" w:rsidRPr="00693ACA" w:rsidRDefault="00E6004C" w:rsidP="00E6004C">
      <w:pPr>
        <w:numPr>
          <w:ilvl w:val="1"/>
          <w:numId w:val="35"/>
        </w:numPr>
        <w:spacing w:after="0" w:line="240" w:lineRule="auto"/>
        <w:rPr>
          <w:rFonts w:eastAsia="Times New Roman" w:cstheme="minorHAnsi"/>
          <w:noProof/>
          <w:sz w:val="24"/>
          <w:szCs w:val="24"/>
          <w:lang w:val="el-GR" w:eastAsia="en-GB"/>
        </w:rPr>
      </w:pPr>
      <w:r w:rsidRPr="00693ACA">
        <w:rPr>
          <w:rFonts w:eastAsia="Times New Roman" w:cstheme="minorHAnsi"/>
          <w:b/>
          <w:bCs/>
          <w:noProof/>
          <w:sz w:val="24"/>
          <w:szCs w:val="24"/>
          <w:lang w:val="el-GR" w:eastAsia="en-GB"/>
        </w:rPr>
        <w:t xml:space="preserve">Ανανεώσιμες πηγές ενέργειας: </w:t>
      </w:r>
      <w:r w:rsidRPr="00693ACA">
        <w:rPr>
          <w:rFonts w:eastAsia="Times New Roman" w:cstheme="minorHAnsi"/>
          <w:noProof/>
          <w:sz w:val="24"/>
          <w:szCs w:val="24"/>
          <w:lang w:val="el-GR" w:eastAsia="en-GB"/>
        </w:rPr>
        <w:t>Εξερευνήστε τις επιλογές για τη χρήση ανανεώσιμων πηγών ενέργειας, όπως ηλιακοί συλλέκτες, ανεμογεννήτριες ή τιμολόγια πράσινης ηλεκτρικής ενέργειας.</w:t>
      </w:r>
    </w:p>
    <w:p w14:paraId="4F9D5949"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693ACA" w:rsidRDefault="00E6004C" w:rsidP="002D09FE">
      <w:pPr>
        <w:pStyle w:val="Heading2"/>
        <w:rPr>
          <w:noProof/>
          <w:lang w:val="el-GR"/>
        </w:rPr>
      </w:pPr>
      <w:bookmarkStart w:id="6" w:name="_Toc223425141"/>
      <w:r w:rsidRPr="00693ACA">
        <w:rPr>
          <w:noProof/>
          <w:lang w:val="el-GR"/>
        </w:rPr>
        <w:t>Συμπέρασμα</w:t>
      </w:r>
      <w:bookmarkEnd w:id="6"/>
    </w:p>
    <w:p w14:paraId="0FF7D2B7" w14:textId="77777777" w:rsidR="00E6004C" w:rsidRPr="00693ACA" w:rsidRDefault="00E6004C" w:rsidP="002D09FE">
      <w:pPr>
        <w:rPr>
          <w:noProof/>
          <w:lang w:val="el-GR" w:eastAsia="en-GB"/>
        </w:rPr>
      </w:pPr>
    </w:p>
    <w:p w14:paraId="315B7E7D"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 xml:space="preserve">Μια κοινωνία με ενεργειακή παιδεία είναι καλύτερα εξοπλισμένη για να κατανοήσει τις πολυπλοκότητες του ενεργειακού συστήματος, να συμμετάσχει σε ουσιαστικές πολιτικές συζητήσεις και να κάνει επιλογές που δίνουν προτεραιότητα στη μακροπρόθεσμη βιωσιμότητα. </w:t>
      </w:r>
    </w:p>
    <w:p w14:paraId="1E104A3E" w14:textId="77777777" w:rsidR="00E6004C" w:rsidRPr="00693ACA" w:rsidRDefault="00E6004C" w:rsidP="002D09FE">
      <w:pPr>
        <w:spacing w:after="0" w:line="240" w:lineRule="auto"/>
        <w:rPr>
          <w:rFonts w:eastAsia="Times New Roman" w:cstheme="minorHAnsi"/>
          <w:noProof/>
          <w:sz w:val="24"/>
          <w:szCs w:val="24"/>
          <w:lang w:val="el-GR" w:eastAsia="en-GB"/>
        </w:rPr>
      </w:pPr>
    </w:p>
    <w:p w14:paraId="71FCF547" w14:textId="77777777" w:rsidR="00E6004C" w:rsidRPr="00693ACA" w:rsidRDefault="00E6004C" w:rsidP="002D09FE">
      <w:pPr>
        <w:spacing w:after="0" w:line="240" w:lineRule="auto"/>
        <w:rPr>
          <w:rFonts w:eastAsia="Times New Roman" w:cstheme="minorHAnsi"/>
          <w:noProof/>
          <w:sz w:val="24"/>
          <w:szCs w:val="24"/>
          <w:lang w:val="el-GR" w:eastAsia="en-GB"/>
        </w:rPr>
      </w:pPr>
      <w:r w:rsidRPr="00693ACA">
        <w:rPr>
          <w:rFonts w:eastAsia="Times New Roman" w:cstheme="minorHAnsi"/>
          <w:noProof/>
          <w:sz w:val="24"/>
          <w:szCs w:val="24"/>
          <w:lang w:val="el-GR" w:eastAsia="en-GB"/>
        </w:rPr>
        <w:t>Εφαρμόζοντας κριτικές δεξιότητες κατανόησης στις πληροφορίες για την ενέργεια, μπορείτε να γίνετε ενεργός και ενημερωμένος συμμετέχων στην ενεργειακή μετάβαση της ΕΕ.</w:t>
      </w:r>
    </w:p>
    <w:p w14:paraId="105A8CF2" w14:textId="77777777" w:rsidR="00E6004C" w:rsidRPr="00693ACA" w:rsidRDefault="00E6004C" w:rsidP="002D09FE">
      <w:pPr>
        <w:spacing w:after="0" w:line="240" w:lineRule="auto"/>
        <w:rPr>
          <w:rFonts w:eastAsia="Times New Roman" w:cstheme="minorHAnsi"/>
          <w:noProof/>
          <w:sz w:val="24"/>
          <w:szCs w:val="24"/>
          <w:lang w:val="el-GR" w:eastAsia="en-GB"/>
        </w:rPr>
      </w:pPr>
    </w:p>
    <w:p w14:paraId="24E2EF6D" w14:textId="77777777" w:rsidR="00E6004C" w:rsidRPr="00693ACA" w:rsidRDefault="00E6004C" w:rsidP="002D09FE">
      <w:pPr>
        <w:pStyle w:val="Heading2"/>
        <w:rPr>
          <w:noProof/>
          <w:lang w:val="el-GR"/>
        </w:rPr>
      </w:pPr>
      <w:bookmarkStart w:id="7" w:name="_Toc223425142"/>
      <w:r w:rsidRPr="00693ACA">
        <w:rPr>
          <w:noProof/>
          <w:lang w:val="el-GR"/>
        </w:rPr>
        <w:t>Πρόσθετοι πόροι</w:t>
      </w:r>
      <w:bookmarkEnd w:id="7"/>
      <w:r w:rsidRPr="00693ACA">
        <w:rPr>
          <w:noProof/>
          <w:lang w:val="el-GR"/>
        </w:rPr>
        <w:t xml:space="preserve"> </w:t>
      </w:r>
    </w:p>
    <w:p w14:paraId="3107EE95" w14:textId="77777777" w:rsidR="00E6004C" w:rsidRPr="00693ACA" w:rsidRDefault="00E6004C" w:rsidP="002D09FE">
      <w:pPr>
        <w:rPr>
          <w:noProof/>
          <w:lang w:val="el-GR" w:eastAsia="en-GB"/>
        </w:rPr>
      </w:pPr>
    </w:p>
    <w:p w14:paraId="185896A2" w14:textId="77777777" w:rsidR="00E6004C" w:rsidRPr="00693ACA" w:rsidRDefault="00E6004C" w:rsidP="00E6004C">
      <w:pPr>
        <w:pStyle w:val="ListParagraph"/>
        <w:numPr>
          <w:ilvl w:val="0"/>
          <w:numId w:val="36"/>
        </w:numPr>
        <w:spacing w:after="0" w:line="240" w:lineRule="auto"/>
        <w:rPr>
          <w:rFonts w:eastAsia="Times New Roman" w:cstheme="minorHAnsi"/>
          <w:i/>
          <w:iCs/>
          <w:noProof/>
          <w:sz w:val="24"/>
          <w:szCs w:val="24"/>
          <w:lang w:val="el-GR" w:eastAsia="en-GB"/>
        </w:rPr>
      </w:pPr>
      <w:r w:rsidRPr="00693ACA">
        <w:rPr>
          <w:rFonts w:eastAsia="Times New Roman" w:cstheme="minorHAnsi"/>
          <w:noProof/>
          <w:sz w:val="24"/>
          <w:szCs w:val="24"/>
          <w:lang w:val="el-GR" w:eastAsia="en-GB"/>
        </w:rPr>
        <w:t xml:space="preserve">Μάθετε περισσότερα για την ψηφιακή ενεργειακή μετάβαση στο μάθημα </w:t>
      </w:r>
      <w:hyperlink r:id="rId22" w:history="1">
        <w:r w:rsidRPr="00693ACA">
          <w:rPr>
            <w:rStyle w:val="Hyperlink"/>
            <w:rFonts w:eastAsia="Times New Roman" w:cstheme="minorHAnsi"/>
            <w:i/>
            <w:iCs/>
            <w:noProof/>
            <w:sz w:val="24"/>
            <w:szCs w:val="24"/>
            <w:lang w:val="el-GR" w:eastAsia="en-GB"/>
          </w:rPr>
          <w:t>«Τι είναι η ψηφιακή ενεργειακή μετάβαση;</w:t>
        </w:r>
      </w:hyperlink>
      <w:r w:rsidRPr="00693ACA">
        <w:rPr>
          <w:rFonts w:eastAsia="Times New Roman" w:cstheme="minorHAnsi"/>
          <w:noProof/>
          <w:sz w:val="24"/>
          <w:szCs w:val="24"/>
          <w:lang w:val="el-GR" w:eastAsia="en-GB"/>
        </w:rPr>
        <w:t xml:space="preserve">». Εάν έχετε ήδη ολοκληρώσει αυτό το μάθημα, διαβάστε το άρθρο της Ευρωπαϊκής Επιτροπής με τίτλο </w:t>
      </w:r>
      <w:hyperlink r:id="rId23" w:history="1">
        <w:r w:rsidRPr="00693ACA">
          <w:rPr>
            <w:rStyle w:val="Hyperlink"/>
            <w:rFonts w:eastAsia="Times New Roman" w:cstheme="minorHAnsi"/>
            <w:i/>
            <w:iCs/>
            <w:noProof/>
            <w:sz w:val="24"/>
            <w:szCs w:val="24"/>
            <w:lang w:val="el-GR" w:eastAsia="en-GB"/>
          </w:rPr>
          <w:t>«Ψηφιοποίηση του ενεργειακού συστήματος</w:t>
        </w:r>
      </w:hyperlink>
      <w:r w:rsidRPr="00693ACA">
        <w:rPr>
          <w:rFonts w:eastAsia="Times New Roman" w:cstheme="minorHAnsi"/>
          <w:i/>
          <w:iCs/>
          <w:noProof/>
          <w:sz w:val="24"/>
          <w:szCs w:val="24"/>
          <w:lang w:val="el-GR" w:eastAsia="en-GB"/>
        </w:rPr>
        <w:t xml:space="preserve">». </w:t>
      </w:r>
    </w:p>
    <w:p w14:paraId="199789CA" w14:textId="77777777" w:rsidR="00E6004C" w:rsidRPr="00693ACA" w:rsidRDefault="00E6004C" w:rsidP="00E6004C">
      <w:pPr>
        <w:pStyle w:val="ListParagraph"/>
        <w:numPr>
          <w:ilvl w:val="0"/>
          <w:numId w:val="36"/>
        </w:numPr>
        <w:spacing w:after="0" w:line="240" w:lineRule="auto"/>
        <w:rPr>
          <w:rFonts w:eastAsia="Times New Roman" w:cstheme="minorHAnsi"/>
          <w:i/>
          <w:iCs/>
          <w:noProof/>
          <w:sz w:val="24"/>
          <w:szCs w:val="24"/>
          <w:lang w:val="el-GR" w:eastAsia="en-GB"/>
        </w:rPr>
      </w:pPr>
      <w:r w:rsidRPr="00693ACA">
        <w:rPr>
          <w:rFonts w:eastAsia="Times New Roman" w:cstheme="minorHAnsi"/>
          <w:noProof/>
          <w:sz w:val="24"/>
          <w:szCs w:val="24"/>
          <w:lang w:val="el-GR" w:eastAsia="en-GB"/>
        </w:rPr>
        <w:t xml:space="preserve">Διαβάστε το άρθρο του Εθνικού Δικτύου Ηνωμένου Βασιλείου </w:t>
      </w:r>
      <w:hyperlink r:id="rId24" w:history="1">
        <w:r w:rsidRPr="00693ACA">
          <w:rPr>
            <w:rStyle w:val="Hyperlink"/>
            <w:rFonts w:eastAsia="Times New Roman" w:cstheme="minorHAnsi"/>
            <w:i/>
            <w:iCs/>
            <w:noProof/>
            <w:sz w:val="24"/>
            <w:szCs w:val="24"/>
            <w:lang w:val="el-GR" w:eastAsia="en-GB"/>
          </w:rPr>
          <w:t>«Μύθοι για την καθαρή ενέργεια: είναι πραγματικά πολύ ακριβή και αναξιόπιστη;».</w:t>
        </w:r>
      </w:hyperlink>
      <w:r w:rsidRPr="00693ACA">
        <w:rPr>
          <w:rFonts w:eastAsia="Times New Roman" w:cstheme="minorHAnsi"/>
          <w:noProof/>
          <w:sz w:val="24"/>
          <w:szCs w:val="24"/>
          <w:lang w:val="el-GR" w:eastAsia="en-GB"/>
        </w:rPr>
        <w:t xml:space="preserve"> Αν και </w:t>
      </w:r>
      <w:r w:rsidRPr="00693ACA">
        <w:rPr>
          <w:rFonts w:eastAsia="Times New Roman" w:cstheme="minorHAnsi"/>
          <w:noProof/>
          <w:sz w:val="24"/>
          <w:szCs w:val="24"/>
          <w:lang w:val="el-GR" w:eastAsia="en-GB"/>
        </w:rPr>
        <w:lastRenderedPageBreak/>
        <w:t xml:space="preserve">απευθύνεται στο Ηνωμένο Βασίλειο, οι μύθοι που εξετάζονται εδώ ισχύουν και σε πολλά άλλα πλαίσια. </w:t>
      </w:r>
    </w:p>
    <w:p w14:paraId="658DC20D" w14:textId="77777777" w:rsidR="00E6004C" w:rsidRPr="00693ACA" w:rsidRDefault="00E6004C" w:rsidP="00E6004C">
      <w:pPr>
        <w:pStyle w:val="ListParagraph"/>
        <w:numPr>
          <w:ilvl w:val="0"/>
          <w:numId w:val="36"/>
        </w:numPr>
        <w:spacing w:after="0" w:line="240" w:lineRule="auto"/>
        <w:rPr>
          <w:rFonts w:eastAsia="Times New Roman" w:cstheme="minorHAnsi"/>
          <w:i/>
          <w:iCs/>
          <w:noProof/>
          <w:sz w:val="24"/>
          <w:szCs w:val="24"/>
          <w:lang w:val="el-GR" w:eastAsia="en-GB"/>
        </w:rPr>
      </w:pPr>
      <w:r w:rsidRPr="00693ACA">
        <w:rPr>
          <w:rFonts w:eastAsia="Times New Roman" w:cstheme="minorHAnsi"/>
          <w:noProof/>
          <w:sz w:val="24"/>
          <w:szCs w:val="24"/>
          <w:lang w:val="el-GR" w:eastAsia="en-GB"/>
        </w:rPr>
        <w:t xml:space="preserve">Διαβάστε το άρθρο του Energy Saving Trust με τίτλο </w:t>
      </w:r>
      <w:hyperlink r:id="rId25" w:history="1">
        <w:r w:rsidRPr="00693ACA">
          <w:rPr>
            <w:rStyle w:val="Hyperlink"/>
            <w:rFonts w:eastAsia="Times New Roman" w:cstheme="minorHAnsi"/>
            <w:i/>
            <w:iCs/>
            <w:noProof/>
            <w:sz w:val="24"/>
            <w:szCs w:val="24"/>
            <w:lang w:val="el-GR" w:eastAsia="en-GB"/>
          </w:rPr>
          <w:t>«Απομυθοποιώντας τους μύθους για την ηλιακή ενέργεια</w:t>
        </w:r>
      </w:hyperlink>
      <w:r w:rsidRPr="00693ACA">
        <w:rPr>
          <w:rFonts w:eastAsia="Times New Roman" w:cstheme="minorHAnsi"/>
          <w:i/>
          <w:iCs/>
          <w:noProof/>
          <w:sz w:val="24"/>
          <w:szCs w:val="24"/>
          <w:lang w:val="el-GR" w:eastAsia="en-GB"/>
        </w:rPr>
        <w:t xml:space="preserve">». </w:t>
      </w:r>
    </w:p>
    <w:p w14:paraId="0A5A6B5B" w14:textId="77777777" w:rsidR="00E6004C" w:rsidRPr="00693ACA" w:rsidRDefault="00E6004C" w:rsidP="002D09FE">
      <w:pPr>
        <w:spacing w:after="0" w:line="240" w:lineRule="auto"/>
        <w:rPr>
          <w:rFonts w:eastAsia="Times New Roman" w:cstheme="minorHAnsi"/>
          <w:noProof/>
          <w:sz w:val="24"/>
          <w:szCs w:val="24"/>
          <w:lang w:val="el-GR" w:eastAsia="en-GB"/>
        </w:rPr>
      </w:pPr>
    </w:p>
    <w:p w14:paraId="49D5347C" w14:textId="77777777" w:rsidR="00E6004C" w:rsidRPr="00693ACA" w:rsidRDefault="00E6004C" w:rsidP="002D09FE">
      <w:pPr>
        <w:pStyle w:val="Heading2"/>
        <w:rPr>
          <w:rStyle w:val="normaltextrun"/>
          <w:noProof/>
          <w:lang w:val="el-GR"/>
        </w:rPr>
      </w:pPr>
      <w:bookmarkStart w:id="8" w:name="_Toc223425143"/>
      <w:r w:rsidRPr="00693ACA">
        <w:rPr>
          <w:rStyle w:val="normaltextrun"/>
          <w:noProof/>
          <w:lang w:val="el-GR"/>
        </w:rPr>
        <w:t>Ευχαριστίες</w:t>
      </w:r>
      <w:bookmarkEnd w:id="8"/>
      <w:r w:rsidRPr="00693ACA">
        <w:rPr>
          <w:rStyle w:val="normaltextrun"/>
          <w:noProof/>
          <w:lang w:val="el-GR"/>
        </w:rPr>
        <w:t xml:space="preserve"> </w:t>
      </w:r>
    </w:p>
    <w:p w14:paraId="134B5C41"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i/>
          <w:iCs/>
          <w:noProof/>
          <w:color w:val="000000"/>
          <w:lang w:val="el-GR"/>
        </w:rPr>
      </w:pPr>
    </w:p>
    <w:p w14:paraId="4D1EEFF8"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i/>
          <w:iCs/>
          <w:noProof/>
          <w:color w:val="000000"/>
          <w:lang w:val="el-GR"/>
        </w:rPr>
        <w:t xml:space="preserve">Οι πληροφορίες για την ενέργεια και η κριτική παιδεία </w:t>
      </w:r>
      <w:r w:rsidRPr="00693ACA">
        <w:rPr>
          <w:rFonts w:asciiTheme="minorHAnsi" w:eastAsiaTheme="majorEastAsia" w:hAnsiTheme="minorHAnsi" w:cstheme="minorHAnsi"/>
          <w:noProof/>
          <w:color w:val="000000"/>
          <w:lang w:val="el-GR"/>
        </w:rPr>
        <w:t>είναι μια προσαρμογή επιλεγμένου υλικού («Τα πρωτότυπα έργα») ως εξής:  </w:t>
      </w:r>
    </w:p>
    <w:p w14:paraId="36E8EC70"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p>
    <w:p w14:paraId="20C35B62"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 xml:space="preserve">Kellberg, S., Keller, M., Nordine, J., Moser, S. &amp; Lewalter, D. (2024) </w:t>
      </w:r>
      <w:hyperlink r:id="rId26" w:tgtFrame="_blank" w:history="1">
        <w:r w:rsidRPr="00693ACA">
          <w:rPr>
            <w:rStyle w:val="Hyperlink"/>
            <w:rFonts w:asciiTheme="minorHAnsi" w:eastAsiaTheme="majorEastAsia" w:hAnsiTheme="minorHAnsi" w:cstheme="minorHAnsi"/>
            <w:i/>
            <w:iCs/>
            <w:noProof/>
            <w:lang w:val="el-GR"/>
          </w:rPr>
          <w:t>Ενεργειακή παιδεία για όλους; Διερεύνηση του κατά πόσον το προηγούμενο ενδιαφέρον και οι γνώσεις για την ενέργεια επηρεάζουν την ανάπτυξη της ενεργειακής παιδείας σε μια σύγχρονη κοινωνικοεπιστημονική έκθεση μουσείου</w:t>
        </w:r>
      </w:hyperlink>
      <w:r w:rsidRPr="00693ACA">
        <w:rPr>
          <w:rFonts w:asciiTheme="minorHAnsi" w:eastAsiaTheme="majorEastAsia" w:hAnsiTheme="minorHAnsi" w:cstheme="minorHAnsi"/>
          <w:noProof/>
          <w:color w:val="000000"/>
          <w:lang w:val="el-GR"/>
        </w:rPr>
        <w:t xml:space="preserve"> International Journal of Science Education, Μέρος Β: Επικοινωνία και συμμετοχή του κοινού. 1-22.  Αυτό το άρθρο διαθέτει άδεια </w:t>
      </w:r>
      <w:hyperlink r:id="rId27" w:tgtFrame="_blank" w:history="1">
        <w:r w:rsidRPr="00693ACA">
          <w:rPr>
            <w:rStyle w:val="Hyperlink"/>
            <w:rFonts w:asciiTheme="minorHAnsi" w:eastAsiaTheme="majorEastAsia" w:hAnsiTheme="minorHAnsi" w:cstheme="minorHAnsi"/>
            <w:noProof/>
            <w:lang w:val="el-GR"/>
          </w:rPr>
          <w:t>CC BY 4.0</w:t>
        </w:r>
      </w:hyperlink>
      <w:r w:rsidRPr="00693ACA">
        <w:rPr>
          <w:rFonts w:asciiTheme="minorHAnsi" w:eastAsiaTheme="majorEastAsia" w:hAnsiTheme="minorHAnsi" w:cstheme="minorHAnsi"/>
          <w:noProof/>
          <w:color w:val="000000"/>
          <w:lang w:val="el-GR"/>
        </w:rPr>
        <w:t>.  </w:t>
      </w:r>
    </w:p>
    <w:p w14:paraId="01957827"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Φύση της προσαρμογής του αρχικού έργου: Το μάθημα αυτό ενσωματώνει τα ευρήματα της έρευνας σχετικά με τον τρόπο με τον οποίο οι προηγούμενες γνώσεις και το ενδιαφέρον επηρεάζουν την ανάπτυξη της ενεργειακής παιδείας.   </w:t>
      </w:r>
    </w:p>
    <w:p w14:paraId="5E2F1076"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p>
    <w:p w14:paraId="4E9763B9"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 xml:space="preserve">Η έκθεση του Διεθνούς Οργανισμού Ενέργειας (IEA) με τίτλο </w:t>
      </w:r>
      <w:hyperlink r:id="rId28" w:tgtFrame="_blank" w:history="1">
        <w:r w:rsidRPr="00693ACA">
          <w:rPr>
            <w:rStyle w:val="Hyperlink"/>
            <w:rFonts w:asciiTheme="minorHAnsi" w:eastAsiaTheme="majorEastAsia" w:hAnsiTheme="minorHAnsi" w:cstheme="minorHAnsi"/>
            <w:i/>
            <w:iCs/>
            <w:noProof/>
            <w:lang w:val="el-GR"/>
          </w:rPr>
          <w:t>«World Energy Employment 2022»,</w:t>
        </w:r>
      </w:hyperlink>
      <w:r w:rsidRPr="00693ACA">
        <w:rPr>
          <w:rFonts w:asciiTheme="minorHAnsi" w:eastAsiaTheme="majorEastAsia" w:hAnsiTheme="minorHAnsi" w:cstheme="minorHAnsi"/>
          <w:noProof/>
          <w:color w:val="000000"/>
          <w:lang w:val="el-GR"/>
        </w:rPr>
        <w:t xml:space="preserve"> η οποία διαθέτει άδεια </w:t>
      </w:r>
      <w:hyperlink r:id="rId29" w:tgtFrame="_blank" w:history="1">
        <w:r w:rsidRPr="00693ACA">
          <w:rPr>
            <w:rStyle w:val="Hyperlink"/>
            <w:rFonts w:asciiTheme="minorHAnsi" w:eastAsiaTheme="majorEastAsia" w:hAnsiTheme="minorHAnsi" w:cstheme="minorHAnsi"/>
            <w:noProof/>
            <w:lang w:val="el-GR"/>
          </w:rPr>
          <w:t>CC BY 4.0</w:t>
        </w:r>
      </w:hyperlink>
      <w:r w:rsidRPr="00693ACA">
        <w:rPr>
          <w:rFonts w:asciiTheme="minorHAnsi" w:eastAsiaTheme="majorEastAsia" w:hAnsiTheme="minorHAnsi" w:cstheme="minorHAnsi"/>
          <w:noProof/>
          <w:color w:val="000000"/>
          <w:lang w:val="el-GR"/>
        </w:rPr>
        <w:t>.  </w:t>
      </w:r>
    </w:p>
    <w:p w14:paraId="20D981E2"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 xml:space="preserve">Φύση της προσαρμογής του αρχικού έργου: Το μάθημα αυτό χρησιμοποιεί δεδομένα και πληροφορίες από την έκθεση αυτή για να επισημάνει τις επιπτώσεις της ενεργειακής μετάβασης στην απασχόληση στην ΕΕ. </w:t>
      </w:r>
    </w:p>
    <w:p w14:paraId="53586E20"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i/>
          <w:iCs/>
          <w:noProof/>
          <w:color w:val="000000"/>
          <w:lang w:val="el-GR"/>
        </w:rPr>
        <w:t>Πρόκειται για έργο που προέρχεται από το πρόγραμμα Every1 από υλικό του IEA και το πρόγραμμα Every1 είναι αποκλειστικά υπεύθυνο για αυτό το παράγωγο έργο. Το παράγωγο έργο δεν υποστηρίζεται με κανέναν τρόπο από τον IEA.  </w:t>
      </w:r>
    </w:p>
    <w:p w14:paraId="0285B638"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p>
    <w:p w14:paraId="5EAC27BB"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hyperlink r:id="rId30" w:tgtFrame="_blank" w:history="1">
        <w:r w:rsidRPr="00693ACA">
          <w:rPr>
            <w:rStyle w:val="Hyperlink"/>
            <w:rFonts w:asciiTheme="minorHAnsi" w:eastAsiaTheme="majorEastAsia" w:hAnsiTheme="minorHAnsi" w:cstheme="minorHAnsi"/>
            <w:i/>
            <w:iCs/>
            <w:noProof/>
            <w:lang w:val="el-GR"/>
          </w:rPr>
          <w:t>Η Ενεργειακή Απόδοση</w:t>
        </w:r>
      </w:hyperlink>
      <w:r w:rsidRPr="00693ACA">
        <w:rPr>
          <w:rFonts w:asciiTheme="minorHAnsi" w:eastAsiaTheme="majorEastAsia" w:hAnsiTheme="minorHAnsi" w:cstheme="minorHAnsi"/>
          <w:noProof/>
          <w:color w:val="000000"/>
          <w:lang w:val="el-GR"/>
        </w:rPr>
        <w:t xml:space="preserve"> της Ευρωπαϊκής Επιτροπής διαθέτει άδεια </w:t>
      </w:r>
      <w:hyperlink r:id="rId31" w:anchor="copyright-notice" w:tgtFrame="_blank" w:history="1">
        <w:r w:rsidRPr="00693ACA">
          <w:rPr>
            <w:rStyle w:val="Hyperlink"/>
            <w:rFonts w:asciiTheme="minorHAnsi" w:eastAsiaTheme="majorEastAsia" w:hAnsiTheme="minorHAnsi" w:cstheme="minorHAnsi"/>
            <w:noProof/>
            <w:lang w:val="el-GR"/>
          </w:rPr>
          <w:t>CC BY 4.0</w:t>
        </w:r>
      </w:hyperlink>
      <w:r w:rsidRPr="00693ACA">
        <w:rPr>
          <w:rFonts w:asciiTheme="minorHAnsi" w:eastAsiaTheme="majorEastAsia" w:hAnsiTheme="minorHAnsi" w:cstheme="minorHAnsi"/>
          <w:noProof/>
          <w:color w:val="000000"/>
          <w:lang w:val="el-GR"/>
        </w:rPr>
        <w:t>.  </w:t>
      </w:r>
    </w:p>
    <w:p w14:paraId="0D7D2348"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 xml:space="preserve">Φύση της προσαρμογής του αρχικού έργου: Το μάθημα αυτό ενσωματώνει πληροφορίες σχετικά με τις πολιτικές και τις οδηγίες της ΕΕ για την ενεργειακή απόδοση, προκειμένου να παρέχει ένα περιφερειακό πλαίσιο για την κριτική ενεργειακή παιδεία. </w:t>
      </w:r>
    </w:p>
    <w:p w14:paraId="14BF2C51"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 xml:space="preserve"> </w:t>
      </w:r>
    </w:p>
    <w:p w14:paraId="0513EAE2"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hyperlink r:id="rId32" w:tgtFrame="_blank" w:history="1">
        <w:r w:rsidRPr="00693ACA">
          <w:rPr>
            <w:rStyle w:val="Hyperlink"/>
            <w:rFonts w:asciiTheme="minorHAnsi" w:eastAsiaTheme="majorEastAsia" w:hAnsiTheme="minorHAnsi" w:cstheme="minorHAnsi"/>
            <w:i/>
            <w:iCs/>
            <w:noProof/>
            <w:lang w:val="el-GR"/>
          </w:rPr>
          <w:t>Η ψηφιοποίηση του ενεργειακού συστήματος</w:t>
        </w:r>
      </w:hyperlink>
      <w:r w:rsidRPr="00693ACA">
        <w:rPr>
          <w:rFonts w:asciiTheme="minorHAnsi" w:eastAsiaTheme="majorEastAsia" w:hAnsiTheme="minorHAnsi" w:cstheme="minorHAnsi"/>
          <w:noProof/>
          <w:color w:val="000000"/>
          <w:lang w:val="el-GR"/>
        </w:rPr>
        <w:t xml:space="preserve"> της Ευρωπαϊκής Επιτροπής διαθέτει άδεια </w:t>
      </w:r>
      <w:hyperlink r:id="rId33" w:anchor="copyright-notice" w:tgtFrame="_blank" w:history="1">
        <w:r w:rsidRPr="00693ACA">
          <w:rPr>
            <w:rStyle w:val="Hyperlink"/>
            <w:rFonts w:asciiTheme="minorHAnsi" w:eastAsiaTheme="majorEastAsia" w:hAnsiTheme="minorHAnsi" w:cstheme="minorHAnsi"/>
            <w:noProof/>
            <w:lang w:val="el-GR"/>
          </w:rPr>
          <w:t>CC BY 4.0</w:t>
        </w:r>
      </w:hyperlink>
      <w:r w:rsidRPr="00693ACA">
        <w:rPr>
          <w:rFonts w:asciiTheme="minorHAnsi" w:eastAsiaTheme="majorEastAsia" w:hAnsiTheme="minorHAnsi" w:cstheme="minorHAnsi"/>
          <w:noProof/>
          <w:color w:val="000000"/>
          <w:lang w:val="el-GR"/>
        </w:rPr>
        <w:t xml:space="preserve">. </w:t>
      </w:r>
    </w:p>
    <w:p w14:paraId="68269034"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 xml:space="preserve">Φύση της προσαρμογής του αρχικού έργου: Το μάθημα αυτό ενσωματώνει πληροφορίες σχετικά με την προσέγγιση της ΕΕ για την ψηφιοποίηση του ενεργειακού τομέα, υπογραμμίζοντας τον ρόλο των ψηφιακών τεχνολογιών στην ενεργειακή μετάβαση. </w:t>
      </w:r>
    </w:p>
    <w:p w14:paraId="2A770C42"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 xml:space="preserve"> </w:t>
      </w:r>
    </w:p>
    <w:p w14:paraId="341E1300" w14:textId="77777777" w:rsidR="00E6004C" w:rsidRPr="00693ACA" w:rsidRDefault="00E6004C" w:rsidP="00A625A3">
      <w:pPr>
        <w:pStyle w:val="paragraph"/>
        <w:spacing w:before="0" w:beforeAutospacing="0" w:after="0" w:afterAutospacing="0"/>
        <w:rPr>
          <w:rFonts w:asciiTheme="minorHAnsi" w:eastAsiaTheme="majorEastAsia" w:hAnsiTheme="minorHAnsi" w:cstheme="minorHAnsi"/>
          <w:noProof/>
          <w:color w:val="000000"/>
          <w:lang w:val="el-GR"/>
        </w:rPr>
      </w:pPr>
      <w:r w:rsidRPr="00693ACA">
        <w:rPr>
          <w:rFonts w:asciiTheme="minorHAnsi" w:eastAsiaTheme="majorEastAsia" w:hAnsiTheme="minorHAnsi" w:cstheme="minorHAnsi"/>
          <w:noProof/>
          <w:color w:val="000000"/>
          <w:lang w:val="el-GR"/>
        </w:rPr>
        <w:t xml:space="preserve">Η προσαρμογή αυτή έχει πραγματοποιηθεί και δημοσιευθεί από το Every1 Project (ο «Προσαρμοστής») και διαθέτει άδεια </w:t>
      </w:r>
      <w:hyperlink r:id="rId34" w:tgtFrame="_blank" w:history="1">
        <w:r w:rsidRPr="00693ACA">
          <w:rPr>
            <w:rStyle w:val="Hyperlink"/>
            <w:rFonts w:asciiTheme="minorHAnsi" w:eastAsiaTheme="majorEastAsia" w:hAnsiTheme="minorHAnsi" w:cstheme="minorHAnsi"/>
            <w:noProof/>
            <w:lang w:val="el-GR"/>
          </w:rPr>
          <w:t>CC BY-SA 4.0</w:t>
        </w:r>
      </w:hyperlink>
      <w:r w:rsidRPr="00693ACA">
        <w:rPr>
          <w:rFonts w:asciiTheme="minorHAnsi" w:eastAsiaTheme="majorEastAsia" w:hAnsiTheme="minorHAnsi" w:cstheme="minorHAnsi"/>
          <w:noProof/>
          <w:color w:val="000000"/>
          <w:lang w:val="el-GR"/>
        </w:rPr>
        <w:t xml:space="preserve">, εκτός εάν ορίζεται διαφορετικά. </w:t>
      </w:r>
    </w:p>
    <w:p w14:paraId="4611823B" w14:textId="77777777" w:rsidR="00E6004C" w:rsidRPr="00693ACA" w:rsidRDefault="00E6004C" w:rsidP="002D09FE">
      <w:pPr>
        <w:pStyle w:val="paragraph"/>
        <w:spacing w:before="0" w:beforeAutospacing="0" w:after="0" w:afterAutospacing="0"/>
        <w:textAlignment w:val="baseline"/>
        <w:rPr>
          <w:rStyle w:val="eop"/>
          <w:rFonts w:asciiTheme="minorHAnsi" w:hAnsiTheme="minorHAnsi" w:cstheme="minorHAnsi"/>
          <w:noProof/>
        </w:rPr>
      </w:pPr>
    </w:p>
    <w:p w14:paraId="28BDF640" w14:textId="77777777" w:rsidR="00E6004C" w:rsidRPr="00693ACA" w:rsidRDefault="00E6004C" w:rsidP="00171EB2">
      <w:pPr>
        <w:pStyle w:val="Heading4"/>
        <w:rPr>
          <w:rStyle w:val="eop"/>
          <w:noProof/>
          <w:lang w:val="el-GR"/>
        </w:rPr>
      </w:pPr>
      <w:r w:rsidRPr="00693ACA">
        <w:rPr>
          <w:rStyle w:val="eop"/>
          <w:noProof/>
          <w:lang w:val="el-GR"/>
        </w:rPr>
        <w:t xml:space="preserve">Πνευματικά δικαιώματα εικόνων </w:t>
      </w:r>
    </w:p>
    <w:p w14:paraId="1A9CCB1F" w14:textId="77777777" w:rsidR="00E6004C" w:rsidRPr="00693ACA" w:rsidRDefault="00E6004C" w:rsidP="00E2439E">
      <w:pPr>
        <w:rPr>
          <w:noProof/>
          <w:sz w:val="24"/>
          <w:szCs w:val="24"/>
          <w:lang w:val="el-GR"/>
        </w:rPr>
      </w:pPr>
    </w:p>
    <w:p w14:paraId="0C291DE3" w14:textId="77777777" w:rsidR="00E6004C" w:rsidRPr="00693ACA" w:rsidRDefault="00E6004C" w:rsidP="00E2439E">
      <w:pPr>
        <w:spacing w:after="0" w:line="240" w:lineRule="auto"/>
        <w:contextualSpacing/>
        <w:rPr>
          <w:noProof/>
          <w:sz w:val="24"/>
          <w:szCs w:val="24"/>
          <w:lang w:val="el-GR"/>
        </w:rPr>
      </w:pPr>
      <w:r w:rsidRPr="00693ACA">
        <w:rPr>
          <w:noProof/>
          <w:sz w:val="24"/>
          <w:szCs w:val="24"/>
          <w:lang w:val="el-GR"/>
        </w:rPr>
        <w:t xml:space="preserve">Κύρια εικόνα μαθήματος: </w:t>
      </w:r>
      <w:hyperlink r:id="rId35" w:tgtFrame="_blank" w:history="1">
        <w:r w:rsidRPr="00693ACA">
          <w:rPr>
            <w:rStyle w:val="Hyperlink"/>
            <w:noProof/>
            <w:sz w:val="24"/>
            <w:szCs w:val="24"/>
            <w:lang w:val="el-GR"/>
          </w:rPr>
          <w:t>Ανεμογεννήτριες!</w:t>
        </w:r>
      </w:hyperlink>
      <w:r w:rsidRPr="00693ACA">
        <w:rPr>
          <w:noProof/>
          <w:sz w:val="24"/>
          <w:szCs w:val="24"/>
          <w:lang w:val="el-GR"/>
        </w:rPr>
        <w:t xml:space="preserve"> Από Nina_Ali, </w:t>
      </w:r>
      <w:hyperlink r:id="rId36" w:tgtFrame="_blank" w:history="1">
        <w:r w:rsidRPr="00693ACA">
          <w:rPr>
            <w:rStyle w:val="Hyperlink"/>
            <w:noProof/>
            <w:sz w:val="24"/>
            <w:szCs w:val="24"/>
            <w:lang w:val="el-GR"/>
          </w:rPr>
          <w:t>δημόσιο domain</w:t>
        </w:r>
      </w:hyperlink>
      <w:r w:rsidRPr="00693ACA">
        <w:rPr>
          <w:noProof/>
          <w:sz w:val="24"/>
          <w:szCs w:val="24"/>
          <w:lang w:val="el-GR"/>
        </w:rPr>
        <w:t>.  </w:t>
      </w:r>
    </w:p>
    <w:p w14:paraId="206C34BB" w14:textId="77777777" w:rsidR="00E6004C" w:rsidRPr="00693ACA" w:rsidRDefault="00E6004C" w:rsidP="00E2439E">
      <w:pPr>
        <w:spacing w:after="0" w:line="240" w:lineRule="auto"/>
        <w:contextualSpacing/>
        <w:rPr>
          <w:noProof/>
          <w:sz w:val="24"/>
          <w:szCs w:val="24"/>
          <w:lang w:val="el-GR"/>
        </w:rPr>
      </w:pPr>
      <w:r w:rsidRPr="00693ACA">
        <w:rPr>
          <w:noProof/>
          <w:sz w:val="24"/>
          <w:szCs w:val="24"/>
          <w:lang w:val="el-GR"/>
        </w:rPr>
        <w:lastRenderedPageBreak/>
        <w:t xml:space="preserve">Τι είναι οι πληροφορίες για την ενέργεια;: </w:t>
      </w:r>
      <w:hyperlink r:id="rId37" w:tgtFrame="_blank" w:history="1">
        <w:r w:rsidRPr="00693ACA">
          <w:rPr>
            <w:rStyle w:val="Hyperlink"/>
            <w:noProof/>
            <w:sz w:val="24"/>
            <w:szCs w:val="24"/>
            <w:lang w:val="el-GR"/>
          </w:rPr>
          <w:t>Ηλιακοί συλλέκτες έτοιμοι!</w:t>
        </w:r>
      </w:hyperlink>
      <w:r w:rsidRPr="00693ACA">
        <w:rPr>
          <w:noProof/>
          <w:sz w:val="24"/>
          <w:szCs w:val="24"/>
          <w:lang w:val="el-GR"/>
        </w:rPr>
        <w:t xml:space="preserve"> Από τον Mike Spasoff με άδεια </w:t>
      </w:r>
      <w:hyperlink r:id="rId38" w:tgtFrame="_blank" w:history="1">
        <w:r w:rsidRPr="00693ACA">
          <w:rPr>
            <w:rStyle w:val="Hyperlink"/>
            <w:noProof/>
            <w:sz w:val="24"/>
            <w:szCs w:val="24"/>
            <w:lang w:val="el-GR"/>
          </w:rPr>
          <w:t>CC BY 2.0</w:t>
        </w:r>
      </w:hyperlink>
      <w:r w:rsidRPr="00693ACA">
        <w:rPr>
          <w:noProof/>
          <w:sz w:val="24"/>
          <w:szCs w:val="24"/>
          <w:lang w:val="el-GR"/>
        </w:rPr>
        <w:t>.  </w:t>
      </w:r>
    </w:p>
    <w:p w14:paraId="722FA44D" w14:textId="77777777" w:rsidR="00E6004C" w:rsidRPr="00693ACA" w:rsidRDefault="00E6004C" w:rsidP="00E2439E">
      <w:pPr>
        <w:spacing w:after="0" w:line="240" w:lineRule="auto"/>
        <w:contextualSpacing/>
        <w:rPr>
          <w:noProof/>
          <w:sz w:val="24"/>
          <w:szCs w:val="24"/>
          <w:lang w:val="el-GR"/>
        </w:rPr>
      </w:pPr>
      <w:r w:rsidRPr="00693ACA">
        <w:rPr>
          <w:noProof/>
          <w:sz w:val="24"/>
          <w:szCs w:val="24"/>
          <w:lang w:val="el-GR"/>
        </w:rPr>
        <w:t>Τι είναι η κριτική παιδεία;:  </w:t>
      </w:r>
      <w:hyperlink r:id="rId39" w:tgtFrame="_blank" w:history="1">
        <w:r w:rsidRPr="00693ACA">
          <w:rPr>
            <w:rStyle w:val="Hyperlink"/>
            <w:noProof/>
            <w:sz w:val="24"/>
            <w:szCs w:val="24"/>
            <w:lang w:val="el-GR"/>
          </w:rPr>
          <w:t>Conectado</w:t>
        </w:r>
      </w:hyperlink>
      <w:r w:rsidRPr="00693ACA">
        <w:rPr>
          <w:noProof/>
          <w:sz w:val="24"/>
          <w:szCs w:val="24"/>
          <w:lang w:val="el-GR"/>
        </w:rPr>
        <w:t xml:space="preserve"> από την Esther Vargas με άδεια </w:t>
      </w:r>
      <w:hyperlink r:id="rId40" w:tgtFrame="_blank" w:history="1">
        <w:r w:rsidRPr="00693ACA">
          <w:rPr>
            <w:rStyle w:val="Hyperlink"/>
            <w:noProof/>
            <w:sz w:val="24"/>
            <w:szCs w:val="24"/>
            <w:lang w:val="el-GR"/>
          </w:rPr>
          <w:t>CC BY-SA 2.0</w:t>
        </w:r>
      </w:hyperlink>
      <w:r w:rsidRPr="00693ACA">
        <w:rPr>
          <w:noProof/>
          <w:sz w:val="24"/>
          <w:szCs w:val="24"/>
          <w:lang w:val="el-GR"/>
        </w:rPr>
        <w:t>.    </w:t>
      </w:r>
    </w:p>
    <w:p w14:paraId="28BF0AEC" w14:textId="77777777" w:rsidR="00E6004C" w:rsidRPr="00693ACA" w:rsidRDefault="00E6004C" w:rsidP="00E2439E">
      <w:pPr>
        <w:spacing w:after="0" w:line="240" w:lineRule="auto"/>
        <w:contextualSpacing/>
        <w:rPr>
          <w:noProof/>
          <w:sz w:val="24"/>
          <w:szCs w:val="24"/>
          <w:lang w:val="el-GR"/>
        </w:rPr>
      </w:pPr>
      <w:r w:rsidRPr="00693ACA">
        <w:rPr>
          <w:noProof/>
          <w:sz w:val="24"/>
          <w:szCs w:val="24"/>
          <w:lang w:val="el-GR"/>
        </w:rPr>
        <w:t xml:space="preserve">Αξιολόγηση πληροφοριών σχετικά με την ενέργεια: </w:t>
      </w:r>
      <w:hyperlink r:id="rId41" w:tgtFrame="_blank" w:history="1">
        <w:r w:rsidRPr="00693ACA">
          <w:rPr>
            <w:rStyle w:val="Hyperlink"/>
            <w:noProof/>
            <w:sz w:val="24"/>
            <w:szCs w:val="24"/>
            <w:lang w:val="el-GR"/>
          </w:rPr>
          <w:t>Τα smartphone στην Εβδομάδα Μόδας</w:t>
        </w:r>
      </w:hyperlink>
      <w:r w:rsidRPr="00693ACA">
        <w:rPr>
          <w:noProof/>
          <w:sz w:val="24"/>
          <w:szCs w:val="24"/>
          <w:lang w:val="el-GR"/>
        </w:rPr>
        <w:t xml:space="preserve"> από τη Melissa BARRA είναι αδειοδοτημένο </w:t>
      </w:r>
      <w:hyperlink r:id="rId42" w:tgtFrame="_blank" w:history="1">
        <w:r w:rsidRPr="00693ACA">
          <w:rPr>
            <w:rStyle w:val="Hyperlink"/>
            <w:noProof/>
            <w:sz w:val="24"/>
            <w:szCs w:val="24"/>
            <w:lang w:val="el-GR"/>
          </w:rPr>
          <w:t>με CC BY-SA 2.0</w:t>
        </w:r>
      </w:hyperlink>
      <w:r w:rsidRPr="00693ACA">
        <w:rPr>
          <w:noProof/>
          <w:sz w:val="24"/>
          <w:szCs w:val="24"/>
          <w:lang w:val="el-GR"/>
        </w:rPr>
        <w:t>.   </w:t>
      </w:r>
    </w:p>
    <w:p w14:paraId="4859BB6B" w14:textId="65A8ACAE" w:rsidR="00227001" w:rsidRPr="00693ACA" w:rsidRDefault="00E6004C" w:rsidP="00447B21">
      <w:pPr>
        <w:spacing w:after="0" w:line="240" w:lineRule="auto"/>
        <w:contextualSpacing/>
        <w:rPr>
          <w:noProof/>
          <w:sz w:val="24"/>
          <w:szCs w:val="24"/>
          <w:lang w:val="el-GR"/>
        </w:rPr>
      </w:pPr>
      <w:r w:rsidRPr="00693ACA">
        <w:rPr>
          <w:noProof/>
          <w:sz w:val="24"/>
          <w:szCs w:val="24"/>
          <w:lang w:val="el-GR"/>
        </w:rPr>
        <w:t xml:space="preserve">Συμπέρασμα: </w:t>
      </w:r>
      <w:hyperlink r:id="rId43" w:tgtFrame="_blank" w:history="1">
        <w:r w:rsidRPr="00693ACA">
          <w:rPr>
            <w:rStyle w:val="Hyperlink"/>
            <w:noProof/>
            <w:sz w:val="24"/>
            <w:szCs w:val="24"/>
            <w:lang w:val="el-GR"/>
          </w:rPr>
          <w:t>Engage</w:t>
        </w:r>
      </w:hyperlink>
      <w:r w:rsidRPr="00693ACA">
        <w:rPr>
          <w:noProof/>
          <w:sz w:val="24"/>
          <w:szCs w:val="24"/>
          <w:lang w:val="el-GR"/>
        </w:rPr>
        <w:t xml:space="preserve"> από το Portland Seminary με άδεια </w:t>
      </w:r>
      <w:hyperlink r:id="rId44" w:tgtFrame="_blank" w:history="1">
        <w:r w:rsidRPr="00693ACA">
          <w:rPr>
            <w:rStyle w:val="Hyperlink"/>
            <w:noProof/>
            <w:sz w:val="24"/>
            <w:szCs w:val="24"/>
            <w:lang w:val="el-GR"/>
          </w:rPr>
          <w:t>CC BY-SA 2.0</w:t>
        </w:r>
      </w:hyperlink>
      <w:r w:rsidRPr="00693ACA">
        <w:rPr>
          <w:noProof/>
          <w:sz w:val="24"/>
          <w:szCs w:val="24"/>
          <w:lang w:val="el-GR"/>
        </w:rPr>
        <w:t>.</w:t>
      </w:r>
    </w:p>
    <w:sectPr w:rsidR="00227001" w:rsidRPr="00693ACA">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9251" w14:textId="77777777" w:rsidR="009F1B37" w:rsidRDefault="009F1B37" w:rsidP="00AB7BB7">
      <w:pPr>
        <w:spacing w:after="0" w:line="240" w:lineRule="auto"/>
      </w:pPr>
      <w:r>
        <w:separator/>
      </w:r>
    </w:p>
  </w:endnote>
  <w:endnote w:type="continuationSeparator" w:id="0">
    <w:p w14:paraId="17992F2C" w14:textId="77777777" w:rsidR="009F1B37" w:rsidRDefault="009F1B37"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3FDA" w14:textId="77777777" w:rsidR="009F1B37" w:rsidRDefault="009F1B37" w:rsidP="00AB7BB7">
      <w:pPr>
        <w:spacing w:after="0" w:line="240" w:lineRule="auto"/>
      </w:pPr>
      <w:r>
        <w:separator/>
      </w:r>
    </w:p>
  </w:footnote>
  <w:footnote w:type="continuationSeparator" w:id="0">
    <w:p w14:paraId="374D3027" w14:textId="77777777" w:rsidR="009F1B37" w:rsidRDefault="009F1B37"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935C" w14:textId="77777777" w:rsidR="00693ACA" w:rsidRDefault="00693ACA" w:rsidP="00693ACA">
    <w:pPr>
      <w:pStyle w:val="Header"/>
    </w:pPr>
    <w:r>
      <w:rPr>
        <w:noProof/>
      </w:rPr>
      <w:drawing>
        <wp:inline distT="0" distB="0" distL="0" distR="0" wp14:anchorId="14183FC5" wp14:editId="01531D05">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C8D01FC" wp14:editId="78921116">
          <wp:extent cx="2059443" cy="389255"/>
          <wp:effectExtent l="0" t="0" r="0" b="4445"/>
          <wp:docPr id="430125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504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96322" cy="415127"/>
                  </a:xfrm>
                  <a:prstGeom prst="rect">
                    <a:avLst/>
                  </a:prstGeom>
                </pic:spPr>
              </pic:pic>
            </a:graphicData>
          </a:graphic>
        </wp:inline>
      </w:drawing>
    </w:r>
  </w:p>
  <w:p w14:paraId="5D2FF6B4" w14:textId="77777777" w:rsidR="00693ACA" w:rsidRDefault="00693ACA" w:rsidP="00693ACA">
    <w:pPr>
      <w:pStyle w:val="Header"/>
    </w:pPr>
  </w:p>
  <w:p w14:paraId="0B6C2EFA" w14:textId="77777777" w:rsidR="00693ACA" w:rsidRDefault="00693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3429E"/>
    <w:rsid w:val="00150350"/>
    <w:rsid w:val="00161BC3"/>
    <w:rsid w:val="00171EB2"/>
    <w:rsid w:val="001761C3"/>
    <w:rsid w:val="00192E71"/>
    <w:rsid w:val="00193D0D"/>
    <w:rsid w:val="001B1FF4"/>
    <w:rsid w:val="001E17AD"/>
    <w:rsid w:val="001F1F79"/>
    <w:rsid w:val="0022545F"/>
    <w:rsid w:val="0022642A"/>
    <w:rsid w:val="00227001"/>
    <w:rsid w:val="00242FA5"/>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028D5"/>
    <w:rsid w:val="00434AAB"/>
    <w:rsid w:val="00444635"/>
    <w:rsid w:val="00445E24"/>
    <w:rsid w:val="00447B21"/>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93ACA"/>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1B37"/>
    <w:rsid w:val="009F4957"/>
    <w:rsid w:val="009F7A6E"/>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45DD2"/>
    <w:rsid w:val="00C9795A"/>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iea.org/news/executive-director-rebuts-three-myths-about-today-s-global-energy-crisis" TargetMode="External"/><Relationship Id="rId26" Type="http://schemas.openxmlformats.org/officeDocument/2006/relationships/hyperlink" Target="https://www.tandfonline.com/doi/full/10.1080/21548455.2024.2344129" TargetMode="External"/><Relationship Id="rId39"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21" Type="http://schemas.openxmlformats.org/officeDocument/2006/relationships/image" Target="media/image5.jpeg"/><Relationship Id="rId34" Type="http://schemas.openxmlformats.org/officeDocument/2006/relationships/hyperlink" Target="https://creativecommons.org/licenses/by-sa/4.0/deed.en" TargetMode="External"/><Relationship Id="rId42" Type="http://schemas.openxmlformats.org/officeDocument/2006/relationships/hyperlink" Target="https://creativecommons.org/licenses/by-sa/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file://Users/rep237/Downloads/&#8226;Energy%20literacy%20for%20all" TargetMode="External"/><Relationship Id="rId32" Type="http://schemas.openxmlformats.org/officeDocument/2006/relationships/hyperlink" Target="https://energy.ec.europa.eu/topics/energy-systems-integration/digitalisation-energy-system_en" TargetMode="External"/><Relationship Id="rId37"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40" Type="http://schemas.openxmlformats.org/officeDocument/2006/relationships/hyperlink" Target="https://creativecommons.org/licenses/by-sa/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2485" TargetMode="External"/><Relationship Id="rId23" Type="http://schemas.openxmlformats.org/officeDocument/2006/relationships/hyperlink" Target="https://energy.ec.europa.eu/topics/energy-systems-integration/digitalisation-energy-system_en" TargetMode="External"/><Relationship Id="rId28" Type="http://schemas.openxmlformats.org/officeDocument/2006/relationships/hyperlink" Target="https://www.iea.org/reports/world-energy-employment-2022" TargetMode="External"/><Relationship Id="rId36" Type="http://schemas.openxmlformats.org/officeDocument/2006/relationships/hyperlink" Target="https://creativecommons.org/publicdomain/zero/1.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weforum.org/stories/2021/03/renewable-energy-myths-debunked/" TargetMode="External"/><Relationship Id="rId31" Type="http://schemas.openxmlformats.org/officeDocument/2006/relationships/hyperlink" Target="https://commission.europa.eu/legal-notice_en" TargetMode="External"/><Relationship Id="rId44" Type="http://schemas.openxmlformats.org/officeDocument/2006/relationships/hyperlink" Target="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open.edu/openlearncreate/course/view.php?id=11703" TargetMode="External"/><Relationship Id="rId27" Type="http://schemas.openxmlformats.org/officeDocument/2006/relationships/hyperlink" Target="https://www.tandfonline.com/action/showCopyRight?scroll=top&amp;doi=10.1080%2F21548455.2024.2344129"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www.flickr.com/photos/nina_ali/52323309204/" TargetMode="External"/><Relationship Id="rId43"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3.jpeg"/><Relationship Id="rId25" Type="http://schemas.openxmlformats.org/officeDocument/2006/relationships/hyperlink" Target="https://energysavingtrust.org.uk/myths-about-solar/" TargetMode="External"/><Relationship Id="rId33" Type="http://schemas.openxmlformats.org/officeDocument/2006/relationships/hyperlink" Target="https://commission.europa.eu/legal-notice_en" TargetMode="External"/><Relationship Id="rId38" Type="http://schemas.openxmlformats.org/officeDocument/2006/relationships/hyperlink" Target="https://creativecommons.org/licenses/by/2.0/"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C14114E1-C0EC-404F-923D-EECBC17A3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2616</Words>
  <Characters>16142</Characters>
  <Application>Microsoft Office Word</Application>
  <DocSecurity>0</DocSecurity>
  <Lines>375</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2026-03-03T10:12:00Z</cp:lastPrinted>
  <dcterms:created xsi:type="dcterms:W3CDTF">2026-03-03T10:12:00Z</dcterms:created>
  <dcterms:modified xsi:type="dcterms:W3CDTF">2026-03-03T10:12:00Z</dcterms:modified>
  <cp:category/>
</cp:coreProperties>
</file>